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DC4" w:rsidRDefault="005C7E72" w:rsidP="005C7E72">
      <w:pPr>
        <w:pStyle w:val="Title"/>
        <w:rPr>
          <w:sz w:val="48"/>
        </w:rPr>
      </w:pPr>
      <w:r w:rsidRPr="005C7E72">
        <w:rPr>
          <w:sz w:val="48"/>
        </w:rPr>
        <w:t xml:space="preserve">Adding a new user to the </w:t>
      </w:r>
      <w:proofErr w:type="spellStart"/>
      <w:r w:rsidRPr="005C7E72">
        <w:rPr>
          <w:sz w:val="48"/>
        </w:rPr>
        <w:t>GIGAnet</w:t>
      </w:r>
      <w:proofErr w:type="spellEnd"/>
      <w:r w:rsidRPr="005C7E72">
        <w:rPr>
          <w:sz w:val="48"/>
        </w:rPr>
        <w:t xml:space="preserve"> Database</w:t>
      </w:r>
    </w:p>
    <w:p w:rsidR="005C7E72" w:rsidRDefault="005C7E72" w:rsidP="005C7E72">
      <w:pPr>
        <w:pStyle w:val="ListParagraph"/>
        <w:numPr>
          <w:ilvl w:val="0"/>
          <w:numId w:val="1"/>
        </w:numPr>
        <w:rPr>
          <w:rFonts w:ascii="Verdana" w:hAnsi="Verdana"/>
          <w:szCs w:val="24"/>
        </w:rPr>
      </w:pPr>
      <w:r w:rsidRPr="005C7E72">
        <w:rPr>
          <w:rFonts w:ascii="Verdana" w:hAnsi="Verdana"/>
          <w:szCs w:val="24"/>
        </w:rPr>
        <w:t>Navigate</w:t>
      </w:r>
      <w:r>
        <w:rPr>
          <w:rFonts w:ascii="Verdana" w:hAnsi="Verdana"/>
          <w:szCs w:val="24"/>
        </w:rPr>
        <w:t xml:space="preserve"> to the </w:t>
      </w:r>
      <w:r>
        <w:rPr>
          <w:rFonts w:ascii="Verdana" w:hAnsi="Verdana"/>
          <w:b/>
          <w:szCs w:val="24"/>
        </w:rPr>
        <w:t>Administrator</w:t>
      </w:r>
      <w:r>
        <w:rPr>
          <w:rFonts w:ascii="Verdana" w:hAnsi="Verdana"/>
          <w:szCs w:val="24"/>
        </w:rPr>
        <w:t xml:space="preserve"> page (accessible from the left-side menu). Once there, you should see this page (cropped image):</w:t>
      </w:r>
    </w:p>
    <w:p w:rsidR="005C7E72" w:rsidRDefault="005C7E72" w:rsidP="005C7E72">
      <w:pPr>
        <w:ind w:left="720" w:firstLine="720"/>
        <w:rPr>
          <w:rFonts w:ascii="Verdana" w:hAnsi="Verdana"/>
          <w:szCs w:val="24"/>
        </w:rPr>
      </w:pPr>
      <w:r>
        <w:rPr>
          <w:rFonts w:ascii="Verdana" w:hAnsi="Verdana"/>
          <w:noProof/>
          <w:szCs w:val="24"/>
        </w:rPr>
        <w:drawing>
          <wp:inline distT="0" distB="0" distL="0" distR="0">
            <wp:extent cx="3514725" cy="18946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png"/>
                    <pic:cNvPicPr/>
                  </pic:nvPicPr>
                  <pic:blipFill>
                    <a:blip r:embed="rId6">
                      <a:extLst>
                        <a:ext uri="{28A0092B-C50C-407E-A947-70E740481C1C}">
                          <a14:useLocalDpi xmlns:a14="http://schemas.microsoft.com/office/drawing/2010/main" val="0"/>
                        </a:ext>
                      </a:extLst>
                    </a:blip>
                    <a:stretch>
                      <a:fillRect/>
                    </a:stretch>
                  </pic:blipFill>
                  <pic:spPr>
                    <a:xfrm>
                      <a:off x="0" y="0"/>
                      <a:ext cx="3515216" cy="1894868"/>
                    </a:xfrm>
                    <a:prstGeom prst="rect">
                      <a:avLst/>
                    </a:prstGeom>
                  </pic:spPr>
                </pic:pic>
              </a:graphicData>
            </a:graphic>
          </wp:inline>
        </w:drawing>
      </w:r>
    </w:p>
    <w:p w:rsidR="005F104E" w:rsidRDefault="005F104E" w:rsidP="005F104E">
      <w:pPr>
        <w:pStyle w:val="ListParagraph"/>
        <w:numPr>
          <w:ilvl w:val="0"/>
          <w:numId w:val="1"/>
        </w:numPr>
        <w:rPr>
          <w:rFonts w:ascii="Verdana" w:hAnsi="Verdana"/>
          <w:szCs w:val="24"/>
        </w:rPr>
      </w:pPr>
      <w:r>
        <w:rPr>
          <w:rFonts w:ascii="Verdana" w:hAnsi="Verdana"/>
          <w:szCs w:val="24"/>
        </w:rPr>
        <w:t xml:space="preserve">You can then either click on </w:t>
      </w:r>
      <w:r>
        <w:rPr>
          <w:rFonts w:ascii="Verdana" w:hAnsi="Verdana"/>
          <w:b/>
          <w:szCs w:val="24"/>
        </w:rPr>
        <w:t xml:space="preserve">Add User </w:t>
      </w:r>
      <w:r>
        <w:rPr>
          <w:rFonts w:ascii="Verdana" w:hAnsi="Verdana"/>
          <w:szCs w:val="24"/>
        </w:rPr>
        <w:t xml:space="preserve">or </w:t>
      </w:r>
      <w:r>
        <w:rPr>
          <w:rFonts w:ascii="Verdana" w:hAnsi="Verdana"/>
          <w:b/>
          <w:szCs w:val="24"/>
        </w:rPr>
        <w:t>View Users</w:t>
      </w:r>
      <w:r>
        <w:rPr>
          <w:rFonts w:ascii="Verdana" w:hAnsi="Verdana"/>
          <w:szCs w:val="24"/>
        </w:rPr>
        <w:t>.</w:t>
      </w:r>
    </w:p>
    <w:p w:rsidR="005F104E" w:rsidRDefault="005F104E" w:rsidP="005F104E">
      <w:pPr>
        <w:pStyle w:val="ListParagraph"/>
        <w:numPr>
          <w:ilvl w:val="1"/>
          <w:numId w:val="1"/>
        </w:numPr>
        <w:rPr>
          <w:rFonts w:ascii="Verdana" w:hAnsi="Verdana"/>
          <w:szCs w:val="24"/>
        </w:rPr>
      </w:pPr>
      <w:r>
        <w:rPr>
          <w:rFonts w:ascii="Verdana" w:hAnsi="Verdana"/>
          <w:b/>
          <w:szCs w:val="24"/>
        </w:rPr>
        <w:t>Add User</w:t>
      </w:r>
      <w:r>
        <w:rPr>
          <w:rFonts w:ascii="Verdana" w:hAnsi="Verdana"/>
          <w:szCs w:val="24"/>
        </w:rPr>
        <w:t xml:space="preserve"> lets you add a new user to the database. If the data specified already exists, it will not let you save (this prevents having duplicate entries).</w:t>
      </w:r>
      <w:r>
        <w:rPr>
          <w:rFonts w:ascii="Verdana" w:hAnsi="Verdana"/>
          <w:szCs w:val="24"/>
        </w:rPr>
        <w:br/>
      </w:r>
      <w:r>
        <w:rPr>
          <w:rFonts w:ascii="Verdana" w:hAnsi="Verdana"/>
          <w:noProof/>
          <w:szCs w:val="24"/>
        </w:rPr>
        <w:drawing>
          <wp:inline distT="0" distB="0" distL="0" distR="0">
            <wp:extent cx="3514725" cy="222524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png"/>
                    <pic:cNvPicPr/>
                  </pic:nvPicPr>
                  <pic:blipFill>
                    <a:blip r:embed="rId7">
                      <a:extLst>
                        <a:ext uri="{28A0092B-C50C-407E-A947-70E740481C1C}">
                          <a14:useLocalDpi xmlns:a14="http://schemas.microsoft.com/office/drawing/2010/main" val="0"/>
                        </a:ext>
                      </a:extLst>
                    </a:blip>
                    <a:stretch>
                      <a:fillRect/>
                    </a:stretch>
                  </pic:blipFill>
                  <pic:spPr>
                    <a:xfrm>
                      <a:off x="0" y="0"/>
                      <a:ext cx="3515318" cy="2225616"/>
                    </a:xfrm>
                    <a:prstGeom prst="rect">
                      <a:avLst/>
                    </a:prstGeom>
                  </pic:spPr>
                </pic:pic>
              </a:graphicData>
            </a:graphic>
          </wp:inline>
        </w:drawing>
      </w:r>
    </w:p>
    <w:p w:rsidR="005F104E" w:rsidRPr="005F104E" w:rsidRDefault="005F104E" w:rsidP="005F104E">
      <w:pPr>
        <w:pStyle w:val="ListParagraph"/>
        <w:numPr>
          <w:ilvl w:val="1"/>
          <w:numId w:val="1"/>
        </w:numPr>
        <w:rPr>
          <w:rFonts w:ascii="Verdana" w:hAnsi="Verdana"/>
          <w:szCs w:val="24"/>
        </w:rPr>
      </w:pPr>
      <w:r>
        <w:rPr>
          <w:rFonts w:ascii="Verdana" w:hAnsi="Verdana"/>
          <w:b/>
          <w:szCs w:val="24"/>
        </w:rPr>
        <w:t>View Users</w:t>
      </w:r>
      <w:r>
        <w:rPr>
          <w:rFonts w:ascii="Verdana" w:hAnsi="Verdana"/>
          <w:szCs w:val="24"/>
        </w:rPr>
        <w:t xml:space="preserve"> lists all users currently entered into the database. There are edit and delete icons by each one (clicking in the edit icon takes you straight to editing, but clicking on the delete option asks you to confirm it first, to prevent accidental deletion).</w:t>
      </w:r>
      <w:r>
        <w:rPr>
          <w:rFonts w:ascii="Verdana" w:hAnsi="Verdana"/>
          <w:szCs w:val="24"/>
        </w:rPr>
        <w:br/>
      </w:r>
      <w:r>
        <w:rPr>
          <w:rFonts w:ascii="Verdana" w:hAnsi="Verdana"/>
          <w:noProof/>
          <w:szCs w:val="24"/>
        </w:rPr>
        <w:drawing>
          <wp:inline distT="0" distB="0" distL="0" distR="0">
            <wp:extent cx="3228975" cy="733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8553" cy="737872"/>
                    </a:xfrm>
                    <a:prstGeom prst="rect">
                      <a:avLst/>
                    </a:prstGeom>
                  </pic:spPr>
                </pic:pic>
              </a:graphicData>
            </a:graphic>
          </wp:inline>
        </w:drawing>
      </w:r>
      <w:r>
        <w:rPr>
          <w:rFonts w:ascii="Verdana" w:hAnsi="Verdana"/>
          <w:szCs w:val="24"/>
        </w:rPr>
        <w:br/>
        <w:t>The data is blacked out for security purposes. You can also click on a user’s link here and view the entered information for them.</w:t>
      </w:r>
      <w:bookmarkStart w:id="0" w:name="_GoBack"/>
      <w:bookmarkEnd w:id="0"/>
    </w:p>
    <w:sectPr w:rsidR="005F104E" w:rsidRPr="005F1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9E4241"/>
    <w:multiLevelType w:val="hybridMultilevel"/>
    <w:tmpl w:val="85E403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E72"/>
    <w:rsid w:val="005C7E72"/>
    <w:rsid w:val="005F104E"/>
    <w:rsid w:val="00E97DC4"/>
    <w:rsid w:val="00FF4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E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E7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C7E72"/>
    <w:pPr>
      <w:ind w:left="720"/>
      <w:contextualSpacing/>
    </w:pPr>
  </w:style>
  <w:style w:type="paragraph" w:styleId="BalloonText">
    <w:name w:val="Balloon Text"/>
    <w:basedOn w:val="Normal"/>
    <w:link w:val="BalloonTextChar"/>
    <w:uiPriority w:val="99"/>
    <w:semiHidden/>
    <w:unhideWhenUsed/>
    <w:rsid w:val="005C7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E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E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E7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C7E72"/>
    <w:pPr>
      <w:ind w:left="720"/>
      <w:contextualSpacing/>
    </w:pPr>
  </w:style>
  <w:style w:type="paragraph" w:styleId="BalloonText">
    <w:name w:val="Balloon Text"/>
    <w:basedOn w:val="Normal"/>
    <w:link w:val="BalloonTextChar"/>
    <w:uiPriority w:val="99"/>
    <w:semiHidden/>
    <w:unhideWhenUsed/>
    <w:rsid w:val="005C7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E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Shannon</dc:creator>
  <cp:lastModifiedBy>Paul Shannon</cp:lastModifiedBy>
  <cp:revision>3</cp:revision>
  <dcterms:created xsi:type="dcterms:W3CDTF">2016-09-19T14:31:00Z</dcterms:created>
  <dcterms:modified xsi:type="dcterms:W3CDTF">2016-09-19T14:38:00Z</dcterms:modified>
</cp:coreProperties>
</file>