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95F" w:rsidRPr="0070195F" w:rsidRDefault="0070195F" w:rsidP="0070195F">
      <w:pPr>
        <w:pStyle w:val="Title"/>
        <w:rPr>
          <w:rFonts w:eastAsia="Times New Roman"/>
        </w:rPr>
      </w:pPr>
      <w:r>
        <w:rPr>
          <w:rFonts w:eastAsia="Times New Roman"/>
        </w:rPr>
        <w:t>How t</w:t>
      </w:r>
      <w:r w:rsidRPr="0070195F">
        <w:rPr>
          <w:rFonts w:eastAsia="Times New Roman"/>
        </w:rPr>
        <w:t>o Change MAC Address</w:t>
      </w:r>
      <w:r>
        <w:rPr>
          <w:rFonts w:eastAsia="Times New Roman"/>
        </w:rPr>
        <w:t xml:space="preserve"> (Using T-MAC)</w:t>
      </w:r>
    </w:p>
    <w:p w:rsidR="0070195F" w:rsidRPr="0070195F" w:rsidRDefault="0070195F" w:rsidP="00701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</w:rPr>
      </w:pPr>
      <w:r w:rsidRPr="0070195F">
        <w:rPr>
          <w:rFonts w:ascii="Verdana" w:eastAsia="Times New Roman" w:hAnsi="Verdana" w:cs="Times New Roman"/>
          <w:szCs w:val="24"/>
        </w:rPr>
        <w:t>Starting MAC address changer will list all available network adapters.</w:t>
      </w:r>
    </w:p>
    <w:p w:rsidR="0070195F" w:rsidRPr="0070195F" w:rsidRDefault="0070195F" w:rsidP="00701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</w:rPr>
      </w:pPr>
      <w:r w:rsidRPr="0070195F">
        <w:rPr>
          <w:rFonts w:ascii="Verdana" w:eastAsia="Times New Roman" w:hAnsi="Verdana" w:cs="Times New Roman"/>
          <w:szCs w:val="24"/>
        </w:rPr>
        <w:t>Select the adapter you want to change the MAC address</w:t>
      </w:r>
      <w:r>
        <w:rPr>
          <w:rFonts w:ascii="Verdana" w:eastAsia="Times New Roman" w:hAnsi="Verdana" w:cs="Times New Roman"/>
          <w:szCs w:val="24"/>
        </w:rPr>
        <w:t xml:space="preserve"> of</w:t>
      </w:r>
      <w:r w:rsidRPr="0070195F">
        <w:rPr>
          <w:rFonts w:ascii="Verdana" w:eastAsia="Times New Roman" w:hAnsi="Verdana" w:cs="Times New Roman"/>
          <w:szCs w:val="24"/>
        </w:rPr>
        <w:t>. You will get the details of your selection below.</w:t>
      </w:r>
    </w:p>
    <w:p w:rsidR="0070195F" w:rsidRPr="0070195F" w:rsidRDefault="0070195F" w:rsidP="00701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</w:rPr>
      </w:pPr>
      <w:r w:rsidRPr="0070195F">
        <w:rPr>
          <w:rFonts w:ascii="Verdana" w:eastAsia="Times New Roman" w:hAnsi="Verdana" w:cs="Times New Roman"/>
          <w:szCs w:val="24"/>
        </w:rPr>
        <w:t xml:space="preserve">In the </w:t>
      </w:r>
      <w:r w:rsidRPr="0070195F">
        <w:rPr>
          <w:rFonts w:ascii="Verdana" w:eastAsia="Times New Roman" w:hAnsi="Verdana" w:cs="Times New Roman"/>
          <w:b/>
          <w:szCs w:val="24"/>
        </w:rPr>
        <w:t>Information</w:t>
      </w:r>
      <w:r w:rsidRPr="0070195F">
        <w:rPr>
          <w:rFonts w:ascii="Verdana" w:eastAsia="Times New Roman" w:hAnsi="Verdana" w:cs="Times New Roman"/>
          <w:szCs w:val="24"/>
        </w:rPr>
        <w:t xml:space="preserve"> tab, find the </w:t>
      </w:r>
      <w:r w:rsidRPr="0070195F">
        <w:rPr>
          <w:rFonts w:ascii="Verdana" w:eastAsia="Times New Roman" w:hAnsi="Verdana" w:cs="Times New Roman"/>
          <w:b/>
          <w:szCs w:val="24"/>
        </w:rPr>
        <w:t xml:space="preserve">Change MAC Address </w:t>
      </w:r>
      <w:r w:rsidRPr="0070195F">
        <w:rPr>
          <w:rFonts w:ascii="Verdana" w:eastAsia="Times New Roman" w:hAnsi="Verdana" w:cs="Times New Roman"/>
          <w:szCs w:val="24"/>
        </w:rPr>
        <w:t xml:space="preserve">frame. Enter new MAC address in the field and click </w:t>
      </w:r>
      <w:r w:rsidRPr="0070195F">
        <w:rPr>
          <w:rFonts w:ascii="Verdana" w:eastAsia="Times New Roman" w:hAnsi="Verdana" w:cs="Times New Roman"/>
          <w:b/>
          <w:szCs w:val="24"/>
        </w:rPr>
        <w:t>Change Now!</w:t>
      </w:r>
      <w:r w:rsidRPr="0070195F">
        <w:rPr>
          <w:rFonts w:ascii="Verdana" w:eastAsia="Times New Roman" w:hAnsi="Verdana" w:cs="Times New Roman"/>
          <w:szCs w:val="24"/>
        </w:rPr>
        <w:t xml:space="preserve"> </w:t>
      </w:r>
      <w:proofErr w:type="gramStart"/>
      <w:r w:rsidRPr="0070195F">
        <w:rPr>
          <w:rFonts w:ascii="Verdana" w:eastAsia="Times New Roman" w:hAnsi="Verdana" w:cs="Times New Roman"/>
          <w:szCs w:val="24"/>
        </w:rPr>
        <w:t>button</w:t>
      </w:r>
      <w:proofErr w:type="gramEnd"/>
      <w:r w:rsidRPr="0070195F">
        <w:rPr>
          <w:rFonts w:ascii="Verdana" w:eastAsia="Times New Roman" w:hAnsi="Verdana" w:cs="Times New Roman"/>
          <w:szCs w:val="24"/>
        </w:rPr>
        <w:t xml:space="preserve">. You may even click </w:t>
      </w:r>
      <w:r w:rsidR="00265482">
        <w:rPr>
          <w:rFonts w:ascii="Verdana" w:eastAsia="Times New Roman" w:hAnsi="Verdana" w:cs="Times New Roman"/>
          <w:szCs w:val="24"/>
        </w:rPr>
        <w:t xml:space="preserve">the </w:t>
      </w:r>
      <w:r w:rsidRPr="0070195F">
        <w:rPr>
          <w:rFonts w:ascii="Verdana" w:eastAsia="Times New Roman" w:hAnsi="Verdana" w:cs="Times New Roman"/>
          <w:b/>
          <w:szCs w:val="24"/>
        </w:rPr>
        <w:t xml:space="preserve">Random MAC Address </w:t>
      </w:r>
      <w:r w:rsidRPr="0070195F">
        <w:rPr>
          <w:rFonts w:ascii="Verdana" w:eastAsia="Times New Roman" w:hAnsi="Verdana" w:cs="Times New Roman"/>
          <w:szCs w:val="24"/>
        </w:rPr>
        <w:t>button to fill up a randomly selected MAC address from the vendor list available.</w:t>
      </w:r>
    </w:p>
    <w:p w:rsidR="0070195F" w:rsidRPr="0070195F" w:rsidRDefault="0070195F" w:rsidP="00701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Cs w:val="24"/>
        </w:rPr>
      </w:pPr>
      <w:r w:rsidRPr="0070195F">
        <w:rPr>
          <w:rFonts w:ascii="Verdana" w:eastAsia="Times New Roman" w:hAnsi="Verdana" w:cs="Times New Roman"/>
          <w:szCs w:val="24"/>
        </w:rPr>
        <w:t xml:space="preserve">To restore the original MAC address of the network adapter, select the adapter, click </w:t>
      </w:r>
      <w:r w:rsidRPr="0070195F">
        <w:rPr>
          <w:rFonts w:ascii="Verdana" w:eastAsia="Times New Roman" w:hAnsi="Verdana" w:cs="Times New Roman"/>
          <w:b/>
          <w:szCs w:val="24"/>
        </w:rPr>
        <w:t>Restore Original</w:t>
      </w:r>
      <w:r w:rsidRPr="0070195F">
        <w:rPr>
          <w:rFonts w:ascii="Verdana" w:eastAsia="Times New Roman" w:hAnsi="Verdana" w:cs="Times New Roman"/>
          <w:szCs w:val="24"/>
        </w:rPr>
        <w:t xml:space="preserve"> button in the </w:t>
      </w:r>
      <w:r w:rsidRPr="0070195F">
        <w:rPr>
          <w:rFonts w:ascii="Verdana" w:eastAsia="Times New Roman" w:hAnsi="Verdana" w:cs="Times New Roman"/>
          <w:b/>
          <w:szCs w:val="24"/>
        </w:rPr>
        <w:t>Change MAC Address</w:t>
      </w:r>
      <w:r w:rsidRPr="0070195F">
        <w:rPr>
          <w:rFonts w:ascii="Verdana" w:eastAsia="Times New Roman" w:hAnsi="Verdana" w:cs="Times New Roman"/>
          <w:szCs w:val="24"/>
        </w:rPr>
        <w:t xml:space="preserve"> frame.</w:t>
      </w:r>
    </w:p>
    <w:p w:rsidR="005825C8" w:rsidRPr="0070195F" w:rsidRDefault="0070195F" w:rsidP="0070195F">
      <w:pPr>
        <w:spacing w:before="100" w:beforeAutospacing="1" w:after="100" w:afterAutospacing="1" w:line="240" w:lineRule="auto"/>
        <w:rPr>
          <w:rFonts w:ascii="Verdana" w:hAnsi="Verdana"/>
          <w:sz w:val="20"/>
        </w:rPr>
      </w:pPr>
      <w:r w:rsidRPr="0070195F">
        <w:rPr>
          <w:rFonts w:ascii="Verdana" w:eastAsia="Times New Roman" w:hAnsi="Verdana" w:cs="Times New Roman"/>
          <w:b/>
          <w:szCs w:val="24"/>
        </w:rPr>
        <w:t>NOTE:</w:t>
      </w:r>
      <w:r w:rsidRPr="0070195F">
        <w:rPr>
          <w:rFonts w:ascii="Verdana" w:eastAsia="Times New Roman" w:hAnsi="Verdana" w:cs="Times New Roman"/>
          <w:szCs w:val="24"/>
        </w:rPr>
        <w:t xml:space="preserve"> This tool </w:t>
      </w:r>
      <w:r w:rsidRPr="0070195F">
        <w:rPr>
          <w:rFonts w:ascii="Verdana" w:eastAsia="Times New Roman" w:hAnsi="Verdana" w:cs="Times New Roman"/>
          <w:b/>
          <w:szCs w:val="24"/>
          <w:u w:val="single"/>
        </w:rPr>
        <w:t>cannot</w:t>
      </w:r>
      <w:r w:rsidRPr="0070195F">
        <w:rPr>
          <w:rFonts w:ascii="Verdana" w:eastAsia="Times New Roman" w:hAnsi="Verdana" w:cs="Times New Roman"/>
          <w:szCs w:val="24"/>
        </w:rPr>
        <w:t xml:space="preserve"> change MAC address of </w:t>
      </w:r>
      <w:r w:rsidRPr="0070195F">
        <w:rPr>
          <w:rFonts w:ascii="Verdana" w:eastAsia="Times New Roman" w:hAnsi="Verdana" w:cs="Times New Roman"/>
          <w:b/>
          <w:szCs w:val="24"/>
        </w:rPr>
        <w:t>Microsoft Network Bridge</w:t>
      </w:r>
      <w:r w:rsidRPr="0070195F">
        <w:rPr>
          <w:rFonts w:ascii="Verdana" w:eastAsia="Times New Roman" w:hAnsi="Verdana" w:cs="Times New Roman"/>
          <w:szCs w:val="24"/>
        </w:rPr>
        <w:t xml:space="preserve">. Network Bridge </w:t>
      </w:r>
      <w:r w:rsidRPr="0070195F">
        <w:rPr>
          <w:rFonts w:ascii="Verdana" w:eastAsia="Times New Roman" w:hAnsi="Verdana" w:cs="Times New Roman"/>
          <w:b/>
          <w:szCs w:val="24"/>
        </w:rPr>
        <w:t>will automatically use the original MAC address</w:t>
      </w:r>
      <w:r w:rsidRPr="0070195F">
        <w:rPr>
          <w:rFonts w:ascii="Verdana" w:eastAsia="Times New Roman" w:hAnsi="Verdana" w:cs="Times New Roman"/>
          <w:szCs w:val="24"/>
        </w:rPr>
        <w:t xml:space="preserve"> of the </w:t>
      </w:r>
      <w:r w:rsidRPr="0070195F">
        <w:rPr>
          <w:rFonts w:ascii="Verdana" w:eastAsia="Times New Roman" w:hAnsi="Verdana" w:cs="Times New Roman"/>
          <w:b/>
          <w:szCs w:val="24"/>
        </w:rPr>
        <w:t>first NIC added into bridge</w:t>
      </w:r>
      <w:r w:rsidRPr="0070195F">
        <w:rPr>
          <w:rFonts w:ascii="Verdana" w:eastAsia="Times New Roman" w:hAnsi="Verdana" w:cs="Times New Roman"/>
          <w:szCs w:val="24"/>
        </w:rPr>
        <w:t xml:space="preserve"> with </w:t>
      </w:r>
      <w:r w:rsidRPr="0070195F">
        <w:rPr>
          <w:rFonts w:ascii="Verdana" w:eastAsia="Times New Roman" w:hAnsi="Verdana" w:cs="Times New Roman"/>
          <w:b/>
          <w:szCs w:val="24"/>
        </w:rPr>
        <w:t>the first octet of MAC address set to 0x02</w:t>
      </w:r>
      <w:r w:rsidRPr="0070195F">
        <w:rPr>
          <w:rFonts w:ascii="Verdana" w:eastAsia="Times New Roman" w:hAnsi="Verdana" w:cs="Times New Roman"/>
          <w:szCs w:val="24"/>
        </w:rPr>
        <w:t>.</w:t>
      </w:r>
      <w:bookmarkStart w:id="0" w:name="_GoBack"/>
      <w:bookmarkEnd w:id="0"/>
    </w:p>
    <w:sectPr w:rsidR="005825C8" w:rsidRPr="0070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22D05"/>
    <w:multiLevelType w:val="multilevel"/>
    <w:tmpl w:val="9F04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95F"/>
    <w:rsid w:val="00265482"/>
    <w:rsid w:val="003666A7"/>
    <w:rsid w:val="003A4CFA"/>
    <w:rsid w:val="005825C8"/>
    <w:rsid w:val="0070195F"/>
    <w:rsid w:val="0076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1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19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19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1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19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19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Shannon</dc:creator>
  <cp:lastModifiedBy>Paul Shannon</cp:lastModifiedBy>
  <cp:revision>5</cp:revision>
  <dcterms:created xsi:type="dcterms:W3CDTF">2017-01-25T14:08:00Z</dcterms:created>
  <dcterms:modified xsi:type="dcterms:W3CDTF">2017-01-25T14:13:00Z</dcterms:modified>
</cp:coreProperties>
</file>