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80F" w:rsidRPr="00E1480F" w:rsidRDefault="00E1480F" w:rsidP="00BA1722">
      <w:pPr>
        <w:jc w:val="both"/>
      </w:pPr>
      <w:r>
        <w:rPr>
          <w:b/>
        </w:rPr>
        <w:t xml:space="preserve">Título: </w:t>
      </w:r>
      <w:proofErr w:type="spellStart"/>
      <w:r>
        <w:t>Kill</w:t>
      </w:r>
      <w:proofErr w:type="spellEnd"/>
      <w:r>
        <w:t xml:space="preserve"> </w:t>
      </w:r>
      <w:proofErr w:type="spellStart"/>
      <w:r>
        <w:t>to</w:t>
      </w:r>
      <w:proofErr w:type="spellEnd"/>
      <w:r>
        <w:t xml:space="preserve"> </w:t>
      </w:r>
      <w:proofErr w:type="spellStart"/>
      <w:r>
        <w:t>Heal</w:t>
      </w:r>
      <w:proofErr w:type="spellEnd"/>
    </w:p>
    <w:p w:rsidR="00E1480F" w:rsidRDefault="00E1480F" w:rsidP="00BA1722">
      <w:pPr>
        <w:jc w:val="both"/>
      </w:pPr>
      <w:r>
        <w:rPr>
          <w:b/>
        </w:rPr>
        <w:t xml:space="preserve">Concepto: </w:t>
      </w:r>
      <w:r>
        <w:t>Un glóbulo blanco debe acabar con la infección que ha invadido el cuerpo que habita.</w:t>
      </w:r>
    </w:p>
    <w:p w:rsidR="00BA1722" w:rsidRDefault="00BA1722" w:rsidP="00BA1722">
      <w:pPr>
        <w:jc w:val="both"/>
      </w:pPr>
      <w:r>
        <w:rPr>
          <w:b/>
        </w:rPr>
        <w:t xml:space="preserve">Género: </w:t>
      </w:r>
      <w:r>
        <w:t>Acción-Aventura y FPS.</w:t>
      </w:r>
    </w:p>
    <w:p w:rsidR="00BA1722" w:rsidRDefault="00BA1722" w:rsidP="00BA1722">
      <w:pPr>
        <w:jc w:val="both"/>
      </w:pPr>
      <w:r>
        <w:rPr>
          <w:b/>
        </w:rPr>
        <w:t xml:space="preserve">Plataforma: </w:t>
      </w:r>
      <w:r>
        <w:t>PC.</w:t>
      </w:r>
    </w:p>
    <w:p w:rsidR="00E775A0" w:rsidRPr="00E775A0" w:rsidRDefault="00BA1722" w:rsidP="002B64B5">
      <w:pPr>
        <w:jc w:val="both"/>
      </w:pPr>
      <w:r>
        <w:rPr>
          <w:b/>
        </w:rPr>
        <w:t xml:space="preserve">Público objetivo: </w:t>
      </w:r>
      <w:r>
        <w:t xml:space="preserve">Jugadores adolescentes entre 12 y 18 años (PEGI </w:t>
      </w:r>
      <w:r w:rsidR="00CD5441">
        <w:t>+</w:t>
      </w:r>
      <w:r>
        <w:t>12).</w:t>
      </w:r>
      <w:r w:rsidR="00E775A0">
        <w:rPr>
          <w:b/>
        </w:rPr>
        <w:t xml:space="preserve"> </w:t>
      </w:r>
    </w:p>
    <w:p w:rsidR="00DD13FD" w:rsidRDefault="00DD13FD" w:rsidP="00BA1722">
      <w:pPr>
        <w:jc w:val="both"/>
      </w:pPr>
      <w:r>
        <w:rPr>
          <w:b/>
        </w:rPr>
        <w:t xml:space="preserve">Jugabilidad: </w:t>
      </w:r>
      <w:r>
        <w:t xml:space="preserve">El jugador debe recorrer un cuerpo humano plagado de obstáculos y enemigos que deberá sortear hasta llegar a la fuente de la enfermedad. Además, en su aventura podrá recolectar </w:t>
      </w:r>
      <w:r w:rsidR="002B64B5">
        <w:t xml:space="preserve">mejoras, </w:t>
      </w:r>
      <w:r>
        <w:t xml:space="preserve">nuevas armas </w:t>
      </w:r>
      <w:r w:rsidR="002B64B5">
        <w:t xml:space="preserve">y munición </w:t>
      </w:r>
      <w:r>
        <w:t xml:space="preserve">que le </w:t>
      </w:r>
      <w:r w:rsidRPr="00CD5441">
        <w:t>permitirán</w:t>
      </w:r>
      <w:r>
        <w:t xml:space="preserve"> lograr su objetivo. </w:t>
      </w:r>
      <w:r w:rsidR="008A390C">
        <w:t>El jugador puede recorrer las áreas en el orden que quiera, salvo el área tutorial que debe recorrer primero, y el área final.</w:t>
      </w:r>
    </w:p>
    <w:p w:rsidR="00A03A8E" w:rsidRPr="00106DCF" w:rsidRDefault="00A03A8E" w:rsidP="00BA1722">
      <w:pPr>
        <w:jc w:val="both"/>
      </w:pPr>
      <w:r>
        <w:rPr>
          <w:b/>
        </w:rPr>
        <w:t xml:space="preserve">Mundo: </w:t>
      </w:r>
      <w:r>
        <w:t xml:space="preserve">Aunque la acción transcurre dentro de un cuerpo humano, no se plantea un estilo realista que represente fielmente el interior del cuerpo. Lo que se pretende es una representación del cuerpo humano más abstracta, de forma similar a lo que ocurre en la película de Pixar </w:t>
      </w:r>
      <w:proofErr w:type="spellStart"/>
      <w:r>
        <w:rPr>
          <w:i/>
        </w:rPr>
        <w:t>Inside</w:t>
      </w:r>
      <w:proofErr w:type="spellEnd"/>
      <w:r>
        <w:rPr>
          <w:i/>
        </w:rPr>
        <w:t xml:space="preserve"> </w:t>
      </w:r>
      <w:proofErr w:type="spellStart"/>
      <w:r>
        <w:rPr>
          <w:i/>
        </w:rPr>
        <w:t>Out</w:t>
      </w:r>
      <w:proofErr w:type="spellEnd"/>
      <w:r>
        <w:rPr>
          <w:i/>
        </w:rPr>
        <w:t>.</w:t>
      </w:r>
      <w:r w:rsidR="00106DCF">
        <w:rPr>
          <w:i/>
        </w:rPr>
        <w:t xml:space="preserve"> </w:t>
      </w:r>
      <w:r w:rsidR="00106DCF">
        <w:t>Cada órgano al que viaja el jugador funciona a modo de mazmorra clásica.</w:t>
      </w:r>
      <w:bookmarkStart w:id="0" w:name="_GoBack"/>
      <w:bookmarkEnd w:id="0"/>
    </w:p>
    <w:p w:rsidR="004D7DE1" w:rsidRPr="004D7DE1" w:rsidRDefault="004D7DE1" w:rsidP="00BA1722">
      <w:pPr>
        <w:jc w:val="both"/>
      </w:pPr>
      <w:r>
        <w:rPr>
          <w:b/>
        </w:rPr>
        <w:t xml:space="preserve">Personaje principal: </w:t>
      </w:r>
      <w:r>
        <w:t xml:space="preserve">El protagonista es un glóbulo blanco (de aspecto humano) “novato” que nace con una mutación, haciéndolo resistente a la infección que afecta al organismo. Dada su resistencia, se le encarga la misión de </w:t>
      </w:r>
      <w:r w:rsidR="00435740">
        <w:t>acabar con la infección.</w:t>
      </w:r>
      <w:r w:rsidR="005C2AD9">
        <w:t xml:space="preserve"> Posee puntos de salud que se irán reduciendo </w:t>
      </w:r>
    </w:p>
    <w:p w:rsidR="00B250E9" w:rsidRDefault="004D7DE1" w:rsidP="00BA1722">
      <w:pPr>
        <w:jc w:val="both"/>
      </w:pPr>
      <w:r>
        <w:rPr>
          <w:b/>
        </w:rPr>
        <w:t xml:space="preserve">Armas: </w:t>
      </w:r>
      <w:r w:rsidR="000633C8">
        <w:t>Cada arma tendrá algún tipo de bonificación o reducción de daño según el tipo de enemigo al que ataque. Además, las armas tendrán algún efecto sobre el entorno, permitiendo al jugador acceder a nuevas áreas (por ejemplo, un arma de hielo permite congelar temporalmente zonas de líquido, permitiendo caminar sobre él)</w:t>
      </w:r>
      <w:r w:rsidR="00975C52">
        <w:t>.</w:t>
      </w:r>
      <w:r w:rsidR="000633C8">
        <w:t xml:space="preserve"> </w:t>
      </w:r>
      <w:r w:rsidR="003E1F3C">
        <w:t>Habrá un tiempo de recarga entre cada disparo, variando según el tipo de arma.</w:t>
      </w:r>
    </w:p>
    <w:p w:rsidR="00975C52" w:rsidRDefault="00B250E9" w:rsidP="00BA1722">
      <w:pPr>
        <w:jc w:val="both"/>
      </w:pPr>
      <w:r>
        <w:tab/>
      </w:r>
      <w:r w:rsidR="00975C52">
        <w:t xml:space="preserve">Las nuevas armas se encuentran en “cofres” especiales </w:t>
      </w:r>
      <w:r w:rsidR="008A390C">
        <w:t>escondid</w:t>
      </w:r>
      <w:r w:rsidR="004D7DE1">
        <w:t>o</w:t>
      </w:r>
      <w:r w:rsidR="008A390C">
        <w:t xml:space="preserve">s en </w:t>
      </w:r>
      <w:r w:rsidR="004D7DE1">
        <w:t>las áreas del juego</w:t>
      </w:r>
      <w:r w:rsidR="005C2AD9">
        <w:t>. Se forzará a recoger las armas necesarias para seguir avanzando en el juego, mientras que el resto de las armas o habilidades especiales se encontrarán escondidos y será necesario el uso de armas concretas para conseguirlas</w:t>
      </w:r>
      <w:r w:rsidR="00975C52">
        <w:t>. La munición para las armas se encuentra en “cofres” o la dejan caer los enemigos.</w:t>
      </w:r>
    </w:p>
    <w:p w:rsidR="005C2AD9" w:rsidRDefault="005C2AD9" w:rsidP="00BA1722">
      <w:pPr>
        <w:jc w:val="both"/>
      </w:pPr>
      <w:r>
        <w:tab/>
        <w:t>Algunos ejemplos de armas son: arma básica, arma congelante (obligatorias), escudo temporal, regeneración de vida automática (opcionales).</w:t>
      </w:r>
    </w:p>
    <w:p w:rsidR="004D7DE1" w:rsidRPr="00B250E9" w:rsidRDefault="004D7DE1" w:rsidP="00BA1722">
      <w:pPr>
        <w:jc w:val="both"/>
      </w:pPr>
      <w:r>
        <w:rPr>
          <w:b/>
        </w:rPr>
        <w:t xml:space="preserve">Enemigos: </w:t>
      </w:r>
      <w:r>
        <w:t>Los enemigos permanecerán quietos o vagabundeando hasta que detecten la presencia del jugador. Estos enemigos poseerán distintas características, como la distancia a la que atacan, debilidades y resistencias a las diversas armas que posee el jugador</w:t>
      </w:r>
      <w:r w:rsidR="00B250E9">
        <w:t>, o enemigos voladores</w:t>
      </w:r>
      <w:r>
        <w:t xml:space="preserve">. </w:t>
      </w:r>
    </w:p>
    <w:p w:rsidR="004D7DE1" w:rsidRDefault="00C72266" w:rsidP="00BA1722">
      <w:pPr>
        <w:jc w:val="both"/>
      </w:pPr>
      <w:r>
        <w:rPr>
          <w:noProof/>
        </w:rPr>
        <w:drawing>
          <wp:anchor distT="0" distB="0" distL="114300" distR="114300" simplePos="0" relativeHeight="251668480" behindDoc="0" locked="0" layoutInCell="1" allowOverlap="1">
            <wp:simplePos x="0" y="0"/>
            <wp:positionH relativeFrom="column">
              <wp:posOffset>4794885</wp:posOffset>
            </wp:positionH>
            <wp:positionV relativeFrom="paragraph">
              <wp:posOffset>306070</wp:posOffset>
            </wp:positionV>
            <wp:extent cx="824140" cy="1005840"/>
            <wp:effectExtent l="0" t="0" r="0" b="3810"/>
            <wp:wrapSquare wrapText="bothSides"/>
            <wp:docPr id="10" name="Imagen 10" descr="C:\Users\Aitor\AppData\Local\Microsoft\Windows\INetCache\Content.MSO\23874E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tor\AppData\Local\Microsoft\Windows\INetCache\Content.MSO\23874EE8.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41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DE1">
        <w:tab/>
        <w:t>Al final de las distintas áreas del juego se encontrará un jefe que el jugador debe derrotar utilizando el arma que ha conseguido previamente.</w:t>
      </w:r>
    </w:p>
    <w:p w:rsidR="00745A05" w:rsidRDefault="00745A05" w:rsidP="00BA1722">
      <w:pPr>
        <w:jc w:val="both"/>
      </w:pPr>
      <w:r>
        <w:tab/>
        <w:t xml:space="preserve">El diseño de los enemigos se basa </w:t>
      </w:r>
      <w:r w:rsidR="00C72266">
        <w:t>en diversos tipos de virus</w:t>
      </w:r>
      <w:r w:rsidR="0093559D">
        <w:t xml:space="preserve"> (y posiblemente también en</w:t>
      </w:r>
      <w:r w:rsidR="00C72266">
        <w:t xml:space="preserve"> bacterias o incluso insectos</w:t>
      </w:r>
      <w:r w:rsidR="0093559D">
        <w:t>)</w:t>
      </w:r>
      <w:r w:rsidR="00C72266">
        <w:t>:</w:t>
      </w:r>
    </w:p>
    <w:p w:rsidR="00C72266" w:rsidRDefault="00052D8B" w:rsidP="00C72266">
      <w:pPr>
        <w:pStyle w:val="Prrafodelista"/>
        <w:numPr>
          <w:ilvl w:val="0"/>
          <w:numId w:val="2"/>
        </w:numPr>
        <w:jc w:val="both"/>
      </w:pPr>
      <w:r>
        <w:rPr>
          <w:noProof/>
        </w:rPr>
        <w:lastRenderedPageBreak/>
        <mc:AlternateContent>
          <mc:Choice Requires="wps">
            <w:drawing>
              <wp:anchor distT="0" distB="0" distL="114300" distR="114300" simplePos="0" relativeHeight="251670528" behindDoc="0" locked="0" layoutInCell="1" allowOverlap="1" wp14:anchorId="0E66D4E9" wp14:editId="1A02A711">
                <wp:simplePos x="0" y="0"/>
                <wp:positionH relativeFrom="column">
                  <wp:posOffset>4704080</wp:posOffset>
                </wp:positionH>
                <wp:positionV relativeFrom="paragraph">
                  <wp:posOffset>372110</wp:posOffset>
                </wp:positionV>
                <wp:extent cx="91440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C72266" w:rsidRPr="00922E4C" w:rsidRDefault="00C72266" w:rsidP="00C72266">
                            <w:pPr>
                              <w:pStyle w:val="Descripcin"/>
                              <w:jc w:val="center"/>
                              <w:rPr>
                                <w:noProof/>
                              </w:rPr>
                            </w:pPr>
                            <w:r>
                              <w:t>Bacteriófago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6D4E9" id="_x0000_t202" coordsize="21600,21600" o:spt="202" path="m,l,21600r21600,l21600,xe">
                <v:stroke joinstyle="miter"/>
                <v:path gradientshapeok="t" o:connecttype="rect"/>
              </v:shapetype>
              <v:shape id="Cuadro de texto 11" o:spid="_x0000_s1026" type="#_x0000_t202" style="position:absolute;left:0;text-align:left;margin-left:370.4pt;margin-top:29.3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" stroked="f">
                <v:textbox style="mso-fit-shape-to-text:t" inset="0,0,0,0">
                  <w:txbxContent>
                    <w:p w:rsidR="00C72266" w:rsidRPr="00922E4C" w:rsidRDefault="00C72266" w:rsidP="00C72266">
                      <w:pPr>
                        <w:pStyle w:val="Descripcin"/>
                        <w:jc w:val="center"/>
                        <w:rPr>
                          <w:noProof/>
                        </w:rPr>
                      </w:pPr>
                      <w:r>
                        <w:t>Bacteriófago</w:t>
                      </w:r>
                    </w:p>
                  </w:txbxContent>
                </v:textbox>
                <w10:wrap type="square"/>
              </v:shape>
            </w:pict>
          </mc:Fallback>
        </mc:AlternateContent>
      </w:r>
      <w:r w:rsidR="00C72266">
        <w:t xml:space="preserve">Inspirado en el virus bacteriófago: de forma arácnida, capaz de moverse por las paredes y el techo, </w:t>
      </w:r>
      <w:r w:rsidR="00A90437">
        <w:t>su cabeza brilla unos segundos antes de lanzar un láser al jugador.</w:t>
      </w:r>
    </w:p>
    <w:p w:rsidR="00C72266" w:rsidRDefault="00C72266" w:rsidP="00C72266">
      <w:pPr>
        <w:jc w:val="both"/>
      </w:pPr>
      <w:r>
        <w:rPr>
          <w:noProof/>
        </w:rPr>
        <w:drawing>
          <wp:anchor distT="0" distB="0" distL="114300" distR="114300" simplePos="0" relativeHeight="251671552" behindDoc="0" locked="0" layoutInCell="1" allowOverlap="1">
            <wp:simplePos x="0" y="0"/>
            <wp:positionH relativeFrom="column">
              <wp:posOffset>4863465</wp:posOffset>
            </wp:positionH>
            <wp:positionV relativeFrom="paragraph">
              <wp:posOffset>0</wp:posOffset>
            </wp:positionV>
            <wp:extent cx="594360" cy="610235"/>
            <wp:effectExtent l="0" t="0" r="0" b="0"/>
            <wp:wrapSquare wrapText="bothSides"/>
            <wp:docPr id="12" name="Imagen 12" descr="Resultado de imagen de herpes 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herpes vir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 cy="61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72266" w:rsidRDefault="00A90437" w:rsidP="00C72266">
      <w:pPr>
        <w:pStyle w:val="Prrafodelista"/>
        <w:numPr>
          <w:ilvl w:val="0"/>
          <w:numId w:val="2"/>
        </w:numPr>
        <w:jc w:val="both"/>
      </w:pPr>
      <w:r>
        <w:rPr>
          <w:noProof/>
        </w:rPr>
        <mc:AlternateContent>
          <mc:Choice Requires="wps">
            <w:drawing>
              <wp:anchor distT="0" distB="0" distL="114300" distR="114300" simplePos="0" relativeHeight="251673600" behindDoc="0" locked="0" layoutInCell="1" allowOverlap="1" wp14:anchorId="1852003F" wp14:editId="1CE03CDE">
                <wp:simplePos x="0" y="0"/>
                <wp:positionH relativeFrom="column">
                  <wp:posOffset>4711065</wp:posOffset>
                </wp:positionH>
                <wp:positionV relativeFrom="paragraph">
                  <wp:posOffset>365125</wp:posOffset>
                </wp:positionV>
                <wp:extent cx="914400"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C72266" w:rsidRPr="00AE48A1" w:rsidRDefault="00C72266" w:rsidP="00C72266">
                            <w:pPr>
                              <w:pStyle w:val="Descripcin"/>
                              <w:jc w:val="center"/>
                              <w:rPr>
                                <w:noProof/>
                              </w:rPr>
                            </w:pPr>
                            <w:r>
                              <w:t>Virus del herpes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2003F" id="Cuadro de texto 13" o:spid="_x0000_s1027" type="#_x0000_t202" style="position:absolute;left:0;text-align:left;margin-left:370.95pt;margin-top:28.75pt;width:1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" stroked="f">
                <v:textbox style="mso-fit-shape-to-text:t" inset="0,0,0,0">
                  <w:txbxContent>
                    <w:p w:rsidR="00C72266" w:rsidRPr="00AE48A1" w:rsidRDefault="00C72266" w:rsidP="00C72266">
                      <w:pPr>
                        <w:pStyle w:val="Descripcin"/>
                        <w:jc w:val="center"/>
                        <w:rPr>
                          <w:noProof/>
                        </w:rPr>
                      </w:pPr>
                      <w:r>
                        <w:t>Virus del herpes</w:t>
                      </w:r>
                    </w:p>
                  </w:txbxContent>
                </v:textbox>
                <w10:wrap type="square"/>
              </v:shape>
            </w:pict>
          </mc:Fallback>
        </mc:AlternateContent>
      </w:r>
      <w:r w:rsidR="00C72266">
        <w:t xml:space="preserve">Inspirado en el virus del herpes: de forma redonda con pinchos, irá rebotando por todas partes. </w:t>
      </w:r>
    </w:p>
    <w:p w:rsidR="00C72266" w:rsidRDefault="00A90437" w:rsidP="00BA1722">
      <w:pPr>
        <w:jc w:val="both"/>
      </w:pPr>
      <w:r>
        <w:rPr>
          <w:noProof/>
        </w:rPr>
        <w:drawing>
          <wp:anchor distT="0" distB="0" distL="114300" distR="114300" simplePos="0" relativeHeight="251674624" behindDoc="0" locked="0" layoutInCell="1" allowOverlap="1">
            <wp:simplePos x="0" y="0"/>
            <wp:positionH relativeFrom="column">
              <wp:posOffset>4928870</wp:posOffset>
            </wp:positionH>
            <wp:positionV relativeFrom="paragraph">
              <wp:posOffset>36830</wp:posOffset>
            </wp:positionV>
            <wp:extent cx="605155" cy="689610"/>
            <wp:effectExtent l="0" t="0" r="4445" b="0"/>
            <wp:wrapSquare wrapText="bothSides"/>
            <wp:docPr id="14" name="Imagen 14" descr="C:\Users\Aitor\AppData\Local\Microsoft\Windows\INetCache\Content.MSO\264FBF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tor\AppData\Local\Microsoft\Windows\INetCache\Content.MSO\264FBFBF.tm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3615"/>
                    <a:stretch/>
                  </pic:blipFill>
                  <pic:spPr bwMode="auto">
                    <a:xfrm>
                      <a:off x="0" y="0"/>
                      <a:ext cx="605155" cy="689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2266" w:rsidRDefault="00A90437" w:rsidP="00C72266">
      <w:pPr>
        <w:pStyle w:val="Prrafodelista"/>
        <w:numPr>
          <w:ilvl w:val="0"/>
          <w:numId w:val="2"/>
        </w:numPr>
        <w:jc w:val="both"/>
      </w:pPr>
      <w:r>
        <w:rPr>
          <w:noProof/>
        </w:rPr>
        <mc:AlternateContent>
          <mc:Choice Requires="wps">
            <w:drawing>
              <wp:anchor distT="0" distB="0" distL="114300" distR="114300" simplePos="0" relativeHeight="251676672" behindDoc="0" locked="0" layoutInCell="1" allowOverlap="1" wp14:anchorId="674B5FEC" wp14:editId="51ABBBC6">
                <wp:simplePos x="0" y="0"/>
                <wp:positionH relativeFrom="column">
                  <wp:posOffset>4837430</wp:posOffset>
                </wp:positionH>
                <wp:positionV relativeFrom="paragraph">
                  <wp:posOffset>455930</wp:posOffset>
                </wp:positionV>
                <wp:extent cx="914400"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A90437" w:rsidRPr="00A928A8" w:rsidRDefault="00A90437" w:rsidP="00A90437">
                            <w:pPr>
                              <w:pStyle w:val="Descripcin"/>
                              <w:rPr>
                                <w:noProof/>
                              </w:rPr>
                            </w:pPr>
                            <w:r>
                              <w:t>Virus de la rabia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B5FEC" id="Cuadro de texto 15" o:spid="_x0000_s1028" type="#_x0000_t202" style="position:absolute;left:0;text-align:left;margin-left:380.9pt;margin-top:35.9pt;width:1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" stroked="f">
                <v:textbox style="mso-fit-shape-to-text:t" inset="0,0,0,0">
                  <w:txbxContent>
                    <w:p w:rsidR="00A90437" w:rsidRPr="00A928A8" w:rsidRDefault="00A90437" w:rsidP="00A90437">
                      <w:pPr>
                        <w:pStyle w:val="Descripcin"/>
                        <w:rPr>
                          <w:noProof/>
                        </w:rPr>
                      </w:pPr>
                      <w:r>
                        <w:t>Virus de la rabia</w:t>
                      </w:r>
                    </w:p>
                  </w:txbxContent>
                </v:textbox>
                <w10:wrap type="square"/>
              </v:shape>
            </w:pict>
          </mc:Fallback>
        </mc:AlternateContent>
      </w:r>
      <w:r w:rsidR="00C72266">
        <w:t xml:space="preserve">Inspirado en el </w:t>
      </w:r>
      <w:r>
        <w:t>virus de la rabia</w:t>
      </w:r>
      <w:r w:rsidR="00C72266">
        <w:t>:</w:t>
      </w:r>
      <w:r>
        <w:t xml:space="preserve"> cuerpo gelatinoso que dispara ácido. Si es destruido explotará dejando un charco de ácido en el suelo (tanto la explosión como el charco dañan al jugador). Si se derrota usando el arma congelante, no explo</w:t>
      </w:r>
      <w:r w:rsidR="0093559D">
        <w:t>t</w:t>
      </w:r>
      <w:r>
        <w:t>a.</w:t>
      </w:r>
      <w:r w:rsidRPr="00A90437">
        <w:t xml:space="preserve"> </w:t>
      </w:r>
    </w:p>
    <w:p w:rsidR="002B64B5" w:rsidRPr="002B64B5" w:rsidRDefault="002B64B5" w:rsidP="00BA1722">
      <w:pPr>
        <w:jc w:val="both"/>
      </w:pPr>
      <w:r>
        <w:rPr>
          <w:b/>
        </w:rPr>
        <w:t xml:space="preserve">Controles: </w:t>
      </w:r>
      <w:r>
        <w:t xml:space="preserve">El ratón permite al jugador mover la cámara, y al </w:t>
      </w:r>
      <w:r w:rsidR="00CD5441">
        <w:t>pulsar</w:t>
      </w:r>
      <w:r>
        <w:t xml:space="preserve"> el botón izquierdo se podrá disparar. Para moverse el jugador utilizará las teclas W (hacia delante), A (hacia la izquierda), S (hacia detrás), D (hacia la derecha) y la barra espaciadora (para saltar). </w:t>
      </w:r>
      <w:r w:rsidR="00323842">
        <w:t xml:space="preserve">Las mejoras, armas y munición se recogen automáticamente al pasar por encima. </w:t>
      </w:r>
      <w:r w:rsidR="00174087">
        <w:t xml:space="preserve">Para cambiar de arma se utilizaría </w:t>
      </w:r>
      <w:r w:rsidR="00975C52">
        <w:t>las</w:t>
      </w:r>
      <w:r w:rsidR="00174087">
        <w:t xml:space="preserve"> tecla</w:t>
      </w:r>
      <w:r w:rsidR="00975C52">
        <w:t>s</w:t>
      </w:r>
      <w:r w:rsidR="00174087">
        <w:t xml:space="preserve"> numérica</w:t>
      </w:r>
      <w:r w:rsidR="00975C52">
        <w:t>s</w:t>
      </w:r>
      <w:r w:rsidR="00174087">
        <w:t>.</w:t>
      </w:r>
      <w:r>
        <w:t xml:space="preserve"> </w:t>
      </w:r>
    </w:p>
    <w:p w:rsidR="00DD13FD" w:rsidRPr="008A390C" w:rsidRDefault="00E775A0" w:rsidP="008A390C">
      <w:pPr>
        <w:jc w:val="both"/>
        <w:rPr>
          <w:b/>
        </w:rPr>
      </w:pPr>
      <w:r>
        <w:rPr>
          <w:noProof/>
        </w:rPr>
        <w:drawing>
          <wp:anchor distT="0" distB="0" distL="114300" distR="114300" simplePos="0" relativeHeight="251659264" behindDoc="0" locked="0" layoutInCell="1" allowOverlap="1">
            <wp:simplePos x="0" y="0"/>
            <wp:positionH relativeFrom="column">
              <wp:posOffset>2371725</wp:posOffset>
            </wp:positionH>
            <wp:positionV relativeFrom="paragraph">
              <wp:posOffset>175260</wp:posOffset>
            </wp:positionV>
            <wp:extent cx="990600" cy="1487805"/>
            <wp:effectExtent l="0" t="0" r="0" b="0"/>
            <wp:wrapSquare wrapText="bothSides"/>
            <wp:docPr id="2" name="Imagen 2" descr="C:\Users\Aitor\AppData\Local\Microsoft\Windows\INetCache\Content.MSO\DB33ED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tor\AppData\Local\Microsoft\Windows\INetCache\Content.MSO\DB33ED5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3FD">
        <w:rPr>
          <w:b/>
        </w:rPr>
        <w:t>Referencias:</w:t>
      </w:r>
      <w:r w:rsidR="00A02BC0">
        <w:rPr>
          <w:noProof/>
        </w:rPr>
        <w:drawing>
          <wp:anchor distT="0" distB="0" distL="114300" distR="114300" simplePos="0" relativeHeight="251658240" behindDoc="0" locked="0" layoutInCell="1" allowOverlap="1">
            <wp:simplePos x="0" y="0"/>
            <wp:positionH relativeFrom="column">
              <wp:posOffset>-206375</wp:posOffset>
            </wp:positionH>
            <wp:positionV relativeFrom="paragraph">
              <wp:posOffset>253365</wp:posOffset>
            </wp:positionV>
            <wp:extent cx="2410460" cy="1127760"/>
            <wp:effectExtent l="0" t="0" r="8890" b="0"/>
            <wp:wrapSquare wrapText="bothSides"/>
            <wp:docPr id="1" name="Imagen 1" descr="https://steamcdn-a.akamaihd.net/steam/apps/395100/header.jpg?t=1466630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amcdn-a.akamaihd.net/steam/apps/395100/header.jpg?t=14666306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0460" cy="1127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2BC0">
        <w:rPr>
          <w:noProof/>
        </w:rPr>
        <w:drawing>
          <wp:anchor distT="0" distB="0" distL="114300" distR="114300" simplePos="0" relativeHeight="251660288" behindDoc="0" locked="0" layoutInCell="1" allowOverlap="1">
            <wp:simplePos x="0" y="0"/>
            <wp:positionH relativeFrom="column">
              <wp:posOffset>3583305</wp:posOffset>
            </wp:positionH>
            <wp:positionV relativeFrom="paragraph">
              <wp:posOffset>200025</wp:posOffset>
            </wp:positionV>
            <wp:extent cx="2095500" cy="1173480"/>
            <wp:effectExtent l="0" t="0" r="0" b="7620"/>
            <wp:wrapSquare wrapText="bothSides"/>
            <wp:docPr id="3" name="Imagen 3" descr="C:\Users\Aitor\AppData\Local\Microsoft\Windows\INetCache\Content.MSO\8F622C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tor\AppData\Local\Microsoft\Windows\INetCache\Content.MSO\8F622C8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6FB4A2FC" wp14:editId="7FDD883E">
                <wp:simplePos x="0" y="0"/>
                <wp:positionH relativeFrom="column">
                  <wp:posOffset>3484245</wp:posOffset>
                </wp:positionH>
                <wp:positionV relativeFrom="paragraph">
                  <wp:posOffset>1438275</wp:posOffset>
                </wp:positionV>
                <wp:extent cx="209550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rsidR="00E775A0" w:rsidRPr="00A105EA" w:rsidRDefault="00E775A0" w:rsidP="00E775A0">
                            <w:pPr>
                              <w:pStyle w:val="Descripcin"/>
                              <w:jc w:val="center"/>
                              <w:rPr>
                                <w:noProof/>
                              </w:rPr>
                            </w:pPr>
                            <w:r>
                              <w:t>Anime "</w:t>
                            </w:r>
                            <w:proofErr w:type="spellStart"/>
                            <w:r>
                              <w:t>Cells</w:t>
                            </w:r>
                            <w:proofErr w:type="spellEnd"/>
                            <w:r>
                              <w:t xml:space="preserve"> at </w:t>
                            </w:r>
                            <w:proofErr w:type="spellStart"/>
                            <w:r>
                              <w:t>work</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B4A2FC" id="Cuadro de texto 6" o:spid="_x0000_s1029" type="#_x0000_t202" style="position:absolute;left:0;text-align:left;margin-left:274.35pt;margin-top:113.25pt;width:1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" stroked="f">
                <v:textbox style="mso-fit-shape-to-text:t" inset="0,0,0,0">
                  <w:txbxContent>
                    <w:p w:rsidR="00E775A0" w:rsidRPr="00A105EA" w:rsidRDefault="00E775A0" w:rsidP="00E775A0">
                      <w:pPr>
                        <w:pStyle w:val="Descripcin"/>
                        <w:jc w:val="center"/>
                        <w:rPr>
                          <w:noProof/>
                        </w:rPr>
                      </w:pPr>
                      <w:r>
                        <w:t>Anime "</w:t>
                      </w:r>
                      <w:proofErr w:type="spellStart"/>
                      <w:r>
                        <w:t>Cells</w:t>
                      </w:r>
                      <w:proofErr w:type="spellEnd"/>
                      <w:r>
                        <w:t xml:space="preserve"> at </w:t>
                      </w:r>
                      <w:proofErr w:type="spellStart"/>
                      <w:r>
                        <w:t>work</w:t>
                      </w:r>
                      <w:proofErr w:type="spellEnd"/>
                      <w:r>
                        <w:t>"</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0523B85" wp14:editId="4DC245D7">
                <wp:simplePos x="0" y="0"/>
                <wp:positionH relativeFrom="column">
                  <wp:posOffset>-356235</wp:posOffset>
                </wp:positionH>
                <wp:positionV relativeFrom="paragraph">
                  <wp:posOffset>1436370</wp:posOffset>
                </wp:positionV>
                <wp:extent cx="241046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wps:spPr>
                      <wps:txbx>
                        <w:txbxContent>
                          <w:p w:rsidR="00E775A0" w:rsidRPr="00DB0345" w:rsidRDefault="00E775A0" w:rsidP="00E775A0">
                            <w:pPr>
                              <w:pStyle w:val="Descripcin"/>
                              <w:jc w:val="center"/>
                              <w:rPr>
                                <w:noProof/>
                              </w:rPr>
                            </w:pPr>
                            <w:r>
                              <w:t>Videojuego "</w:t>
                            </w:r>
                            <w:proofErr w:type="spellStart"/>
                            <w:r>
                              <w:t>Systematic</w:t>
                            </w:r>
                            <w:proofErr w:type="spellEnd"/>
                            <w:r>
                              <w:t xml:space="preserve"> </w:t>
                            </w:r>
                            <w:proofErr w:type="spellStart"/>
                            <w:r>
                              <w:t>Immunity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23B85" id="Cuadro de texto 4" o:spid="_x0000_s1030" type="#_x0000_t202" style="position:absolute;left:0;text-align:left;margin-left:-28.05pt;margin-top:113.1pt;width:189.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" stroked="f">
                <v:textbox style="mso-fit-shape-to-text:t" inset="0,0,0,0">
                  <w:txbxContent>
                    <w:p w:rsidR="00E775A0" w:rsidRPr="00DB0345" w:rsidRDefault="00E775A0" w:rsidP="00E775A0">
                      <w:pPr>
                        <w:pStyle w:val="Descripcin"/>
                        <w:jc w:val="center"/>
                        <w:rPr>
                          <w:noProof/>
                        </w:rPr>
                      </w:pPr>
                      <w:r>
                        <w:t>Videojuego "</w:t>
                      </w:r>
                      <w:proofErr w:type="spellStart"/>
                      <w:r>
                        <w:t>Systematic</w:t>
                      </w:r>
                      <w:proofErr w:type="spellEnd"/>
                      <w:r>
                        <w:t xml:space="preserve"> </w:t>
                      </w:r>
                      <w:proofErr w:type="spellStart"/>
                      <w:r>
                        <w:t>Immunity</w:t>
                      </w:r>
                      <w:proofErr w:type="spellEnd"/>
                      <w:r>
                        <w:t>"</w:t>
                      </w:r>
                    </w:p>
                  </w:txbxContent>
                </v:textbox>
                <w10:wrap type="square"/>
              </v:shape>
            </w:pict>
          </mc:Fallback>
        </mc:AlternateContent>
      </w:r>
    </w:p>
    <w:p w:rsidR="00997553" w:rsidRPr="008A390C" w:rsidRDefault="00E775A0" w:rsidP="008A390C">
      <w:pPr>
        <w:pStyle w:val="Prrafodelista"/>
        <w:jc w:val="both"/>
      </w:pPr>
      <w:r>
        <w:rPr>
          <w:noProof/>
        </w:rPr>
        <mc:AlternateContent>
          <mc:Choice Requires="wps">
            <w:drawing>
              <wp:anchor distT="0" distB="0" distL="114300" distR="114300" simplePos="0" relativeHeight="251664384" behindDoc="0" locked="0" layoutInCell="1" allowOverlap="1" wp14:anchorId="2558A3FE" wp14:editId="5498102E">
                <wp:simplePos x="0" y="0"/>
                <wp:positionH relativeFrom="column">
                  <wp:posOffset>2204085</wp:posOffset>
                </wp:positionH>
                <wp:positionV relativeFrom="paragraph">
                  <wp:posOffset>1254125</wp:posOffset>
                </wp:positionV>
                <wp:extent cx="137922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1379220" cy="635"/>
                        </a:xfrm>
                        <a:prstGeom prst="rect">
                          <a:avLst/>
                        </a:prstGeom>
                        <a:solidFill>
                          <a:prstClr val="white"/>
                        </a:solidFill>
                        <a:ln>
                          <a:noFill/>
                        </a:ln>
                      </wps:spPr>
                      <wps:txbx>
                        <w:txbxContent>
                          <w:p w:rsidR="00E775A0" w:rsidRPr="00B9422D" w:rsidRDefault="00E775A0" w:rsidP="00E775A0">
                            <w:pPr>
                              <w:pStyle w:val="Descripcin"/>
                              <w:rPr>
                                <w:noProof/>
                              </w:rPr>
                            </w:pPr>
                            <w:r>
                              <w:t>Película "Osmosis Jones"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58A3FE" id="Cuadro de texto 5" o:spid="_x0000_s1031" type="#_x0000_t202" style="position:absolute;left:0;text-align:left;margin-left:173.55pt;margin-top:98.75pt;width:108.6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" stroked="f">
                <v:textbox style="mso-fit-shape-to-text:t" inset="0,0,0,0">
                  <w:txbxContent>
                    <w:p w:rsidR="00E775A0" w:rsidRPr="00B9422D" w:rsidRDefault="00E775A0" w:rsidP="00E775A0">
                      <w:pPr>
                        <w:pStyle w:val="Descripcin"/>
                        <w:rPr>
                          <w:noProof/>
                        </w:rPr>
                      </w:pPr>
                      <w:r>
                        <w:t>Película "Osmosis Jones"</w:t>
                      </w:r>
                    </w:p>
                  </w:txbxContent>
                </v:textbox>
                <w10:wrap type="square"/>
              </v:shape>
            </w:pict>
          </mc:Fallback>
        </mc:AlternateContent>
      </w:r>
    </w:p>
    <w:p w:rsidR="00E775A0" w:rsidRDefault="00E775A0" w:rsidP="00E775A0">
      <w:pPr>
        <w:keepNext/>
        <w:jc w:val="both"/>
      </w:pPr>
      <w:r>
        <w:rPr>
          <w:noProof/>
        </w:rPr>
        <w:drawing>
          <wp:anchor distT="0" distB="0" distL="114300" distR="114300" simplePos="0" relativeHeight="251667456" behindDoc="0" locked="0" layoutInCell="1" allowOverlap="1">
            <wp:simplePos x="0" y="0"/>
            <wp:positionH relativeFrom="column">
              <wp:posOffset>3644265</wp:posOffset>
            </wp:positionH>
            <wp:positionV relativeFrom="paragraph">
              <wp:posOffset>14605</wp:posOffset>
            </wp:positionV>
            <wp:extent cx="2052320" cy="1544955"/>
            <wp:effectExtent l="0" t="0" r="5080" b="0"/>
            <wp:wrapSquare wrapText="bothSides"/>
            <wp:docPr id="9" name="Imagen 9" descr="Resultado de imagen de metroid 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metroid pri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320" cy="1544955"/>
                    </a:xfrm>
                    <a:prstGeom prst="rect">
                      <a:avLst/>
                    </a:prstGeom>
                    <a:noFill/>
                    <a:ln>
                      <a:noFill/>
                    </a:ln>
                  </pic:spPr>
                </pic:pic>
              </a:graphicData>
            </a:graphic>
          </wp:anchor>
        </w:drawing>
      </w:r>
      <w:r>
        <w:rPr>
          <w:noProof/>
        </w:rPr>
        <w:drawing>
          <wp:inline distT="0" distB="0" distL="0" distR="0">
            <wp:extent cx="1127760" cy="1557158"/>
            <wp:effectExtent l="0" t="0" r="0" b="5080"/>
            <wp:docPr id="7" name="Imagen 7" descr="C:\Users\Aitor\AppData\Local\Microsoft\Windows\INetCache\Content.MSO\CE714F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tor\AppData\Local\Microsoft\Windows\INetCache\Content.MSO\CE714F2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2370" cy="1577331"/>
                    </a:xfrm>
                    <a:prstGeom prst="rect">
                      <a:avLst/>
                    </a:prstGeom>
                    <a:noFill/>
                    <a:ln>
                      <a:noFill/>
                    </a:ln>
                  </pic:spPr>
                </pic:pic>
              </a:graphicData>
            </a:graphic>
          </wp:inline>
        </w:drawing>
      </w:r>
      <w:r>
        <w:rPr>
          <w:noProof/>
        </w:rPr>
        <w:drawing>
          <wp:inline distT="0" distB="0" distL="0" distR="0">
            <wp:extent cx="2339340" cy="1561795"/>
            <wp:effectExtent l="0" t="0" r="3810" b="635"/>
            <wp:docPr id="8" name="Imagen 8" descr="C:\Users\Aitor\AppData\Local\Microsoft\Windows\INetCache\Content.MSO\5E32D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tor\AppData\Local\Microsoft\Windows\INetCache\Content.MSO\5E32D6C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3863" cy="1571491"/>
                    </a:xfrm>
                    <a:prstGeom prst="rect">
                      <a:avLst/>
                    </a:prstGeom>
                    <a:noFill/>
                    <a:ln>
                      <a:noFill/>
                    </a:ln>
                  </pic:spPr>
                </pic:pic>
              </a:graphicData>
            </a:graphic>
          </wp:inline>
        </w:drawing>
      </w:r>
    </w:p>
    <w:p w:rsidR="00E775A0" w:rsidRDefault="00E775A0" w:rsidP="00E775A0">
      <w:pPr>
        <w:pStyle w:val="Descripcin"/>
        <w:jc w:val="center"/>
      </w:pPr>
      <w:r>
        <w:t>Saga "</w:t>
      </w:r>
      <w:proofErr w:type="spellStart"/>
      <w:r>
        <w:t>Metroid</w:t>
      </w:r>
      <w:proofErr w:type="spellEnd"/>
      <w:r>
        <w:t xml:space="preserve"> Prime"</w:t>
      </w:r>
    </w:p>
    <w:p w:rsidR="00237D58" w:rsidRDefault="0093559D" w:rsidP="00237D58">
      <w:pPr>
        <w:keepNext/>
      </w:pPr>
      <w:r>
        <w:rPr>
          <w:noProof/>
        </w:rPr>
        <w:lastRenderedPageBreak/>
        <w:drawing>
          <wp:inline distT="0" distB="0" distL="0" distR="0">
            <wp:extent cx="2462357" cy="1641475"/>
            <wp:effectExtent l="0" t="0" r="0" b="0"/>
            <wp:docPr id="16" name="Imagen 16" descr="https://i1.wp.com/www.blakeporterneuro.com/wp-content/uploads/2015/06/value-isl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www.blakeporterneuro.com/wp-content/uploads/2015/06/value-island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6419" cy="1644183"/>
                    </a:xfrm>
                    <a:prstGeom prst="rect">
                      <a:avLst/>
                    </a:prstGeom>
                    <a:noFill/>
                    <a:ln>
                      <a:noFill/>
                    </a:ln>
                  </pic:spPr>
                </pic:pic>
              </a:graphicData>
            </a:graphic>
          </wp:inline>
        </w:drawing>
      </w:r>
      <w:r>
        <w:rPr>
          <w:noProof/>
        </w:rPr>
        <w:drawing>
          <wp:inline distT="0" distB="0" distL="0" distR="0">
            <wp:extent cx="2884036" cy="1642110"/>
            <wp:effectExtent l="0" t="0" r="0" b="0"/>
            <wp:docPr id="17" name="Imagen 1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relacion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9246" cy="1650770"/>
                    </a:xfrm>
                    <a:prstGeom prst="rect">
                      <a:avLst/>
                    </a:prstGeom>
                    <a:noFill/>
                    <a:ln>
                      <a:noFill/>
                    </a:ln>
                  </pic:spPr>
                </pic:pic>
              </a:graphicData>
            </a:graphic>
          </wp:inline>
        </w:drawing>
      </w:r>
    </w:p>
    <w:p w:rsidR="0093559D" w:rsidRPr="0093559D" w:rsidRDefault="00237D58" w:rsidP="00237D58">
      <w:pPr>
        <w:pStyle w:val="Descripcin"/>
        <w:jc w:val="center"/>
      </w:pPr>
      <w:r>
        <w:t>Película “</w:t>
      </w:r>
      <w:proofErr w:type="spellStart"/>
      <w:r>
        <w:t>Inside</w:t>
      </w:r>
      <w:proofErr w:type="spellEnd"/>
      <w:r>
        <w:t xml:space="preserve"> </w:t>
      </w:r>
      <w:proofErr w:type="spellStart"/>
      <w:r>
        <w:t>Out</w:t>
      </w:r>
      <w:proofErr w:type="spellEnd"/>
      <w:r>
        <w:t>”</w:t>
      </w:r>
    </w:p>
    <w:sectPr w:rsidR="0093559D" w:rsidRPr="009355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7B3A"/>
    <w:multiLevelType w:val="hybridMultilevel"/>
    <w:tmpl w:val="3E943626"/>
    <w:lvl w:ilvl="0" w:tplc="0B46ED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5437E8"/>
    <w:multiLevelType w:val="hybridMultilevel"/>
    <w:tmpl w:val="A7D89A84"/>
    <w:lvl w:ilvl="0" w:tplc="0AD609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0F"/>
    <w:rsid w:val="00052D8B"/>
    <w:rsid w:val="000633C8"/>
    <w:rsid w:val="00074F7E"/>
    <w:rsid w:val="000C0A01"/>
    <w:rsid w:val="00106DCF"/>
    <w:rsid w:val="00174087"/>
    <w:rsid w:val="00237D58"/>
    <w:rsid w:val="002B64B5"/>
    <w:rsid w:val="00323842"/>
    <w:rsid w:val="003E1F3C"/>
    <w:rsid w:val="00435740"/>
    <w:rsid w:val="004771EC"/>
    <w:rsid w:val="004D7DE1"/>
    <w:rsid w:val="00524BEC"/>
    <w:rsid w:val="005C2AD9"/>
    <w:rsid w:val="00665CF7"/>
    <w:rsid w:val="00745A05"/>
    <w:rsid w:val="008A390C"/>
    <w:rsid w:val="0093559D"/>
    <w:rsid w:val="00975C52"/>
    <w:rsid w:val="00997553"/>
    <w:rsid w:val="00A02BC0"/>
    <w:rsid w:val="00A03A8E"/>
    <w:rsid w:val="00A90437"/>
    <w:rsid w:val="00B250E9"/>
    <w:rsid w:val="00BA1722"/>
    <w:rsid w:val="00C72266"/>
    <w:rsid w:val="00CD5441"/>
    <w:rsid w:val="00D71FF4"/>
    <w:rsid w:val="00DD0B0E"/>
    <w:rsid w:val="00DD13FD"/>
    <w:rsid w:val="00E1480F"/>
    <w:rsid w:val="00E77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04C2"/>
  <w15:chartTrackingRefBased/>
  <w15:docId w15:val="{9E4153FB-51EB-40EF-9526-FF15CD89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13FD"/>
    <w:pPr>
      <w:ind w:left="720"/>
      <w:contextualSpacing/>
    </w:pPr>
  </w:style>
  <w:style w:type="paragraph" w:styleId="Descripcin">
    <w:name w:val="caption"/>
    <w:basedOn w:val="Normal"/>
    <w:next w:val="Normal"/>
    <w:uiPriority w:val="35"/>
    <w:unhideWhenUsed/>
    <w:qFormat/>
    <w:rsid w:val="00E775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18</cp:revision>
  <dcterms:created xsi:type="dcterms:W3CDTF">2019-01-07T16:05:00Z</dcterms:created>
  <dcterms:modified xsi:type="dcterms:W3CDTF">2019-01-13T17:12:00Z</dcterms:modified>
</cp:coreProperties>
</file>