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静态变量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java有垃圾回收机制，普通的变量使用完之后，java虚拟机会根据算法推演把一些已经使用结束的变量销毁。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但是静态属性时不会被垃圾回收机制回收的。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静态变量被独立存放在java虚拟机的数据存储空间中。可以做到一次声明多次使用。</w:t>
      </w:r>
    </w:p>
    <w:p>
      <w:pPr>
        <w:bidi w:val="0"/>
      </w:pPr>
      <w:r>
        <w:drawing>
          <wp:inline distT="0" distB="0" distL="114300" distR="114300">
            <wp:extent cx="5271135" cy="1202055"/>
            <wp:effectExtent l="0" t="0" r="5715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没有使用静态属性</w:t>
      </w:r>
    </w:p>
    <w:p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4056380"/>
            <wp:effectExtent l="0" t="0" r="571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5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使用静态属性</w:t>
      </w:r>
    </w:p>
    <w:p>
      <w:pPr>
        <w:bidi w:val="0"/>
      </w:pPr>
      <w:r>
        <w:drawing>
          <wp:inline distT="0" distB="0" distL="114300" distR="114300">
            <wp:extent cx="5271135" cy="4050665"/>
            <wp:effectExtent l="0" t="0" r="571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5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final类型</w:t>
      </w:r>
    </w:p>
    <w:p>
      <w:pPr>
        <w:numPr>
          <w:numId w:val="0"/>
        </w:numPr>
        <w:ind w:firstLine="420" w:firstLineChars="0"/>
      </w:pPr>
      <w:r>
        <w:drawing>
          <wp:inline distT="0" distB="0" distL="114300" distR="114300">
            <wp:extent cx="5272405" cy="1821815"/>
            <wp:effectExtent l="0" t="0" r="444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2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一般情况final类型和static类型会一起使用。</w:t>
      </w:r>
    </w:p>
    <w:p>
      <w:pPr>
        <w:numPr>
          <w:numId w:val="0"/>
        </w:numPr>
        <w:ind w:firstLine="420" w:firstLineChars="0"/>
        <w:rPr>
          <w:rFonts w:hint="default"/>
          <w:lang w:val="en-US" w:eastAsia="zh-CN"/>
        </w:rPr>
      </w:pPr>
      <w:bookmarkStart w:id="0" w:name="OLE_LINK1"/>
      <w:r>
        <w:rPr>
          <w:rFonts w:hint="eastAsia"/>
          <w:lang w:val="en-US" w:eastAsia="zh-CN"/>
        </w:rPr>
        <w:t>final类型的特点是：不能被重写，不能被继承。</w:t>
      </w:r>
      <w:bookmarkEnd w:id="0"/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A1EB64A"/>
    <w:multiLevelType w:val="singleLevel"/>
    <w:tmpl w:val="AA1EB6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A77618"/>
    <w:rsid w:val="0AEB7456"/>
    <w:rsid w:val="0C2F42BD"/>
    <w:rsid w:val="0DCE46BB"/>
    <w:rsid w:val="0EEA1592"/>
    <w:rsid w:val="10CC233B"/>
    <w:rsid w:val="20FC02CC"/>
    <w:rsid w:val="26A27BDA"/>
    <w:rsid w:val="29F518FC"/>
    <w:rsid w:val="30A02543"/>
    <w:rsid w:val="3A7E0BDA"/>
    <w:rsid w:val="446C0A14"/>
    <w:rsid w:val="447F71A3"/>
    <w:rsid w:val="477727C1"/>
    <w:rsid w:val="51BD3D12"/>
    <w:rsid w:val="59EC7EB2"/>
    <w:rsid w:val="5E6D0E60"/>
    <w:rsid w:val="6A8B3F78"/>
    <w:rsid w:val="6DB45087"/>
    <w:rsid w:val="70714154"/>
    <w:rsid w:val="75B2555A"/>
    <w:rsid w:val="77516F54"/>
    <w:rsid w:val="7D2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left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2020-04-10T01:31:00Z</dcterms:created>
  <dc:creator>Administrator</dc:creator>
  <cp:lastModifiedBy>lanruijianghotmailcom</cp:lastModifiedBy>
  <dcterms:modified xsi:type="dcterms:W3CDTF">2020-09-15T03:51:19Z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