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A6359" w14:textId="55DBDC51" w:rsidR="005D07B6" w:rsidRDefault="004F3F16">
      <w:pPr>
        <w:rPr>
          <w:b/>
          <w:bCs/>
          <w:sz w:val="28"/>
          <w:szCs w:val="28"/>
          <w:u w:val="single"/>
        </w:rPr>
      </w:pPr>
      <w:r>
        <w:rPr>
          <w:b/>
          <w:bCs/>
          <w:noProof/>
          <w:sz w:val="28"/>
          <w:szCs w:val="28"/>
          <w:u w:val="single"/>
        </w:rPr>
        <mc:AlternateContent>
          <mc:Choice Requires="wpg">
            <w:drawing>
              <wp:anchor distT="0" distB="0" distL="114300" distR="114300" simplePos="0" relativeHeight="251698176" behindDoc="0" locked="0" layoutInCell="1" allowOverlap="1" wp14:anchorId="0964633C" wp14:editId="364C1EBF">
                <wp:simplePos x="0" y="0"/>
                <wp:positionH relativeFrom="column">
                  <wp:posOffset>-228587</wp:posOffset>
                </wp:positionH>
                <wp:positionV relativeFrom="paragraph">
                  <wp:posOffset>800018</wp:posOffset>
                </wp:positionV>
                <wp:extent cx="9435897" cy="5209488"/>
                <wp:effectExtent l="0" t="0" r="13335" b="10795"/>
                <wp:wrapNone/>
                <wp:docPr id="1817925614" name="Group 5"/>
                <wp:cNvGraphicFramePr/>
                <a:graphic xmlns:a="http://schemas.openxmlformats.org/drawingml/2006/main">
                  <a:graphicData uri="http://schemas.microsoft.com/office/word/2010/wordprocessingGroup">
                    <wpg:wgp>
                      <wpg:cNvGrpSpPr/>
                      <wpg:grpSpPr>
                        <a:xfrm>
                          <a:off x="0" y="0"/>
                          <a:ext cx="9435897" cy="5209488"/>
                          <a:chOff x="0" y="0"/>
                          <a:chExt cx="9435897" cy="5209488"/>
                        </a:xfrm>
                      </wpg:grpSpPr>
                      <wps:wsp>
                        <wps:cNvPr id="723875012" name="Rectangle 1"/>
                        <wps:cNvSpPr/>
                        <wps:spPr>
                          <a:xfrm>
                            <a:off x="0" y="2073243"/>
                            <a:ext cx="1387366" cy="10720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325963" w14:textId="77777777" w:rsidR="00E53A88" w:rsidRPr="00E53A88" w:rsidRDefault="00E53A88" w:rsidP="00E53A88">
                              <w:pPr>
                                <w:spacing w:line="240" w:lineRule="auto"/>
                                <w:jc w:val="center"/>
                                <w:rPr>
                                  <w:sz w:val="28"/>
                                  <w:szCs w:val="28"/>
                                </w:rPr>
                              </w:pPr>
                              <w:r w:rsidRPr="00E53A88">
                                <w:rPr>
                                  <w:sz w:val="28"/>
                                  <w:szCs w:val="28"/>
                                </w:rPr>
                                <w:t>Main Reception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799940" name="Rectangle 1"/>
                        <wps:cNvSpPr/>
                        <wps:spPr>
                          <a:xfrm>
                            <a:off x="1575303" y="2073243"/>
                            <a:ext cx="1387366" cy="10720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6F72D3" w14:textId="77777777" w:rsidR="00E53A88" w:rsidRPr="00E53A88" w:rsidRDefault="00E53A88" w:rsidP="00E53A88">
                              <w:pPr>
                                <w:jc w:val="center"/>
                                <w:rPr>
                                  <w:sz w:val="28"/>
                                  <w:szCs w:val="28"/>
                                </w:rPr>
                              </w:pPr>
                              <w:r w:rsidRPr="00E53A88">
                                <w:rPr>
                                  <w:sz w:val="28"/>
                                  <w:szCs w:val="28"/>
                                </w:rPr>
                                <w:t>Triage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472458" name="Rectangle 1"/>
                        <wps:cNvSpPr/>
                        <wps:spPr>
                          <a:xfrm>
                            <a:off x="3132499" y="2073243"/>
                            <a:ext cx="1387366" cy="10720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2C8323" w14:textId="77777777" w:rsidR="00E53A88" w:rsidRPr="00E53A88" w:rsidRDefault="00E53A88" w:rsidP="00E53A88">
                              <w:pPr>
                                <w:jc w:val="center"/>
                                <w:rPr>
                                  <w:sz w:val="28"/>
                                  <w:szCs w:val="28"/>
                                </w:rPr>
                              </w:pPr>
                              <w:r w:rsidRPr="00E53A88">
                                <w:rPr>
                                  <w:sz w:val="28"/>
                                  <w:szCs w:val="28"/>
                                </w:rPr>
                                <w:t xml:space="preserve">Intake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8837369" name="Rectangle 1"/>
                        <wps:cNvSpPr/>
                        <wps:spPr>
                          <a:xfrm>
                            <a:off x="4744016" y="2073243"/>
                            <a:ext cx="1387366" cy="10720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8BF07DF" w14:textId="77777777" w:rsidR="00E53A88" w:rsidRDefault="00E53A88" w:rsidP="00E53A88">
                              <w:pPr>
                                <w:jc w:val="center"/>
                              </w:pPr>
                              <w:r>
                                <w:t>Billing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1870168" name="Rectangle 1"/>
                        <wps:cNvSpPr/>
                        <wps:spPr>
                          <a:xfrm>
                            <a:off x="4744016" y="561315"/>
                            <a:ext cx="1387366" cy="10720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98DBA2" w14:textId="40DD4866" w:rsidR="00E53A88" w:rsidRPr="00E53A88" w:rsidRDefault="00E53A88" w:rsidP="00E53A88">
                              <w:pPr>
                                <w:jc w:val="center"/>
                                <w:rPr>
                                  <w:sz w:val="28"/>
                                  <w:szCs w:val="28"/>
                                </w:rPr>
                              </w:pPr>
                              <w:r w:rsidRPr="00E53A88">
                                <w:rPr>
                                  <w:sz w:val="28"/>
                                  <w:szCs w:val="28"/>
                                </w:rPr>
                                <w:t>Assessment</w:t>
                              </w:r>
                              <w:r>
                                <w:rPr>
                                  <w:sz w:val="28"/>
                                  <w:szCs w:val="28"/>
                                </w:rPr>
                                <w:t xml:space="preserve"> at other service points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3786389" name="Rectangle 1"/>
                        <wps:cNvSpPr/>
                        <wps:spPr>
                          <a:xfrm>
                            <a:off x="6328373" y="2073243"/>
                            <a:ext cx="1387366" cy="10720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B1BCC5" w14:textId="77777777" w:rsidR="00E53A88" w:rsidRPr="00E53A88" w:rsidRDefault="00E53A88" w:rsidP="00E53A88">
                              <w:pPr>
                                <w:jc w:val="center"/>
                                <w:rPr>
                                  <w:sz w:val="28"/>
                                  <w:szCs w:val="28"/>
                                </w:rPr>
                              </w:pPr>
                              <w:r w:rsidRPr="00E53A88">
                                <w:rPr>
                                  <w:sz w:val="28"/>
                                  <w:szCs w:val="28"/>
                                </w:rPr>
                                <w:t>Nutrition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8662303" name="Rectangle 1"/>
                        <wps:cNvSpPr/>
                        <wps:spPr>
                          <a:xfrm>
                            <a:off x="8039478" y="2688879"/>
                            <a:ext cx="1387366" cy="10720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724623B" w14:textId="77777777" w:rsidR="00E53A88" w:rsidRPr="00E53A88" w:rsidRDefault="00E53A88" w:rsidP="00E53A88">
                              <w:pPr>
                                <w:jc w:val="center"/>
                                <w:rPr>
                                  <w:sz w:val="28"/>
                                  <w:szCs w:val="28"/>
                                </w:rPr>
                              </w:pPr>
                              <w:bookmarkStart w:id="0" w:name="_Hlk213422083"/>
                              <w:bookmarkStart w:id="1" w:name="_Hlk213422084"/>
                              <w:r w:rsidRPr="00E53A88">
                                <w:rPr>
                                  <w:sz w:val="28"/>
                                  <w:szCs w:val="28"/>
                                </w:rPr>
                                <w:t>Proceed to Therapy</w:t>
                              </w:r>
                              <w:bookmarkEnd w:id="0"/>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9076945" name="Rectangle 1"/>
                        <wps:cNvSpPr/>
                        <wps:spPr>
                          <a:xfrm>
                            <a:off x="8039478" y="1312752"/>
                            <a:ext cx="1387366" cy="10720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B0C0AD" w14:textId="77777777" w:rsidR="00E53A88" w:rsidRPr="00E53A88" w:rsidRDefault="00E53A88" w:rsidP="00E53A88">
                              <w:pPr>
                                <w:jc w:val="center"/>
                                <w:rPr>
                                  <w:sz w:val="28"/>
                                  <w:szCs w:val="28"/>
                                </w:rPr>
                              </w:pPr>
                              <w:r w:rsidRPr="00E53A88">
                                <w:rPr>
                                  <w:sz w:val="28"/>
                                  <w:szCs w:val="28"/>
                                </w:rPr>
                                <w:t>Dispensary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1845075" name="Rectangle 1"/>
                        <wps:cNvSpPr/>
                        <wps:spPr>
                          <a:xfrm>
                            <a:off x="8048531" y="4137433"/>
                            <a:ext cx="1387366" cy="10720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41D5B1" w14:textId="77777777" w:rsidR="00E53A88" w:rsidRPr="00E53A88" w:rsidRDefault="00E53A88" w:rsidP="00E53A88">
                              <w:pPr>
                                <w:jc w:val="center"/>
                                <w:rPr>
                                  <w:sz w:val="28"/>
                                  <w:szCs w:val="28"/>
                                </w:rPr>
                              </w:pPr>
                              <w:r w:rsidRPr="00E53A88">
                                <w:rPr>
                                  <w:sz w:val="28"/>
                                  <w:szCs w:val="28"/>
                                </w:rPr>
                                <w:t>Exit KISE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6084679" name="Rectangle 1"/>
                        <wps:cNvSpPr/>
                        <wps:spPr>
                          <a:xfrm>
                            <a:off x="8039478" y="0"/>
                            <a:ext cx="1387366" cy="10720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D3F0D9" w14:textId="77777777" w:rsidR="00E53A88" w:rsidRDefault="00E53A88" w:rsidP="00E53A88">
                              <w:pPr>
                                <w:jc w:val="center"/>
                              </w:pPr>
                              <w:r>
                                <w:t>External Referral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5279284" name="Straight Arrow Connector 3"/>
                        <wps:cNvCnPr/>
                        <wps:spPr>
                          <a:xfrm>
                            <a:off x="1394234" y="2621167"/>
                            <a:ext cx="183389" cy="0"/>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468434983" name="Straight Arrow Connector 3"/>
                        <wps:cNvCnPr/>
                        <wps:spPr>
                          <a:xfrm>
                            <a:off x="2960484" y="2621167"/>
                            <a:ext cx="183389" cy="0"/>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39345385" name="Straight Arrow Connector 3"/>
                        <wps:cNvCnPr/>
                        <wps:spPr>
                          <a:xfrm>
                            <a:off x="4517680" y="2621167"/>
                            <a:ext cx="230672" cy="2762"/>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959600477" name="Straight Arrow Connector 3"/>
                        <wps:cNvCnPr/>
                        <wps:spPr>
                          <a:xfrm>
                            <a:off x="6147303" y="2621167"/>
                            <a:ext cx="183389" cy="0"/>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132772063" name="Straight Arrow Connector 3"/>
                        <wps:cNvCnPr/>
                        <wps:spPr>
                          <a:xfrm flipV="1">
                            <a:off x="7225609" y="563201"/>
                            <a:ext cx="819150" cy="1504950"/>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2128823741" name="Straight Arrow Connector 3"/>
                        <wps:cNvCnPr/>
                        <wps:spPr>
                          <a:xfrm flipV="1">
                            <a:off x="7714496" y="1712991"/>
                            <a:ext cx="346710" cy="678180"/>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993334609" name="Straight Arrow Connector 3"/>
                        <wps:cNvCnPr/>
                        <wps:spPr>
                          <a:xfrm>
                            <a:off x="7723549" y="2689822"/>
                            <a:ext cx="317500" cy="736600"/>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613374600" name="Straight Arrow Connector 3"/>
                        <wps:cNvCnPr/>
                        <wps:spPr>
                          <a:xfrm>
                            <a:off x="7261823" y="3142495"/>
                            <a:ext cx="774700" cy="1536700"/>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77981476" name="Connector: Elbow 4"/>
                        <wps:cNvCnPr/>
                        <wps:spPr>
                          <a:xfrm>
                            <a:off x="6129196" y="1023984"/>
                            <a:ext cx="905510" cy="1028700"/>
                          </a:xfrm>
                          <a:prstGeom prst="bentConnector3">
                            <a:avLst>
                              <a:gd name="adj1" fmla="val 99228"/>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2054297536" name="Straight Arrow Connector 3"/>
                        <wps:cNvCnPr/>
                        <wps:spPr>
                          <a:xfrm flipH="1" flipV="1">
                            <a:off x="5434909" y="1631510"/>
                            <a:ext cx="691" cy="421214"/>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0964633C" id="Group 5" o:spid="_x0000_s1026" style="position:absolute;margin-left:-18pt;margin-top:63pt;width:743pt;height:410.2pt;z-index:251698176" coordsize="94358,52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">
                <v:rect id="Rectangle 1" o:spid="_x0000_s1027" style="position:absolute;top:20732;width:13873;height:10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" fillcolor="#156082 [3204]" strokecolor="#030e13 [484]" strokeweight="1.5pt">
                  <v:textbox>
                    <w:txbxContent>
                      <w:p w14:paraId="39325963" w14:textId="77777777" w:rsidR="00E53A88" w:rsidRPr="00E53A88" w:rsidRDefault="00E53A88" w:rsidP="00E53A88">
                        <w:pPr>
                          <w:spacing w:line="240" w:lineRule="auto"/>
                          <w:jc w:val="center"/>
                          <w:rPr>
                            <w:sz w:val="28"/>
                            <w:szCs w:val="28"/>
                          </w:rPr>
                        </w:pPr>
                        <w:r w:rsidRPr="00E53A88">
                          <w:rPr>
                            <w:sz w:val="28"/>
                            <w:szCs w:val="28"/>
                          </w:rPr>
                          <w:t>Main Reception</w:t>
                        </w:r>
                      </w:p>
                    </w:txbxContent>
                  </v:textbox>
                </v:rect>
                <v:rect id="Rectangle 1" o:spid="_x0000_s1028" style="position:absolute;left:15753;top:20732;width:13873;height:10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" fillcolor="#156082 [3204]" strokecolor="#030e13 [484]" strokeweight="1.5pt">
                  <v:textbox>
                    <w:txbxContent>
                      <w:p w14:paraId="2D6F72D3" w14:textId="77777777" w:rsidR="00E53A88" w:rsidRPr="00E53A88" w:rsidRDefault="00E53A88" w:rsidP="00E53A88">
                        <w:pPr>
                          <w:jc w:val="center"/>
                          <w:rPr>
                            <w:sz w:val="28"/>
                            <w:szCs w:val="28"/>
                          </w:rPr>
                        </w:pPr>
                        <w:r w:rsidRPr="00E53A88">
                          <w:rPr>
                            <w:sz w:val="28"/>
                            <w:szCs w:val="28"/>
                          </w:rPr>
                          <w:t>Triage</w:t>
                        </w:r>
                      </w:p>
                    </w:txbxContent>
                  </v:textbox>
                </v:rect>
                <v:rect id="Rectangle 1" o:spid="_x0000_s1029" style="position:absolute;left:31324;top:20732;width:13874;height:10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" fillcolor="#156082 [3204]" strokecolor="#030e13 [484]" strokeweight="1.5pt">
                  <v:textbox>
                    <w:txbxContent>
                      <w:p w14:paraId="212C8323" w14:textId="77777777" w:rsidR="00E53A88" w:rsidRPr="00E53A88" w:rsidRDefault="00E53A88" w:rsidP="00E53A88">
                        <w:pPr>
                          <w:jc w:val="center"/>
                          <w:rPr>
                            <w:sz w:val="28"/>
                            <w:szCs w:val="28"/>
                          </w:rPr>
                        </w:pPr>
                        <w:r w:rsidRPr="00E53A88">
                          <w:rPr>
                            <w:sz w:val="28"/>
                            <w:szCs w:val="28"/>
                          </w:rPr>
                          <w:t xml:space="preserve">Intake </w:t>
                        </w:r>
                      </w:p>
                    </w:txbxContent>
                  </v:textbox>
                </v:rect>
                <v:rect id="Rectangle 1" o:spid="_x0000_s1030" style="position:absolute;left:47440;top:20732;width:13873;height:10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" fillcolor="#156082 [3204]" strokecolor="#030e13 [484]" strokeweight="1.5pt">
                  <v:textbox>
                    <w:txbxContent>
                      <w:p w14:paraId="08BF07DF" w14:textId="77777777" w:rsidR="00E53A88" w:rsidRDefault="00E53A88" w:rsidP="00E53A88">
                        <w:pPr>
                          <w:jc w:val="center"/>
                        </w:pPr>
                        <w:r>
                          <w:t>Billing</w:t>
                        </w:r>
                      </w:p>
                    </w:txbxContent>
                  </v:textbox>
                </v:rect>
                <v:rect id="Rectangle 1" o:spid="_x0000_s1031" style="position:absolute;left:47440;top:5613;width:13873;height:10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" fillcolor="#156082 [3204]" strokecolor="#030e13 [484]" strokeweight="1.5pt">
                  <v:textbox>
                    <w:txbxContent>
                      <w:p w14:paraId="6698DBA2" w14:textId="40DD4866" w:rsidR="00E53A88" w:rsidRPr="00E53A88" w:rsidRDefault="00E53A88" w:rsidP="00E53A88">
                        <w:pPr>
                          <w:jc w:val="center"/>
                          <w:rPr>
                            <w:sz w:val="28"/>
                            <w:szCs w:val="28"/>
                          </w:rPr>
                        </w:pPr>
                        <w:r w:rsidRPr="00E53A88">
                          <w:rPr>
                            <w:sz w:val="28"/>
                            <w:szCs w:val="28"/>
                          </w:rPr>
                          <w:t>Assessment</w:t>
                        </w:r>
                        <w:r>
                          <w:rPr>
                            <w:sz w:val="28"/>
                            <w:szCs w:val="28"/>
                          </w:rPr>
                          <w:t xml:space="preserve"> at other service points</w:t>
                        </w:r>
                      </w:p>
                    </w:txbxContent>
                  </v:textbox>
                </v:rect>
                <v:rect id="Rectangle 1" o:spid="_x0000_s1032" style="position:absolute;left:63283;top:20732;width:13874;height:10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" fillcolor="#156082 [3204]" strokecolor="#030e13 [484]" strokeweight="1.5pt">
                  <v:textbox>
                    <w:txbxContent>
                      <w:p w14:paraId="40B1BCC5" w14:textId="77777777" w:rsidR="00E53A88" w:rsidRPr="00E53A88" w:rsidRDefault="00E53A88" w:rsidP="00E53A88">
                        <w:pPr>
                          <w:jc w:val="center"/>
                          <w:rPr>
                            <w:sz w:val="28"/>
                            <w:szCs w:val="28"/>
                          </w:rPr>
                        </w:pPr>
                        <w:r w:rsidRPr="00E53A88">
                          <w:rPr>
                            <w:sz w:val="28"/>
                            <w:szCs w:val="28"/>
                          </w:rPr>
                          <w:t>Nutrition</w:t>
                        </w:r>
                      </w:p>
                    </w:txbxContent>
                  </v:textbox>
                </v:rect>
                <v:rect id="Rectangle 1" o:spid="_x0000_s1033" style="position:absolute;left:80394;top:26888;width:13874;height:10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" fillcolor="#156082 [3204]" strokecolor="#030e13 [484]" strokeweight="1.5pt">
                  <v:textbox>
                    <w:txbxContent>
                      <w:p w14:paraId="5724623B" w14:textId="77777777" w:rsidR="00E53A88" w:rsidRPr="00E53A88" w:rsidRDefault="00E53A88" w:rsidP="00E53A88">
                        <w:pPr>
                          <w:jc w:val="center"/>
                          <w:rPr>
                            <w:sz w:val="28"/>
                            <w:szCs w:val="28"/>
                          </w:rPr>
                        </w:pPr>
                        <w:bookmarkStart w:id="2" w:name="_Hlk213422083"/>
                        <w:bookmarkStart w:id="3" w:name="_Hlk213422084"/>
                        <w:r w:rsidRPr="00E53A88">
                          <w:rPr>
                            <w:sz w:val="28"/>
                            <w:szCs w:val="28"/>
                          </w:rPr>
                          <w:t>Proceed to Therapy</w:t>
                        </w:r>
                        <w:bookmarkEnd w:id="2"/>
                        <w:bookmarkEnd w:id="3"/>
                      </w:p>
                    </w:txbxContent>
                  </v:textbox>
                </v:rect>
                <v:rect id="Rectangle 1" o:spid="_x0000_s1034" style="position:absolute;left:80394;top:13127;width:13874;height:10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" fillcolor="#156082 [3204]" strokecolor="#030e13 [484]" strokeweight="1.5pt">
                  <v:textbox>
                    <w:txbxContent>
                      <w:p w14:paraId="6DB0C0AD" w14:textId="77777777" w:rsidR="00E53A88" w:rsidRPr="00E53A88" w:rsidRDefault="00E53A88" w:rsidP="00E53A88">
                        <w:pPr>
                          <w:jc w:val="center"/>
                          <w:rPr>
                            <w:sz w:val="28"/>
                            <w:szCs w:val="28"/>
                          </w:rPr>
                        </w:pPr>
                        <w:r w:rsidRPr="00E53A88">
                          <w:rPr>
                            <w:sz w:val="28"/>
                            <w:szCs w:val="28"/>
                          </w:rPr>
                          <w:t>Dispensary</w:t>
                        </w:r>
                      </w:p>
                    </w:txbxContent>
                  </v:textbox>
                </v:rect>
                <v:rect id="Rectangle 1" o:spid="_x0000_s1035" style="position:absolute;left:80485;top:41374;width:13873;height:10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" fillcolor="#156082 [3204]" strokecolor="#030e13 [484]" strokeweight="1.5pt">
                  <v:textbox>
                    <w:txbxContent>
                      <w:p w14:paraId="4341D5B1" w14:textId="77777777" w:rsidR="00E53A88" w:rsidRPr="00E53A88" w:rsidRDefault="00E53A88" w:rsidP="00E53A88">
                        <w:pPr>
                          <w:jc w:val="center"/>
                          <w:rPr>
                            <w:sz w:val="28"/>
                            <w:szCs w:val="28"/>
                          </w:rPr>
                        </w:pPr>
                        <w:r w:rsidRPr="00E53A88">
                          <w:rPr>
                            <w:sz w:val="28"/>
                            <w:szCs w:val="28"/>
                          </w:rPr>
                          <w:t>Exit KISE</w:t>
                        </w:r>
                      </w:p>
                    </w:txbxContent>
                  </v:textbox>
                </v:rect>
                <v:rect id="Rectangle 1" o:spid="_x0000_s1036" style="position:absolute;left:80394;width:13874;height:10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" fillcolor="#156082 [3204]" strokecolor="#030e13 [484]" strokeweight="1.5pt">
                  <v:textbox>
                    <w:txbxContent>
                      <w:p w14:paraId="2BD3F0D9" w14:textId="77777777" w:rsidR="00E53A88" w:rsidRDefault="00E53A88" w:rsidP="00E53A88">
                        <w:pPr>
                          <w:jc w:val="center"/>
                        </w:pPr>
                        <w:r>
                          <w:t>External Referral</w:t>
                        </w:r>
                      </w:p>
                    </w:txbxContent>
                  </v:textbox>
                </v:rect>
                <v:shapetype id="_x0000_t32" coordsize="21600,21600" o:spt="32" o:oned="t" path="m,l21600,21600e" filled="f">
                  <v:path arrowok="t" fillok="f" o:connecttype="none"/>
                  <o:lock v:ext="edit" shapetype="t"/>
                </v:shapetype>
                <v:shape id="Straight Arrow Connector 3" o:spid="_x0000_s1037" type="#_x0000_t32" style="position:absolute;left:13942;top:26211;width:18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" strokecolor="#156082 [3204]" strokeweight="3pt">
                  <v:stroke endarrow="block" joinstyle="miter"/>
                </v:shape>
                <v:shape id="Straight Arrow Connector 3" o:spid="_x0000_s1038" type="#_x0000_t32" style="position:absolute;left:29604;top:26211;width:18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" strokecolor="#156082 [3204]" strokeweight="3pt">
                  <v:stroke endarrow="block" joinstyle="miter"/>
                </v:shape>
                <v:shape id="Straight Arrow Connector 3" o:spid="_x0000_s1039" type="#_x0000_t32" style="position:absolute;left:45176;top:26211;width:2307;height: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" strokecolor="#156082 [3204]" strokeweight="3pt">
                  <v:stroke endarrow="block" joinstyle="miter"/>
                </v:shape>
                <v:shape id="Straight Arrow Connector 3" o:spid="_x0000_s1040" type="#_x0000_t32" style="position:absolute;left:61473;top:26211;width:18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" strokecolor="#156082 [3204]" strokeweight="3pt">
                  <v:stroke endarrow="block" joinstyle="miter"/>
                </v:shape>
                <v:shape id="Straight Arrow Connector 3" o:spid="_x0000_s1041" type="#_x0000_t32" style="position:absolute;left:72256;top:5632;width:8191;height:150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" strokecolor="#156082 [3204]" strokeweight="3pt">
                  <v:stroke endarrow="block" joinstyle="miter"/>
                </v:shape>
                <v:shape id="Straight Arrow Connector 3" o:spid="_x0000_s1042" type="#_x0000_t32" style="position:absolute;left:77144;top:17129;width:3468;height:67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" strokecolor="#156082 [3204]" strokeweight="3pt">
                  <v:stroke endarrow="block" joinstyle="miter"/>
                </v:shape>
                <v:shape id="Straight Arrow Connector 3" o:spid="_x0000_s1043" type="#_x0000_t32" style="position:absolute;left:77235;top:26898;width:3175;height:73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" strokecolor="#156082 [3204]" strokeweight="3pt">
                  <v:stroke endarrow="block" joinstyle="miter"/>
                </v:shape>
                <v:shape id="Straight Arrow Connector 3" o:spid="_x0000_s1044" type="#_x0000_t32" style="position:absolute;left:72618;top:31424;width:7747;height:153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" strokecolor="#156082 [3204]" strokeweight="3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45" type="#_x0000_t34" style="position:absolute;left:61291;top:10239;width:9056;height:1028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" adj="21433" strokecolor="#156082 [3204]" strokeweight="3pt">
                  <v:stroke endarrow="block"/>
                </v:shape>
                <v:shape id="Straight Arrow Connector 3" o:spid="_x0000_s1046" type="#_x0000_t32" style="position:absolute;left:54349;top:16315;width:7;height:421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" strokecolor="#156082 [3204]" strokeweight="3pt">
                  <v:stroke endarrow="block" joinstyle="miter"/>
                </v:shape>
              </v:group>
            </w:pict>
          </mc:Fallback>
        </mc:AlternateContent>
      </w:r>
      <w:r>
        <w:rPr>
          <w:b/>
          <w:bCs/>
          <w:sz w:val="28"/>
          <w:szCs w:val="28"/>
          <w:u w:val="single"/>
        </w:rPr>
        <w:t>NUTRITION CLIENT FLOW</w:t>
      </w:r>
    </w:p>
    <w:p w14:paraId="6E78706E" w14:textId="77777777" w:rsidR="00D45206" w:rsidRDefault="00D45206">
      <w:pPr>
        <w:rPr>
          <w:b/>
          <w:bCs/>
          <w:sz w:val="28"/>
          <w:szCs w:val="28"/>
          <w:u w:val="single"/>
        </w:rPr>
      </w:pPr>
    </w:p>
    <w:p w14:paraId="08242A77" w14:textId="77777777" w:rsidR="00D45206" w:rsidRDefault="00D45206">
      <w:pPr>
        <w:rPr>
          <w:b/>
          <w:bCs/>
          <w:sz w:val="28"/>
          <w:szCs w:val="28"/>
          <w:u w:val="single"/>
        </w:rPr>
      </w:pPr>
    </w:p>
    <w:p w14:paraId="6B96EAC2" w14:textId="77777777" w:rsidR="00D45206" w:rsidRDefault="00D45206">
      <w:pPr>
        <w:rPr>
          <w:b/>
          <w:bCs/>
          <w:sz w:val="28"/>
          <w:szCs w:val="28"/>
          <w:u w:val="single"/>
        </w:rPr>
      </w:pPr>
    </w:p>
    <w:p w14:paraId="312A76AB" w14:textId="77777777" w:rsidR="00D45206" w:rsidRDefault="00D45206">
      <w:pPr>
        <w:rPr>
          <w:b/>
          <w:bCs/>
          <w:sz w:val="28"/>
          <w:szCs w:val="28"/>
          <w:u w:val="single"/>
        </w:rPr>
      </w:pPr>
    </w:p>
    <w:p w14:paraId="2909C766" w14:textId="77777777" w:rsidR="00D45206" w:rsidRDefault="00D45206">
      <w:pPr>
        <w:rPr>
          <w:b/>
          <w:bCs/>
          <w:sz w:val="28"/>
          <w:szCs w:val="28"/>
          <w:u w:val="single"/>
        </w:rPr>
      </w:pPr>
    </w:p>
    <w:p w14:paraId="07710561" w14:textId="77777777" w:rsidR="00D45206" w:rsidRDefault="00D45206">
      <w:pPr>
        <w:rPr>
          <w:b/>
          <w:bCs/>
          <w:sz w:val="28"/>
          <w:szCs w:val="28"/>
          <w:u w:val="single"/>
        </w:rPr>
      </w:pPr>
    </w:p>
    <w:p w14:paraId="051A97DC" w14:textId="77777777" w:rsidR="00D45206" w:rsidRDefault="00D45206">
      <w:pPr>
        <w:rPr>
          <w:b/>
          <w:bCs/>
          <w:sz w:val="28"/>
          <w:szCs w:val="28"/>
          <w:u w:val="single"/>
        </w:rPr>
      </w:pPr>
    </w:p>
    <w:p w14:paraId="0E65493F" w14:textId="77777777" w:rsidR="00D45206" w:rsidRDefault="00D45206">
      <w:pPr>
        <w:rPr>
          <w:b/>
          <w:bCs/>
          <w:sz w:val="28"/>
          <w:szCs w:val="28"/>
          <w:u w:val="single"/>
        </w:rPr>
      </w:pPr>
    </w:p>
    <w:p w14:paraId="49504AC8" w14:textId="77777777" w:rsidR="00D45206" w:rsidRDefault="00D45206">
      <w:pPr>
        <w:rPr>
          <w:b/>
          <w:bCs/>
          <w:sz w:val="28"/>
          <w:szCs w:val="28"/>
          <w:u w:val="single"/>
        </w:rPr>
      </w:pPr>
    </w:p>
    <w:p w14:paraId="61863DCF" w14:textId="77777777" w:rsidR="00D45206" w:rsidRDefault="00D45206">
      <w:pPr>
        <w:rPr>
          <w:b/>
          <w:bCs/>
          <w:sz w:val="28"/>
          <w:szCs w:val="28"/>
          <w:u w:val="single"/>
        </w:rPr>
      </w:pPr>
    </w:p>
    <w:p w14:paraId="2D75FA15" w14:textId="77777777" w:rsidR="00D45206" w:rsidRDefault="00D45206">
      <w:pPr>
        <w:rPr>
          <w:b/>
          <w:bCs/>
          <w:sz w:val="28"/>
          <w:szCs w:val="28"/>
          <w:u w:val="single"/>
        </w:rPr>
      </w:pPr>
    </w:p>
    <w:p w14:paraId="1EDF5295" w14:textId="77777777" w:rsidR="00D45206" w:rsidRDefault="00D45206">
      <w:pPr>
        <w:rPr>
          <w:b/>
          <w:bCs/>
          <w:sz w:val="28"/>
          <w:szCs w:val="28"/>
          <w:u w:val="single"/>
        </w:rPr>
      </w:pPr>
    </w:p>
    <w:p w14:paraId="75D72CD2" w14:textId="77777777" w:rsidR="00D45206" w:rsidRDefault="00D45206">
      <w:pPr>
        <w:rPr>
          <w:b/>
          <w:bCs/>
          <w:sz w:val="28"/>
          <w:szCs w:val="28"/>
          <w:u w:val="single"/>
        </w:rPr>
      </w:pPr>
    </w:p>
    <w:p w14:paraId="48E3DEC3" w14:textId="77777777" w:rsidR="00D45206" w:rsidRDefault="00D45206">
      <w:pPr>
        <w:rPr>
          <w:b/>
          <w:bCs/>
          <w:sz w:val="28"/>
          <w:szCs w:val="28"/>
          <w:u w:val="single"/>
        </w:rPr>
      </w:pPr>
    </w:p>
    <w:p w14:paraId="3DDAF58B" w14:textId="35E10A88" w:rsidR="00D45206" w:rsidRDefault="00D45206">
      <w:pPr>
        <w:rPr>
          <w:b/>
          <w:bCs/>
          <w:sz w:val="28"/>
          <w:szCs w:val="28"/>
          <w:u w:val="single"/>
        </w:rPr>
      </w:pPr>
    </w:p>
    <w:p w14:paraId="3FB3810E" w14:textId="77777777" w:rsidR="00D45206" w:rsidRPr="00D45206" w:rsidRDefault="00D45206" w:rsidP="00D45206">
      <w:pPr>
        <w:rPr>
          <w:b/>
          <w:bCs/>
          <w:sz w:val="28"/>
          <w:szCs w:val="28"/>
          <w:lang w:val="en-KE"/>
        </w:rPr>
      </w:pPr>
      <w:r w:rsidRPr="00D45206">
        <w:rPr>
          <w:b/>
          <w:bCs/>
          <w:sz w:val="28"/>
          <w:szCs w:val="28"/>
          <w:lang w:val="en-KE"/>
        </w:rPr>
        <w:lastRenderedPageBreak/>
        <w:t>New Client</w:t>
      </w:r>
    </w:p>
    <w:p w14:paraId="646ABD91" w14:textId="77777777" w:rsidR="00D45206" w:rsidRPr="00D45206" w:rsidRDefault="00D45206" w:rsidP="00D45206">
      <w:pPr>
        <w:rPr>
          <w:sz w:val="28"/>
          <w:szCs w:val="28"/>
          <w:lang w:val="en-KE"/>
        </w:rPr>
      </w:pPr>
      <w:r w:rsidRPr="00D45206">
        <w:rPr>
          <w:sz w:val="28"/>
          <w:szCs w:val="28"/>
          <w:lang w:val="en-KE"/>
        </w:rPr>
        <w:t>The client once they are received at reception, initial registration of their bio data is done.</w:t>
      </w:r>
    </w:p>
    <w:p w14:paraId="6DF74874" w14:textId="77777777" w:rsidR="00D45206" w:rsidRPr="00D45206" w:rsidRDefault="00D45206" w:rsidP="00D45206">
      <w:pPr>
        <w:rPr>
          <w:sz w:val="28"/>
          <w:szCs w:val="28"/>
          <w:lang w:val="en-KE"/>
        </w:rPr>
      </w:pPr>
      <w:r w:rsidRPr="00D45206">
        <w:rPr>
          <w:sz w:val="28"/>
          <w:szCs w:val="28"/>
          <w:lang w:val="en-KE"/>
        </w:rPr>
        <w:t>They then proceed to the Triage where their vitals will be taken, depending on the outcome the client proceeds to intake. The triage is also able to do direct referrals to Nutrition depending on the results of the physical exam, patient history and or the vitals.</w:t>
      </w:r>
    </w:p>
    <w:p w14:paraId="42A36FBE" w14:textId="3C920E45" w:rsidR="00D45206" w:rsidRPr="00D45206" w:rsidRDefault="00D45206" w:rsidP="00D45206">
      <w:pPr>
        <w:rPr>
          <w:sz w:val="28"/>
          <w:szCs w:val="28"/>
          <w:lang w:val="en-KE"/>
        </w:rPr>
      </w:pPr>
      <w:r w:rsidRPr="00D45206">
        <w:rPr>
          <w:sz w:val="28"/>
          <w:szCs w:val="28"/>
          <w:lang w:val="en-KE"/>
        </w:rPr>
        <w:t xml:space="preserve">At the intake the client is processed on which department they will be proceeding to after </w:t>
      </w:r>
      <w:r w:rsidRPr="00D45206">
        <w:rPr>
          <w:sz w:val="28"/>
          <w:szCs w:val="28"/>
          <w:lang w:val="en-KE"/>
        </w:rPr>
        <w:t>billing. Once</w:t>
      </w:r>
      <w:r w:rsidRPr="00D45206">
        <w:rPr>
          <w:sz w:val="28"/>
          <w:szCs w:val="28"/>
          <w:lang w:val="en-KE"/>
        </w:rPr>
        <w:t xml:space="preserve"> done with billing, they proceed to </w:t>
      </w:r>
      <w:r w:rsidRPr="00D45206">
        <w:rPr>
          <w:sz w:val="28"/>
          <w:szCs w:val="28"/>
          <w:lang w:val="en-KE"/>
        </w:rPr>
        <w:t>assessment (</w:t>
      </w:r>
      <w:r w:rsidRPr="00D45206">
        <w:rPr>
          <w:sz w:val="28"/>
          <w:szCs w:val="28"/>
          <w:lang w:val="en-KE"/>
        </w:rPr>
        <w:t xml:space="preserve">OT, PT or School based) where referrals come from. After referral the client proceeds to the department reception where billing is </w:t>
      </w:r>
      <w:r w:rsidRPr="00D45206">
        <w:rPr>
          <w:sz w:val="28"/>
          <w:szCs w:val="28"/>
          <w:lang w:val="en-KE"/>
        </w:rPr>
        <w:t>done,</w:t>
      </w:r>
      <w:r w:rsidRPr="00D45206">
        <w:rPr>
          <w:sz w:val="28"/>
          <w:szCs w:val="28"/>
          <w:lang w:val="en-KE"/>
        </w:rPr>
        <w:t xml:space="preserve"> and they can then proceed to see the nutritionist. </w:t>
      </w:r>
    </w:p>
    <w:p w14:paraId="1302B18E" w14:textId="749184B9" w:rsidR="00D45206" w:rsidRPr="00D45206" w:rsidRDefault="00D45206" w:rsidP="00D45206">
      <w:pPr>
        <w:rPr>
          <w:sz w:val="28"/>
          <w:szCs w:val="28"/>
          <w:lang w:val="en-KE"/>
        </w:rPr>
      </w:pPr>
      <w:r w:rsidRPr="00D45206">
        <w:rPr>
          <w:sz w:val="28"/>
          <w:szCs w:val="28"/>
          <w:lang w:val="en-KE"/>
        </w:rPr>
        <w:t xml:space="preserve">The nutritionist once done with consultation will draw up a treatment </w:t>
      </w:r>
      <w:r w:rsidRPr="00D45206">
        <w:rPr>
          <w:sz w:val="28"/>
          <w:szCs w:val="28"/>
          <w:lang w:val="en-KE"/>
        </w:rPr>
        <w:t>plan, discharge</w:t>
      </w:r>
      <w:r w:rsidRPr="00D45206">
        <w:rPr>
          <w:sz w:val="28"/>
          <w:szCs w:val="28"/>
          <w:lang w:val="en-KE"/>
        </w:rPr>
        <w:t xml:space="preserve"> home or refer to the dispensary or external medical facility should the need arise.</w:t>
      </w:r>
    </w:p>
    <w:p w14:paraId="69624CC8" w14:textId="77777777" w:rsidR="00D45206" w:rsidRPr="00D45206" w:rsidRDefault="00D45206" w:rsidP="00D45206">
      <w:pPr>
        <w:rPr>
          <w:b/>
          <w:bCs/>
          <w:sz w:val="28"/>
          <w:szCs w:val="28"/>
          <w:lang w:val="en-KE"/>
        </w:rPr>
      </w:pPr>
      <w:r w:rsidRPr="00D45206">
        <w:rPr>
          <w:b/>
          <w:bCs/>
          <w:sz w:val="28"/>
          <w:szCs w:val="28"/>
          <w:lang w:val="en-KE"/>
        </w:rPr>
        <w:t>Returning client</w:t>
      </w:r>
    </w:p>
    <w:p w14:paraId="7B287755" w14:textId="77777777" w:rsidR="00D45206" w:rsidRPr="00D45206" w:rsidRDefault="00D45206" w:rsidP="00D45206">
      <w:pPr>
        <w:rPr>
          <w:sz w:val="28"/>
          <w:szCs w:val="28"/>
          <w:lang w:val="en-KE"/>
        </w:rPr>
      </w:pPr>
      <w:r w:rsidRPr="00D45206">
        <w:rPr>
          <w:sz w:val="28"/>
          <w:szCs w:val="28"/>
          <w:lang w:val="en-KE"/>
        </w:rPr>
        <w:t>The client will check in at the main reception, have their vitals taken at triage., proceed to intake and billing after which they will go to Nutrition.</w:t>
      </w:r>
    </w:p>
    <w:p w14:paraId="5A77008C" w14:textId="77777777" w:rsidR="00D45206" w:rsidRPr="00D45206" w:rsidRDefault="00D45206" w:rsidP="00D45206">
      <w:pPr>
        <w:rPr>
          <w:sz w:val="28"/>
          <w:szCs w:val="28"/>
          <w:lang w:val="en-KE"/>
        </w:rPr>
      </w:pPr>
      <w:r w:rsidRPr="00D45206">
        <w:rPr>
          <w:sz w:val="28"/>
          <w:szCs w:val="28"/>
          <w:lang w:val="en-KE"/>
        </w:rPr>
        <w:t xml:space="preserve">The nutritionist will either discharge home after evaluation of the efficiency of the treatment plan, allow to proceed to </w:t>
      </w:r>
      <w:proofErr w:type="spellStart"/>
      <w:proofErr w:type="gramStart"/>
      <w:r w:rsidRPr="00D45206">
        <w:rPr>
          <w:sz w:val="28"/>
          <w:szCs w:val="28"/>
          <w:lang w:val="en-KE"/>
        </w:rPr>
        <w:t>therapy,refer</w:t>
      </w:r>
      <w:proofErr w:type="spellEnd"/>
      <w:proofErr w:type="gramEnd"/>
      <w:r w:rsidRPr="00D45206">
        <w:rPr>
          <w:sz w:val="28"/>
          <w:szCs w:val="28"/>
          <w:lang w:val="en-KE"/>
        </w:rPr>
        <w:t xml:space="preserve"> to the dispensary or an external medical facility should the need arise</w:t>
      </w:r>
    </w:p>
    <w:p w14:paraId="4A76C8A8" w14:textId="636F56D8" w:rsidR="00D45206" w:rsidRPr="00D45206" w:rsidRDefault="00D45206">
      <w:pPr>
        <w:rPr>
          <w:sz w:val="28"/>
          <w:szCs w:val="28"/>
        </w:rPr>
      </w:pPr>
    </w:p>
    <w:sectPr w:rsidR="00D45206" w:rsidRPr="00D45206" w:rsidSect="00E53A88">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908C4"/>
    <w:multiLevelType w:val="multilevel"/>
    <w:tmpl w:val="0F10255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6C861227"/>
    <w:multiLevelType w:val="multilevel"/>
    <w:tmpl w:val="1674B0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19719199">
    <w:abstractNumId w:val="0"/>
  </w:num>
  <w:num w:numId="2" w16cid:durableId="1472363817">
    <w:abstractNumId w:val="0"/>
  </w:num>
  <w:num w:numId="3" w16cid:durableId="1146436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A88"/>
    <w:rsid w:val="004F3F16"/>
    <w:rsid w:val="005B0582"/>
    <w:rsid w:val="005D07B6"/>
    <w:rsid w:val="00702025"/>
    <w:rsid w:val="00AA6048"/>
    <w:rsid w:val="00C17B36"/>
    <w:rsid w:val="00D45206"/>
    <w:rsid w:val="00E53A8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378CF"/>
  <w15:chartTrackingRefBased/>
  <w15:docId w15:val="{69790661-BE66-4975-860E-B326EF8F3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A88"/>
    <w:rPr>
      <w:lang w:val="en-US"/>
    </w:rPr>
  </w:style>
  <w:style w:type="paragraph" w:styleId="Heading1">
    <w:name w:val="heading 1"/>
    <w:basedOn w:val="Normal"/>
    <w:next w:val="Normal"/>
    <w:link w:val="Heading1Char"/>
    <w:autoRedefine/>
    <w:uiPriority w:val="9"/>
    <w:qFormat/>
    <w:rsid w:val="00C17B36"/>
    <w:pPr>
      <w:keepNext/>
      <w:keepLines/>
      <w:numPr>
        <w:numId w:val="2"/>
      </w:numPr>
      <w:spacing w:before="360" w:after="80"/>
      <w:outlineLvl w:val="0"/>
    </w:pPr>
    <w:rPr>
      <w:rFonts w:ascii="Calibri" w:eastAsiaTheme="majorEastAsia" w:hAnsi="Calibri" w:cstheme="majorBidi"/>
      <w:b/>
      <w:color w:val="000000" w:themeColor="text1"/>
      <w:szCs w:val="40"/>
      <w:lang w:val="en-KE"/>
    </w:rPr>
  </w:style>
  <w:style w:type="paragraph" w:styleId="Heading2">
    <w:name w:val="heading 2"/>
    <w:basedOn w:val="Normal"/>
    <w:next w:val="Normal"/>
    <w:link w:val="Heading2Char"/>
    <w:uiPriority w:val="9"/>
    <w:unhideWhenUsed/>
    <w:qFormat/>
    <w:rsid w:val="00C17B36"/>
    <w:pPr>
      <w:keepNext/>
      <w:keepLines/>
      <w:numPr>
        <w:ilvl w:val="1"/>
        <w:numId w:val="2"/>
      </w:numPr>
      <w:spacing w:before="160" w:after="80"/>
      <w:outlineLvl w:val="1"/>
    </w:pPr>
    <w:rPr>
      <w:rFonts w:asciiTheme="majorHAnsi" w:eastAsiaTheme="majorEastAsia" w:hAnsiTheme="majorHAnsi" w:cstheme="majorBidi"/>
      <w:b/>
      <w:color w:val="000000" w:themeColor="text1"/>
      <w:szCs w:val="32"/>
      <w:lang w:val="en-KE"/>
    </w:rPr>
  </w:style>
  <w:style w:type="paragraph" w:styleId="Heading3">
    <w:name w:val="heading 3"/>
    <w:basedOn w:val="Normal"/>
    <w:next w:val="Normal"/>
    <w:link w:val="Heading3Char"/>
    <w:uiPriority w:val="9"/>
    <w:unhideWhenUsed/>
    <w:qFormat/>
    <w:rsid w:val="00C17B36"/>
    <w:pPr>
      <w:keepNext/>
      <w:keepLines/>
      <w:numPr>
        <w:ilvl w:val="2"/>
        <w:numId w:val="3"/>
      </w:numPr>
      <w:spacing w:before="160" w:after="80"/>
      <w:ind w:left="720"/>
      <w:outlineLvl w:val="2"/>
    </w:pPr>
    <w:rPr>
      <w:rFonts w:ascii="Calibri" w:eastAsiaTheme="majorEastAsia" w:hAnsi="Calibri" w:cstheme="majorBidi"/>
      <w:color w:val="000000" w:themeColor="text1"/>
      <w:szCs w:val="28"/>
      <w:lang w:val="en-KE"/>
    </w:rPr>
  </w:style>
  <w:style w:type="paragraph" w:styleId="Heading4">
    <w:name w:val="heading 4"/>
    <w:basedOn w:val="Normal"/>
    <w:next w:val="Normal"/>
    <w:link w:val="Heading4Char"/>
    <w:uiPriority w:val="9"/>
    <w:semiHidden/>
    <w:unhideWhenUsed/>
    <w:qFormat/>
    <w:rsid w:val="00E53A88"/>
    <w:pPr>
      <w:keepNext/>
      <w:keepLines/>
      <w:spacing w:before="80" w:after="40"/>
      <w:outlineLvl w:val="3"/>
    </w:pPr>
    <w:rPr>
      <w:rFonts w:eastAsiaTheme="majorEastAsia" w:cstheme="majorBidi"/>
      <w:i/>
      <w:iCs/>
      <w:color w:val="0F4761" w:themeColor="accent1" w:themeShade="BF"/>
      <w:lang w:val="en-KE"/>
    </w:rPr>
  </w:style>
  <w:style w:type="paragraph" w:styleId="Heading5">
    <w:name w:val="heading 5"/>
    <w:basedOn w:val="Normal"/>
    <w:next w:val="Normal"/>
    <w:link w:val="Heading5Char"/>
    <w:uiPriority w:val="9"/>
    <w:semiHidden/>
    <w:unhideWhenUsed/>
    <w:qFormat/>
    <w:rsid w:val="00E53A88"/>
    <w:pPr>
      <w:keepNext/>
      <w:keepLines/>
      <w:spacing w:before="80" w:after="40"/>
      <w:outlineLvl w:val="4"/>
    </w:pPr>
    <w:rPr>
      <w:rFonts w:eastAsiaTheme="majorEastAsia" w:cstheme="majorBidi"/>
      <w:color w:val="0F4761" w:themeColor="accent1" w:themeShade="BF"/>
      <w:lang w:val="en-KE"/>
    </w:rPr>
  </w:style>
  <w:style w:type="paragraph" w:styleId="Heading6">
    <w:name w:val="heading 6"/>
    <w:basedOn w:val="Normal"/>
    <w:next w:val="Normal"/>
    <w:link w:val="Heading6Char"/>
    <w:uiPriority w:val="9"/>
    <w:semiHidden/>
    <w:unhideWhenUsed/>
    <w:qFormat/>
    <w:rsid w:val="00E53A88"/>
    <w:pPr>
      <w:keepNext/>
      <w:keepLines/>
      <w:spacing w:before="40" w:after="0"/>
      <w:outlineLvl w:val="5"/>
    </w:pPr>
    <w:rPr>
      <w:rFonts w:eastAsiaTheme="majorEastAsia" w:cstheme="majorBidi"/>
      <w:i/>
      <w:iCs/>
      <w:color w:val="595959" w:themeColor="text1" w:themeTint="A6"/>
      <w:lang w:val="en-KE"/>
    </w:rPr>
  </w:style>
  <w:style w:type="paragraph" w:styleId="Heading7">
    <w:name w:val="heading 7"/>
    <w:basedOn w:val="Normal"/>
    <w:next w:val="Normal"/>
    <w:link w:val="Heading7Char"/>
    <w:uiPriority w:val="9"/>
    <w:semiHidden/>
    <w:unhideWhenUsed/>
    <w:qFormat/>
    <w:rsid w:val="00E53A88"/>
    <w:pPr>
      <w:keepNext/>
      <w:keepLines/>
      <w:spacing w:before="40" w:after="0"/>
      <w:outlineLvl w:val="6"/>
    </w:pPr>
    <w:rPr>
      <w:rFonts w:eastAsiaTheme="majorEastAsia" w:cstheme="majorBidi"/>
      <w:color w:val="595959" w:themeColor="text1" w:themeTint="A6"/>
      <w:lang w:val="en-KE"/>
    </w:rPr>
  </w:style>
  <w:style w:type="paragraph" w:styleId="Heading8">
    <w:name w:val="heading 8"/>
    <w:basedOn w:val="Normal"/>
    <w:next w:val="Normal"/>
    <w:link w:val="Heading8Char"/>
    <w:uiPriority w:val="9"/>
    <w:semiHidden/>
    <w:unhideWhenUsed/>
    <w:qFormat/>
    <w:rsid w:val="00E53A88"/>
    <w:pPr>
      <w:keepNext/>
      <w:keepLines/>
      <w:spacing w:after="0"/>
      <w:outlineLvl w:val="7"/>
    </w:pPr>
    <w:rPr>
      <w:rFonts w:eastAsiaTheme="majorEastAsia" w:cstheme="majorBidi"/>
      <w:i/>
      <w:iCs/>
      <w:color w:val="272727" w:themeColor="text1" w:themeTint="D8"/>
      <w:lang w:val="en-KE"/>
    </w:rPr>
  </w:style>
  <w:style w:type="paragraph" w:styleId="Heading9">
    <w:name w:val="heading 9"/>
    <w:basedOn w:val="Normal"/>
    <w:next w:val="Normal"/>
    <w:link w:val="Heading9Char"/>
    <w:uiPriority w:val="9"/>
    <w:semiHidden/>
    <w:unhideWhenUsed/>
    <w:qFormat/>
    <w:rsid w:val="00E53A88"/>
    <w:pPr>
      <w:keepNext/>
      <w:keepLines/>
      <w:spacing w:after="0"/>
      <w:outlineLvl w:val="8"/>
    </w:pPr>
    <w:rPr>
      <w:rFonts w:eastAsiaTheme="majorEastAsia" w:cstheme="majorBidi"/>
      <w:color w:val="272727" w:themeColor="text1" w:themeTint="D8"/>
      <w:lang w:val="en-K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7B6"/>
    <w:rPr>
      <w:rFonts w:ascii="Calibri" w:eastAsiaTheme="majorEastAsia" w:hAnsi="Calibri" w:cstheme="majorBidi"/>
      <w:b/>
      <w:color w:val="000000" w:themeColor="text1"/>
      <w:szCs w:val="40"/>
    </w:rPr>
  </w:style>
  <w:style w:type="character" w:customStyle="1" w:styleId="Heading2Char">
    <w:name w:val="Heading 2 Char"/>
    <w:basedOn w:val="DefaultParagraphFont"/>
    <w:link w:val="Heading2"/>
    <w:uiPriority w:val="9"/>
    <w:rsid w:val="00C17B36"/>
    <w:rPr>
      <w:rFonts w:asciiTheme="majorHAnsi" w:eastAsiaTheme="majorEastAsia" w:hAnsiTheme="majorHAnsi" w:cstheme="majorBidi"/>
      <w:b/>
      <w:color w:val="000000" w:themeColor="text1"/>
      <w:szCs w:val="32"/>
    </w:rPr>
  </w:style>
  <w:style w:type="character" w:customStyle="1" w:styleId="Heading3Char">
    <w:name w:val="Heading 3 Char"/>
    <w:basedOn w:val="DefaultParagraphFont"/>
    <w:link w:val="Heading3"/>
    <w:uiPriority w:val="9"/>
    <w:rsid w:val="00C17B36"/>
    <w:rPr>
      <w:rFonts w:ascii="Calibri" w:eastAsiaTheme="majorEastAsia" w:hAnsi="Calibri" w:cstheme="majorBidi"/>
      <w:color w:val="000000" w:themeColor="text1"/>
      <w:szCs w:val="28"/>
    </w:rPr>
  </w:style>
  <w:style w:type="character" w:customStyle="1" w:styleId="Heading4Char">
    <w:name w:val="Heading 4 Char"/>
    <w:basedOn w:val="DefaultParagraphFont"/>
    <w:link w:val="Heading4"/>
    <w:uiPriority w:val="9"/>
    <w:semiHidden/>
    <w:rsid w:val="00E53A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A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A88"/>
    <w:rPr>
      <w:rFonts w:eastAsiaTheme="majorEastAsia" w:cstheme="majorBidi"/>
      <w:color w:val="272727" w:themeColor="text1" w:themeTint="D8"/>
    </w:rPr>
  </w:style>
  <w:style w:type="paragraph" w:styleId="Title">
    <w:name w:val="Title"/>
    <w:basedOn w:val="Normal"/>
    <w:next w:val="Normal"/>
    <w:link w:val="TitleChar"/>
    <w:uiPriority w:val="10"/>
    <w:qFormat/>
    <w:rsid w:val="00E53A88"/>
    <w:pPr>
      <w:spacing w:after="80" w:line="240" w:lineRule="auto"/>
      <w:contextualSpacing/>
    </w:pPr>
    <w:rPr>
      <w:rFonts w:asciiTheme="majorHAnsi" w:eastAsiaTheme="majorEastAsia" w:hAnsiTheme="majorHAnsi" w:cstheme="majorBidi"/>
      <w:spacing w:val="-10"/>
      <w:kern w:val="28"/>
      <w:sz w:val="56"/>
      <w:szCs w:val="56"/>
      <w:lang w:val="en-KE"/>
    </w:rPr>
  </w:style>
  <w:style w:type="character" w:customStyle="1" w:styleId="TitleChar">
    <w:name w:val="Title Char"/>
    <w:basedOn w:val="DefaultParagraphFont"/>
    <w:link w:val="Title"/>
    <w:uiPriority w:val="10"/>
    <w:rsid w:val="00E53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A88"/>
    <w:pPr>
      <w:numPr>
        <w:ilvl w:val="1"/>
      </w:numPr>
    </w:pPr>
    <w:rPr>
      <w:rFonts w:eastAsiaTheme="majorEastAsia" w:cstheme="majorBidi"/>
      <w:color w:val="595959" w:themeColor="text1" w:themeTint="A6"/>
      <w:spacing w:val="15"/>
      <w:sz w:val="28"/>
      <w:szCs w:val="28"/>
      <w:lang w:val="en-KE"/>
    </w:rPr>
  </w:style>
  <w:style w:type="character" w:customStyle="1" w:styleId="SubtitleChar">
    <w:name w:val="Subtitle Char"/>
    <w:basedOn w:val="DefaultParagraphFont"/>
    <w:link w:val="Subtitle"/>
    <w:uiPriority w:val="11"/>
    <w:rsid w:val="00E53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A88"/>
    <w:pPr>
      <w:spacing w:before="160"/>
      <w:jc w:val="center"/>
    </w:pPr>
    <w:rPr>
      <w:i/>
      <w:iCs/>
      <w:color w:val="404040" w:themeColor="text1" w:themeTint="BF"/>
      <w:lang w:val="en-KE"/>
    </w:rPr>
  </w:style>
  <w:style w:type="character" w:customStyle="1" w:styleId="QuoteChar">
    <w:name w:val="Quote Char"/>
    <w:basedOn w:val="DefaultParagraphFont"/>
    <w:link w:val="Quote"/>
    <w:uiPriority w:val="29"/>
    <w:rsid w:val="00E53A88"/>
    <w:rPr>
      <w:i/>
      <w:iCs/>
      <w:color w:val="404040" w:themeColor="text1" w:themeTint="BF"/>
    </w:rPr>
  </w:style>
  <w:style w:type="paragraph" w:styleId="ListParagraph">
    <w:name w:val="List Paragraph"/>
    <w:basedOn w:val="Normal"/>
    <w:uiPriority w:val="34"/>
    <w:qFormat/>
    <w:rsid w:val="00E53A88"/>
    <w:pPr>
      <w:ind w:left="720"/>
      <w:contextualSpacing/>
    </w:pPr>
    <w:rPr>
      <w:lang w:val="en-KE"/>
    </w:rPr>
  </w:style>
  <w:style w:type="character" w:styleId="IntenseEmphasis">
    <w:name w:val="Intense Emphasis"/>
    <w:basedOn w:val="DefaultParagraphFont"/>
    <w:uiPriority w:val="21"/>
    <w:qFormat/>
    <w:rsid w:val="00E53A88"/>
    <w:rPr>
      <w:i/>
      <w:iCs/>
      <w:color w:val="0F4761" w:themeColor="accent1" w:themeShade="BF"/>
    </w:rPr>
  </w:style>
  <w:style w:type="paragraph" w:styleId="IntenseQuote">
    <w:name w:val="Intense Quote"/>
    <w:basedOn w:val="Normal"/>
    <w:next w:val="Normal"/>
    <w:link w:val="IntenseQuoteChar"/>
    <w:uiPriority w:val="30"/>
    <w:qFormat/>
    <w:rsid w:val="00E53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KE"/>
    </w:rPr>
  </w:style>
  <w:style w:type="character" w:customStyle="1" w:styleId="IntenseQuoteChar">
    <w:name w:val="Intense Quote Char"/>
    <w:basedOn w:val="DefaultParagraphFont"/>
    <w:link w:val="IntenseQuote"/>
    <w:uiPriority w:val="30"/>
    <w:rsid w:val="00E53A88"/>
    <w:rPr>
      <w:i/>
      <w:iCs/>
      <w:color w:val="0F4761" w:themeColor="accent1" w:themeShade="BF"/>
    </w:rPr>
  </w:style>
  <w:style w:type="character" w:styleId="IntenseReference">
    <w:name w:val="Intense Reference"/>
    <w:basedOn w:val="DefaultParagraphFont"/>
    <w:uiPriority w:val="32"/>
    <w:qFormat/>
    <w:rsid w:val="00E53A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193</Words>
  <Characters>1106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Chaipc13</dc:creator>
  <cp:keywords/>
  <dc:description/>
  <cp:lastModifiedBy>Chaipc13</cp:lastModifiedBy>
  <cp:revision>2</cp:revision>
  <dcterms:created xsi:type="dcterms:W3CDTF">2025-11-07T12:29:00Z</dcterms:created>
  <dcterms:modified xsi:type="dcterms:W3CDTF">2025-11-07T12:52:00Z</dcterms:modified>
</cp:coreProperties>
</file>