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0387" w14:textId="77777777" w:rsidR="006417F7" w:rsidRDefault="006417F7">
      <w:pPr>
        <w:pStyle w:val="Heading1"/>
        <w:rPr>
          <w:rFonts w:asciiTheme="minorHAnsi" w:hAnsiTheme="minorHAnsi" w:cstheme="minorBidi"/>
        </w:rPr>
      </w:pPr>
      <w:r>
        <w:rPr>
          <w:rFonts w:asciiTheme="minorHAnsi" w:hAnsiTheme="minorHAnsi" w:cstheme="minorBidi"/>
        </w:rPr>
        <w:t>Prologue: On the Night When Silence Tried to Save Everyone</w:t>
      </w:r>
    </w:p>
    <w:p w14:paraId="50980C26" w14:textId="77777777" w:rsidR="006417F7" w:rsidRDefault="006417F7">
      <w:pPr>
        <w:pStyle w:val="Heading2"/>
        <w:rPr>
          <w:rFonts w:asciiTheme="minorHAnsi" w:hAnsiTheme="minorHAnsi" w:cstheme="minorBidi"/>
        </w:rPr>
      </w:pPr>
      <w:r>
        <w:rPr>
          <w:rFonts w:asciiTheme="minorHAnsi" w:hAnsiTheme="minorHAnsi" w:cstheme="minorBidi"/>
        </w:rPr>
        <w:t>The Shape of an Ordinary Night</w:t>
      </w:r>
    </w:p>
    <w:p w14:paraId="1EC42C17" w14:textId="77777777" w:rsidR="006417F7" w:rsidRDefault="006417F7" w:rsidP="007217E8">
      <w:r>
        <w:t>There are nights in a child’s life whose consequences exceed understanding—nights when the world shifts its weight and presses a young mind into shapes it will spend decades trying to undo.</w:t>
      </w:r>
    </w:p>
    <w:p w14:paraId="3489FEDD" w14:textId="77777777" w:rsidR="006417F7" w:rsidRDefault="006417F7" w:rsidP="0015536C">
      <w:r>
        <w:t>This is the story of such a night.</w:t>
      </w:r>
    </w:p>
    <w:p w14:paraId="0C5CA7FF" w14:textId="77777777" w:rsidR="006417F7" w:rsidRDefault="006417F7" w:rsidP="00AA60C4">
      <w:r>
        <w:t xml:space="preserve">Its details are ordinary enough: a humid evening in a neighborhood grown used to sirens; a police cruiser idling too long on the corner; a father’s footsteps carrying the day’s humiliations; a </w:t>
      </w:r>
      <w:proofErr w:type="gramStart"/>
      <w:r>
        <w:t>mother soothing children</w:t>
      </w:r>
      <w:proofErr w:type="gramEnd"/>
      <w:r>
        <w:t xml:space="preserve"> with a voice more tremor than tone.</w:t>
      </w:r>
    </w:p>
    <w:p w14:paraId="72D0D1D2" w14:textId="77777777" w:rsidR="006417F7" w:rsidRDefault="006417F7">
      <w:r>
        <w:t>Nothing here is remarkable, and that is precisely what makes it dangerous.</w:t>
      </w:r>
    </w:p>
    <w:p w14:paraId="733B9EEA" w14:textId="77777777" w:rsidR="006417F7" w:rsidRDefault="006417F7">
      <w:pPr>
        <w:pStyle w:val="Heading2"/>
        <w:rPr>
          <w:rFonts w:asciiTheme="minorHAnsi" w:hAnsiTheme="minorHAnsi" w:cstheme="minorBidi"/>
        </w:rPr>
      </w:pPr>
      <w:r>
        <w:rPr>
          <w:rFonts w:asciiTheme="minorHAnsi" w:hAnsiTheme="minorHAnsi" w:cstheme="minorBidi"/>
        </w:rPr>
        <w:t>How Danger Arrived</w:t>
      </w:r>
    </w:p>
    <w:p w14:paraId="556EC849" w14:textId="77777777" w:rsidR="006417F7" w:rsidRDefault="006417F7" w:rsidP="0015235D">
      <w:r>
        <w:t xml:space="preserve">For the child who would become Ilam, danger never announced itself grandly. It arrived in </w:t>
      </w:r>
      <w:proofErr w:type="gramStart"/>
      <w:r>
        <w:t>whispers—in</w:t>
      </w:r>
      <w:proofErr w:type="gramEnd"/>
      <w:r>
        <w:t xml:space="preserve"> the tightening of an adult’s jaw, in the way the air stiffened when someone knocked after dark. It lived in posture rather than proclamation. Fear, for him, was a scent before it was a concept.</w:t>
      </w:r>
    </w:p>
    <w:p w14:paraId="037BB64E" w14:textId="77777777" w:rsidR="006417F7" w:rsidRDefault="006417F7">
      <w:pPr>
        <w:pStyle w:val="Heading2"/>
        <w:rPr>
          <w:rFonts w:asciiTheme="minorHAnsi" w:hAnsiTheme="minorHAnsi" w:cstheme="minorBidi"/>
        </w:rPr>
      </w:pPr>
      <w:r>
        <w:rPr>
          <w:rFonts w:asciiTheme="minorHAnsi" w:hAnsiTheme="minorHAnsi" w:cstheme="minorBidi"/>
        </w:rPr>
        <w:t>What the Night Remembered</w:t>
      </w:r>
    </w:p>
    <w:p w14:paraId="111A9DAA" w14:textId="77777777" w:rsidR="006417F7" w:rsidRDefault="006417F7" w:rsidP="004B31B0">
      <w:r>
        <w:t>Time remembers this night intimately. It remembers the teenager across the street thrown to the pavement by officers who mistook his panic for hostility. It remembers the teacher who, earlier that week, treated Ilam’s confusion as defiance. It remembers the father’s voice, shaken not by anger but by a terror too long contained.</w:t>
      </w:r>
    </w:p>
    <w:p w14:paraId="72DF8E2A" w14:textId="77777777" w:rsidR="006417F7" w:rsidRDefault="006417F7" w:rsidP="00147CFD">
      <w:r>
        <w:t>And it remembers the knock on the door—a simple, echoing rattle that drove the entire household into a silence so complete it might have been mistaken for prayer.</w:t>
      </w:r>
    </w:p>
    <w:p w14:paraId="55B79DA4" w14:textId="77777777" w:rsidR="006417F7" w:rsidRDefault="006417F7" w:rsidP="006417F7">
      <w:r>
        <w:t xml:space="preserve">a simple, echoing rattle that sent the entire household into </w:t>
      </w:r>
    </w:p>
    <w:p w14:paraId="00278CD3" w14:textId="77777777" w:rsidR="006417F7" w:rsidRDefault="006417F7" w:rsidP="006417F7">
      <w:r>
        <w:t xml:space="preserve">silence so complete </w:t>
      </w:r>
    </w:p>
    <w:p w14:paraId="085231E1" w14:textId="77777777" w:rsidR="006417F7" w:rsidRDefault="006417F7" w:rsidP="006417F7">
      <w:r>
        <w:t xml:space="preserve">it might have been mistaken for prayer. </w:t>
      </w:r>
    </w:p>
    <w:p w14:paraId="75BB72E2" w14:textId="77777777" w:rsidR="006417F7" w:rsidRDefault="006417F7">
      <w:pPr>
        <w:pStyle w:val="Heading2"/>
        <w:rPr>
          <w:rFonts w:asciiTheme="minorHAnsi" w:hAnsiTheme="minorHAnsi" w:cstheme="minorBidi"/>
        </w:rPr>
      </w:pPr>
      <w:r>
        <w:rPr>
          <w:rFonts w:asciiTheme="minorHAnsi" w:hAnsiTheme="minorHAnsi" w:cstheme="minorBidi"/>
        </w:rPr>
        <w:lastRenderedPageBreak/>
        <w:t>When Silence Became Strategy</w:t>
      </w:r>
    </w:p>
    <w:p w14:paraId="4D6777C1" w14:textId="77777777" w:rsidR="006417F7" w:rsidRDefault="006417F7" w:rsidP="001E7567">
      <w:r>
        <w:t xml:space="preserve">A younger child </w:t>
      </w:r>
      <w:proofErr w:type="gramStart"/>
      <w:r>
        <w:t>woke crying—</w:t>
      </w:r>
      <w:proofErr w:type="gramEnd"/>
      <w:r>
        <w:t>as children do, as innocence demands. But innocence is volatile in houses held together by vigilance. In some families, a child’s cry signals need; in others, it signals risk. This family belonged to the latter.</w:t>
      </w:r>
    </w:p>
    <w:p w14:paraId="789AEA03" w14:textId="77777777" w:rsidR="006417F7" w:rsidRDefault="006417F7" w:rsidP="00A32428">
      <w:r>
        <w:t xml:space="preserve">From the hallway came the </w:t>
      </w:r>
      <w:r>
        <w:t>father’s</w:t>
      </w:r>
      <w:r>
        <w:t xml:space="preserve"> weary footsteps. </w:t>
      </w:r>
      <w:r>
        <w:t xml:space="preserve">From the bedroom came the mother’s </w:t>
      </w:r>
      <w:proofErr w:type="gramStart"/>
      <w:r>
        <w:t>whispered</w:t>
      </w:r>
      <w:proofErr w:type="gramEnd"/>
      <w:r>
        <w:t xml:space="preserve"> coaxing. Between them stood Ilam—old enough to sense danger, young enough to misread its direction.</w:t>
      </w:r>
    </w:p>
    <w:p w14:paraId="2F58A988" w14:textId="77777777" w:rsidR="006417F7" w:rsidRDefault="006417F7">
      <w:r>
        <w:t>It was in that fragile arithmetic of fear that something in him shifted. A voice—one not yet named—rose to prominence. Not a monster, not a tyrant, but a child’s first attempt at strategy: a primitive, desperate logic born of love. If the world punishes noise, then silence must be salvation.</w:t>
      </w:r>
    </w:p>
    <w:p w14:paraId="0B1708AE" w14:textId="77777777" w:rsidR="006417F7" w:rsidRDefault="006417F7">
      <w:pPr>
        <w:pStyle w:val="Heading2"/>
        <w:rPr>
          <w:rFonts w:asciiTheme="minorHAnsi" w:hAnsiTheme="minorHAnsi" w:cstheme="minorBidi"/>
        </w:rPr>
      </w:pPr>
      <w:r>
        <w:rPr>
          <w:rFonts w:asciiTheme="minorHAnsi" w:hAnsiTheme="minorHAnsi" w:cstheme="minorBidi"/>
        </w:rPr>
        <w:t>What Took Root</w:t>
      </w:r>
    </w:p>
    <w:p w14:paraId="729D5875" w14:textId="77777777" w:rsidR="006417F7" w:rsidRDefault="006417F7" w:rsidP="003B7E75">
      <w:r>
        <w:t xml:space="preserve">This is not a story about cruelty. </w:t>
      </w:r>
      <w:r>
        <w:t xml:space="preserve">Cruelty implies intent. </w:t>
      </w:r>
      <w:r>
        <w:t>What took root that night was something more tragic: a misinterpretation powerful enough to reshape a life.</w:t>
      </w:r>
    </w:p>
    <w:p w14:paraId="655DF7F1" w14:textId="77777777" w:rsidR="006417F7" w:rsidRDefault="006417F7" w:rsidP="00F85109">
      <w:r>
        <w:t>In the years that followed, that voice—later known as the Protector—would govern Ilam with the grim efficiency of a wartime chancellor. It would quiet him when he wished to speak, polish him when he wished to be human, and shield him from dangers both real and imagined until he could no longer distinguish between the two.</w:t>
      </w:r>
    </w:p>
    <w:p w14:paraId="7AB7FD51" w14:textId="77777777" w:rsidR="006417F7" w:rsidRDefault="006417F7" w:rsidP="000862CF">
      <w:r>
        <w:t xml:space="preserve">All of this began on </w:t>
      </w:r>
      <w:proofErr w:type="gramStart"/>
      <w:r>
        <w:t>a night</w:t>
      </w:r>
      <w:proofErr w:type="gramEnd"/>
      <w:r>
        <w:t xml:space="preserve"> when a child tried to save his </w:t>
      </w:r>
      <w:r>
        <w:t>family the only way he knew how.</w:t>
      </w:r>
    </w:p>
    <w:p w14:paraId="3DC4FACF" w14:textId="77777777" w:rsidR="006417F7" w:rsidRDefault="006417F7" w:rsidP="00D3302C">
      <w:r>
        <w:t xml:space="preserve">Time has not forgotten. </w:t>
      </w:r>
      <w:r>
        <w:t>And neither, as you will soon see, has Ilam.</w:t>
      </w:r>
    </w:p>
    <w:sectPr w:rsidR="00641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6417F7"/>
    <w:rsid w:val="00A9645F"/>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519</Words>
  <Characters>2510</Characters>
  <Application>Microsoft Office Word</Application>
  <DocSecurity>0</DocSecurity>
  <Lines>78</Lines>
  <Paragraphs>91</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2</cp:revision>
  <dcterms:created xsi:type="dcterms:W3CDTF">2026-06-10T16:18:00Z</dcterms:created>
  <dcterms:modified xsi:type="dcterms:W3CDTF">2026-06-10T16:18:00Z</dcterms:modified>
</cp:coreProperties>
</file>