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3E714" w14:textId="77777777" w:rsidR="00034EE5" w:rsidRPr="00E85DD2" w:rsidRDefault="00034EE5" w:rsidP="00E85DD2">
      <w:pPr>
        <w:shd w:val="clear" w:color="auto" w:fill="FFFFFF"/>
        <w:spacing w:before="100" w:beforeAutospacing="1" w:after="100" w:afterAutospacing="1" w:line="240" w:lineRule="auto"/>
        <w:outlineLvl w:val="0"/>
        <w:rPr>
          <w:rFonts w:ascii="unset" w:eastAsia="Times New Roman" w:hAnsi="unset" w:cs="Times New Roman"/>
          <w:b/>
          <w:bCs/>
          <w:color w:val="1F1F1F"/>
          <w:kern w:val="36"/>
          <w:sz w:val="48"/>
          <w:szCs w:val="48"/>
          <w:lang w:eastAsia="en-IL"/>
        </w:rPr>
      </w:pPr>
      <w:proofErr w:type="spellStart"/>
      <w:r w:rsidRPr="00E85DD2">
        <w:rPr>
          <w:rFonts w:ascii="unset" w:eastAsia="Times New Roman" w:hAnsi="unset" w:cs="Times New Roman"/>
          <w:b/>
          <w:bCs/>
          <w:color w:val="1F1F1F"/>
          <w:kern w:val="36"/>
          <w:sz w:val="48"/>
          <w:szCs w:val="48"/>
          <w:lang w:eastAsia="en-IL"/>
        </w:rPr>
        <w:t>Automatidata</w:t>
      </w:r>
      <w:proofErr w:type="spellEnd"/>
    </w:p>
    <w:p w14:paraId="7264D5C9" w14:textId="1FC8C5E6" w:rsidR="00034EE5" w:rsidRPr="00034EE5" w:rsidRDefault="00034EE5" w:rsidP="00034EE5">
      <w:pPr>
        <w:shd w:val="clear" w:color="auto" w:fill="FFFFFF"/>
        <w:spacing w:after="0" w:line="240" w:lineRule="auto"/>
        <w:rPr>
          <w:rFonts w:ascii="Arial" w:eastAsia="Times New Roman" w:hAnsi="Arial" w:cs="Arial"/>
          <w:color w:val="1F1F1F"/>
          <w:sz w:val="21"/>
          <w:szCs w:val="21"/>
          <w:lang w:eastAsia="en-IL"/>
        </w:rPr>
      </w:pPr>
      <w:r w:rsidRPr="00034EE5">
        <w:rPr>
          <w:rFonts w:ascii="Arial" w:eastAsia="Times New Roman" w:hAnsi="Arial" w:cs="Arial"/>
          <w:noProof/>
          <w:color w:val="1F1F1F"/>
          <w:sz w:val="21"/>
          <w:szCs w:val="21"/>
          <w:lang w:eastAsia="en-IL"/>
        </w:rPr>
        <w:drawing>
          <wp:inline distT="0" distB="0" distL="0" distR="0" wp14:anchorId="546A1282" wp14:editId="431F3889">
            <wp:extent cx="5731510" cy="1668145"/>
            <wp:effectExtent l="0" t="0" r="0" b="8255"/>
            <wp:docPr id="3" name="Picture 3" descr="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data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668145"/>
                    </a:xfrm>
                    <a:prstGeom prst="rect">
                      <a:avLst/>
                    </a:prstGeom>
                    <a:noFill/>
                    <a:ln>
                      <a:noFill/>
                    </a:ln>
                  </pic:spPr>
                </pic:pic>
              </a:graphicData>
            </a:graphic>
          </wp:inline>
        </w:drawing>
      </w:r>
    </w:p>
    <w:p w14:paraId="0B468101" w14:textId="77777777" w:rsidR="00E85DD2" w:rsidRDefault="00E85DD2" w:rsidP="00034EE5">
      <w:pPr>
        <w:shd w:val="clear" w:color="auto" w:fill="FFFFFF"/>
        <w:spacing w:after="100" w:afterAutospacing="1" w:line="240" w:lineRule="auto"/>
        <w:rPr>
          <w:rFonts w:ascii="unset" w:eastAsia="Times New Roman" w:hAnsi="unset" w:cs="Times New Roman"/>
          <w:b/>
          <w:bCs/>
          <w:color w:val="1F1F1F"/>
          <w:sz w:val="24"/>
          <w:szCs w:val="24"/>
          <w:lang w:eastAsia="en-IL"/>
        </w:rPr>
      </w:pPr>
    </w:p>
    <w:p w14:paraId="216A7309" w14:textId="3AD4A83A" w:rsidR="00034EE5" w:rsidRPr="00034EE5" w:rsidRDefault="00034EE5" w:rsidP="00034EE5">
      <w:p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unset" w:eastAsia="Times New Roman" w:hAnsi="unset" w:cs="Times New Roman"/>
          <w:b/>
          <w:bCs/>
          <w:color w:val="1F1F1F"/>
          <w:sz w:val="24"/>
          <w:szCs w:val="24"/>
          <w:lang w:eastAsia="en-IL"/>
        </w:rPr>
        <w:t>Project goal:  </w:t>
      </w:r>
    </w:p>
    <w:p w14:paraId="0BCBF338" w14:textId="77777777" w:rsidR="00034EE5" w:rsidRPr="00034EE5" w:rsidRDefault="00034EE5" w:rsidP="00034EE5">
      <w:p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Times New Roman" w:eastAsia="Times New Roman" w:hAnsi="Times New Roman" w:cs="Times New Roman"/>
          <w:color w:val="1F1F1F"/>
          <w:sz w:val="24"/>
          <w:szCs w:val="24"/>
          <w:lang w:eastAsia="en-IL"/>
        </w:rPr>
        <w:t xml:space="preserve">In this fictional scenario, the New York City Taxi and Limousine Commission (TLC) has approached the data consulting firm </w:t>
      </w:r>
      <w:proofErr w:type="spellStart"/>
      <w:r w:rsidRPr="00034EE5">
        <w:rPr>
          <w:rFonts w:ascii="Times New Roman" w:eastAsia="Times New Roman" w:hAnsi="Times New Roman" w:cs="Times New Roman"/>
          <w:color w:val="1F1F1F"/>
          <w:sz w:val="24"/>
          <w:szCs w:val="24"/>
          <w:lang w:eastAsia="en-IL"/>
        </w:rPr>
        <w:t>Automatidata</w:t>
      </w:r>
      <w:proofErr w:type="spellEnd"/>
      <w:r w:rsidRPr="00034EE5">
        <w:rPr>
          <w:rFonts w:ascii="Times New Roman" w:eastAsia="Times New Roman" w:hAnsi="Times New Roman" w:cs="Times New Roman"/>
          <w:color w:val="1F1F1F"/>
          <w:sz w:val="24"/>
          <w:szCs w:val="24"/>
          <w:lang w:eastAsia="en-IL"/>
        </w:rPr>
        <w:t xml:space="preserve"> to develop an app that enables TLC riders to estimate the taxi fares in advance of their ride.</w:t>
      </w:r>
    </w:p>
    <w:p w14:paraId="2A3E61BE" w14:textId="77777777" w:rsidR="00034EE5" w:rsidRPr="00034EE5" w:rsidRDefault="00034EE5" w:rsidP="00034EE5">
      <w:p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unset" w:eastAsia="Times New Roman" w:hAnsi="unset" w:cs="Times New Roman"/>
          <w:b/>
          <w:bCs/>
          <w:color w:val="1F1F1F"/>
          <w:sz w:val="24"/>
          <w:szCs w:val="24"/>
          <w:lang w:eastAsia="en-IL"/>
        </w:rPr>
        <w:t>Background:</w:t>
      </w:r>
      <w:r w:rsidRPr="00034EE5">
        <w:rPr>
          <w:rFonts w:ascii="Times New Roman" w:eastAsia="Times New Roman" w:hAnsi="Times New Roman" w:cs="Times New Roman"/>
          <w:color w:val="1F1F1F"/>
          <w:sz w:val="24"/>
          <w:szCs w:val="24"/>
          <w:lang w:eastAsia="en-IL"/>
        </w:rPr>
        <w:t> </w:t>
      </w:r>
    </w:p>
    <w:p w14:paraId="36388AEB" w14:textId="77777777" w:rsidR="00034EE5" w:rsidRPr="00034EE5" w:rsidRDefault="00034EE5" w:rsidP="00034EE5">
      <w:p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Times New Roman" w:eastAsia="Times New Roman" w:hAnsi="Times New Roman" w:cs="Times New Roman"/>
          <w:color w:val="1F1F1F"/>
          <w:sz w:val="24"/>
          <w:szCs w:val="24"/>
          <w:lang w:eastAsia="en-IL"/>
        </w:rPr>
        <w:t>Since 1971, TLC has been regulating and overseeing the licensing of New York City's taxi cabs, for-hire vehicles, commuter vans, and paratransit vehicles.</w:t>
      </w:r>
    </w:p>
    <w:p w14:paraId="32362B7E" w14:textId="77777777" w:rsidR="00034EE5" w:rsidRPr="00034EE5" w:rsidRDefault="00034EE5" w:rsidP="00034EE5">
      <w:p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unset" w:eastAsia="Times New Roman" w:hAnsi="unset" w:cs="Times New Roman"/>
          <w:b/>
          <w:bCs/>
          <w:color w:val="1F1F1F"/>
          <w:sz w:val="24"/>
          <w:szCs w:val="24"/>
          <w:lang w:eastAsia="en-IL"/>
        </w:rPr>
        <w:t>Scenario:</w:t>
      </w:r>
    </w:p>
    <w:p w14:paraId="7FCE0EF1" w14:textId="77777777" w:rsidR="00E85DD2" w:rsidRDefault="00034EE5" w:rsidP="00034EE5">
      <w:p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Times New Roman" w:eastAsia="Times New Roman" w:hAnsi="Times New Roman" w:cs="Times New Roman"/>
          <w:color w:val="1F1F1F"/>
          <w:sz w:val="24"/>
          <w:szCs w:val="24"/>
          <w:lang w:eastAsia="en-IL"/>
        </w:rPr>
        <w:t xml:space="preserve">You are a newly-hired data professional at </w:t>
      </w:r>
      <w:proofErr w:type="spellStart"/>
      <w:r w:rsidRPr="00034EE5">
        <w:rPr>
          <w:rFonts w:ascii="Times New Roman" w:eastAsia="Times New Roman" w:hAnsi="Times New Roman" w:cs="Times New Roman"/>
          <w:color w:val="1F1F1F"/>
          <w:sz w:val="24"/>
          <w:szCs w:val="24"/>
          <w:lang w:eastAsia="en-IL"/>
        </w:rPr>
        <w:t>Automatidata</w:t>
      </w:r>
      <w:proofErr w:type="spellEnd"/>
      <w:r w:rsidRPr="00034EE5">
        <w:rPr>
          <w:rFonts w:ascii="Times New Roman" w:eastAsia="Times New Roman" w:hAnsi="Times New Roman" w:cs="Times New Roman"/>
          <w:color w:val="1F1F1F"/>
          <w:sz w:val="24"/>
          <w:szCs w:val="24"/>
          <w:lang w:eastAsia="en-IL"/>
        </w:rPr>
        <w:t xml:space="preserve">, a fictional data consulting firm. </w:t>
      </w:r>
      <w:proofErr w:type="spellStart"/>
      <w:r w:rsidRPr="00034EE5">
        <w:rPr>
          <w:rFonts w:ascii="Times New Roman" w:eastAsia="Times New Roman" w:hAnsi="Times New Roman" w:cs="Times New Roman"/>
          <w:color w:val="1F1F1F"/>
          <w:sz w:val="24"/>
          <w:szCs w:val="24"/>
          <w:lang w:eastAsia="en-IL"/>
        </w:rPr>
        <w:t>Automatidata’s</w:t>
      </w:r>
      <w:proofErr w:type="spellEnd"/>
      <w:r w:rsidRPr="00034EE5">
        <w:rPr>
          <w:rFonts w:ascii="Times New Roman" w:eastAsia="Times New Roman" w:hAnsi="Times New Roman" w:cs="Times New Roman"/>
          <w:color w:val="1F1F1F"/>
          <w:sz w:val="24"/>
          <w:szCs w:val="24"/>
          <w:lang w:eastAsia="en-IL"/>
        </w:rPr>
        <w:t xml:space="preserve"> focus is to help clients transform their unused and stored data into useful solutions. In this scenario, you will consult with The New York City Taxi &amp; Limousine Commission to develop an app that will help users (TLC riders) estimate their taxi fares before their ride. </w:t>
      </w:r>
    </w:p>
    <w:p w14:paraId="24DCC497" w14:textId="77777777" w:rsidR="00497F5A" w:rsidRDefault="00497F5A">
      <w:pPr>
        <w:rPr>
          <w:rFonts w:ascii="Times New Roman" w:eastAsia="Times New Roman" w:hAnsi="Times New Roman" w:cs="Times New Roman"/>
          <w:b/>
          <w:bCs/>
          <w:sz w:val="36"/>
          <w:szCs w:val="36"/>
          <w:lang w:eastAsia="en-IL"/>
        </w:rPr>
      </w:pPr>
      <w:r>
        <w:br w:type="page"/>
      </w:r>
    </w:p>
    <w:p w14:paraId="2B270589" w14:textId="5F539735" w:rsidR="00034EE5" w:rsidRDefault="00034EE5" w:rsidP="00E85DD2">
      <w:pPr>
        <w:pStyle w:val="Heading2"/>
      </w:pPr>
      <w:r w:rsidRPr="00034EE5">
        <w:lastRenderedPageBreak/>
        <w:t>Course 1 tasks:</w:t>
      </w:r>
    </w:p>
    <w:p w14:paraId="39B76369" w14:textId="129A06F6" w:rsidR="00497F5A" w:rsidRPr="00497F5A" w:rsidRDefault="00497F5A" w:rsidP="00497F5A">
      <w:pPr>
        <w:rPr>
          <w:lang w:val="en-US"/>
        </w:rPr>
      </w:pPr>
      <w:r>
        <w:rPr>
          <w:noProof/>
          <w:lang w:val="en-US"/>
        </w:rPr>
        <w:drawing>
          <wp:inline distT="0" distB="0" distL="0" distR="0" wp14:anchorId="789CB31B" wp14:editId="335502A7">
            <wp:extent cx="5708073" cy="2276904"/>
            <wp:effectExtent l="0" t="0" r="698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460" cy="2284637"/>
                    </a:xfrm>
                    <a:prstGeom prst="rect">
                      <a:avLst/>
                    </a:prstGeom>
                    <a:noFill/>
                  </pic:spPr>
                </pic:pic>
              </a:graphicData>
            </a:graphic>
          </wp:inline>
        </w:drawing>
      </w:r>
    </w:p>
    <w:p w14:paraId="130C26C6" w14:textId="77777777" w:rsidR="00034EE5" w:rsidRPr="00034EE5" w:rsidRDefault="00034EE5" w:rsidP="00034EE5">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Times New Roman" w:eastAsia="Times New Roman" w:hAnsi="Times New Roman" w:cs="Times New Roman"/>
          <w:color w:val="1F1F1F"/>
          <w:sz w:val="24"/>
          <w:szCs w:val="24"/>
          <w:lang w:eastAsia="en-IL"/>
        </w:rPr>
        <w:t xml:space="preserve">Gather information from the notes from the last executive meeting of </w:t>
      </w:r>
      <w:proofErr w:type="spellStart"/>
      <w:r w:rsidRPr="00034EE5">
        <w:rPr>
          <w:rFonts w:ascii="Times New Roman" w:eastAsia="Times New Roman" w:hAnsi="Times New Roman" w:cs="Times New Roman"/>
          <w:color w:val="1F1F1F"/>
          <w:sz w:val="24"/>
          <w:szCs w:val="24"/>
          <w:lang w:eastAsia="en-IL"/>
        </w:rPr>
        <w:t>Automatidata</w:t>
      </w:r>
      <w:proofErr w:type="spellEnd"/>
    </w:p>
    <w:p w14:paraId="543830C7" w14:textId="77777777" w:rsidR="00034EE5" w:rsidRPr="00034EE5" w:rsidRDefault="00034EE5" w:rsidP="00034EE5">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Times New Roman" w:eastAsia="Times New Roman" w:hAnsi="Times New Roman" w:cs="Times New Roman"/>
          <w:color w:val="1F1F1F"/>
          <w:sz w:val="24"/>
          <w:szCs w:val="24"/>
          <w:lang w:eastAsia="en-IL"/>
        </w:rPr>
        <w:t>Assign PACE stages to the requested tasks</w:t>
      </w:r>
    </w:p>
    <w:p w14:paraId="0AB41AA3" w14:textId="77777777" w:rsidR="00034EE5" w:rsidRPr="00034EE5" w:rsidRDefault="00034EE5" w:rsidP="00034EE5">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Times New Roman" w:eastAsia="Times New Roman" w:hAnsi="Times New Roman" w:cs="Times New Roman"/>
          <w:color w:val="1F1F1F"/>
          <w:sz w:val="24"/>
          <w:szCs w:val="24"/>
          <w:lang w:eastAsia="en-IL"/>
        </w:rPr>
        <w:t>Organize tasks into milestones</w:t>
      </w:r>
    </w:p>
    <w:p w14:paraId="3A6E989C" w14:textId="13170B57" w:rsidR="00034EE5" w:rsidRDefault="00034EE5" w:rsidP="00034EE5">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Times New Roman" w:eastAsia="Times New Roman" w:hAnsi="Times New Roman" w:cs="Times New Roman"/>
          <w:color w:val="1F1F1F"/>
          <w:sz w:val="24"/>
          <w:szCs w:val="24"/>
          <w:lang w:eastAsia="en-IL"/>
        </w:rPr>
        <w:t>Create a project proposal for the executive team’s approval</w:t>
      </w:r>
    </w:p>
    <w:p w14:paraId="3986B6E1" w14:textId="446EA3C1" w:rsidR="00E85DD2" w:rsidRDefault="00E85DD2" w:rsidP="00E85DD2">
      <w:pPr>
        <w:pStyle w:val="Heading2"/>
      </w:pPr>
      <w:r w:rsidRPr="00034EE5">
        <w:t xml:space="preserve">Course </w:t>
      </w:r>
      <w:r>
        <w:rPr>
          <w:lang w:val="en-US"/>
        </w:rPr>
        <w:t>2</w:t>
      </w:r>
      <w:r w:rsidRPr="00034EE5">
        <w:t xml:space="preserve"> tasks:</w:t>
      </w:r>
    </w:p>
    <w:p w14:paraId="638D0737" w14:textId="05EFD1D3" w:rsidR="00497F5A" w:rsidRPr="00034EE5" w:rsidRDefault="00497F5A" w:rsidP="00497F5A">
      <w:r w:rsidRPr="003538C8">
        <w:rPr>
          <w:rFonts w:ascii="Arial" w:eastAsia="Times New Roman" w:hAnsi="Arial" w:cs="Arial"/>
          <w:noProof/>
          <w:color w:val="1F1F1F"/>
          <w:sz w:val="21"/>
          <w:szCs w:val="21"/>
          <w:lang w:eastAsia="en-IL"/>
        </w:rPr>
        <w:drawing>
          <wp:inline distT="0" distB="0" distL="0" distR="0" wp14:anchorId="5C514712" wp14:editId="7A484CC0">
            <wp:extent cx="5731510" cy="2284095"/>
            <wp:effectExtent l="0" t="0" r="2540" b="1905"/>
            <wp:docPr id="1" name="Picture 1" descr="Seven course icons with course 2 highlighted and an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2 highlighted and an Automatidata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84095"/>
                    </a:xfrm>
                    <a:prstGeom prst="rect">
                      <a:avLst/>
                    </a:prstGeom>
                    <a:noFill/>
                    <a:ln>
                      <a:noFill/>
                    </a:ln>
                  </pic:spPr>
                </pic:pic>
              </a:graphicData>
            </a:graphic>
          </wp:inline>
        </w:drawing>
      </w:r>
    </w:p>
    <w:p w14:paraId="62903ADD" w14:textId="77777777" w:rsidR="00497F5A" w:rsidRPr="00497F5A" w:rsidRDefault="00497F5A" w:rsidP="00497F5A">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 xml:space="preserve">Build a </w:t>
      </w:r>
      <w:proofErr w:type="spellStart"/>
      <w:r w:rsidRPr="00497F5A">
        <w:rPr>
          <w:rFonts w:ascii="Times New Roman" w:eastAsia="Times New Roman" w:hAnsi="Times New Roman" w:cs="Times New Roman"/>
          <w:color w:val="1F1F1F"/>
          <w:sz w:val="24"/>
          <w:szCs w:val="24"/>
          <w:lang w:eastAsia="en-IL"/>
        </w:rPr>
        <w:t>dataframe</w:t>
      </w:r>
      <w:proofErr w:type="spellEnd"/>
      <w:r w:rsidRPr="00497F5A">
        <w:rPr>
          <w:rFonts w:ascii="Times New Roman" w:eastAsia="Times New Roman" w:hAnsi="Times New Roman" w:cs="Times New Roman"/>
          <w:color w:val="1F1F1F"/>
          <w:sz w:val="24"/>
          <w:szCs w:val="24"/>
          <w:lang w:eastAsia="en-IL"/>
        </w:rPr>
        <w:t xml:space="preserve"> for the TLC dataset</w:t>
      </w:r>
    </w:p>
    <w:p w14:paraId="522F1344" w14:textId="77777777" w:rsidR="00497F5A" w:rsidRPr="00497F5A" w:rsidRDefault="00497F5A" w:rsidP="00497F5A">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Examine data type of each column</w:t>
      </w:r>
    </w:p>
    <w:p w14:paraId="7302EF84" w14:textId="0202398C" w:rsidR="00497F5A" w:rsidRPr="00497F5A" w:rsidRDefault="00497F5A" w:rsidP="00497F5A">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Gather descriptive statistics</w:t>
      </w:r>
    </w:p>
    <w:p w14:paraId="26C03CE5" w14:textId="77777777" w:rsidR="00497F5A" w:rsidRDefault="00497F5A">
      <w:pPr>
        <w:rPr>
          <w:rFonts w:ascii="Times New Roman" w:eastAsia="Times New Roman" w:hAnsi="Times New Roman" w:cs="Times New Roman"/>
          <w:b/>
          <w:bCs/>
          <w:sz w:val="36"/>
          <w:szCs w:val="36"/>
          <w:lang w:eastAsia="en-IL"/>
        </w:rPr>
      </w:pPr>
      <w:r>
        <w:br w:type="page"/>
      </w:r>
    </w:p>
    <w:p w14:paraId="1199D07C" w14:textId="37ECEBA4" w:rsidR="00497F5A" w:rsidRDefault="00497F5A" w:rsidP="00497F5A">
      <w:pPr>
        <w:pStyle w:val="Heading2"/>
      </w:pPr>
      <w:r w:rsidRPr="00034EE5">
        <w:lastRenderedPageBreak/>
        <w:t xml:space="preserve">Course </w:t>
      </w:r>
      <w:r>
        <w:rPr>
          <w:lang w:val="en-US"/>
        </w:rPr>
        <w:t>3</w:t>
      </w:r>
      <w:r w:rsidRPr="00034EE5">
        <w:t xml:space="preserve"> tasks:</w:t>
      </w:r>
    </w:p>
    <w:p w14:paraId="1718D33D" w14:textId="05684F3C" w:rsidR="00497F5A" w:rsidRPr="00034EE5" w:rsidRDefault="00497F5A" w:rsidP="00497F5A">
      <w:r w:rsidRPr="005E36C9">
        <w:rPr>
          <w:rFonts w:ascii="Arial" w:eastAsia="Times New Roman" w:hAnsi="Arial" w:cs="Arial"/>
          <w:noProof/>
          <w:color w:val="1F1F1F"/>
          <w:sz w:val="21"/>
          <w:szCs w:val="21"/>
          <w:lang w:eastAsia="en-IL"/>
        </w:rPr>
        <w:drawing>
          <wp:inline distT="0" distB="0" distL="0" distR="0" wp14:anchorId="0DB473F0" wp14:editId="0A022A0B">
            <wp:extent cx="5731510" cy="2286000"/>
            <wp:effectExtent l="0" t="0" r="2540" b="0"/>
            <wp:docPr id="9" name="Picture 9" descr="Seven course icons with course 3 highlighted and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3 highlighted and Automatidata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86000"/>
                    </a:xfrm>
                    <a:prstGeom prst="rect">
                      <a:avLst/>
                    </a:prstGeom>
                    <a:noFill/>
                    <a:ln>
                      <a:noFill/>
                    </a:ln>
                  </pic:spPr>
                </pic:pic>
              </a:graphicData>
            </a:graphic>
          </wp:inline>
        </w:drawing>
      </w:r>
    </w:p>
    <w:p w14:paraId="2CE6A706" w14:textId="77777777" w:rsidR="00497F5A" w:rsidRPr="00497F5A" w:rsidRDefault="00497F5A" w:rsidP="00497F5A">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EDA and cleaning</w:t>
      </w:r>
    </w:p>
    <w:p w14:paraId="4E3FD0A8" w14:textId="77777777" w:rsidR="00497F5A" w:rsidRPr="00497F5A" w:rsidRDefault="00497F5A" w:rsidP="00497F5A">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Select and build visualization(s) type</w:t>
      </w:r>
    </w:p>
    <w:p w14:paraId="1AA04B22" w14:textId="3210EC23" w:rsidR="00497F5A" w:rsidRPr="00497F5A" w:rsidRDefault="00497F5A" w:rsidP="00497F5A">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Create plots to visualize relationships between relevant variables</w:t>
      </w:r>
    </w:p>
    <w:p w14:paraId="126F0F53" w14:textId="77777777" w:rsidR="00497F5A" w:rsidRPr="00497F5A" w:rsidRDefault="00497F5A" w:rsidP="00497F5A">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 xml:space="preserve">Share your results with the </w:t>
      </w:r>
      <w:proofErr w:type="spellStart"/>
      <w:r w:rsidRPr="00497F5A">
        <w:rPr>
          <w:rFonts w:ascii="Times New Roman" w:eastAsia="Times New Roman" w:hAnsi="Times New Roman" w:cs="Times New Roman"/>
          <w:color w:val="1F1F1F"/>
          <w:sz w:val="24"/>
          <w:szCs w:val="24"/>
          <w:lang w:eastAsia="en-IL"/>
        </w:rPr>
        <w:t>Automatidata</w:t>
      </w:r>
      <w:proofErr w:type="spellEnd"/>
      <w:r w:rsidRPr="00497F5A">
        <w:rPr>
          <w:rFonts w:ascii="Times New Roman" w:eastAsia="Times New Roman" w:hAnsi="Times New Roman" w:cs="Times New Roman"/>
          <w:color w:val="1F1F1F"/>
          <w:sz w:val="24"/>
          <w:szCs w:val="24"/>
          <w:lang w:eastAsia="en-IL"/>
        </w:rPr>
        <w:t xml:space="preserve"> team</w:t>
      </w:r>
    </w:p>
    <w:p w14:paraId="5B83C40D" w14:textId="49C3AB99" w:rsidR="00497F5A" w:rsidRDefault="00497F5A" w:rsidP="00497F5A">
      <w:pPr>
        <w:pStyle w:val="Heading2"/>
      </w:pPr>
      <w:r w:rsidRPr="00034EE5">
        <w:t xml:space="preserve">Course </w:t>
      </w:r>
      <w:r>
        <w:rPr>
          <w:lang w:val="en-US"/>
        </w:rPr>
        <w:t>4</w:t>
      </w:r>
      <w:r w:rsidRPr="00034EE5">
        <w:t xml:space="preserve"> tasks:</w:t>
      </w:r>
    </w:p>
    <w:p w14:paraId="729AE5E5" w14:textId="76964248" w:rsidR="00497F5A" w:rsidRPr="00034EE5" w:rsidRDefault="00497F5A" w:rsidP="00497F5A">
      <w:r w:rsidRPr="00BF42A0">
        <w:rPr>
          <w:rFonts w:ascii="Arial" w:eastAsia="Times New Roman" w:hAnsi="Arial" w:cs="Arial"/>
          <w:noProof/>
          <w:color w:val="1F1F1F"/>
          <w:sz w:val="21"/>
          <w:szCs w:val="21"/>
          <w:lang w:eastAsia="en-IL"/>
        </w:rPr>
        <w:drawing>
          <wp:inline distT="0" distB="0" distL="0" distR="0" wp14:anchorId="7D79B824" wp14:editId="1E1BEA8E">
            <wp:extent cx="5731510" cy="2285365"/>
            <wp:effectExtent l="0" t="0" r="2540" b="635"/>
            <wp:docPr id="10" name="Picture 10" descr="Seven course icons with course 4 highlighted and an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4 highlighted and an Automatidata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285365"/>
                    </a:xfrm>
                    <a:prstGeom prst="rect">
                      <a:avLst/>
                    </a:prstGeom>
                    <a:noFill/>
                    <a:ln>
                      <a:noFill/>
                    </a:ln>
                  </pic:spPr>
                </pic:pic>
              </a:graphicData>
            </a:graphic>
          </wp:inline>
        </w:drawing>
      </w:r>
    </w:p>
    <w:p w14:paraId="5603DAAD" w14:textId="77777777" w:rsidR="00497F5A" w:rsidRPr="00497F5A" w:rsidRDefault="00497F5A" w:rsidP="00497F5A">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Explore the project data</w:t>
      </w:r>
    </w:p>
    <w:p w14:paraId="6CE8FA68" w14:textId="77777777" w:rsidR="00497F5A" w:rsidRPr="00497F5A" w:rsidRDefault="00497F5A" w:rsidP="00497F5A">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Implement a hypothesis test</w:t>
      </w:r>
    </w:p>
    <w:p w14:paraId="40DB66A3" w14:textId="77777777" w:rsidR="00497F5A" w:rsidRPr="00497F5A" w:rsidRDefault="00497F5A" w:rsidP="00497F5A">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Communicate insights with team members and TLC stakeholders</w:t>
      </w:r>
    </w:p>
    <w:p w14:paraId="53C2B654" w14:textId="77777777" w:rsidR="00497F5A" w:rsidRDefault="00497F5A">
      <w:pPr>
        <w:rPr>
          <w:rFonts w:ascii="Times New Roman" w:eastAsia="Times New Roman" w:hAnsi="Times New Roman" w:cs="Times New Roman"/>
          <w:b/>
          <w:bCs/>
          <w:sz w:val="36"/>
          <w:szCs w:val="36"/>
          <w:lang w:eastAsia="en-IL"/>
        </w:rPr>
      </w:pPr>
      <w:r>
        <w:br w:type="page"/>
      </w:r>
    </w:p>
    <w:p w14:paraId="794C4F95" w14:textId="6FD98942" w:rsidR="00497F5A" w:rsidRDefault="00497F5A" w:rsidP="00497F5A">
      <w:pPr>
        <w:pStyle w:val="Heading2"/>
      </w:pPr>
      <w:r w:rsidRPr="00034EE5">
        <w:lastRenderedPageBreak/>
        <w:t xml:space="preserve">Course </w:t>
      </w:r>
      <w:r>
        <w:rPr>
          <w:lang w:val="en-US"/>
        </w:rPr>
        <w:t>5</w:t>
      </w:r>
      <w:r w:rsidRPr="00034EE5">
        <w:t xml:space="preserve"> tasks:</w:t>
      </w:r>
    </w:p>
    <w:p w14:paraId="07739387" w14:textId="1916ADCF" w:rsidR="00497F5A" w:rsidRPr="00034EE5" w:rsidRDefault="00497F5A" w:rsidP="00497F5A">
      <w:r w:rsidRPr="00EA2B5B">
        <w:rPr>
          <w:rFonts w:ascii="Arial" w:eastAsia="Times New Roman" w:hAnsi="Arial" w:cs="Arial"/>
          <w:noProof/>
          <w:color w:val="1F1F1F"/>
          <w:sz w:val="21"/>
          <w:szCs w:val="21"/>
          <w:lang w:eastAsia="en-IL"/>
        </w:rPr>
        <w:drawing>
          <wp:inline distT="0" distB="0" distL="0" distR="0" wp14:anchorId="1616A05D" wp14:editId="14A59C22">
            <wp:extent cx="5731510" cy="2285365"/>
            <wp:effectExtent l="0" t="0" r="2540" b="635"/>
            <wp:docPr id="12" name="Picture 12" descr="Seven course icons with course 5 highlighted and an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5 highlighted and an Automatidat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285365"/>
                    </a:xfrm>
                    <a:prstGeom prst="rect">
                      <a:avLst/>
                    </a:prstGeom>
                    <a:noFill/>
                    <a:ln>
                      <a:noFill/>
                    </a:ln>
                  </pic:spPr>
                </pic:pic>
              </a:graphicData>
            </a:graphic>
          </wp:inline>
        </w:drawing>
      </w:r>
    </w:p>
    <w:p w14:paraId="358ADF61" w14:textId="77777777" w:rsidR="00497F5A" w:rsidRPr="00497F5A" w:rsidRDefault="00497F5A" w:rsidP="00497F5A">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 xml:space="preserve">Determine the correct </w:t>
      </w:r>
      <w:proofErr w:type="spellStart"/>
      <w:r w:rsidRPr="00497F5A">
        <w:rPr>
          <w:rFonts w:ascii="Times New Roman" w:eastAsia="Times New Roman" w:hAnsi="Times New Roman" w:cs="Times New Roman"/>
          <w:color w:val="1F1F1F"/>
          <w:sz w:val="24"/>
          <w:szCs w:val="24"/>
          <w:lang w:eastAsia="en-IL"/>
        </w:rPr>
        <w:t>modeling</w:t>
      </w:r>
      <w:proofErr w:type="spellEnd"/>
      <w:r w:rsidRPr="00497F5A">
        <w:rPr>
          <w:rFonts w:ascii="Times New Roman" w:eastAsia="Times New Roman" w:hAnsi="Times New Roman" w:cs="Times New Roman"/>
          <w:color w:val="1F1F1F"/>
          <w:sz w:val="24"/>
          <w:szCs w:val="24"/>
          <w:lang w:eastAsia="en-IL"/>
        </w:rPr>
        <w:t xml:space="preserve"> approach</w:t>
      </w:r>
    </w:p>
    <w:p w14:paraId="2BA868C7" w14:textId="77777777" w:rsidR="00497F5A" w:rsidRPr="00497F5A" w:rsidRDefault="00497F5A" w:rsidP="00497F5A">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Build a regression model</w:t>
      </w:r>
    </w:p>
    <w:p w14:paraId="76C85A47" w14:textId="77777777" w:rsidR="00497F5A" w:rsidRPr="00497F5A" w:rsidRDefault="00497F5A" w:rsidP="00497F5A">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Finish checking model assumptions</w:t>
      </w:r>
    </w:p>
    <w:p w14:paraId="7F3C5AA3" w14:textId="77777777" w:rsidR="00497F5A" w:rsidRPr="00497F5A" w:rsidRDefault="00497F5A" w:rsidP="00497F5A">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Evaluate the model</w:t>
      </w:r>
    </w:p>
    <w:p w14:paraId="496E215D" w14:textId="77777777" w:rsidR="00497F5A" w:rsidRPr="00497F5A" w:rsidRDefault="00497F5A" w:rsidP="00497F5A">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Interpret model results and summarize findings for stakeholders within TLC</w:t>
      </w:r>
    </w:p>
    <w:p w14:paraId="57081B2C" w14:textId="306381B8" w:rsidR="00497F5A" w:rsidRDefault="00497F5A" w:rsidP="00497F5A">
      <w:pPr>
        <w:pStyle w:val="Heading2"/>
      </w:pPr>
      <w:r w:rsidRPr="00034EE5">
        <w:t xml:space="preserve">Course </w:t>
      </w:r>
      <w:r>
        <w:rPr>
          <w:lang w:val="en-US"/>
        </w:rPr>
        <w:t>6</w:t>
      </w:r>
      <w:r w:rsidRPr="00034EE5">
        <w:t xml:space="preserve"> tasks:</w:t>
      </w:r>
    </w:p>
    <w:p w14:paraId="7474409D" w14:textId="5EBB164D" w:rsidR="00497F5A" w:rsidRPr="00034EE5" w:rsidRDefault="00497F5A" w:rsidP="00497F5A">
      <w:r w:rsidRPr="00D02CBA">
        <w:rPr>
          <w:rFonts w:ascii="Arial" w:eastAsia="Times New Roman" w:hAnsi="Arial" w:cs="Arial"/>
          <w:noProof/>
          <w:color w:val="1F1F1F"/>
          <w:sz w:val="21"/>
          <w:szCs w:val="21"/>
          <w:lang w:eastAsia="en-IL"/>
        </w:rPr>
        <w:drawing>
          <wp:inline distT="0" distB="0" distL="0" distR="0" wp14:anchorId="4A537DFC" wp14:editId="38FE39E4">
            <wp:extent cx="5731510" cy="2285365"/>
            <wp:effectExtent l="0" t="0" r="2540" b="635"/>
            <wp:docPr id="13" name="Picture 13" descr="Seven course icons with course 6 highlighted and an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6 highlighted and an Automatidata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285365"/>
                    </a:xfrm>
                    <a:prstGeom prst="rect">
                      <a:avLst/>
                    </a:prstGeom>
                    <a:noFill/>
                    <a:ln>
                      <a:noFill/>
                    </a:ln>
                  </pic:spPr>
                </pic:pic>
              </a:graphicData>
            </a:graphic>
          </wp:inline>
        </w:drawing>
      </w:r>
    </w:p>
    <w:p w14:paraId="4A59036A" w14:textId="77777777" w:rsidR="00497F5A" w:rsidRPr="00497F5A" w:rsidRDefault="00497F5A" w:rsidP="00497F5A">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Model building</w:t>
      </w:r>
    </w:p>
    <w:p w14:paraId="53E4CC9A" w14:textId="77777777" w:rsidR="00497F5A" w:rsidRPr="00497F5A" w:rsidRDefault="00497F5A" w:rsidP="00497F5A">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Model evaluation</w:t>
      </w:r>
    </w:p>
    <w:p w14:paraId="0B8A1AA6" w14:textId="77777777" w:rsidR="00497F5A" w:rsidRPr="00497F5A" w:rsidRDefault="00497F5A" w:rsidP="00497F5A">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 xml:space="preserve">Summarize findings for </w:t>
      </w:r>
      <w:proofErr w:type="spellStart"/>
      <w:r w:rsidRPr="00497F5A">
        <w:rPr>
          <w:rFonts w:ascii="Times New Roman" w:eastAsia="Times New Roman" w:hAnsi="Times New Roman" w:cs="Times New Roman"/>
          <w:color w:val="1F1F1F"/>
          <w:sz w:val="24"/>
          <w:szCs w:val="24"/>
          <w:lang w:eastAsia="en-IL"/>
        </w:rPr>
        <w:t>Automatidata</w:t>
      </w:r>
      <w:proofErr w:type="spellEnd"/>
      <w:r w:rsidRPr="00497F5A">
        <w:rPr>
          <w:rFonts w:ascii="Times New Roman" w:eastAsia="Times New Roman" w:hAnsi="Times New Roman" w:cs="Times New Roman"/>
          <w:color w:val="1F1F1F"/>
          <w:sz w:val="24"/>
          <w:szCs w:val="24"/>
          <w:lang w:eastAsia="en-IL"/>
        </w:rPr>
        <w:t xml:space="preserve"> and the stakeholders at TLC</w:t>
      </w:r>
    </w:p>
    <w:p w14:paraId="15C0E519" w14:textId="77777777" w:rsidR="00E85DD2" w:rsidRPr="00E85DD2" w:rsidRDefault="00E85DD2" w:rsidP="00E85DD2">
      <w:pPr>
        <w:shd w:val="clear" w:color="auto" w:fill="FFFFFF"/>
        <w:spacing w:after="100" w:afterAutospacing="1" w:line="240" w:lineRule="auto"/>
        <w:rPr>
          <w:rFonts w:ascii="Times New Roman" w:eastAsia="Times New Roman" w:hAnsi="Times New Roman" w:cs="Times New Roman"/>
          <w:color w:val="1F1F1F"/>
          <w:sz w:val="24"/>
          <w:szCs w:val="24"/>
          <w:lang w:val="en-US" w:eastAsia="en-IL"/>
        </w:rPr>
      </w:pPr>
    </w:p>
    <w:p w14:paraId="3FE177C2" w14:textId="77777777" w:rsidR="00034EE5" w:rsidRPr="00034EE5" w:rsidRDefault="00034EE5" w:rsidP="00034EE5">
      <w:p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unset" w:eastAsia="Times New Roman" w:hAnsi="unset" w:cs="Times New Roman"/>
          <w:b/>
          <w:bCs/>
          <w:i/>
          <w:iCs/>
          <w:color w:val="1F1F1F"/>
          <w:sz w:val="24"/>
          <w:szCs w:val="24"/>
          <w:lang w:eastAsia="en-IL"/>
        </w:rPr>
        <w:t>Note:</w:t>
      </w:r>
      <w:r w:rsidRPr="00034EE5">
        <w:rPr>
          <w:rFonts w:ascii="Times New Roman" w:eastAsia="Times New Roman" w:hAnsi="Times New Roman" w:cs="Times New Roman"/>
          <w:i/>
          <w:iCs/>
          <w:color w:val="1F1F1F"/>
          <w:sz w:val="24"/>
          <w:szCs w:val="24"/>
          <w:lang w:eastAsia="en-IL"/>
        </w:rPr>
        <w:t xml:space="preserve"> The story, all names, characters, and incidents portrayed in this project are fictitious. No identification with actual persons (living or deceased) is intended or should be inferred. And, the data shared in this project has been created for pedagogical purposes. </w:t>
      </w:r>
    </w:p>
    <w:p w14:paraId="007487F9" w14:textId="77777777" w:rsidR="00F652FF" w:rsidRDefault="00F652FF" w:rsidP="00F652FF">
      <w:pPr>
        <w:pStyle w:val="NormalWeb"/>
        <w:shd w:val="clear" w:color="auto" w:fill="FFFFFF"/>
        <w:spacing w:before="0" w:beforeAutospacing="0"/>
        <w:rPr>
          <w:rFonts w:ascii="Arial" w:hAnsi="Arial" w:cs="Arial"/>
          <w:color w:val="1F1F1F"/>
          <w:sz w:val="21"/>
          <w:szCs w:val="21"/>
        </w:rPr>
      </w:pPr>
    </w:p>
    <w:sectPr w:rsidR="00F65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FCE"/>
    <w:multiLevelType w:val="multilevel"/>
    <w:tmpl w:val="285A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74A7A"/>
    <w:multiLevelType w:val="multilevel"/>
    <w:tmpl w:val="ED02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BB1B26"/>
    <w:multiLevelType w:val="multilevel"/>
    <w:tmpl w:val="8F80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1D4A81"/>
    <w:multiLevelType w:val="multilevel"/>
    <w:tmpl w:val="F4B8C7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0F1837"/>
    <w:multiLevelType w:val="multilevel"/>
    <w:tmpl w:val="3340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4A03CD"/>
    <w:multiLevelType w:val="multilevel"/>
    <w:tmpl w:val="18A0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A9221B"/>
    <w:multiLevelType w:val="multilevel"/>
    <w:tmpl w:val="26EC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B54CD4"/>
    <w:multiLevelType w:val="multilevel"/>
    <w:tmpl w:val="6174F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A721B1"/>
    <w:multiLevelType w:val="multilevel"/>
    <w:tmpl w:val="9D3A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A82218"/>
    <w:multiLevelType w:val="multilevel"/>
    <w:tmpl w:val="386C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A6377B"/>
    <w:multiLevelType w:val="multilevel"/>
    <w:tmpl w:val="6E98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FC2376"/>
    <w:multiLevelType w:val="multilevel"/>
    <w:tmpl w:val="3554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436ACE"/>
    <w:multiLevelType w:val="multilevel"/>
    <w:tmpl w:val="4080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431B4A"/>
    <w:multiLevelType w:val="multilevel"/>
    <w:tmpl w:val="4BB8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625AFE"/>
    <w:multiLevelType w:val="multilevel"/>
    <w:tmpl w:val="30CA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35342B"/>
    <w:multiLevelType w:val="multilevel"/>
    <w:tmpl w:val="3BA8E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360D62"/>
    <w:multiLevelType w:val="multilevel"/>
    <w:tmpl w:val="2D36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435266"/>
    <w:multiLevelType w:val="multilevel"/>
    <w:tmpl w:val="9C6C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0905BF"/>
    <w:multiLevelType w:val="multilevel"/>
    <w:tmpl w:val="553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7E0A30"/>
    <w:multiLevelType w:val="multilevel"/>
    <w:tmpl w:val="15C4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4838DD"/>
    <w:multiLevelType w:val="multilevel"/>
    <w:tmpl w:val="623C0F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BD7179"/>
    <w:multiLevelType w:val="multilevel"/>
    <w:tmpl w:val="FCA2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883D01"/>
    <w:multiLevelType w:val="multilevel"/>
    <w:tmpl w:val="4464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864D94"/>
    <w:multiLevelType w:val="multilevel"/>
    <w:tmpl w:val="F380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C246F4"/>
    <w:multiLevelType w:val="multilevel"/>
    <w:tmpl w:val="A6FE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B16E96"/>
    <w:multiLevelType w:val="multilevel"/>
    <w:tmpl w:val="82A0A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0F4A35"/>
    <w:multiLevelType w:val="multilevel"/>
    <w:tmpl w:val="24A2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DB66B5"/>
    <w:multiLevelType w:val="multilevel"/>
    <w:tmpl w:val="FAE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8C2EF6"/>
    <w:multiLevelType w:val="multilevel"/>
    <w:tmpl w:val="B820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8F0919"/>
    <w:multiLevelType w:val="multilevel"/>
    <w:tmpl w:val="4578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982A1A"/>
    <w:multiLevelType w:val="multilevel"/>
    <w:tmpl w:val="E79C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D515D7"/>
    <w:multiLevelType w:val="multilevel"/>
    <w:tmpl w:val="076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C220B1"/>
    <w:multiLevelType w:val="multilevel"/>
    <w:tmpl w:val="AC96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16"/>
  </w:num>
  <w:num w:numId="3">
    <w:abstractNumId w:val="22"/>
  </w:num>
  <w:num w:numId="4">
    <w:abstractNumId w:val="15"/>
  </w:num>
  <w:num w:numId="5">
    <w:abstractNumId w:val="2"/>
  </w:num>
  <w:num w:numId="6">
    <w:abstractNumId w:val="17"/>
  </w:num>
  <w:num w:numId="7">
    <w:abstractNumId w:val="28"/>
  </w:num>
  <w:num w:numId="8">
    <w:abstractNumId w:val="31"/>
  </w:num>
  <w:num w:numId="9">
    <w:abstractNumId w:val="27"/>
  </w:num>
  <w:num w:numId="10">
    <w:abstractNumId w:val="24"/>
  </w:num>
  <w:num w:numId="11">
    <w:abstractNumId w:val="12"/>
  </w:num>
  <w:num w:numId="12">
    <w:abstractNumId w:val="25"/>
  </w:num>
  <w:num w:numId="13">
    <w:abstractNumId w:val="4"/>
  </w:num>
  <w:num w:numId="14">
    <w:abstractNumId w:val="1"/>
  </w:num>
  <w:num w:numId="15">
    <w:abstractNumId w:val="6"/>
  </w:num>
  <w:num w:numId="16">
    <w:abstractNumId w:val="13"/>
  </w:num>
  <w:num w:numId="17">
    <w:abstractNumId w:val="23"/>
  </w:num>
  <w:num w:numId="18">
    <w:abstractNumId w:val="0"/>
  </w:num>
  <w:num w:numId="19">
    <w:abstractNumId w:val="10"/>
  </w:num>
  <w:num w:numId="20">
    <w:abstractNumId w:val="9"/>
  </w:num>
  <w:num w:numId="21">
    <w:abstractNumId w:val="7"/>
  </w:num>
  <w:num w:numId="22">
    <w:abstractNumId w:val="26"/>
  </w:num>
  <w:num w:numId="23">
    <w:abstractNumId w:val="32"/>
  </w:num>
  <w:num w:numId="24">
    <w:abstractNumId w:val="8"/>
  </w:num>
  <w:num w:numId="25">
    <w:abstractNumId w:val="5"/>
  </w:num>
  <w:num w:numId="26">
    <w:abstractNumId w:val="19"/>
  </w:num>
  <w:num w:numId="27">
    <w:abstractNumId w:val="20"/>
  </w:num>
  <w:num w:numId="28">
    <w:abstractNumId w:val="18"/>
  </w:num>
  <w:num w:numId="29">
    <w:abstractNumId w:val="14"/>
  </w:num>
  <w:num w:numId="30">
    <w:abstractNumId w:val="3"/>
  </w:num>
  <w:num w:numId="31">
    <w:abstractNumId w:val="29"/>
  </w:num>
  <w:num w:numId="32">
    <w:abstractNumId w:val="11"/>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EE5"/>
    <w:rsid w:val="00034EE5"/>
    <w:rsid w:val="00174F83"/>
    <w:rsid w:val="001D7A5A"/>
    <w:rsid w:val="0020240B"/>
    <w:rsid w:val="002436EE"/>
    <w:rsid w:val="002D7745"/>
    <w:rsid w:val="003F3D5F"/>
    <w:rsid w:val="00497F5A"/>
    <w:rsid w:val="005C217A"/>
    <w:rsid w:val="006207B0"/>
    <w:rsid w:val="006E5E9F"/>
    <w:rsid w:val="0078283F"/>
    <w:rsid w:val="00AB77D2"/>
    <w:rsid w:val="00B33300"/>
    <w:rsid w:val="00E85459"/>
    <w:rsid w:val="00E85DD2"/>
    <w:rsid w:val="00EB05DA"/>
    <w:rsid w:val="00F652FF"/>
    <w:rsid w:val="00F96D6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7FDF"/>
  <w15:chartTrackingRefBased/>
  <w15:docId w15:val="{CECF00F8-103D-40A9-A177-59B5A4BD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4E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paragraph" w:styleId="Heading2">
    <w:name w:val="heading 2"/>
    <w:basedOn w:val="Normal"/>
    <w:link w:val="Heading2Char"/>
    <w:uiPriority w:val="9"/>
    <w:qFormat/>
    <w:rsid w:val="00034EE5"/>
    <w:pPr>
      <w:spacing w:before="100" w:beforeAutospacing="1" w:after="100" w:afterAutospacing="1" w:line="240" w:lineRule="auto"/>
      <w:outlineLvl w:val="1"/>
    </w:pPr>
    <w:rPr>
      <w:rFonts w:ascii="Times New Roman" w:eastAsia="Times New Roman" w:hAnsi="Times New Roman" w:cs="Times New Roman"/>
      <w:b/>
      <w:bCs/>
      <w:sz w:val="36"/>
      <w:szCs w:val="36"/>
      <w:lang w:eastAsia="en-IL"/>
    </w:rPr>
  </w:style>
  <w:style w:type="paragraph" w:styleId="Heading3">
    <w:name w:val="heading 3"/>
    <w:basedOn w:val="Normal"/>
    <w:next w:val="Normal"/>
    <w:link w:val="Heading3Char"/>
    <w:uiPriority w:val="9"/>
    <w:unhideWhenUsed/>
    <w:qFormat/>
    <w:rsid w:val="00034E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4F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EE5"/>
    <w:rPr>
      <w:rFonts w:ascii="Times New Roman" w:eastAsia="Times New Roman" w:hAnsi="Times New Roman" w:cs="Times New Roman"/>
      <w:b/>
      <w:bCs/>
      <w:kern w:val="36"/>
      <w:sz w:val="48"/>
      <w:szCs w:val="48"/>
      <w:lang w:eastAsia="en-IL"/>
    </w:rPr>
  </w:style>
  <w:style w:type="character" w:customStyle="1" w:styleId="Heading2Char">
    <w:name w:val="Heading 2 Char"/>
    <w:basedOn w:val="DefaultParagraphFont"/>
    <w:link w:val="Heading2"/>
    <w:uiPriority w:val="9"/>
    <w:rsid w:val="00034EE5"/>
    <w:rPr>
      <w:rFonts w:ascii="Times New Roman" w:eastAsia="Times New Roman" w:hAnsi="Times New Roman" w:cs="Times New Roman"/>
      <w:b/>
      <w:bCs/>
      <w:sz w:val="36"/>
      <w:szCs w:val="36"/>
      <w:lang w:eastAsia="en-IL"/>
    </w:rPr>
  </w:style>
  <w:style w:type="character" w:styleId="Strong">
    <w:name w:val="Strong"/>
    <w:basedOn w:val="DefaultParagraphFont"/>
    <w:uiPriority w:val="22"/>
    <w:qFormat/>
    <w:rsid w:val="00034EE5"/>
    <w:rPr>
      <w:b/>
      <w:bCs/>
    </w:rPr>
  </w:style>
  <w:style w:type="paragraph" w:styleId="NormalWeb">
    <w:name w:val="Normal (Web)"/>
    <w:basedOn w:val="Normal"/>
    <w:uiPriority w:val="99"/>
    <w:semiHidden/>
    <w:unhideWhenUsed/>
    <w:rsid w:val="00034EE5"/>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Emphasis">
    <w:name w:val="Emphasis"/>
    <w:basedOn w:val="DefaultParagraphFont"/>
    <w:uiPriority w:val="20"/>
    <w:qFormat/>
    <w:rsid w:val="00034EE5"/>
    <w:rPr>
      <w:i/>
      <w:iCs/>
    </w:rPr>
  </w:style>
  <w:style w:type="character" w:customStyle="1" w:styleId="Heading3Char">
    <w:name w:val="Heading 3 Char"/>
    <w:basedOn w:val="DefaultParagraphFont"/>
    <w:link w:val="Heading3"/>
    <w:uiPriority w:val="9"/>
    <w:rsid w:val="00034EE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74F8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74F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7814">
      <w:bodyDiv w:val="1"/>
      <w:marLeft w:val="0"/>
      <w:marRight w:val="0"/>
      <w:marTop w:val="0"/>
      <w:marBottom w:val="0"/>
      <w:divBdr>
        <w:top w:val="none" w:sz="0" w:space="0" w:color="auto"/>
        <w:left w:val="none" w:sz="0" w:space="0" w:color="auto"/>
        <w:bottom w:val="none" w:sz="0" w:space="0" w:color="auto"/>
        <w:right w:val="none" w:sz="0" w:space="0" w:color="auto"/>
      </w:divBdr>
      <w:divsChild>
        <w:div w:id="1874152382">
          <w:marLeft w:val="0"/>
          <w:marRight w:val="0"/>
          <w:marTop w:val="0"/>
          <w:marBottom w:val="0"/>
          <w:divBdr>
            <w:top w:val="none" w:sz="0" w:space="0" w:color="auto"/>
            <w:left w:val="none" w:sz="0" w:space="0" w:color="auto"/>
            <w:bottom w:val="none" w:sz="0" w:space="0" w:color="auto"/>
            <w:right w:val="none" w:sz="0" w:space="0" w:color="auto"/>
          </w:divBdr>
        </w:div>
        <w:div w:id="1657758904">
          <w:marLeft w:val="0"/>
          <w:marRight w:val="0"/>
          <w:marTop w:val="0"/>
          <w:marBottom w:val="0"/>
          <w:divBdr>
            <w:top w:val="none" w:sz="0" w:space="0" w:color="auto"/>
            <w:left w:val="none" w:sz="0" w:space="0" w:color="auto"/>
            <w:bottom w:val="none" w:sz="0" w:space="0" w:color="auto"/>
            <w:right w:val="none" w:sz="0" w:space="0" w:color="auto"/>
          </w:divBdr>
          <w:divsChild>
            <w:div w:id="302850813">
              <w:marLeft w:val="0"/>
              <w:marRight w:val="0"/>
              <w:marTop w:val="0"/>
              <w:marBottom w:val="0"/>
              <w:divBdr>
                <w:top w:val="none" w:sz="0" w:space="0" w:color="auto"/>
                <w:left w:val="none" w:sz="0" w:space="0" w:color="auto"/>
                <w:bottom w:val="none" w:sz="0" w:space="0" w:color="auto"/>
                <w:right w:val="none" w:sz="0" w:space="0" w:color="auto"/>
              </w:divBdr>
              <w:divsChild>
                <w:div w:id="42367729">
                  <w:marLeft w:val="0"/>
                  <w:marRight w:val="0"/>
                  <w:marTop w:val="0"/>
                  <w:marBottom w:val="0"/>
                  <w:divBdr>
                    <w:top w:val="none" w:sz="0" w:space="0" w:color="auto"/>
                    <w:left w:val="none" w:sz="0" w:space="0" w:color="auto"/>
                    <w:bottom w:val="none" w:sz="0" w:space="0" w:color="auto"/>
                    <w:right w:val="none" w:sz="0" w:space="0" w:color="auto"/>
                  </w:divBdr>
                  <w:divsChild>
                    <w:div w:id="1608199621">
                      <w:marLeft w:val="0"/>
                      <w:marRight w:val="0"/>
                      <w:marTop w:val="0"/>
                      <w:marBottom w:val="0"/>
                      <w:divBdr>
                        <w:top w:val="none" w:sz="0" w:space="0" w:color="auto"/>
                        <w:left w:val="none" w:sz="0" w:space="0" w:color="auto"/>
                        <w:bottom w:val="none" w:sz="0" w:space="0" w:color="auto"/>
                        <w:right w:val="none" w:sz="0" w:space="0" w:color="auto"/>
                      </w:divBdr>
                      <w:divsChild>
                        <w:div w:id="11362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221475">
      <w:bodyDiv w:val="1"/>
      <w:marLeft w:val="0"/>
      <w:marRight w:val="0"/>
      <w:marTop w:val="0"/>
      <w:marBottom w:val="0"/>
      <w:divBdr>
        <w:top w:val="none" w:sz="0" w:space="0" w:color="auto"/>
        <w:left w:val="none" w:sz="0" w:space="0" w:color="auto"/>
        <w:bottom w:val="none" w:sz="0" w:space="0" w:color="auto"/>
        <w:right w:val="none" w:sz="0" w:space="0" w:color="auto"/>
      </w:divBdr>
    </w:div>
    <w:div w:id="404569981">
      <w:bodyDiv w:val="1"/>
      <w:marLeft w:val="0"/>
      <w:marRight w:val="0"/>
      <w:marTop w:val="0"/>
      <w:marBottom w:val="0"/>
      <w:divBdr>
        <w:top w:val="none" w:sz="0" w:space="0" w:color="auto"/>
        <w:left w:val="none" w:sz="0" w:space="0" w:color="auto"/>
        <w:bottom w:val="none" w:sz="0" w:space="0" w:color="auto"/>
        <w:right w:val="none" w:sz="0" w:space="0" w:color="auto"/>
      </w:divBdr>
      <w:divsChild>
        <w:div w:id="1851601641">
          <w:marLeft w:val="0"/>
          <w:marRight w:val="0"/>
          <w:marTop w:val="0"/>
          <w:marBottom w:val="0"/>
          <w:divBdr>
            <w:top w:val="none" w:sz="0" w:space="0" w:color="auto"/>
            <w:left w:val="none" w:sz="0" w:space="0" w:color="auto"/>
            <w:bottom w:val="none" w:sz="0" w:space="0" w:color="auto"/>
            <w:right w:val="none" w:sz="0" w:space="0" w:color="auto"/>
          </w:divBdr>
        </w:div>
        <w:div w:id="1857115836">
          <w:marLeft w:val="0"/>
          <w:marRight w:val="0"/>
          <w:marTop w:val="0"/>
          <w:marBottom w:val="0"/>
          <w:divBdr>
            <w:top w:val="none" w:sz="0" w:space="0" w:color="auto"/>
            <w:left w:val="none" w:sz="0" w:space="0" w:color="auto"/>
            <w:bottom w:val="none" w:sz="0" w:space="0" w:color="auto"/>
            <w:right w:val="none" w:sz="0" w:space="0" w:color="auto"/>
          </w:divBdr>
          <w:divsChild>
            <w:div w:id="612633170">
              <w:marLeft w:val="0"/>
              <w:marRight w:val="0"/>
              <w:marTop w:val="0"/>
              <w:marBottom w:val="0"/>
              <w:divBdr>
                <w:top w:val="none" w:sz="0" w:space="0" w:color="auto"/>
                <w:left w:val="none" w:sz="0" w:space="0" w:color="auto"/>
                <w:bottom w:val="none" w:sz="0" w:space="0" w:color="auto"/>
                <w:right w:val="none" w:sz="0" w:space="0" w:color="auto"/>
              </w:divBdr>
              <w:divsChild>
                <w:div w:id="727261808">
                  <w:marLeft w:val="0"/>
                  <w:marRight w:val="0"/>
                  <w:marTop w:val="0"/>
                  <w:marBottom w:val="0"/>
                  <w:divBdr>
                    <w:top w:val="none" w:sz="0" w:space="0" w:color="auto"/>
                    <w:left w:val="none" w:sz="0" w:space="0" w:color="auto"/>
                    <w:bottom w:val="none" w:sz="0" w:space="0" w:color="auto"/>
                    <w:right w:val="none" w:sz="0" w:space="0" w:color="auto"/>
                  </w:divBdr>
                  <w:divsChild>
                    <w:div w:id="770899999">
                      <w:marLeft w:val="0"/>
                      <w:marRight w:val="0"/>
                      <w:marTop w:val="0"/>
                      <w:marBottom w:val="0"/>
                      <w:divBdr>
                        <w:top w:val="none" w:sz="0" w:space="0" w:color="auto"/>
                        <w:left w:val="none" w:sz="0" w:space="0" w:color="auto"/>
                        <w:bottom w:val="none" w:sz="0" w:space="0" w:color="auto"/>
                        <w:right w:val="none" w:sz="0" w:space="0" w:color="auto"/>
                      </w:divBdr>
                      <w:divsChild>
                        <w:div w:id="1734967129">
                          <w:marLeft w:val="0"/>
                          <w:marRight w:val="0"/>
                          <w:marTop w:val="0"/>
                          <w:marBottom w:val="0"/>
                          <w:divBdr>
                            <w:top w:val="none" w:sz="0" w:space="0" w:color="auto"/>
                            <w:left w:val="none" w:sz="0" w:space="0" w:color="auto"/>
                            <w:bottom w:val="none" w:sz="0" w:space="0" w:color="auto"/>
                            <w:right w:val="none" w:sz="0" w:space="0" w:color="auto"/>
                          </w:divBdr>
                          <w:divsChild>
                            <w:div w:id="8818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118226">
      <w:bodyDiv w:val="1"/>
      <w:marLeft w:val="0"/>
      <w:marRight w:val="0"/>
      <w:marTop w:val="0"/>
      <w:marBottom w:val="0"/>
      <w:divBdr>
        <w:top w:val="none" w:sz="0" w:space="0" w:color="auto"/>
        <w:left w:val="none" w:sz="0" w:space="0" w:color="auto"/>
        <w:bottom w:val="none" w:sz="0" w:space="0" w:color="auto"/>
        <w:right w:val="none" w:sz="0" w:space="0" w:color="auto"/>
      </w:divBdr>
      <w:divsChild>
        <w:div w:id="1058086590">
          <w:marLeft w:val="0"/>
          <w:marRight w:val="0"/>
          <w:marTop w:val="0"/>
          <w:marBottom w:val="0"/>
          <w:divBdr>
            <w:top w:val="none" w:sz="0" w:space="0" w:color="auto"/>
            <w:left w:val="none" w:sz="0" w:space="0" w:color="auto"/>
            <w:bottom w:val="none" w:sz="0" w:space="0" w:color="auto"/>
            <w:right w:val="none" w:sz="0" w:space="0" w:color="auto"/>
          </w:divBdr>
        </w:div>
        <w:div w:id="67075688">
          <w:marLeft w:val="0"/>
          <w:marRight w:val="0"/>
          <w:marTop w:val="0"/>
          <w:marBottom w:val="0"/>
          <w:divBdr>
            <w:top w:val="none" w:sz="0" w:space="0" w:color="auto"/>
            <w:left w:val="none" w:sz="0" w:space="0" w:color="auto"/>
            <w:bottom w:val="none" w:sz="0" w:space="0" w:color="auto"/>
            <w:right w:val="none" w:sz="0" w:space="0" w:color="auto"/>
          </w:divBdr>
          <w:divsChild>
            <w:div w:id="471601066">
              <w:marLeft w:val="0"/>
              <w:marRight w:val="0"/>
              <w:marTop w:val="0"/>
              <w:marBottom w:val="0"/>
              <w:divBdr>
                <w:top w:val="none" w:sz="0" w:space="0" w:color="auto"/>
                <w:left w:val="none" w:sz="0" w:space="0" w:color="auto"/>
                <w:bottom w:val="none" w:sz="0" w:space="0" w:color="auto"/>
                <w:right w:val="none" w:sz="0" w:space="0" w:color="auto"/>
              </w:divBdr>
              <w:divsChild>
                <w:div w:id="946497787">
                  <w:marLeft w:val="0"/>
                  <w:marRight w:val="0"/>
                  <w:marTop w:val="0"/>
                  <w:marBottom w:val="0"/>
                  <w:divBdr>
                    <w:top w:val="none" w:sz="0" w:space="0" w:color="auto"/>
                    <w:left w:val="none" w:sz="0" w:space="0" w:color="auto"/>
                    <w:bottom w:val="none" w:sz="0" w:space="0" w:color="auto"/>
                    <w:right w:val="none" w:sz="0" w:space="0" w:color="auto"/>
                  </w:divBdr>
                  <w:divsChild>
                    <w:div w:id="1028992722">
                      <w:marLeft w:val="0"/>
                      <w:marRight w:val="0"/>
                      <w:marTop w:val="0"/>
                      <w:marBottom w:val="0"/>
                      <w:divBdr>
                        <w:top w:val="none" w:sz="0" w:space="0" w:color="auto"/>
                        <w:left w:val="none" w:sz="0" w:space="0" w:color="auto"/>
                        <w:bottom w:val="none" w:sz="0" w:space="0" w:color="auto"/>
                        <w:right w:val="none" w:sz="0" w:space="0" w:color="auto"/>
                      </w:divBdr>
                      <w:divsChild>
                        <w:div w:id="1505625250">
                          <w:marLeft w:val="0"/>
                          <w:marRight w:val="0"/>
                          <w:marTop w:val="0"/>
                          <w:marBottom w:val="0"/>
                          <w:divBdr>
                            <w:top w:val="none" w:sz="0" w:space="0" w:color="auto"/>
                            <w:left w:val="none" w:sz="0" w:space="0" w:color="auto"/>
                            <w:bottom w:val="none" w:sz="0" w:space="0" w:color="auto"/>
                            <w:right w:val="none" w:sz="0" w:space="0" w:color="auto"/>
                          </w:divBdr>
                          <w:divsChild>
                            <w:div w:id="470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560626">
      <w:bodyDiv w:val="1"/>
      <w:marLeft w:val="0"/>
      <w:marRight w:val="0"/>
      <w:marTop w:val="0"/>
      <w:marBottom w:val="0"/>
      <w:divBdr>
        <w:top w:val="none" w:sz="0" w:space="0" w:color="auto"/>
        <w:left w:val="none" w:sz="0" w:space="0" w:color="auto"/>
        <w:bottom w:val="none" w:sz="0" w:space="0" w:color="auto"/>
        <w:right w:val="none" w:sz="0" w:space="0" w:color="auto"/>
      </w:divBdr>
      <w:divsChild>
        <w:div w:id="2047022007">
          <w:marLeft w:val="0"/>
          <w:marRight w:val="0"/>
          <w:marTop w:val="0"/>
          <w:marBottom w:val="0"/>
          <w:divBdr>
            <w:top w:val="none" w:sz="0" w:space="0" w:color="auto"/>
            <w:left w:val="none" w:sz="0" w:space="0" w:color="auto"/>
            <w:bottom w:val="none" w:sz="0" w:space="0" w:color="auto"/>
            <w:right w:val="none" w:sz="0" w:space="0" w:color="auto"/>
          </w:divBdr>
        </w:div>
        <w:div w:id="232400546">
          <w:marLeft w:val="0"/>
          <w:marRight w:val="0"/>
          <w:marTop w:val="0"/>
          <w:marBottom w:val="0"/>
          <w:divBdr>
            <w:top w:val="none" w:sz="0" w:space="0" w:color="auto"/>
            <w:left w:val="none" w:sz="0" w:space="0" w:color="auto"/>
            <w:bottom w:val="none" w:sz="0" w:space="0" w:color="auto"/>
            <w:right w:val="none" w:sz="0" w:space="0" w:color="auto"/>
          </w:divBdr>
        </w:div>
        <w:div w:id="1735085160">
          <w:marLeft w:val="0"/>
          <w:marRight w:val="0"/>
          <w:marTop w:val="0"/>
          <w:marBottom w:val="0"/>
          <w:divBdr>
            <w:top w:val="none" w:sz="0" w:space="0" w:color="auto"/>
            <w:left w:val="none" w:sz="0" w:space="0" w:color="auto"/>
            <w:bottom w:val="none" w:sz="0" w:space="0" w:color="auto"/>
            <w:right w:val="none" w:sz="0" w:space="0" w:color="auto"/>
          </w:divBdr>
        </w:div>
      </w:divsChild>
    </w:div>
    <w:div w:id="1021280159">
      <w:bodyDiv w:val="1"/>
      <w:marLeft w:val="0"/>
      <w:marRight w:val="0"/>
      <w:marTop w:val="0"/>
      <w:marBottom w:val="0"/>
      <w:divBdr>
        <w:top w:val="none" w:sz="0" w:space="0" w:color="auto"/>
        <w:left w:val="none" w:sz="0" w:space="0" w:color="auto"/>
        <w:bottom w:val="none" w:sz="0" w:space="0" w:color="auto"/>
        <w:right w:val="none" w:sz="0" w:space="0" w:color="auto"/>
      </w:divBdr>
    </w:div>
    <w:div w:id="1744137469">
      <w:bodyDiv w:val="1"/>
      <w:marLeft w:val="0"/>
      <w:marRight w:val="0"/>
      <w:marTop w:val="0"/>
      <w:marBottom w:val="0"/>
      <w:divBdr>
        <w:top w:val="none" w:sz="0" w:space="0" w:color="auto"/>
        <w:left w:val="none" w:sz="0" w:space="0" w:color="auto"/>
        <w:bottom w:val="none" w:sz="0" w:space="0" w:color="auto"/>
        <w:right w:val="none" w:sz="0" w:space="0" w:color="auto"/>
      </w:divBdr>
    </w:div>
    <w:div w:id="174733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alpilkin</dc:creator>
  <cp:keywords/>
  <dc:description/>
  <cp:lastModifiedBy>alpilkin</cp:lastModifiedBy>
  <cp:revision>2</cp:revision>
  <dcterms:created xsi:type="dcterms:W3CDTF">2023-10-16T12:35:00Z</dcterms:created>
  <dcterms:modified xsi:type="dcterms:W3CDTF">2023-10-16T12:35:00Z</dcterms:modified>
</cp:coreProperties>
</file>