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535"/>
        <w:gridCol w:w="1559"/>
        <w:gridCol w:w="2552"/>
        <w:gridCol w:w="52"/>
      </w:tblGrid>
      <w:tr w:rsidR="00486457" w:rsidTr="00070AFE">
        <w:trPr>
          <w:gridAfter w:val="1"/>
          <w:wAfter w:w="52" w:type="dxa"/>
          <w:trHeight w:val="68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486457" w:rsidRPr="007159C9" w:rsidRDefault="00486457" w:rsidP="00486457">
            <w:pPr>
              <w:jc w:val="center"/>
              <w:rPr>
                <w:rFonts w:ascii="Arial" w:hAnsi="Arial" w:cs="Arial"/>
                <w:b/>
                <w:sz w:val="52"/>
                <w:szCs w:val="20"/>
                <w:lang w:val="en-GB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  <w:lang w:val="en-GB"/>
              </w:rPr>
              <w:t>C</w:t>
            </w:r>
          </w:p>
        </w:tc>
        <w:tc>
          <w:tcPr>
            <w:tcW w:w="46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6457" w:rsidRPr="00486457" w:rsidRDefault="00486457" w:rsidP="00486457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86457">
              <w:rPr>
                <w:rFonts w:ascii="Arial" w:hAnsi="Arial" w:cs="Arial"/>
                <w:b/>
                <w:sz w:val="20"/>
                <w:szCs w:val="20"/>
                <w:lang w:val="en-GB"/>
              </w:rPr>
              <w:t>Catastrophic bleeding / Cardiac arrest</w:t>
            </w:r>
          </w:p>
        </w:tc>
      </w:tr>
      <w:tr w:rsidR="00435F5E" w:rsidRPr="00486457" w:rsidTr="00070AFE">
        <w:trPr>
          <w:gridAfter w:val="1"/>
          <w:wAfter w:w="52" w:type="dxa"/>
          <w:trHeight w:val="340"/>
        </w:trPr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35F5E" w:rsidRPr="007159C9" w:rsidRDefault="00435F5E" w:rsidP="00486457">
            <w:pPr>
              <w:jc w:val="center"/>
              <w:rPr>
                <w:rFonts w:ascii="Arial" w:hAnsi="Arial" w:cs="Arial"/>
                <w:b/>
                <w:sz w:val="52"/>
                <w:szCs w:val="20"/>
                <w:lang w:val="en-GB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  <w:lang w:val="en-GB"/>
              </w:rPr>
              <w:t>A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F5E" w:rsidRPr="00435F5E" w:rsidRDefault="00435F5E" w:rsidP="00435F5E">
            <w:pPr>
              <w:rPr>
                <w:rFonts w:ascii="Arial" w:hAnsi="Arial" w:cs="Arial"/>
                <w:szCs w:val="20"/>
              </w:rPr>
            </w:pPr>
            <w:r w:rsidRPr="00435F5E">
              <w:rPr>
                <w:rFonts w:ascii="Arial" w:hAnsi="Arial" w:cs="Arial"/>
                <w:b/>
                <w:szCs w:val="20"/>
                <w:lang w:val="en-GB"/>
              </w:rPr>
              <w:t>Airways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F5E" w:rsidRPr="00435F5E" w:rsidRDefault="00435F5E" w:rsidP="00435F5E">
            <w:pPr>
              <w:rPr>
                <w:rFonts w:ascii="Arial" w:hAnsi="Arial" w:cs="Arial"/>
                <w:szCs w:val="20"/>
              </w:rPr>
            </w:pPr>
          </w:p>
        </w:tc>
      </w:tr>
      <w:tr w:rsidR="00435F5E" w:rsidRPr="00486457" w:rsidTr="00070AFE">
        <w:trPr>
          <w:gridAfter w:val="1"/>
          <w:wAfter w:w="52" w:type="dxa"/>
          <w:trHeight w:val="1304"/>
        </w:trPr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5F5E" w:rsidRPr="007159C9" w:rsidRDefault="00435F5E" w:rsidP="00435F5E">
            <w:pPr>
              <w:jc w:val="center"/>
              <w:rPr>
                <w:rFonts w:ascii="Arial" w:hAnsi="Arial" w:cs="Arial"/>
                <w:b/>
                <w:sz w:val="52"/>
                <w:szCs w:val="20"/>
                <w:lang w:val="en-GB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Kontrollera fri luftväg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Thorax rörelse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Se, lyssna, känn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Paradoxal andning</w:t>
            </w:r>
          </w:p>
          <w:p w:rsidR="00435F5E" w:rsidRPr="00E658F2" w:rsidRDefault="00435F5E" w:rsidP="00435F5E">
            <w:pPr>
              <w:rPr>
                <w:rFonts w:ascii="Arial" w:hAnsi="Arial" w:cs="Arial"/>
                <w:b/>
                <w:sz w:val="18"/>
                <w:szCs w:val="20"/>
                <w:lang w:val="en-GB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Stridor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1. Mandibulagrepp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2. Kantarell/Svalgtub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3. Sug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4. Larynxmask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5. Intubation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6. Koniotomi</w:t>
            </w:r>
          </w:p>
        </w:tc>
      </w:tr>
      <w:tr w:rsidR="00435F5E" w:rsidRPr="00486457" w:rsidTr="00070AFE">
        <w:trPr>
          <w:gridAfter w:val="1"/>
          <w:wAfter w:w="52" w:type="dxa"/>
          <w:trHeight w:val="340"/>
        </w:trPr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35F5E" w:rsidRPr="007159C9" w:rsidRDefault="00435F5E" w:rsidP="00435F5E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</w:rPr>
              <w:t>B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F5E" w:rsidRPr="00435F5E" w:rsidRDefault="00435F5E" w:rsidP="007159C9">
            <w:pPr>
              <w:rPr>
                <w:rFonts w:ascii="Arial" w:hAnsi="Arial" w:cs="Arial"/>
                <w:b/>
                <w:szCs w:val="20"/>
              </w:rPr>
            </w:pPr>
            <w:r w:rsidRPr="00435F5E">
              <w:rPr>
                <w:rFonts w:ascii="Arial" w:hAnsi="Arial" w:cs="Arial"/>
                <w:b/>
                <w:szCs w:val="20"/>
              </w:rPr>
              <w:t>Breathing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435F5E" w:rsidRPr="00435F5E" w:rsidRDefault="00435F5E" w:rsidP="00435F5E">
            <w:pPr>
              <w:rPr>
                <w:rFonts w:ascii="Arial" w:hAnsi="Arial" w:cs="Arial"/>
                <w:szCs w:val="20"/>
              </w:rPr>
            </w:pPr>
          </w:p>
        </w:tc>
      </w:tr>
      <w:tr w:rsidR="00435F5E" w:rsidRPr="00486457" w:rsidTr="00070AFE">
        <w:trPr>
          <w:gridAfter w:val="1"/>
          <w:wAfter w:w="52" w:type="dxa"/>
          <w:trHeight w:val="964"/>
        </w:trPr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5F5E" w:rsidRPr="007159C9" w:rsidRDefault="00435F5E" w:rsidP="00435F5E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Andningsfrekvens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Thorax rörelse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Askultation</w:t>
            </w:r>
          </w:p>
          <w:p w:rsidR="00435F5E" w:rsidRPr="00E658F2" w:rsidRDefault="00435F5E" w:rsidP="00435F5E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Cyanos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1. Syrga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2. Ventilera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3. Dekompression</w:t>
            </w:r>
          </w:p>
          <w:p w:rsidR="00435F5E" w:rsidRPr="00E658F2" w:rsidRDefault="00435F5E" w:rsidP="00435F5E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4. Thoraxdrän</w:t>
            </w:r>
          </w:p>
        </w:tc>
      </w:tr>
      <w:tr w:rsidR="00435F5E" w:rsidRPr="00486457" w:rsidTr="00070AFE">
        <w:trPr>
          <w:gridAfter w:val="1"/>
          <w:wAfter w:w="52" w:type="dxa"/>
          <w:trHeight w:val="340"/>
        </w:trPr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35F5E" w:rsidRPr="007159C9" w:rsidRDefault="00435F5E" w:rsidP="00435F5E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</w:rPr>
              <w:t>C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F5E" w:rsidRPr="00435F5E" w:rsidRDefault="00435F5E" w:rsidP="007159C9">
            <w:pPr>
              <w:rPr>
                <w:rFonts w:ascii="Arial" w:hAnsi="Arial" w:cs="Arial"/>
                <w:b/>
                <w:szCs w:val="20"/>
              </w:rPr>
            </w:pPr>
            <w:r w:rsidRPr="00435F5E">
              <w:rPr>
                <w:rFonts w:ascii="Arial" w:hAnsi="Arial" w:cs="Arial"/>
                <w:b/>
                <w:szCs w:val="20"/>
              </w:rPr>
              <w:t>Circulation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435F5E" w:rsidRPr="00435F5E" w:rsidRDefault="00435F5E" w:rsidP="00435F5E">
            <w:pPr>
              <w:rPr>
                <w:rFonts w:ascii="Arial" w:hAnsi="Arial" w:cs="Arial"/>
                <w:szCs w:val="20"/>
              </w:rPr>
            </w:pPr>
          </w:p>
        </w:tc>
      </w:tr>
      <w:tr w:rsidR="00435F5E" w:rsidRPr="00486457" w:rsidTr="00070AFE">
        <w:trPr>
          <w:gridAfter w:val="1"/>
          <w:wAfter w:w="52" w:type="dxa"/>
          <w:trHeight w:val="922"/>
        </w:trPr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5F5E" w:rsidRPr="007159C9" w:rsidRDefault="00435F5E" w:rsidP="00435F5E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Färg (blek)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Hudtemp. (kallsvettig)</w:t>
            </w:r>
          </w:p>
          <w:p w:rsidR="00435F5E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Puls (Rad / Fem / Car)</w:t>
            </w:r>
          </w:p>
          <w:p w:rsidR="005F22DD" w:rsidRPr="005F22DD" w:rsidRDefault="005F22DD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Buk / Pelvis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1. Luta sängen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2. Vätskor (IV, IO, CVC)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3. Vasoaktiva läkemedel</w:t>
            </w:r>
          </w:p>
        </w:tc>
      </w:tr>
      <w:tr w:rsidR="00435F5E" w:rsidRPr="00486457" w:rsidTr="00070AFE">
        <w:trPr>
          <w:gridAfter w:val="1"/>
          <w:wAfter w:w="52" w:type="dxa"/>
          <w:trHeight w:val="340"/>
        </w:trPr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35F5E" w:rsidRPr="007159C9" w:rsidRDefault="00435F5E" w:rsidP="00435F5E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</w:rPr>
              <w:t>D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F5E" w:rsidRPr="00435F5E" w:rsidRDefault="00435F5E" w:rsidP="007159C9">
            <w:pPr>
              <w:rPr>
                <w:rFonts w:ascii="Arial" w:hAnsi="Arial" w:cs="Arial"/>
                <w:b/>
                <w:szCs w:val="20"/>
              </w:rPr>
            </w:pPr>
            <w:r w:rsidRPr="00435F5E">
              <w:rPr>
                <w:rFonts w:ascii="Arial" w:hAnsi="Arial" w:cs="Arial"/>
                <w:b/>
                <w:szCs w:val="20"/>
              </w:rPr>
              <w:t>Disability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435F5E" w:rsidRPr="00435F5E" w:rsidRDefault="00435F5E" w:rsidP="00435F5E">
            <w:pPr>
              <w:rPr>
                <w:rFonts w:ascii="Arial" w:hAnsi="Arial" w:cs="Arial"/>
                <w:szCs w:val="20"/>
              </w:rPr>
            </w:pPr>
          </w:p>
        </w:tc>
      </w:tr>
      <w:tr w:rsidR="00435F5E" w:rsidRPr="00486457" w:rsidTr="00070AFE">
        <w:trPr>
          <w:gridAfter w:val="1"/>
          <w:wAfter w:w="52" w:type="dxa"/>
          <w:trHeight w:val="737"/>
        </w:trPr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5F5E" w:rsidRPr="007159C9" w:rsidRDefault="00435F5E" w:rsidP="00435F5E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AVPU/GCS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Pupiller</w:t>
            </w:r>
          </w:p>
          <w:p w:rsidR="00435F5E" w:rsidRPr="00E658F2" w:rsidRDefault="00435F5E" w:rsidP="00435F5E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Rör extremiteter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1. Stötta ABC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2. Glukos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3. Antidot</w:t>
            </w:r>
          </w:p>
        </w:tc>
      </w:tr>
      <w:tr w:rsidR="00435F5E" w:rsidRPr="00486457" w:rsidTr="00070AFE">
        <w:trPr>
          <w:gridAfter w:val="1"/>
          <w:wAfter w:w="52" w:type="dxa"/>
          <w:trHeight w:val="340"/>
        </w:trPr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35F5E" w:rsidRPr="007159C9" w:rsidRDefault="00435F5E" w:rsidP="00435F5E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</w:rPr>
              <w:t>E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F5E" w:rsidRPr="00435F5E" w:rsidRDefault="00435F5E" w:rsidP="007159C9">
            <w:pPr>
              <w:rPr>
                <w:rFonts w:ascii="Arial" w:hAnsi="Arial" w:cs="Arial"/>
                <w:b/>
                <w:szCs w:val="20"/>
              </w:rPr>
            </w:pPr>
            <w:r w:rsidRPr="00435F5E">
              <w:rPr>
                <w:rFonts w:ascii="Arial" w:hAnsi="Arial" w:cs="Arial"/>
                <w:b/>
                <w:szCs w:val="20"/>
              </w:rPr>
              <w:t>Exposure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435F5E" w:rsidRPr="00435F5E" w:rsidRDefault="00435F5E" w:rsidP="00435F5E">
            <w:pPr>
              <w:rPr>
                <w:rFonts w:ascii="Arial" w:hAnsi="Arial" w:cs="Arial"/>
                <w:szCs w:val="20"/>
              </w:rPr>
            </w:pPr>
          </w:p>
        </w:tc>
      </w:tr>
      <w:tr w:rsidR="00435F5E" w:rsidRPr="00486457" w:rsidTr="007159C9">
        <w:trPr>
          <w:gridAfter w:val="1"/>
          <w:wAfter w:w="52" w:type="dxa"/>
          <w:trHeight w:val="802"/>
        </w:trPr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5F5E" w:rsidRPr="007159C9" w:rsidRDefault="00435F5E" w:rsidP="00435F5E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Kontr. hela kroppen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Förhindra nedkylning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Förhindra skada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1. Log roll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2. Varma filtar</w:t>
            </w:r>
          </w:p>
          <w:p w:rsidR="00435F5E" w:rsidRPr="00E658F2" w:rsidRDefault="00435F5E" w:rsidP="00435F5E">
            <w:pPr>
              <w:rPr>
                <w:rFonts w:ascii="Arial" w:hAnsi="Arial" w:cs="Arial"/>
                <w:sz w:val="18"/>
                <w:szCs w:val="20"/>
              </w:rPr>
            </w:pPr>
            <w:r w:rsidRPr="00E658F2">
              <w:rPr>
                <w:rFonts w:ascii="Arial" w:hAnsi="Arial" w:cs="Arial"/>
                <w:sz w:val="18"/>
                <w:szCs w:val="20"/>
              </w:rPr>
              <w:t>3. Varma vätskor</w:t>
            </w:r>
          </w:p>
        </w:tc>
      </w:tr>
      <w:tr w:rsidR="007159C9" w:rsidTr="007159C9">
        <w:trPr>
          <w:trHeight w:val="737"/>
        </w:trPr>
        <w:tc>
          <w:tcPr>
            <w:tcW w:w="1271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</w:rPr>
              <w:lastRenderedPageBreak/>
              <w:t>H</w:t>
            </w:r>
          </w:p>
        </w:tc>
        <w:tc>
          <w:tcPr>
            <w:tcW w:w="4163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rPr>
                <w:rFonts w:ascii="Arial" w:hAnsi="Arial" w:cs="Arial"/>
                <w:sz w:val="28"/>
                <w:szCs w:val="20"/>
              </w:rPr>
            </w:pPr>
            <w:r w:rsidRPr="007159C9">
              <w:rPr>
                <w:rFonts w:ascii="Arial" w:hAnsi="Arial" w:cs="Arial"/>
                <w:sz w:val="28"/>
                <w:szCs w:val="20"/>
              </w:rPr>
              <w:t>Herpesencefalit</w:t>
            </w:r>
          </w:p>
        </w:tc>
      </w:tr>
      <w:tr w:rsidR="007159C9" w:rsidTr="007159C9">
        <w:trPr>
          <w:trHeight w:val="737"/>
        </w:trPr>
        <w:tc>
          <w:tcPr>
            <w:tcW w:w="127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</w:rPr>
              <w:t>U</w:t>
            </w:r>
          </w:p>
        </w:tc>
        <w:tc>
          <w:tcPr>
            <w:tcW w:w="416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rPr>
                <w:rFonts w:ascii="Arial" w:hAnsi="Arial" w:cs="Arial"/>
                <w:sz w:val="28"/>
                <w:szCs w:val="20"/>
              </w:rPr>
            </w:pPr>
            <w:r w:rsidRPr="007159C9">
              <w:rPr>
                <w:rFonts w:ascii="Arial" w:hAnsi="Arial" w:cs="Arial"/>
                <w:sz w:val="28"/>
                <w:szCs w:val="20"/>
              </w:rPr>
              <w:t>Uremi</w:t>
            </w:r>
          </w:p>
        </w:tc>
      </w:tr>
      <w:tr w:rsidR="007159C9" w:rsidTr="007159C9">
        <w:trPr>
          <w:trHeight w:val="737"/>
        </w:trPr>
        <w:tc>
          <w:tcPr>
            <w:tcW w:w="127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</w:rPr>
              <w:t>S</w:t>
            </w:r>
          </w:p>
        </w:tc>
        <w:tc>
          <w:tcPr>
            <w:tcW w:w="416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rPr>
                <w:rFonts w:ascii="Arial" w:hAnsi="Arial" w:cs="Arial"/>
                <w:sz w:val="28"/>
                <w:szCs w:val="20"/>
              </w:rPr>
            </w:pPr>
            <w:r w:rsidRPr="007159C9">
              <w:rPr>
                <w:rFonts w:ascii="Arial" w:hAnsi="Arial" w:cs="Arial"/>
                <w:sz w:val="28"/>
                <w:szCs w:val="20"/>
              </w:rPr>
              <w:t>Status epilepticus</w:t>
            </w:r>
          </w:p>
        </w:tc>
      </w:tr>
      <w:tr w:rsidR="007159C9" w:rsidTr="007159C9">
        <w:trPr>
          <w:trHeight w:val="737"/>
        </w:trPr>
        <w:tc>
          <w:tcPr>
            <w:tcW w:w="127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</w:rPr>
              <w:t>K</w:t>
            </w:r>
          </w:p>
        </w:tc>
        <w:tc>
          <w:tcPr>
            <w:tcW w:w="416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rPr>
                <w:rFonts w:ascii="Arial" w:hAnsi="Arial" w:cs="Arial"/>
                <w:sz w:val="28"/>
                <w:szCs w:val="20"/>
              </w:rPr>
            </w:pPr>
            <w:r w:rsidRPr="007159C9">
              <w:rPr>
                <w:rFonts w:ascii="Arial" w:hAnsi="Arial" w:cs="Arial"/>
                <w:sz w:val="28"/>
                <w:szCs w:val="20"/>
              </w:rPr>
              <w:t>Korsakoff-Wernicke</w:t>
            </w:r>
          </w:p>
        </w:tc>
      </w:tr>
      <w:tr w:rsidR="007159C9" w:rsidTr="007159C9">
        <w:trPr>
          <w:trHeight w:val="737"/>
        </w:trPr>
        <w:tc>
          <w:tcPr>
            <w:tcW w:w="127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</w:rPr>
              <w:t>M</w:t>
            </w:r>
          </w:p>
        </w:tc>
        <w:tc>
          <w:tcPr>
            <w:tcW w:w="416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rPr>
                <w:rFonts w:ascii="Arial" w:hAnsi="Arial" w:cs="Arial"/>
                <w:sz w:val="28"/>
                <w:szCs w:val="20"/>
              </w:rPr>
            </w:pPr>
            <w:r w:rsidRPr="007159C9">
              <w:rPr>
                <w:rFonts w:ascii="Arial" w:hAnsi="Arial" w:cs="Arial"/>
                <w:sz w:val="28"/>
                <w:szCs w:val="20"/>
              </w:rPr>
              <w:t>Meningit / Sepsis</w:t>
            </w:r>
          </w:p>
        </w:tc>
      </w:tr>
      <w:tr w:rsidR="007159C9" w:rsidTr="007159C9">
        <w:trPr>
          <w:trHeight w:val="737"/>
        </w:trPr>
        <w:tc>
          <w:tcPr>
            <w:tcW w:w="127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</w:rPr>
              <w:t>I</w:t>
            </w:r>
          </w:p>
        </w:tc>
        <w:tc>
          <w:tcPr>
            <w:tcW w:w="416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rPr>
                <w:rFonts w:ascii="Arial" w:hAnsi="Arial" w:cs="Arial"/>
                <w:sz w:val="28"/>
                <w:szCs w:val="20"/>
              </w:rPr>
            </w:pPr>
            <w:r w:rsidRPr="007159C9">
              <w:rPr>
                <w:rFonts w:ascii="Arial" w:hAnsi="Arial" w:cs="Arial"/>
                <w:sz w:val="28"/>
                <w:szCs w:val="20"/>
              </w:rPr>
              <w:t>Intoxikation</w:t>
            </w:r>
          </w:p>
        </w:tc>
      </w:tr>
      <w:tr w:rsidR="007159C9" w:rsidTr="007159C9">
        <w:trPr>
          <w:trHeight w:val="737"/>
        </w:trPr>
        <w:tc>
          <w:tcPr>
            <w:tcW w:w="127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</w:rPr>
              <w:t>D</w:t>
            </w:r>
          </w:p>
        </w:tc>
        <w:tc>
          <w:tcPr>
            <w:tcW w:w="416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rPr>
                <w:rFonts w:ascii="Arial" w:hAnsi="Arial" w:cs="Arial"/>
                <w:sz w:val="28"/>
                <w:szCs w:val="20"/>
              </w:rPr>
            </w:pPr>
            <w:r w:rsidRPr="007159C9">
              <w:rPr>
                <w:rFonts w:ascii="Arial" w:hAnsi="Arial" w:cs="Arial"/>
                <w:sz w:val="28"/>
                <w:szCs w:val="20"/>
              </w:rPr>
              <w:t>Diabetes</w:t>
            </w:r>
          </w:p>
        </w:tc>
      </w:tr>
      <w:tr w:rsidR="007159C9" w:rsidTr="007159C9">
        <w:trPr>
          <w:trHeight w:val="737"/>
        </w:trPr>
        <w:tc>
          <w:tcPr>
            <w:tcW w:w="1271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</w:rPr>
              <w:t>A</w:t>
            </w:r>
          </w:p>
        </w:tc>
        <w:tc>
          <w:tcPr>
            <w:tcW w:w="416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59C9" w:rsidRPr="007159C9" w:rsidRDefault="007159C9" w:rsidP="007159C9">
            <w:pPr>
              <w:rPr>
                <w:rFonts w:ascii="Arial" w:hAnsi="Arial" w:cs="Arial"/>
                <w:sz w:val="28"/>
                <w:szCs w:val="20"/>
              </w:rPr>
            </w:pPr>
            <w:r w:rsidRPr="007159C9">
              <w:rPr>
                <w:rFonts w:ascii="Arial" w:hAnsi="Arial" w:cs="Arial"/>
                <w:sz w:val="28"/>
                <w:szCs w:val="20"/>
              </w:rPr>
              <w:t>Andningsinsufficiens</w:t>
            </w:r>
          </w:p>
        </w:tc>
      </w:tr>
      <w:tr w:rsidR="007159C9" w:rsidTr="007159C9">
        <w:trPr>
          <w:trHeight w:val="737"/>
        </w:trPr>
        <w:tc>
          <w:tcPr>
            <w:tcW w:w="1271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7159C9" w:rsidRPr="007159C9" w:rsidRDefault="007159C9" w:rsidP="007159C9">
            <w:pPr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7159C9">
              <w:rPr>
                <w:rFonts w:ascii="Arial" w:hAnsi="Arial" w:cs="Arial"/>
                <w:b/>
                <w:sz w:val="52"/>
                <w:szCs w:val="20"/>
              </w:rPr>
              <w:t>S</w:t>
            </w:r>
          </w:p>
        </w:tc>
        <w:tc>
          <w:tcPr>
            <w:tcW w:w="4163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7159C9" w:rsidRPr="007159C9" w:rsidRDefault="007159C9" w:rsidP="007159C9">
            <w:pPr>
              <w:rPr>
                <w:rFonts w:ascii="Arial" w:hAnsi="Arial" w:cs="Arial"/>
                <w:sz w:val="28"/>
                <w:szCs w:val="20"/>
              </w:rPr>
            </w:pPr>
            <w:r w:rsidRPr="007159C9">
              <w:rPr>
                <w:rFonts w:ascii="Arial" w:hAnsi="Arial" w:cs="Arial"/>
                <w:sz w:val="28"/>
                <w:szCs w:val="20"/>
              </w:rPr>
              <w:t>Subarach/Subduralblödning</w:t>
            </w:r>
          </w:p>
        </w:tc>
      </w:tr>
    </w:tbl>
    <w:p w:rsidR="007159C9" w:rsidRPr="007937B0" w:rsidRDefault="007937B0" w:rsidP="007937B0">
      <w:pPr>
        <w:spacing w:before="120" w:after="0"/>
        <w:jc w:val="center"/>
        <w:rPr>
          <w:rFonts w:ascii="Arial" w:hAnsi="Arial" w:cs="Arial"/>
          <w:color w:val="3B3838" w:themeColor="background2" w:themeShade="40"/>
          <w:sz w:val="16"/>
          <w:szCs w:val="20"/>
        </w:rPr>
      </w:pPr>
      <w:r w:rsidRPr="007937B0">
        <w:rPr>
          <w:rFonts w:ascii="Verdana" w:hAnsi="Verdana"/>
          <w:color w:val="3B3838" w:themeColor="background2" w:themeShade="40"/>
          <w:sz w:val="18"/>
        </w:rPr>
        <w:t>Minn</w:t>
      </w:r>
      <w:bookmarkStart w:id="0" w:name="_GoBack"/>
      <w:bookmarkEnd w:id="0"/>
      <w:r w:rsidRPr="007937B0">
        <w:rPr>
          <w:rFonts w:ascii="Verdana" w:hAnsi="Verdana"/>
          <w:color w:val="3B3838" w:themeColor="background2" w:themeShade="40"/>
          <w:sz w:val="18"/>
        </w:rPr>
        <w:t>esregel för orsaker till medvetslöshe</w:t>
      </w:r>
      <w:r w:rsidRPr="007937B0">
        <w:rPr>
          <w:rFonts w:ascii="Verdana" w:hAnsi="Verdana"/>
          <w:color w:val="3B3838" w:themeColor="background2" w:themeShade="40"/>
          <w:sz w:val="18"/>
        </w:rPr>
        <w:t>t</w:t>
      </w:r>
    </w:p>
    <w:sectPr w:rsidR="007159C9" w:rsidRPr="007937B0" w:rsidSect="008C7BCF">
      <w:pgSz w:w="5670" w:h="7371"/>
      <w:pgMar w:top="113" w:right="113" w:bottom="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1697C"/>
    <w:multiLevelType w:val="hybridMultilevel"/>
    <w:tmpl w:val="9F74BC20"/>
    <w:lvl w:ilvl="0" w:tplc="7506D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B3"/>
    <w:rsid w:val="00070AFE"/>
    <w:rsid w:val="003F0D78"/>
    <w:rsid w:val="00435F5E"/>
    <w:rsid w:val="00486457"/>
    <w:rsid w:val="005048B3"/>
    <w:rsid w:val="005F22DD"/>
    <w:rsid w:val="00680C9B"/>
    <w:rsid w:val="007159C9"/>
    <w:rsid w:val="00764CD1"/>
    <w:rsid w:val="007937B0"/>
    <w:rsid w:val="00847202"/>
    <w:rsid w:val="008C7BCF"/>
    <w:rsid w:val="00A05FDE"/>
    <w:rsid w:val="00A3312B"/>
    <w:rsid w:val="00E658F2"/>
    <w:rsid w:val="00F00C2D"/>
    <w:rsid w:val="00F0780F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7351"/>
  <w15:chartTrackingRefBased/>
  <w15:docId w15:val="{F71523E5-10E3-43DC-A4FB-BABC6E95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3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alp\Data\Projects\MedRefCards\templates\ca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card-content-template.dotx</Template>
  <TotalTime>35</TotalTime>
  <Pages>2</Pages>
  <Words>146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Alping</dc:creator>
  <cp:keywords/>
  <dc:description/>
  <cp:lastModifiedBy>Peter Alping</cp:lastModifiedBy>
  <cp:revision>10</cp:revision>
  <dcterms:created xsi:type="dcterms:W3CDTF">2017-02-03T10:44:00Z</dcterms:created>
  <dcterms:modified xsi:type="dcterms:W3CDTF">2017-02-03T11:19:00Z</dcterms:modified>
</cp:coreProperties>
</file>