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0B" w:rsidRDefault="0024353A" w:rsidP="00CB10FC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Antibiotics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56"/>
        <w:gridCol w:w="1382"/>
        <w:gridCol w:w="1339"/>
        <w:gridCol w:w="1357"/>
      </w:tblGrid>
      <w:tr w:rsidR="0024353A" w:rsidTr="0024353A">
        <w:tc>
          <w:tcPr>
            <w:tcW w:w="1358" w:type="dxa"/>
          </w:tcPr>
          <w:bookmarkEnd w:id="0"/>
          <w:p w:rsidR="0024353A" w:rsidRDefault="0024353A" w:rsidP="006C56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Infection</w:t>
            </w:r>
          </w:p>
        </w:tc>
        <w:tc>
          <w:tcPr>
            <w:tcW w:w="1358" w:type="dxa"/>
          </w:tcPr>
          <w:p w:rsidR="0024353A" w:rsidRDefault="0024353A" w:rsidP="006C56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Antibiotic</w:t>
            </w:r>
          </w:p>
        </w:tc>
        <w:tc>
          <w:tcPr>
            <w:tcW w:w="1359" w:type="dxa"/>
          </w:tcPr>
          <w:p w:rsidR="0024353A" w:rsidRDefault="0024353A" w:rsidP="006C56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Dose</w:t>
            </w:r>
          </w:p>
        </w:tc>
        <w:tc>
          <w:tcPr>
            <w:tcW w:w="1359" w:type="dxa"/>
          </w:tcPr>
          <w:p w:rsidR="0024353A" w:rsidRDefault="0024353A" w:rsidP="006C56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</w:t>
            </w:r>
          </w:p>
        </w:tc>
      </w:tr>
      <w:tr w:rsidR="00F77437" w:rsidTr="0024353A">
        <w:tc>
          <w:tcPr>
            <w:tcW w:w="1358" w:type="dxa"/>
          </w:tcPr>
          <w:p w:rsidR="00F77437" w:rsidRPr="00C80D17" w:rsidRDefault="00F7743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 xml:space="preserve">Sepsis (severe) </w:t>
            </w:r>
          </w:p>
        </w:tc>
        <w:tc>
          <w:tcPr>
            <w:tcW w:w="1358" w:type="dxa"/>
          </w:tcPr>
          <w:p w:rsidR="00F77437" w:rsidRPr="00C80D17" w:rsidRDefault="00F77437" w:rsidP="006C56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Cefotaxim</w:t>
            </w:r>
            <w:proofErr w:type="spellEnd"/>
          </w:p>
        </w:tc>
        <w:tc>
          <w:tcPr>
            <w:tcW w:w="1359" w:type="dxa"/>
          </w:tcPr>
          <w:p w:rsidR="00F77437" w:rsidRPr="00C80D17" w:rsidRDefault="00F7743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2g x 4 I.V</w:t>
            </w:r>
          </w:p>
        </w:tc>
        <w:tc>
          <w:tcPr>
            <w:tcW w:w="1359" w:type="dxa"/>
            <w:vMerge w:val="restart"/>
          </w:tcPr>
          <w:p w:rsidR="00F77437" w:rsidRPr="00C80D17" w:rsidRDefault="00F77437" w:rsidP="0024353A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Consider adding 1 dose Gentamicin 5-7 mg/kg</w:t>
            </w:r>
          </w:p>
        </w:tc>
      </w:tr>
      <w:tr w:rsidR="00F77437" w:rsidTr="0024353A">
        <w:tc>
          <w:tcPr>
            <w:tcW w:w="1358" w:type="dxa"/>
          </w:tcPr>
          <w:p w:rsidR="00F77437" w:rsidRPr="00C80D17" w:rsidRDefault="00F7743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Sepsis</w:t>
            </w:r>
          </w:p>
          <w:p w:rsidR="00F77437" w:rsidRPr="00C80D17" w:rsidRDefault="00F7743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(nosocomial)</w:t>
            </w:r>
          </w:p>
        </w:tc>
        <w:tc>
          <w:tcPr>
            <w:tcW w:w="1358" w:type="dxa"/>
          </w:tcPr>
          <w:p w:rsidR="00F77437" w:rsidRPr="00C80D17" w:rsidRDefault="00F77437" w:rsidP="006C56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Piperacilin</w:t>
            </w:r>
            <w:proofErr w:type="spellEnd"/>
            <w:r w:rsidRPr="00C80D17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C80D17">
              <w:rPr>
                <w:sz w:val="20"/>
                <w:szCs w:val="20"/>
                <w:lang w:val="en-US"/>
              </w:rPr>
              <w:t>tazobactam</w:t>
            </w:r>
            <w:proofErr w:type="spellEnd"/>
          </w:p>
        </w:tc>
        <w:tc>
          <w:tcPr>
            <w:tcW w:w="1359" w:type="dxa"/>
          </w:tcPr>
          <w:p w:rsidR="00F77437" w:rsidRPr="00C80D17" w:rsidRDefault="00F7743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4g x 4 I.V</w:t>
            </w:r>
          </w:p>
        </w:tc>
        <w:tc>
          <w:tcPr>
            <w:tcW w:w="1359" w:type="dxa"/>
            <w:vMerge/>
          </w:tcPr>
          <w:p w:rsidR="00F77437" w:rsidRPr="00C80D17" w:rsidRDefault="00F77437" w:rsidP="0024353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4353A" w:rsidTr="0024353A">
        <w:tc>
          <w:tcPr>
            <w:tcW w:w="1358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Peritonitis</w:t>
            </w:r>
          </w:p>
        </w:tc>
        <w:tc>
          <w:tcPr>
            <w:tcW w:w="1358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Piperacilin-tazobactam</w:t>
            </w:r>
            <w:proofErr w:type="spellEnd"/>
          </w:p>
        </w:tc>
        <w:tc>
          <w:tcPr>
            <w:tcW w:w="1359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4g x 3 I.V</w:t>
            </w:r>
          </w:p>
        </w:tc>
        <w:tc>
          <w:tcPr>
            <w:tcW w:w="1359" w:type="dxa"/>
          </w:tcPr>
          <w:p w:rsidR="0024353A" w:rsidRPr="00C80D17" w:rsidRDefault="0024353A" w:rsidP="0024353A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4353A" w:rsidTr="0024353A">
        <w:tc>
          <w:tcPr>
            <w:tcW w:w="1358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Meningitis</w:t>
            </w:r>
          </w:p>
        </w:tc>
        <w:tc>
          <w:tcPr>
            <w:tcW w:w="1358" w:type="dxa"/>
          </w:tcPr>
          <w:p w:rsidR="0024353A" w:rsidRPr="00C80D17" w:rsidRDefault="0024353A" w:rsidP="0024353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Cefotaxim</w:t>
            </w:r>
            <w:proofErr w:type="spellEnd"/>
            <w:r w:rsidRPr="00C80D17">
              <w:rPr>
                <w:sz w:val="20"/>
                <w:szCs w:val="20"/>
                <w:lang w:val="en-US"/>
              </w:rPr>
              <w:t xml:space="preserve">  </w:t>
            </w:r>
          </w:p>
          <w:p w:rsidR="0024353A" w:rsidRPr="00C80D17" w:rsidRDefault="0024353A" w:rsidP="0024353A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C80D17">
              <w:rPr>
                <w:sz w:val="20"/>
                <w:szCs w:val="20"/>
                <w:lang w:val="en-US"/>
              </w:rPr>
              <w:t>Ampicilin</w:t>
            </w:r>
            <w:proofErr w:type="spellEnd"/>
          </w:p>
        </w:tc>
        <w:tc>
          <w:tcPr>
            <w:tcW w:w="1359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3g x 4 I.V</w:t>
            </w:r>
          </w:p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3g x 4 I.V</w:t>
            </w:r>
          </w:p>
        </w:tc>
        <w:tc>
          <w:tcPr>
            <w:tcW w:w="1359" w:type="dxa"/>
          </w:tcPr>
          <w:p w:rsidR="0024353A" w:rsidRPr="00C80D17" w:rsidRDefault="00F7743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 xml:space="preserve">Add </w:t>
            </w:r>
            <w:proofErr w:type="spellStart"/>
            <w:r w:rsidRPr="00C80D17">
              <w:rPr>
                <w:sz w:val="20"/>
                <w:szCs w:val="20"/>
                <w:lang w:val="en-US"/>
              </w:rPr>
              <w:t>Betametason</w:t>
            </w:r>
            <w:proofErr w:type="spellEnd"/>
            <w:r w:rsidRPr="00C80D17">
              <w:rPr>
                <w:sz w:val="20"/>
                <w:szCs w:val="20"/>
                <w:lang w:val="en-US"/>
              </w:rPr>
              <w:t xml:space="preserve"> 0,12mg/kg before first dose</w:t>
            </w:r>
          </w:p>
        </w:tc>
      </w:tr>
      <w:tr w:rsidR="0024353A" w:rsidTr="0024353A">
        <w:tc>
          <w:tcPr>
            <w:tcW w:w="1358" w:type="dxa"/>
          </w:tcPr>
          <w:p w:rsidR="0024353A" w:rsidRPr="00C80D17" w:rsidRDefault="00F77437" w:rsidP="00C80D17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Pneumonia</w:t>
            </w:r>
            <w:r w:rsidR="00C80D17" w:rsidRPr="00C80D17">
              <w:rPr>
                <w:sz w:val="20"/>
                <w:szCs w:val="20"/>
                <w:lang w:val="en-US"/>
              </w:rPr>
              <w:t xml:space="preserve"> (CRB-65:2-4)</w:t>
            </w:r>
          </w:p>
        </w:tc>
        <w:tc>
          <w:tcPr>
            <w:tcW w:w="1358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Bensylpencilin</w:t>
            </w:r>
            <w:proofErr w:type="spellEnd"/>
          </w:p>
        </w:tc>
        <w:tc>
          <w:tcPr>
            <w:tcW w:w="1359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3g x 3 I.V</w:t>
            </w:r>
          </w:p>
        </w:tc>
        <w:tc>
          <w:tcPr>
            <w:tcW w:w="1359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4353A" w:rsidTr="0024353A">
        <w:tc>
          <w:tcPr>
            <w:tcW w:w="1358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Penumonia</w:t>
            </w:r>
            <w:proofErr w:type="spellEnd"/>
            <w:r w:rsidRPr="00C80D17">
              <w:rPr>
                <w:sz w:val="20"/>
                <w:szCs w:val="20"/>
                <w:lang w:val="en-US"/>
              </w:rPr>
              <w:t xml:space="preserve"> (CRB</w:t>
            </w:r>
            <w:proofErr w:type="gramStart"/>
            <w:r w:rsidRPr="00C80D17">
              <w:rPr>
                <w:sz w:val="20"/>
                <w:szCs w:val="20"/>
                <w:lang w:val="en-US"/>
              </w:rPr>
              <w:t>:3</w:t>
            </w:r>
            <w:proofErr w:type="gramEnd"/>
            <w:r w:rsidRPr="00C80D17">
              <w:rPr>
                <w:sz w:val="20"/>
                <w:szCs w:val="20"/>
                <w:lang w:val="en-US"/>
              </w:rPr>
              <w:t>-4 / atypical.)</w:t>
            </w:r>
          </w:p>
        </w:tc>
        <w:tc>
          <w:tcPr>
            <w:tcW w:w="1358" w:type="dxa"/>
          </w:tcPr>
          <w:p w:rsidR="00C80D17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Cefotaxim</w:t>
            </w:r>
            <w:proofErr w:type="spellEnd"/>
            <w:r w:rsidRPr="00C80D17">
              <w:rPr>
                <w:sz w:val="20"/>
                <w:szCs w:val="20"/>
                <w:lang w:val="en-US"/>
              </w:rPr>
              <w:t xml:space="preserve"> </w:t>
            </w:r>
          </w:p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C80D17">
              <w:rPr>
                <w:sz w:val="20"/>
                <w:szCs w:val="20"/>
                <w:lang w:val="en-US"/>
              </w:rPr>
              <w:t>Erytromycin</w:t>
            </w:r>
            <w:proofErr w:type="spellEnd"/>
          </w:p>
        </w:tc>
        <w:tc>
          <w:tcPr>
            <w:tcW w:w="1359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1g x 3 I.V</w:t>
            </w:r>
          </w:p>
          <w:p w:rsidR="00C80D17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1g x 3 I.V</w:t>
            </w:r>
          </w:p>
        </w:tc>
        <w:tc>
          <w:tcPr>
            <w:tcW w:w="1359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4353A" w:rsidTr="0024353A">
        <w:tc>
          <w:tcPr>
            <w:tcW w:w="1358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Pneumonia (nosocomial)</w:t>
            </w:r>
          </w:p>
        </w:tc>
        <w:tc>
          <w:tcPr>
            <w:tcW w:w="1358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Meropenem</w:t>
            </w:r>
            <w:proofErr w:type="spellEnd"/>
          </w:p>
        </w:tc>
        <w:tc>
          <w:tcPr>
            <w:tcW w:w="1359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1g x 3 I.V</w:t>
            </w:r>
          </w:p>
        </w:tc>
        <w:tc>
          <w:tcPr>
            <w:tcW w:w="1359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4353A" w:rsidTr="0024353A">
        <w:tc>
          <w:tcPr>
            <w:tcW w:w="1358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80D17">
              <w:rPr>
                <w:sz w:val="20"/>
                <w:szCs w:val="20"/>
                <w:lang w:val="en-US"/>
              </w:rPr>
              <w:t>Pyelonefritis</w:t>
            </w:r>
            <w:proofErr w:type="spellEnd"/>
          </w:p>
        </w:tc>
        <w:tc>
          <w:tcPr>
            <w:tcW w:w="1358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Ciprofloxacin</w:t>
            </w:r>
          </w:p>
        </w:tc>
        <w:tc>
          <w:tcPr>
            <w:tcW w:w="1359" w:type="dxa"/>
          </w:tcPr>
          <w:p w:rsidR="0024353A" w:rsidRPr="00C80D17" w:rsidRDefault="00C80D17" w:rsidP="006C56A4">
            <w:pPr>
              <w:jc w:val="center"/>
              <w:rPr>
                <w:sz w:val="20"/>
                <w:szCs w:val="20"/>
                <w:lang w:val="en-US"/>
              </w:rPr>
            </w:pPr>
            <w:r w:rsidRPr="00C80D17">
              <w:rPr>
                <w:sz w:val="20"/>
                <w:szCs w:val="20"/>
                <w:lang w:val="en-US"/>
              </w:rPr>
              <w:t>500 mg x2 P.O</w:t>
            </w:r>
          </w:p>
        </w:tc>
        <w:tc>
          <w:tcPr>
            <w:tcW w:w="1359" w:type="dxa"/>
          </w:tcPr>
          <w:p w:rsidR="0024353A" w:rsidRPr="00C80D17" w:rsidRDefault="0024353A" w:rsidP="006C56A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4353A" w:rsidTr="0024353A">
        <w:tc>
          <w:tcPr>
            <w:tcW w:w="1358" w:type="dxa"/>
          </w:tcPr>
          <w:p w:rsidR="0024353A" w:rsidRPr="0024353A" w:rsidRDefault="00C80D17" w:rsidP="006C56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Urosepsis</w:t>
            </w:r>
            <w:proofErr w:type="spellEnd"/>
          </w:p>
        </w:tc>
        <w:tc>
          <w:tcPr>
            <w:tcW w:w="1358" w:type="dxa"/>
          </w:tcPr>
          <w:p w:rsidR="0024353A" w:rsidRPr="0024353A" w:rsidRDefault="00C80D17" w:rsidP="006C56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Cefotaxim</w:t>
            </w:r>
            <w:proofErr w:type="spellEnd"/>
          </w:p>
        </w:tc>
        <w:tc>
          <w:tcPr>
            <w:tcW w:w="1359" w:type="dxa"/>
          </w:tcPr>
          <w:p w:rsidR="0024353A" w:rsidRPr="0024353A" w:rsidRDefault="00C80D17" w:rsidP="006C5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1g x 3 I.V</w:t>
            </w:r>
          </w:p>
        </w:tc>
        <w:tc>
          <w:tcPr>
            <w:tcW w:w="1359" w:type="dxa"/>
          </w:tcPr>
          <w:p w:rsidR="0024353A" w:rsidRPr="0024353A" w:rsidRDefault="00C80D17" w:rsidP="006C56A4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Also add</w:t>
            </w:r>
            <w:r w:rsidRPr="00C80D17">
              <w:rPr>
                <w:sz w:val="20"/>
                <w:szCs w:val="20"/>
                <w:lang w:val="en-US"/>
              </w:rPr>
              <w:t xml:space="preserve"> 1 dose Gentamicin 5-7 mg/kg</w:t>
            </w:r>
          </w:p>
        </w:tc>
      </w:tr>
    </w:tbl>
    <w:p w:rsidR="006C56A4" w:rsidRPr="00B31CF0" w:rsidRDefault="006C56A4" w:rsidP="006C56A4">
      <w:pPr>
        <w:spacing w:line="240" w:lineRule="auto"/>
        <w:jc w:val="center"/>
        <w:rPr>
          <w:b/>
          <w:lang w:val="en-US"/>
        </w:rPr>
      </w:pPr>
    </w:p>
    <w:sectPr w:rsidR="006C56A4" w:rsidRPr="00B31CF0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487"/>
    <w:multiLevelType w:val="hybridMultilevel"/>
    <w:tmpl w:val="EFF409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4527"/>
    <w:multiLevelType w:val="hybridMultilevel"/>
    <w:tmpl w:val="9C1EDB3E"/>
    <w:lvl w:ilvl="0" w:tplc="F316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6AB6"/>
    <w:multiLevelType w:val="hybridMultilevel"/>
    <w:tmpl w:val="1C345B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90598"/>
    <w:multiLevelType w:val="hybridMultilevel"/>
    <w:tmpl w:val="ABC8A9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1852F6"/>
    <w:rsid w:val="001878F0"/>
    <w:rsid w:val="0024353A"/>
    <w:rsid w:val="00340D5E"/>
    <w:rsid w:val="00400049"/>
    <w:rsid w:val="0046332D"/>
    <w:rsid w:val="004C7E15"/>
    <w:rsid w:val="00531703"/>
    <w:rsid w:val="005544EB"/>
    <w:rsid w:val="005A60F0"/>
    <w:rsid w:val="005D38C7"/>
    <w:rsid w:val="00624C95"/>
    <w:rsid w:val="006A22CE"/>
    <w:rsid w:val="006C56A4"/>
    <w:rsid w:val="006C598F"/>
    <w:rsid w:val="0073298C"/>
    <w:rsid w:val="007B4850"/>
    <w:rsid w:val="00853252"/>
    <w:rsid w:val="008C1F0F"/>
    <w:rsid w:val="009B0C02"/>
    <w:rsid w:val="009F5E9F"/>
    <w:rsid w:val="00A05FDE"/>
    <w:rsid w:val="00A3312B"/>
    <w:rsid w:val="00B062F7"/>
    <w:rsid w:val="00B231DE"/>
    <w:rsid w:val="00B31CF0"/>
    <w:rsid w:val="00C80D17"/>
    <w:rsid w:val="00CB10FC"/>
    <w:rsid w:val="00E1796C"/>
    <w:rsid w:val="00E2330B"/>
    <w:rsid w:val="00E579BC"/>
    <w:rsid w:val="00F00C2D"/>
    <w:rsid w:val="00F23F26"/>
    <w:rsid w:val="00F77437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ellrutnt">
    <w:name w:val="Table Grid"/>
    <w:basedOn w:val="Normaltabel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3045-349A-4F4F-8968-1F244CA9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</Template>
  <TotalTime>1</TotalTime>
  <Pages>1</Pages>
  <Words>99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2016-12-04T22:24:00Z</dcterms:created>
  <dcterms:modified xsi:type="dcterms:W3CDTF">2016-12-04T22:24:00Z</dcterms:modified>
</cp:coreProperties>
</file>