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1579"/>
        <w:gridCol w:w="2858"/>
      </w:tblGrid>
      <w:tr w:rsidR="002306ED" w:rsidRPr="00EA2629" w:rsidTr="003856E2">
        <w:trPr>
          <w:jc w:val="center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306ED" w:rsidRPr="003856E2" w:rsidRDefault="002306ED" w:rsidP="003856E2">
            <w:pPr>
              <w:spacing w:after="40"/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856E2">
              <w:rPr>
                <w:rFonts w:ascii="Arial" w:hAnsi="Arial" w:cs="Arial"/>
                <w:b/>
                <w:sz w:val="20"/>
                <w:szCs w:val="18"/>
              </w:rPr>
              <w:br w:type="page"/>
              <w:t>Age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306ED" w:rsidRPr="003856E2" w:rsidRDefault="002306ED" w:rsidP="003856E2">
            <w:pPr>
              <w:spacing w:after="40"/>
              <w:rPr>
                <w:rFonts w:ascii="Arial" w:hAnsi="Arial" w:cs="Arial"/>
                <w:b/>
                <w:sz w:val="20"/>
                <w:szCs w:val="18"/>
              </w:rPr>
            </w:pPr>
            <w:r w:rsidRPr="003856E2">
              <w:rPr>
                <w:rFonts w:ascii="Arial" w:hAnsi="Arial" w:cs="Arial"/>
                <w:b/>
                <w:sz w:val="20"/>
                <w:szCs w:val="18"/>
              </w:rPr>
              <w:t>Profession</w:t>
            </w: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:rsidR="002306ED" w:rsidRPr="003856E2" w:rsidRDefault="002306ED" w:rsidP="003856E2">
            <w:pPr>
              <w:spacing w:after="40"/>
              <w:rPr>
                <w:rFonts w:ascii="Arial" w:hAnsi="Arial" w:cs="Arial"/>
                <w:b/>
                <w:sz w:val="20"/>
                <w:szCs w:val="18"/>
              </w:rPr>
            </w:pPr>
            <w:r w:rsidRPr="003856E2">
              <w:rPr>
                <w:rFonts w:ascii="Arial" w:hAnsi="Arial" w:cs="Arial"/>
                <w:b/>
                <w:sz w:val="20"/>
                <w:szCs w:val="18"/>
              </w:rPr>
              <w:t>Assessment/Action</w:t>
            </w:r>
          </w:p>
        </w:tc>
      </w:tr>
      <w:tr w:rsidR="002306ED" w:rsidRPr="00EA2629" w:rsidTr="003856E2">
        <w:trPr>
          <w:trHeight w:val="397"/>
          <w:jc w:val="center"/>
        </w:trPr>
        <w:tc>
          <w:tcPr>
            <w:tcW w:w="99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06ED" w:rsidRPr="003B7C71" w:rsidRDefault="002306ED" w:rsidP="002306ED">
            <w:pPr>
              <w:spacing w:before="40"/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B7C71">
              <w:rPr>
                <w:rFonts w:ascii="Arial" w:hAnsi="Arial" w:cs="Arial"/>
                <w:b/>
                <w:sz w:val="20"/>
                <w:szCs w:val="18"/>
              </w:rPr>
              <w:t>0-10 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06ED" w:rsidRPr="00EA2629" w:rsidRDefault="002306ED" w:rsidP="00AE657E">
            <w:pPr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Nurse</w:t>
            </w:r>
          </w:p>
        </w:tc>
        <w:tc>
          <w:tcPr>
            <w:tcW w:w="282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06ED" w:rsidRPr="00EA2629" w:rsidRDefault="002306ED" w:rsidP="00AE657E">
            <w:pPr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Home visit</w:t>
            </w:r>
          </w:p>
        </w:tc>
      </w:tr>
      <w:tr w:rsidR="002306ED" w:rsidRPr="00EA2629" w:rsidTr="003856E2">
        <w:trPr>
          <w:trHeight w:val="567"/>
          <w:jc w:val="center"/>
        </w:trPr>
        <w:tc>
          <w:tcPr>
            <w:tcW w:w="993" w:type="dxa"/>
            <w:vAlign w:val="center"/>
          </w:tcPr>
          <w:p w:rsidR="002306ED" w:rsidRPr="003B7C71" w:rsidRDefault="002306ED" w:rsidP="002306ED">
            <w:pPr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B7C71">
              <w:rPr>
                <w:rFonts w:ascii="Arial" w:hAnsi="Arial" w:cs="Arial"/>
                <w:b/>
                <w:sz w:val="20"/>
                <w:szCs w:val="18"/>
              </w:rPr>
              <w:t>2-8 w</w:t>
            </w:r>
          </w:p>
        </w:tc>
        <w:tc>
          <w:tcPr>
            <w:tcW w:w="1559" w:type="dxa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Nurse</w:t>
            </w:r>
          </w:p>
        </w:tc>
        <w:tc>
          <w:tcPr>
            <w:tcW w:w="2822" w:type="dxa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 xml:space="preserve">Growth assessment and </w:t>
            </w:r>
            <w:r w:rsidRPr="00EA2629">
              <w:rPr>
                <w:rFonts w:ascii="Arial" w:hAnsi="Arial" w:cs="Arial"/>
                <w:sz w:val="18"/>
                <w:szCs w:val="18"/>
              </w:rPr>
              <w:t>counselling</w:t>
            </w:r>
            <w:r w:rsidRPr="00EA2629">
              <w:rPr>
                <w:rFonts w:ascii="Arial" w:hAnsi="Arial" w:cs="Arial"/>
                <w:sz w:val="18"/>
                <w:szCs w:val="18"/>
              </w:rPr>
              <w:t>, once a week</w:t>
            </w:r>
          </w:p>
        </w:tc>
      </w:tr>
      <w:tr w:rsidR="002306ED" w:rsidRPr="00EA2629" w:rsidTr="003856E2">
        <w:trPr>
          <w:trHeight w:val="340"/>
          <w:jc w:val="center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306ED" w:rsidRPr="003B7C71" w:rsidRDefault="002306ED" w:rsidP="002306ED">
            <w:pPr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B7C71">
              <w:rPr>
                <w:rFonts w:ascii="Arial" w:hAnsi="Arial" w:cs="Arial"/>
                <w:b/>
                <w:sz w:val="20"/>
                <w:szCs w:val="18"/>
              </w:rPr>
              <w:t>6-8 w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Doctor,</w:t>
            </w:r>
            <w:bookmarkStart w:id="0" w:name="_GoBack"/>
            <w:bookmarkEnd w:id="0"/>
            <w:r w:rsidRPr="00EA2629">
              <w:rPr>
                <w:rFonts w:ascii="Arial" w:hAnsi="Arial" w:cs="Arial"/>
                <w:sz w:val="18"/>
                <w:szCs w:val="18"/>
              </w:rPr>
              <w:t xml:space="preserve"> nurse</w:t>
            </w:r>
          </w:p>
        </w:tc>
        <w:tc>
          <w:tcPr>
            <w:tcW w:w="2822" w:type="dxa"/>
            <w:shd w:val="clear" w:color="auto" w:fill="F2F2F2" w:themeFill="background1" w:themeFillShade="F2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Psychomotor development</w:t>
            </w:r>
          </w:p>
        </w:tc>
      </w:tr>
      <w:tr w:rsidR="002306ED" w:rsidRPr="00EA2629" w:rsidTr="003856E2">
        <w:trPr>
          <w:trHeight w:val="340"/>
          <w:jc w:val="center"/>
        </w:trPr>
        <w:tc>
          <w:tcPr>
            <w:tcW w:w="993" w:type="dxa"/>
            <w:vAlign w:val="center"/>
          </w:tcPr>
          <w:p w:rsidR="002306ED" w:rsidRPr="003B7C71" w:rsidRDefault="002306ED" w:rsidP="002306ED">
            <w:pPr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B7C71">
              <w:rPr>
                <w:rFonts w:ascii="Arial" w:hAnsi="Arial" w:cs="Arial"/>
                <w:b/>
                <w:sz w:val="20"/>
                <w:szCs w:val="18"/>
              </w:rPr>
              <w:t>3 m</w:t>
            </w:r>
          </w:p>
        </w:tc>
        <w:tc>
          <w:tcPr>
            <w:tcW w:w="1559" w:type="dxa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Nurse</w:t>
            </w:r>
          </w:p>
        </w:tc>
        <w:tc>
          <w:tcPr>
            <w:tcW w:w="2822" w:type="dxa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Vaccination</w:t>
            </w:r>
          </w:p>
        </w:tc>
      </w:tr>
      <w:tr w:rsidR="002306ED" w:rsidRPr="00EA2629" w:rsidTr="003856E2">
        <w:trPr>
          <w:trHeight w:val="567"/>
          <w:jc w:val="center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306ED" w:rsidRPr="003B7C71" w:rsidRDefault="002306ED" w:rsidP="002306ED">
            <w:pPr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B7C71">
              <w:rPr>
                <w:rFonts w:ascii="Arial" w:hAnsi="Arial" w:cs="Arial"/>
                <w:b/>
                <w:sz w:val="20"/>
                <w:szCs w:val="18"/>
              </w:rPr>
              <w:t>3-5 m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Nurse</w:t>
            </w:r>
          </w:p>
        </w:tc>
        <w:tc>
          <w:tcPr>
            <w:tcW w:w="2822" w:type="dxa"/>
            <w:shd w:val="clear" w:color="auto" w:fill="F2F2F2" w:themeFill="background1" w:themeFillShade="F2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 xml:space="preserve">Growth assessment and </w:t>
            </w:r>
            <w:r w:rsidRPr="00EA2629">
              <w:rPr>
                <w:rFonts w:ascii="Arial" w:hAnsi="Arial" w:cs="Arial"/>
                <w:sz w:val="18"/>
                <w:szCs w:val="18"/>
              </w:rPr>
              <w:t>counselling</w:t>
            </w:r>
            <w:r w:rsidRPr="00EA2629">
              <w:rPr>
                <w:rFonts w:ascii="Arial" w:hAnsi="Arial" w:cs="Arial"/>
                <w:sz w:val="18"/>
                <w:szCs w:val="18"/>
              </w:rPr>
              <w:t>, every other week</w:t>
            </w:r>
          </w:p>
        </w:tc>
      </w:tr>
      <w:tr w:rsidR="002306ED" w:rsidRPr="00EA2629" w:rsidTr="003856E2">
        <w:trPr>
          <w:trHeight w:val="340"/>
          <w:jc w:val="center"/>
        </w:trPr>
        <w:tc>
          <w:tcPr>
            <w:tcW w:w="993" w:type="dxa"/>
            <w:vAlign w:val="center"/>
          </w:tcPr>
          <w:p w:rsidR="002306ED" w:rsidRPr="003B7C71" w:rsidRDefault="002306ED" w:rsidP="002306ED">
            <w:pPr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B7C71">
              <w:rPr>
                <w:rFonts w:ascii="Arial" w:hAnsi="Arial" w:cs="Arial"/>
                <w:b/>
                <w:sz w:val="20"/>
                <w:szCs w:val="18"/>
              </w:rPr>
              <w:t>5 m</w:t>
            </w:r>
          </w:p>
        </w:tc>
        <w:tc>
          <w:tcPr>
            <w:tcW w:w="1559" w:type="dxa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Nurse</w:t>
            </w:r>
          </w:p>
        </w:tc>
        <w:tc>
          <w:tcPr>
            <w:tcW w:w="2822" w:type="dxa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Vaccination</w:t>
            </w:r>
          </w:p>
        </w:tc>
      </w:tr>
      <w:tr w:rsidR="002306ED" w:rsidRPr="00EA2629" w:rsidTr="003856E2">
        <w:trPr>
          <w:trHeight w:val="340"/>
          <w:jc w:val="center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306ED" w:rsidRPr="003B7C71" w:rsidRDefault="002306ED" w:rsidP="002306ED">
            <w:pPr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B7C71">
              <w:rPr>
                <w:rFonts w:ascii="Arial" w:hAnsi="Arial" w:cs="Arial"/>
                <w:b/>
                <w:sz w:val="20"/>
                <w:szCs w:val="18"/>
              </w:rPr>
              <w:t>6 m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Doctor</w:t>
            </w:r>
          </w:p>
        </w:tc>
        <w:tc>
          <w:tcPr>
            <w:tcW w:w="2822" w:type="dxa"/>
            <w:shd w:val="clear" w:color="auto" w:fill="F2F2F2" w:themeFill="background1" w:themeFillShade="F2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Check-up</w:t>
            </w:r>
          </w:p>
        </w:tc>
      </w:tr>
      <w:tr w:rsidR="002306ED" w:rsidRPr="00EA2629" w:rsidTr="003856E2">
        <w:trPr>
          <w:trHeight w:val="567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2306ED" w:rsidRPr="003B7C71" w:rsidRDefault="002306ED" w:rsidP="002306ED">
            <w:pPr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B7C71">
              <w:rPr>
                <w:rFonts w:ascii="Arial" w:hAnsi="Arial" w:cs="Arial"/>
                <w:b/>
                <w:sz w:val="20"/>
                <w:szCs w:val="18"/>
              </w:rPr>
              <w:t>6-12 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Nurse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 xml:space="preserve">Growth assessment and </w:t>
            </w:r>
            <w:r w:rsidRPr="00EA2629">
              <w:rPr>
                <w:rFonts w:ascii="Arial" w:hAnsi="Arial" w:cs="Arial"/>
                <w:sz w:val="18"/>
                <w:szCs w:val="18"/>
              </w:rPr>
              <w:t>counselling</w:t>
            </w:r>
            <w:r w:rsidRPr="00EA2629">
              <w:rPr>
                <w:rFonts w:ascii="Arial" w:hAnsi="Arial" w:cs="Arial"/>
                <w:sz w:val="18"/>
                <w:szCs w:val="18"/>
              </w:rPr>
              <w:t>, once a month</w:t>
            </w:r>
          </w:p>
        </w:tc>
      </w:tr>
      <w:tr w:rsidR="002306ED" w:rsidRPr="00EA2629" w:rsidTr="003856E2">
        <w:trPr>
          <w:trHeight w:val="340"/>
          <w:jc w:val="center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306ED" w:rsidRPr="003B7C71" w:rsidRDefault="002306ED" w:rsidP="002306ED">
            <w:pPr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B7C71">
              <w:rPr>
                <w:rFonts w:ascii="Arial" w:hAnsi="Arial" w:cs="Arial"/>
                <w:b/>
                <w:sz w:val="20"/>
                <w:szCs w:val="18"/>
              </w:rPr>
              <w:t>10/</w:t>
            </w:r>
            <w:r w:rsidRPr="003B7C71">
              <w:rPr>
                <w:rFonts w:ascii="Arial" w:hAnsi="Arial" w:cs="Arial"/>
                <w:b/>
                <w:sz w:val="20"/>
                <w:szCs w:val="18"/>
              </w:rPr>
              <w:t>12 m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Doctor</w:t>
            </w:r>
          </w:p>
        </w:tc>
        <w:tc>
          <w:tcPr>
            <w:tcW w:w="2822" w:type="dxa"/>
            <w:shd w:val="clear" w:color="auto" w:fill="F2F2F2" w:themeFill="background1" w:themeFillShade="F2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Check-up</w:t>
            </w:r>
          </w:p>
        </w:tc>
      </w:tr>
      <w:tr w:rsidR="002306ED" w:rsidRPr="00EA2629" w:rsidTr="003856E2">
        <w:trPr>
          <w:trHeight w:val="567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2306ED" w:rsidRPr="003B7C71" w:rsidRDefault="002306ED" w:rsidP="002306ED">
            <w:pPr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B7C71">
              <w:rPr>
                <w:rFonts w:ascii="Arial" w:hAnsi="Arial" w:cs="Arial"/>
                <w:b/>
                <w:sz w:val="20"/>
                <w:szCs w:val="18"/>
              </w:rPr>
              <w:t>12 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Nurse, dentist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Vaccination</w:t>
            </w:r>
          </w:p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Dental health care information</w:t>
            </w:r>
          </w:p>
        </w:tc>
      </w:tr>
      <w:tr w:rsidR="002306ED" w:rsidRPr="00EA2629" w:rsidTr="003856E2">
        <w:trPr>
          <w:trHeight w:val="340"/>
          <w:jc w:val="center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306ED" w:rsidRPr="003B7C71" w:rsidRDefault="002306ED" w:rsidP="002306ED">
            <w:pPr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B7C71">
              <w:rPr>
                <w:rFonts w:ascii="Arial" w:hAnsi="Arial" w:cs="Arial"/>
                <w:b/>
                <w:sz w:val="20"/>
                <w:szCs w:val="18"/>
              </w:rPr>
              <w:t>18 m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Nurse</w:t>
            </w:r>
          </w:p>
        </w:tc>
        <w:tc>
          <w:tcPr>
            <w:tcW w:w="2822" w:type="dxa"/>
            <w:shd w:val="clear" w:color="auto" w:fill="F2F2F2" w:themeFill="background1" w:themeFillShade="F2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Vaccination</w:t>
            </w:r>
          </w:p>
        </w:tc>
      </w:tr>
      <w:tr w:rsidR="002306ED" w:rsidRPr="00EA2629" w:rsidTr="003856E2">
        <w:trPr>
          <w:trHeight w:val="567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2306ED" w:rsidRPr="003B7C71" w:rsidRDefault="002306ED" w:rsidP="002306ED">
            <w:pPr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B7C71">
              <w:rPr>
                <w:rFonts w:ascii="Arial" w:hAnsi="Arial" w:cs="Arial"/>
                <w:b/>
                <w:sz w:val="20"/>
                <w:szCs w:val="18"/>
              </w:rPr>
              <w:t>3 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Nurse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Language development</w:t>
            </w:r>
          </w:p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Child security information</w:t>
            </w:r>
          </w:p>
        </w:tc>
      </w:tr>
      <w:tr w:rsidR="002306ED" w:rsidRPr="00EA2629" w:rsidTr="003856E2">
        <w:trPr>
          <w:trHeight w:val="757"/>
          <w:jc w:val="center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306ED" w:rsidRPr="003B7C71" w:rsidRDefault="002306ED" w:rsidP="002306ED">
            <w:pPr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B7C71">
              <w:rPr>
                <w:rFonts w:ascii="Arial" w:hAnsi="Arial" w:cs="Arial"/>
                <w:b/>
                <w:sz w:val="20"/>
                <w:szCs w:val="18"/>
              </w:rPr>
              <w:t>4 y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Nurse</w:t>
            </w:r>
          </w:p>
        </w:tc>
        <w:tc>
          <w:tcPr>
            <w:tcW w:w="2822" w:type="dxa"/>
            <w:shd w:val="clear" w:color="auto" w:fill="F2F2F2" w:themeFill="background1" w:themeFillShade="F2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Vision, hearing, language, and psychomotor development</w:t>
            </w:r>
          </w:p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Child security information</w:t>
            </w:r>
          </w:p>
        </w:tc>
      </w:tr>
      <w:tr w:rsidR="002306ED" w:rsidRPr="00EA2629" w:rsidTr="003856E2">
        <w:trPr>
          <w:trHeight w:val="867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2306ED" w:rsidRPr="003B7C71" w:rsidRDefault="002306ED" w:rsidP="002306ED">
            <w:pPr>
              <w:jc w:val="right"/>
              <w:rPr>
                <w:rFonts w:ascii="Arial" w:hAnsi="Arial" w:cs="Arial"/>
                <w:b/>
                <w:sz w:val="20"/>
                <w:szCs w:val="18"/>
              </w:rPr>
            </w:pPr>
            <w:r w:rsidRPr="003B7C71">
              <w:rPr>
                <w:rFonts w:ascii="Arial" w:hAnsi="Arial" w:cs="Arial"/>
                <w:b/>
                <w:sz w:val="20"/>
                <w:szCs w:val="18"/>
              </w:rPr>
              <w:t>5.5 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Doctor, nurse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Vaccination</w:t>
            </w:r>
          </w:p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School assessment</w:t>
            </w:r>
          </w:p>
          <w:p w:rsidR="002306ED" w:rsidRPr="00EA2629" w:rsidRDefault="002306ED" w:rsidP="00AE657E">
            <w:pPr>
              <w:rPr>
                <w:rFonts w:ascii="Arial" w:hAnsi="Arial" w:cs="Arial"/>
                <w:sz w:val="18"/>
                <w:szCs w:val="18"/>
              </w:rPr>
            </w:pPr>
            <w:r w:rsidRPr="00EA2629">
              <w:rPr>
                <w:rFonts w:ascii="Arial" w:hAnsi="Arial" w:cs="Arial"/>
                <w:sz w:val="18"/>
                <w:szCs w:val="18"/>
              </w:rPr>
              <w:t>Child security information</w:t>
            </w:r>
          </w:p>
        </w:tc>
      </w:tr>
    </w:tbl>
    <w:p w:rsidR="00F00C2D" w:rsidRDefault="00F00C2D" w:rsidP="002306ED">
      <w:pPr>
        <w:spacing w:after="0"/>
      </w:pPr>
    </w:p>
    <w:sectPr w:rsidR="00F00C2D" w:rsidSect="003856E2">
      <w:pgSz w:w="5670" w:h="7371"/>
      <w:pgMar w:top="113" w:right="113" w:bottom="28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ED"/>
    <w:rsid w:val="002306ED"/>
    <w:rsid w:val="003856E2"/>
    <w:rsid w:val="003B7C71"/>
    <w:rsid w:val="00A05FDE"/>
    <w:rsid w:val="00A3312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AC288-9249-47B1-9F4C-B7A03036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6E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4</TotalTime>
  <Pages>2</Pages>
  <Words>125</Words>
  <Characters>578</Characters>
  <Application>Microsoft Office Word</Application>
  <DocSecurity>0</DocSecurity>
  <Lines>57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2016-02-22T16:48:00Z</dcterms:created>
  <dcterms:modified xsi:type="dcterms:W3CDTF">2016-02-22T16:52:00Z</dcterms:modified>
</cp:coreProperties>
</file>