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43" w:type="dxa"/>
        <w:jc w:val="center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048"/>
      </w:tblGrid>
      <w:tr w:rsidR="007F5115" w:rsidRPr="00FA5814" w:rsidTr="0097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7F5115" w:rsidRPr="00FA5814" w:rsidRDefault="007F5115" w:rsidP="00A413F8">
            <w:pPr>
              <w:spacing w:after="20"/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Apgar Sign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1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shd w:val="clear" w:color="auto" w:fill="FF9B9B"/>
            <w:vAlign w:val="center"/>
          </w:tcPr>
          <w:p w:rsidR="007F5115" w:rsidRPr="00FA5814" w:rsidRDefault="007F5115" w:rsidP="00A413F8">
            <w:pPr>
              <w:spacing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24"/>
              </w:rPr>
            </w:pPr>
            <w:r w:rsidRPr="00FA5814">
              <w:rPr>
                <w:rFonts w:ascii="Arial" w:hAnsi="Arial" w:cs="Arial"/>
                <w:sz w:val="18"/>
                <w:szCs w:val="24"/>
              </w:rPr>
              <w:t>0</w:t>
            </w:r>
          </w:p>
        </w:tc>
      </w:tr>
      <w:tr w:rsidR="00A413F8" w:rsidRPr="00FA5814" w:rsidTr="009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7F5115" w:rsidRPr="00FA5814" w:rsidRDefault="007F5115" w:rsidP="00A413F8">
            <w:pPr>
              <w:jc w:val="right"/>
              <w:rPr>
                <w:rFonts w:ascii="Arial" w:hAnsi="Arial" w:cs="Arial"/>
                <w:b w:val="0"/>
                <w:sz w:val="16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Heart Rate</w:t>
            </w:r>
            <w:r w:rsidRPr="00FA5814">
              <w:rPr>
                <w:rFonts w:ascii="Arial" w:hAnsi="Arial" w:cs="Arial"/>
                <w:sz w:val="16"/>
                <w:szCs w:val="24"/>
              </w:rPr>
              <w:br/>
            </w:r>
            <w:r w:rsidRPr="00FA5814">
              <w:rPr>
                <w:rFonts w:ascii="Arial" w:hAnsi="Arial" w:cs="Arial"/>
                <w:sz w:val="12"/>
                <w:szCs w:val="24"/>
              </w:rPr>
              <w:t>Pulse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&gt;100/min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&gt;100/min</w:t>
            </w:r>
          </w:p>
        </w:tc>
        <w:tc>
          <w:tcPr>
            <w:tcW w:w="1048" w:type="dxa"/>
            <w:tcBorders>
              <w:top w:val="single" w:sz="4" w:space="0" w:color="auto"/>
            </w:tcBorders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7F5115" w:rsidRPr="00FA5814" w:rsidTr="0097005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FA5814" w:rsidRDefault="007F5115" w:rsidP="00A413F8">
            <w:pPr>
              <w:jc w:val="right"/>
              <w:rPr>
                <w:rFonts w:ascii="Arial" w:hAnsi="Arial" w:cs="Arial"/>
                <w:b w:val="0"/>
                <w:sz w:val="16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Breathing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Rate and effort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Cries well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Irregular</w:t>
            </w:r>
          </w:p>
        </w:tc>
        <w:tc>
          <w:tcPr>
            <w:tcW w:w="1048" w:type="dxa"/>
            <w:shd w:val="clear" w:color="auto" w:fill="FF9B9B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A413F8" w:rsidRPr="00FA5814" w:rsidTr="009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Grimace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Responsiveness or reflex irritability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Pulls away, sneezes, coughs, or cries with stimulation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Facial movement only with stimulation</w:t>
            </w:r>
          </w:p>
        </w:tc>
        <w:tc>
          <w:tcPr>
            <w:tcW w:w="1048" w:type="dxa"/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Absent</w:t>
            </w:r>
          </w:p>
        </w:tc>
      </w:tr>
      <w:tr w:rsidR="007F5115" w:rsidRPr="00FA5814" w:rsidTr="00970054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A</w:t>
            </w:r>
            <w:bookmarkStart w:id="0" w:name="_GoBack"/>
            <w:bookmarkEnd w:id="0"/>
            <w:r w:rsidRPr="00444E53">
              <w:rPr>
                <w:rFonts w:ascii="Arial" w:hAnsi="Arial" w:cs="Arial"/>
                <w:sz w:val="18"/>
                <w:szCs w:val="24"/>
              </w:rPr>
              <w:t>ctivity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Muscle tone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Active, spontaneous movement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Arms and legs flexed with little movement</w:t>
            </w:r>
          </w:p>
        </w:tc>
        <w:tc>
          <w:tcPr>
            <w:tcW w:w="1048" w:type="dxa"/>
            <w:shd w:val="clear" w:color="auto" w:fill="FF9B9B"/>
            <w:vAlign w:val="center"/>
          </w:tcPr>
          <w:p w:rsidR="007F5115" w:rsidRPr="00FA5814" w:rsidRDefault="007F5115" w:rsidP="00A41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 movement, floppy tone</w:t>
            </w:r>
          </w:p>
        </w:tc>
      </w:tr>
      <w:tr w:rsidR="00A413F8" w:rsidRPr="00FA5814" w:rsidTr="0097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7F5115" w:rsidRPr="00444E53" w:rsidRDefault="007F5115" w:rsidP="00A413F8">
            <w:pPr>
              <w:jc w:val="right"/>
              <w:rPr>
                <w:rFonts w:ascii="Arial" w:hAnsi="Arial" w:cs="Arial"/>
                <w:b w:val="0"/>
                <w:sz w:val="18"/>
                <w:szCs w:val="24"/>
              </w:rPr>
            </w:pPr>
            <w:r w:rsidRPr="00444E53">
              <w:rPr>
                <w:rFonts w:ascii="Arial" w:hAnsi="Arial" w:cs="Arial"/>
                <w:sz w:val="18"/>
                <w:szCs w:val="24"/>
              </w:rPr>
              <w:t>Appearance</w:t>
            </w:r>
          </w:p>
          <w:p w:rsidR="007F5115" w:rsidRPr="00FA5814" w:rsidRDefault="007F5115" w:rsidP="00A413F8">
            <w:pPr>
              <w:jc w:val="right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2"/>
                <w:szCs w:val="24"/>
              </w:rPr>
              <w:t>Skin colouration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Normal colour (also hands and feet are pink)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Normal colour</w:t>
            </w:r>
          </w:p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(but hands and feet are bluish)</w:t>
            </w:r>
          </w:p>
        </w:tc>
        <w:tc>
          <w:tcPr>
            <w:tcW w:w="1048" w:type="dxa"/>
            <w:shd w:val="clear" w:color="auto" w:fill="FF7979"/>
            <w:vAlign w:val="center"/>
          </w:tcPr>
          <w:p w:rsidR="007F5115" w:rsidRPr="00FA5814" w:rsidRDefault="007F5115" w:rsidP="00A41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 w:rsidRPr="00FA5814">
              <w:rPr>
                <w:rFonts w:ascii="Arial" w:hAnsi="Arial" w:cs="Arial"/>
                <w:sz w:val="16"/>
                <w:szCs w:val="24"/>
              </w:rPr>
              <w:t>Bluish-grey or pale all over</w:t>
            </w:r>
          </w:p>
        </w:tc>
      </w:tr>
    </w:tbl>
    <w:p w:rsidR="00FA5814" w:rsidRPr="00BF4BDB" w:rsidRDefault="00FA5814" w:rsidP="00E8276A">
      <w:pPr>
        <w:spacing w:before="80"/>
        <w:jc w:val="center"/>
        <w:rPr>
          <w:rFonts w:ascii="Arial" w:hAnsi="Arial" w:cs="Arial"/>
          <w:sz w:val="12"/>
          <w:lang w:val="en-US"/>
        </w:rPr>
      </w:pPr>
      <w:r w:rsidRPr="00BF4BDB">
        <w:rPr>
          <w:rFonts w:ascii="Arial" w:hAnsi="Arial" w:cs="Arial"/>
          <w:sz w:val="12"/>
          <w:lang w:val="en-US"/>
        </w:rPr>
        <w:t>This test is done to determine whether a newborn needs help breathing or is having heart t</w:t>
      </w:r>
      <w:r w:rsidR="00BF4BDB" w:rsidRPr="00BF4BDB">
        <w:rPr>
          <w:rFonts w:ascii="Arial" w:hAnsi="Arial" w:cs="Arial"/>
          <w:sz w:val="12"/>
          <w:lang w:val="en-US"/>
        </w:rPr>
        <w:t>rouble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Normal Results: 7-10</w:t>
      </w:r>
      <w:r w:rsidRPr="00BF4BDB">
        <w:rPr>
          <w:rFonts w:ascii="Arial" w:hAnsi="Arial" w:cs="Arial"/>
          <w:sz w:val="14"/>
          <w:lang w:val="en-US"/>
        </w:rPr>
        <w:br/>
        <w:t>10 is unusual, almost all newborns lose 1 point for blue hands and feet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Abnormal results: 0-6</w:t>
      </w:r>
      <w:r w:rsidRPr="00BF4BDB">
        <w:rPr>
          <w:rFonts w:ascii="Arial" w:hAnsi="Arial" w:cs="Arial"/>
          <w:sz w:val="14"/>
          <w:lang w:val="en-US"/>
        </w:rPr>
        <w:br/>
        <w:t>Signals that the baby needs medical attention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 xml:space="preserve">Low Apgar score is often </w:t>
      </w:r>
      <w:r w:rsidR="00BF4BDB" w:rsidRPr="00BF4BDB">
        <w:rPr>
          <w:rFonts w:ascii="Arial" w:hAnsi="Arial" w:cs="Arial"/>
          <w:b/>
          <w:sz w:val="14"/>
          <w:lang w:val="en-US"/>
        </w:rPr>
        <w:t>caused by</w:t>
      </w:r>
      <w:proofErr w:type="gramStart"/>
      <w:r w:rsidR="00BF4BDB" w:rsidRPr="00BF4BDB">
        <w:rPr>
          <w:rFonts w:ascii="Arial" w:hAnsi="Arial" w:cs="Arial"/>
          <w:b/>
          <w:sz w:val="14"/>
          <w:lang w:val="en-US"/>
        </w:rPr>
        <w:t>:</w:t>
      </w:r>
      <w:proofErr w:type="gramEnd"/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Pr="00BF4BDB">
        <w:rPr>
          <w:rFonts w:ascii="Arial" w:hAnsi="Arial" w:cs="Arial"/>
          <w:sz w:val="14"/>
          <w:lang w:val="en-US"/>
        </w:rPr>
        <w:t>Difficult birth</w:t>
      </w:r>
      <w:r w:rsidR="00BF4BDB" w:rsidRPr="00BF4BDB">
        <w:rPr>
          <w:rFonts w:ascii="Arial" w:hAnsi="Arial" w:cs="Arial"/>
          <w:b/>
          <w:sz w:val="14"/>
          <w:lang w:val="en-US"/>
        </w:rPr>
        <w:t xml:space="preserve">, </w:t>
      </w:r>
      <w:r w:rsidRPr="00BF4BDB">
        <w:rPr>
          <w:rFonts w:ascii="Arial" w:hAnsi="Arial" w:cs="Arial"/>
          <w:sz w:val="14"/>
          <w:lang w:val="en-US"/>
        </w:rPr>
        <w:t>C-section</w:t>
      </w:r>
      <w:r w:rsidR="00BF4BDB" w:rsidRPr="00BF4BDB">
        <w:rPr>
          <w:rFonts w:ascii="Arial" w:hAnsi="Arial" w:cs="Arial"/>
          <w:sz w:val="14"/>
          <w:lang w:val="en-US"/>
        </w:rPr>
        <w:t xml:space="preserve">, </w:t>
      </w:r>
      <w:r w:rsidRPr="00BF4BDB">
        <w:rPr>
          <w:rFonts w:ascii="Arial" w:hAnsi="Arial" w:cs="Arial"/>
          <w:sz w:val="14"/>
          <w:lang w:val="en-US"/>
        </w:rPr>
        <w:t xml:space="preserve">Fluid in the baby's airway </w:t>
      </w:r>
    </w:p>
    <w:p w:rsidR="00FA5814" w:rsidRPr="00BF4BDB" w:rsidRDefault="00FA5814" w:rsidP="00393D8B">
      <w:pPr>
        <w:spacing w:after="120"/>
        <w:ind w:left="113" w:right="113"/>
        <w:rPr>
          <w:rFonts w:ascii="Arial" w:hAnsi="Arial" w:cs="Arial"/>
          <w:b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A baby with a low Apgar score may need</w:t>
      </w:r>
      <w:proofErr w:type="gramStart"/>
      <w:r w:rsidRPr="00BF4BDB">
        <w:rPr>
          <w:rFonts w:ascii="Arial" w:hAnsi="Arial" w:cs="Arial"/>
          <w:b/>
          <w:sz w:val="14"/>
          <w:lang w:val="en-US"/>
        </w:rPr>
        <w:t>:</w:t>
      </w:r>
      <w:proofErr w:type="gramEnd"/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="0072228D">
        <w:rPr>
          <w:rFonts w:ascii="Arial" w:hAnsi="Arial" w:cs="Arial"/>
          <w:sz w:val="14"/>
          <w:lang w:val="en-US"/>
        </w:rPr>
        <w:t xml:space="preserve">- </w:t>
      </w:r>
      <w:r w:rsidRPr="00BF4BDB">
        <w:rPr>
          <w:rFonts w:ascii="Arial" w:hAnsi="Arial" w:cs="Arial"/>
          <w:sz w:val="14"/>
          <w:lang w:val="en-US"/>
        </w:rPr>
        <w:t>Oxygen and clearing out the airway to help with breathing</w:t>
      </w:r>
      <w:r w:rsidR="00BF4BDB" w:rsidRPr="00BF4BDB">
        <w:rPr>
          <w:rFonts w:ascii="Arial" w:hAnsi="Arial" w:cs="Arial"/>
          <w:b/>
          <w:sz w:val="14"/>
          <w:lang w:val="en-US"/>
        </w:rPr>
        <w:br/>
      </w:r>
      <w:r w:rsidR="0072228D">
        <w:rPr>
          <w:rFonts w:ascii="Arial" w:hAnsi="Arial" w:cs="Arial"/>
          <w:sz w:val="14"/>
          <w:lang w:val="en-US"/>
        </w:rPr>
        <w:t xml:space="preserve">- </w:t>
      </w:r>
      <w:r w:rsidRPr="00BF4BDB">
        <w:rPr>
          <w:rFonts w:ascii="Arial" w:hAnsi="Arial" w:cs="Arial"/>
          <w:sz w:val="14"/>
          <w:lang w:val="en-US"/>
        </w:rPr>
        <w:t xml:space="preserve">Physical stimulation to get the heart beating at a healthy rate </w:t>
      </w:r>
    </w:p>
    <w:p w:rsidR="00FA5814" w:rsidRPr="00BF4BDB" w:rsidRDefault="00FA5814" w:rsidP="0054369D">
      <w:pPr>
        <w:spacing w:before="280" w:after="120"/>
        <w:jc w:val="center"/>
        <w:rPr>
          <w:rFonts w:ascii="Arial" w:hAnsi="Arial" w:cs="Arial"/>
          <w:sz w:val="14"/>
          <w:lang w:val="en-US"/>
        </w:rPr>
      </w:pPr>
      <w:r w:rsidRPr="00BF4BDB">
        <w:rPr>
          <w:rFonts w:ascii="Arial" w:hAnsi="Arial" w:cs="Arial"/>
          <w:b/>
          <w:sz w:val="14"/>
          <w:lang w:val="en-US"/>
        </w:rPr>
        <w:t>Most of the time, a low score at 1 minute is near-normal by 5 minutes</w:t>
      </w:r>
    </w:p>
    <w:p w:rsidR="00F00C2D" w:rsidRPr="00BF4BDB" w:rsidRDefault="00FA5814" w:rsidP="00BF4BDB">
      <w:pPr>
        <w:spacing w:before="120" w:after="0"/>
        <w:jc w:val="center"/>
        <w:rPr>
          <w:rFonts w:ascii="Arial" w:hAnsi="Arial" w:cs="Arial"/>
          <w:i/>
          <w:sz w:val="12"/>
          <w:lang w:val="en-US"/>
        </w:rPr>
      </w:pPr>
      <w:r w:rsidRPr="00BF4BDB">
        <w:rPr>
          <w:rFonts w:ascii="Arial" w:hAnsi="Arial" w:cs="Arial"/>
          <w:i/>
          <w:sz w:val="12"/>
          <w:lang w:val="en-US"/>
        </w:rPr>
        <w:t>A lower Apgar score does not mean a child will have serio</w:t>
      </w:r>
      <w:r w:rsidR="00777F8E">
        <w:rPr>
          <w:rFonts w:ascii="Arial" w:hAnsi="Arial" w:cs="Arial"/>
          <w:i/>
          <w:sz w:val="12"/>
          <w:lang w:val="en-US"/>
        </w:rPr>
        <w:t>us or long-term health problems</w:t>
      </w:r>
      <w:r w:rsidR="00BF4BDB">
        <w:rPr>
          <w:rFonts w:ascii="Arial" w:hAnsi="Arial" w:cs="Arial"/>
          <w:i/>
          <w:sz w:val="12"/>
          <w:lang w:val="en-US"/>
        </w:rPr>
        <w:br/>
      </w:r>
      <w:r w:rsidRPr="00BF4BDB">
        <w:rPr>
          <w:rFonts w:ascii="Arial" w:hAnsi="Arial" w:cs="Arial"/>
          <w:i/>
          <w:sz w:val="12"/>
          <w:lang w:val="en-US"/>
        </w:rPr>
        <w:t>The Apgar score is not designed to predict</w:t>
      </w:r>
      <w:r w:rsidR="00BF4BDB">
        <w:rPr>
          <w:rFonts w:ascii="Arial" w:hAnsi="Arial" w:cs="Arial"/>
          <w:i/>
          <w:sz w:val="12"/>
          <w:lang w:val="en-US"/>
        </w:rPr>
        <w:t xml:space="preserve"> the future health of the child</w:t>
      </w:r>
    </w:p>
    <w:sectPr w:rsidR="00F00C2D" w:rsidRPr="00BF4BDB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15"/>
    <w:rsid w:val="002C5214"/>
    <w:rsid w:val="00393D8B"/>
    <w:rsid w:val="00444E53"/>
    <w:rsid w:val="00542080"/>
    <w:rsid w:val="0054369D"/>
    <w:rsid w:val="0072228D"/>
    <w:rsid w:val="00777F8E"/>
    <w:rsid w:val="007F5115"/>
    <w:rsid w:val="0088576E"/>
    <w:rsid w:val="00970054"/>
    <w:rsid w:val="00A05FDE"/>
    <w:rsid w:val="00A3312B"/>
    <w:rsid w:val="00A413F8"/>
    <w:rsid w:val="00B14BF1"/>
    <w:rsid w:val="00BF4BDB"/>
    <w:rsid w:val="00E8276A"/>
    <w:rsid w:val="00F00C2D"/>
    <w:rsid w:val="00F23F26"/>
    <w:rsid w:val="00F9623C"/>
    <w:rsid w:val="00FA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6B87A-B67C-4313-AC75-FE6602CF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11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5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22</TotalTime>
  <Pages>1</Pages>
  <Words>203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14</cp:revision>
  <dcterms:created xsi:type="dcterms:W3CDTF">2016-02-22T16:57:00Z</dcterms:created>
  <dcterms:modified xsi:type="dcterms:W3CDTF">2016-02-22T17:49:00Z</dcterms:modified>
</cp:coreProperties>
</file>