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E0" w:rsidRDefault="00384AE0" w:rsidP="00384AE0">
      <w:pPr>
        <w:spacing w:after="0"/>
      </w:pPr>
      <w:bookmarkStart w:id="0" w:name="_GoBack"/>
      <w:bookmarkEnd w:id="0"/>
    </w:p>
    <w:tbl>
      <w:tblPr>
        <w:tblStyle w:val="PlainTable4"/>
        <w:tblW w:w="5443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984"/>
        <w:gridCol w:w="1134"/>
        <w:gridCol w:w="1899"/>
      </w:tblGrid>
      <w:tr w:rsidR="003B4980" w:rsidRPr="00D55174" w:rsidTr="0029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tcBorders>
              <w:bottom w:val="single" w:sz="4" w:space="0" w:color="auto"/>
            </w:tcBorders>
          </w:tcPr>
          <w:p w:rsidR="00512EBE" w:rsidRPr="00D55174" w:rsidRDefault="00512EBE" w:rsidP="00290050">
            <w:pPr>
              <w:pStyle w:val="NoSpacing"/>
              <w:spacing w:after="20"/>
              <w:rPr>
                <w:rFonts w:ascii="Arial" w:hAnsi="Arial" w:cs="Arial"/>
                <w:b w:val="0"/>
                <w:sz w:val="16"/>
                <w:szCs w:val="16"/>
                <w:u w:val="single"/>
                <w:lang w:val="en-GB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512EBE" w:rsidRPr="00D55174" w:rsidRDefault="00512EBE" w:rsidP="00290050">
            <w:pPr>
              <w:pStyle w:val="NoSpacing"/>
              <w:spacing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Drug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BE" w:rsidRPr="00D55174" w:rsidRDefault="00512EBE" w:rsidP="00290050">
            <w:pPr>
              <w:pStyle w:val="NoSpacing"/>
              <w:spacing w:after="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Half-life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:rsidR="00512EBE" w:rsidRPr="00D55174" w:rsidRDefault="00512EBE" w:rsidP="00290050">
            <w:pPr>
              <w:pStyle w:val="NoSpacing"/>
              <w:spacing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Equivalent dose (mg)</w:t>
            </w:r>
          </w:p>
        </w:tc>
      </w:tr>
      <w:tr w:rsidR="003B4980" w:rsidRPr="00D55174" w:rsidTr="002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512EBE" w:rsidRPr="00D55174" w:rsidRDefault="00512EBE" w:rsidP="00512EBE">
            <w:pPr>
              <w:pStyle w:val="NoSpacing"/>
              <w:ind w:left="57" w:right="57"/>
              <w:jc w:val="center"/>
              <w:rPr>
                <w:rFonts w:ascii="Arial" w:hAnsi="Arial" w:cs="Arial"/>
                <w:b w:val="0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 xml:space="preserve">Benzo. </w:t>
            </w:r>
            <w:r w:rsidR="00D55174" w:rsidRPr="00D55174">
              <w:rPr>
                <w:rFonts w:ascii="Arial" w:hAnsi="Arial" w:cs="Arial"/>
                <w:sz w:val="16"/>
                <w:szCs w:val="16"/>
                <w:lang w:val="en-GB"/>
              </w:rPr>
              <w:t>E</w:t>
            </w: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quivalents</w:t>
            </w:r>
          </w:p>
        </w:tc>
        <w:tc>
          <w:tcPr>
            <w:tcW w:w="1984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:rsidR="00512EBE" w:rsidRPr="00D55174" w:rsidRDefault="00512EBE" w:rsidP="00512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Oxazepam</w:t>
            </w:r>
            <w:proofErr w:type="spellEnd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Sobril</w:t>
            </w:r>
            <w:proofErr w:type="spellEnd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12EBE" w:rsidRPr="00D55174" w:rsidRDefault="00512EBE" w:rsidP="00512EB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Short</w:t>
            </w:r>
          </w:p>
        </w:tc>
        <w:tc>
          <w:tcPr>
            <w:tcW w:w="1899" w:type="dxa"/>
            <w:tcBorders>
              <w:top w:val="single" w:sz="4" w:space="0" w:color="auto"/>
            </w:tcBorders>
            <w:vAlign w:val="center"/>
          </w:tcPr>
          <w:p w:rsidR="00512EBE" w:rsidRPr="00D55174" w:rsidRDefault="00512EBE" w:rsidP="00512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15.0 - 25.0</w:t>
            </w:r>
          </w:p>
        </w:tc>
      </w:tr>
      <w:tr w:rsidR="003B4980" w:rsidRPr="00D55174" w:rsidTr="003B4980">
        <w:trPr>
          <w:cantSplit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shd w:val="clear" w:color="auto" w:fill="auto"/>
          </w:tcPr>
          <w:p w:rsidR="00512EBE" w:rsidRPr="00D55174" w:rsidRDefault="00512EBE" w:rsidP="00A2700A">
            <w:pPr>
              <w:pStyle w:val="NoSpacing"/>
              <w:rPr>
                <w:rFonts w:ascii="Arial" w:hAnsi="Arial" w:cs="Arial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984" w:type="dxa"/>
            <w:tcBorders>
              <w:left w:val="dotted" w:sz="4" w:space="0" w:color="auto"/>
            </w:tcBorders>
            <w:vAlign w:val="center"/>
          </w:tcPr>
          <w:p w:rsidR="00512EBE" w:rsidRPr="00D55174" w:rsidRDefault="00512EBE" w:rsidP="00512E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Zopiklon</w:t>
            </w:r>
            <w:proofErr w:type="spellEnd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 xml:space="preserve"> / Zolpidem</w:t>
            </w:r>
          </w:p>
        </w:tc>
        <w:tc>
          <w:tcPr>
            <w:tcW w:w="1134" w:type="dxa"/>
            <w:vAlign w:val="center"/>
          </w:tcPr>
          <w:p w:rsidR="00512EBE" w:rsidRPr="00D55174" w:rsidRDefault="00512EBE" w:rsidP="00512EB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Short / Short</w:t>
            </w:r>
          </w:p>
        </w:tc>
        <w:tc>
          <w:tcPr>
            <w:tcW w:w="1899" w:type="dxa"/>
            <w:vAlign w:val="center"/>
          </w:tcPr>
          <w:p w:rsidR="00512EBE" w:rsidRPr="00D55174" w:rsidRDefault="00512EBE" w:rsidP="00512E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7.5 / 10.0</w:t>
            </w:r>
          </w:p>
        </w:tc>
      </w:tr>
      <w:tr w:rsidR="003B4980" w:rsidRPr="00D55174" w:rsidTr="003B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shd w:val="clear" w:color="auto" w:fill="auto"/>
          </w:tcPr>
          <w:p w:rsidR="00512EBE" w:rsidRPr="00D55174" w:rsidRDefault="00512EBE" w:rsidP="00AF3B45">
            <w:pPr>
              <w:pStyle w:val="NoSpacing"/>
              <w:rPr>
                <w:rFonts w:ascii="Arial" w:hAnsi="Arial" w:cs="Arial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984" w:type="dxa"/>
            <w:tcBorders>
              <w:left w:val="dotted" w:sz="4" w:space="0" w:color="auto"/>
            </w:tcBorders>
            <w:vAlign w:val="center"/>
          </w:tcPr>
          <w:p w:rsidR="00512EBE" w:rsidRPr="00D55174" w:rsidRDefault="00512EBE" w:rsidP="00512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Nitrazepam</w:t>
            </w:r>
            <w:proofErr w:type="spellEnd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Mogadon</w:t>
            </w:r>
            <w:proofErr w:type="spellEnd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)</w:t>
            </w:r>
          </w:p>
        </w:tc>
        <w:tc>
          <w:tcPr>
            <w:tcW w:w="1134" w:type="dxa"/>
            <w:vAlign w:val="center"/>
          </w:tcPr>
          <w:p w:rsidR="00512EBE" w:rsidRPr="00D55174" w:rsidRDefault="00512EBE" w:rsidP="00512EB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Short</w:t>
            </w:r>
          </w:p>
        </w:tc>
        <w:tc>
          <w:tcPr>
            <w:tcW w:w="1899" w:type="dxa"/>
            <w:vAlign w:val="center"/>
          </w:tcPr>
          <w:p w:rsidR="00512EBE" w:rsidRPr="00D55174" w:rsidRDefault="00512EBE" w:rsidP="00512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2.5</w:t>
            </w:r>
          </w:p>
        </w:tc>
      </w:tr>
      <w:tr w:rsidR="003B4980" w:rsidRPr="00D55174" w:rsidTr="003B4980">
        <w:trPr>
          <w:cantSplit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shd w:val="clear" w:color="auto" w:fill="auto"/>
          </w:tcPr>
          <w:p w:rsidR="00512EBE" w:rsidRPr="00D55174" w:rsidRDefault="00512EBE" w:rsidP="00765375">
            <w:pPr>
              <w:pStyle w:val="NoSpacing"/>
              <w:rPr>
                <w:rFonts w:ascii="Arial" w:hAnsi="Arial" w:cs="Arial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984" w:type="dxa"/>
            <w:tcBorders>
              <w:left w:val="dotted" w:sz="4" w:space="0" w:color="auto"/>
            </w:tcBorders>
            <w:vAlign w:val="center"/>
          </w:tcPr>
          <w:p w:rsidR="00512EBE" w:rsidRPr="00D55174" w:rsidRDefault="00512EBE" w:rsidP="00512E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Lorazepam (</w:t>
            </w:r>
            <w:proofErr w:type="spellStart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Temesta</w:t>
            </w:r>
            <w:proofErr w:type="spellEnd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)</w:t>
            </w:r>
          </w:p>
        </w:tc>
        <w:tc>
          <w:tcPr>
            <w:tcW w:w="1134" w:type="dxa"/>
            <w:vAlign w:val="center"/>
          </w:tcPr>
          <w:p w:rsidR="00512EBE" w:rsidRPr="00D55174" w:rsidRDefault="00512EBE" w:rsidP="00512EB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Short</w:t>
            </w:r>
          </w:p>
        </w:tc>
        <w:tc>
          <w:tcPr>
            <w:tcW w:w="1899" w:type="dxa"/>
            <w:vAlign w:val="center"/>
          </w:tcPr>
          <w:p w:rsidR="00512EBE" w:rsidRPr="00D55174" w:rsidRDefault="00512EBE" w:rsidP="00512E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1.0</w:t>
            </w:r>
          </w:p>
        </w:tc>
      </w:tr>
      <w:tr w:rsidR="003B4980" w:rsidRPr="00D55174" w:rsidTr="003B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shd w:val="clear" w:color="auto" w:fill="auto"/>
          </w:tcPr>
          <w:p w:rsidR="00512EBE" w:rsidRPr="00D55174" w:rsidRDefault="00512EBE" w:rsidP="000F7AD7">
            <w:pPr>
              <w:pStyle w:val="NoSpacing"/>
              <w:rPr>
                <w:rFonts w:ascii="Arial" w:hAnsi="Arial" w:cs="Arial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984" w:type="dxa"/>
            <w:tcBorders>
              <w:left w:val="dotted" w:sz="4" w:space="0" w:color="auto"/>
            </w:tcBorders>
            <w:vAlign w:val="center"/>
          </w:tcPr>
          <w:p w:rsidR="00512EBE" w:rsidRPr="00D55174" w:rsidRDefault="00512EBE" w:rsidP="00512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Flunitrazepam</w:t>
            </w:r>
            <w:proofErr w:type="spellEnd"/>
          </w:p>
        </w:tc>
        <w:tc>
          <w:tcPr>
            <w:tcW w:w="1134" w:type="dxa"/>
            <w:vAlign w:val="center"/>
          </w:tcPr>
          <w:p w:rsidR="00512EBE" w:rsidRPr="00D55174" w:rsidRDefault="00512EBE" w:rsidP="00512EB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Short</w:t>
            </w:r>
          </w:p>
        </w:tc>
        <w:tc>
          <w:tcPr>
            <w:tcW w:w="1899" w:type="dxa"/>
            <w:vAlign w:val="center"/>
          </w:tcPr>
          <w:p w:rsidR="00512EBE" w:rsidRPr="00D55174" w:rsidRDefault="00512EBE" w:rsidP="00512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0.5</w:t>
            </w:r>
          </w:p>
        </w:tc>
      </w:tr>
      <w:tr w:rsidR="003B4980" w:rsidRPr="00D55174" w:rsidTr="003B4980">
        <w:trPr>
          <w:cantSplit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shd w:val="clear" w:color="auto" w:fill="auto"/>
          </w:tcPr>
          <w:p w:rsidR="00512EBE" w:rsidRPr="00D55174" w:rsidRDefault="00512EBE" w:rsidP="00D6103B">
            <w:pPr>
              <w:pStyle w:val="NoSpacing"/>
              <w:rPr>
                <w:rFonts w:ascii="Arial" w:hAnsi="Arial" w:cs="Arial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984" w:type="dxa"/>
            <w:tcBorders>
              <w:left w:val="dotted" w:sz="4" w:space="0" w:color="auto"/>
            </w:tcBorders>
            <w:vAlign w:val="center"/>
          </w:tcPr>
          <w:p w:rsidR="00512EBE" w:rsidRPr="00D55174" w:rsidRDefault="00512EBE" w:rsidP="00512E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Alprazolam (</w:t>
            </w:r>
            <w:proofErr w:type="spellStart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Xobril</w:t>
            </w:r>
            <w:proofErr w:type="spellEnd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)</w:t>
            </w:r>
          </w:p>
        </w:tc>
        <w:tc>
          <w:tcPr>
            <w:tcW w:w="1134" w:type="dxa"/>
            <w:vAlign w:val="center"/>
          </w:tcPr>
          <w:p w:rsidR="00512EBE" w:rsidRPr="00D55174" w:rsidRDefault="00512EBE" w:rsidP="00512EB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Short</w:t>
            </w:r>
          </w:p>
        </w:tc>
        <w:tc>
          <w:tcPr>
            <w:tcW w:w="1899" w:type="dxa"/>
            <w:vAlign w:val="center"/>
          </w:tcPr>
          <w:p w:rsidR="00512EBE" w:rsidRPr="00D55174" w:rsidRDefault="00512EBE" w:rsidP="00512E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0.25-0.5</w:t>
            </w:r>
          </w:p>
        </w:tc>
      </w:tr>
      <w:tr w:rsidR="003B4980" w:rsidRPr="00D55174" w:rsidTr="003B4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shd w:val="clear" w:color="auto" w:fill="auto"/>
          </w:tcPr>
          <w:p w:rsidR="00512EBE" w:rsidRPr="00D55174" w:rsidRDefault="00512EBE" w:rsidP="00D6103B">
            <w:pPr>
              <w:pStyle w:val="NoSpacing"/>
              <w:rPr>
                <w:rFonts w:ascii="Arial" w:hAnsi="Arial" w:cs="Arial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984" w:type="dxa"/>
            <w:tcBorders>
              <w:left w:val="dotted" w:sz="4" w:space="0" w:color="auto"/>
            </w:tcBorders>
            <w:vAlign w:val="center"/>
          </w:tcPr>
          <w:p w:rsidR="00512EBE" w:rsidRPr="00D55174" w:rsidRDefault="00512EBE" w:rsidP="00512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Triazolam</w:t>
            </w:r>
            <w:proofErr w:type="spellEnd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 xml:space="preserve"> (Halcion)</w:t>
            </w:r>
          </w:p>
        </w:tc>
        <w:tc>
          <w:tcPr>
            <w:tcW w:w="1134" w:type="dxa"/>
            <w:vAlign w:val="center"/>
          </w:tcPr>
          <w:p w:rsidR="00512EBE" w:rsidRPr="00D55174" w:rsidRDefault="00512EBE" w:rsidP="00512EB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Short</w:t>
            </w:r>
          </w:p>
        </w:tc>
        <w:tc>
          <w:tcPr>
            <w:tcW w:w="1899" w:type="dxa"/>
            <w:vAlign w:val="center"/>
          </w:tcPr>
          <w:p w:rsidR="00512EBE" w:rsidRPr="00D55174" w:rsidRDefault="00512EBE" w:rsidP="00512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0.25</w:t>
            </w:r>
          </w:p>
        </w:tc>
      </w:tr>
      <w:tr w:rsidR="003B4980" w:rsidRPr="00D55174" w:rsidTr="003B4980">
        <w:trPr>
          <w:cantSplit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shd w:val="clear" w:color="auto" w:fill="auto"/>
          </w:tcPr>
          <w:p w:rsidR="00512EBE" w:rsidRPr="00D55174" w:rsidRDefault="00512EBE" w:rsidP="009B6DD1">
            <w:pPr>
              <w:pStyle w:val="NoSpacing"/>
              <w:rPr>
                <w:rFonts w:ascii="Arial" w:hAnsi="Arial" w:cs="Arial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984" w:type="dxa"/>
            <w:tcBorders>
              <w:left w:val="dotted" w:sz="4" w:space="0" w:color="auto"/>
            </w:tcBorders>
            <w:vAlign w:val="center"/>
          </w:tcPr>
          <w:p w:rsidR="00512EBE" w:rsidRPr="00D55174" w:rsidRDefault="00512EBE" w:rsidP="00512E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Diazepam (</w:t>
            </w:r>
            <w:proofErr w:type="spellStart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Stesolid</w:t>
            </w:r>
            <w:proofErr w:type="spellEnd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)</w:t>
            </w:r>
          </w:p>
        </w:tc>
        <w:tc>
          <w:tcPr>
            <w:tcW w:w="1134" w:type="dxa"/>
            <w:vAlign w:val="center"/>
          </w:tcPr>
          <w:p w:rsidR="00512EBE" w:rsidRPr="00D55174" w:rsidRDefault="00512EBE" w:rsidP="00512EBE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Long</w:t>
            </w:r>
          </w:p>
        </w:tc>
        <w:tc>
          <w:tcPr>
            <w:tcW w:w="1899" w:type="dxa"/>
            <w:vAlign w:val="center"/>
          </w:tcPr>
          <w:p w:rsidR="00512EBE" w:rsidRPr="00D55174" w:rsidRDefault="00512EBE" w:rsidP="00512E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5.0</w:t>
            </w:r>
          </w:p>
        </w:tc>
      </w:tr>
      <w:tr w:rsidR="003B4980" w:rsidRPr="00D55174" w:rsidTr="0058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512EBE" w:rsidRPr="00D55174" w:rsidRDefault="00512EBE" w:rsidP="00D6103B">
            <w:pPr>
              <w:pStyle w:val="NoSpacing"/>
              <w:rPr>
                <w:rFonts w:ascii="Arial" w:hAnsi="Arial" w:cs="Arial"/>
                <w:b w:val="0"/>
                <w:sz w:val="16"/>
                <w:szCs w:val="16"/>
                <w:lang w:val="en-GB"/>
              </w:rPr>
            </w:pPr>
          </w:p>
        </w:tc>
        <w:tc>
          <w:tcPr>
            <w:tcW w:w="198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512EBE" w:rsidRPr="00D55174" w:rsidRDefault="00512EBE" w:rsidP="00512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spellStart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Klonazepam</w:t>
            </w:r>
            <w:proofErr w:type="spellEnd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Iktorivil</w:t>
            </w:r>
            <w:proofErr w:type="spellEnd"/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BE" w:rsidRPr="00D55174" w:rsidRDefault="00512EBE" w:rsidP="00512EBE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Long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:rsidR="00512EBE" w:rsidRPr="00D55174" w:rsidRDefault="00512EBE" w:rsidP="00512EB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0.25</w:t>
            </w:r>
          </w:p>
        </w:tc>
      </w:tr>
    </w:tbl>
    <w:p w:rsidR="00764FD1" w:rsidRPr="00D55174" w:rsidRDefault="00764FD1" w:rsidP="00D6103B">
      <w:pPr>
        <w:pStyle w:val="NoSpacing"/>
        <w:rPr>
          <w:rFonts w:ascii="Arial" w:hAnsi="Arial" w:cs="Arial"/>
          <w:b/>
          <w:sz w:val="14"/>
          <w:szCs w:val="16"/>
          <w:lang w:val="en-GB"/>
        </w:rPr>
      </w:pPr>
    </w:p>
    <w:tbl>
      <w:tblPr>
        <w:tblStyle w:val="PlainTable4"/>
        <w:tblW w:w="5443" w:type="dxa"/>
        <w:jc w:val="center"/>
        <w:tblLook w:val="04A0" w:firstRow="1" w:lastRow="0" w:firstColumn="1" w:lastColumn="0" w:noHBand="0" w:noVBand="1"/>
      </w:tblPr>
      <w:tblGrid>
        <w:gridCol w:w="429"/>
        <w:gridCol w:w="5014"/>
      </w:tblGrid>
      <w:tr w:rsidR="003B4980" w:rsidRPr="00D55174" w:rsidTr="003B4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gridSpan w:val="2"/>
            <w:tcBorders>
              <w:bottom w:val="single" w:sz="4" w:space="0" w:color="auto"/>
            </w:tcBorders>
            <w:vAlign w:val="center"/>
          </w:tcPr>
          <w:p w:rsidR="00384AE0" w:rsidRDefault="00384AE0" w:rsidP="00290050">
            <w:pPr>
              <w:pStyle w:val="NoSpacing"/>
              <w:spacing w:after="40"/>
              <w:rPr>
                <w:rFonts w:ascii="Arial" w:hAnsi="Arial" w:cs="Arial"/>
                <w:sz w:val="20"/>
                <w:szCs w:val="16"/>
                <w:lang w:val="en-GB"/>
              </w:rPr>
            </w:pPr>
          </w:p>
          <w:p w:rsidR="003B4980" w:rsidRPr="00D55174" w:rsidRDefault="003B4980" w:rsidP="00290050">
            <w:pPr>
              <w:pStyle w:val="NoSpacing"/>
              <w:spacing w:after="40"/>
              <w:rPr>
                <w:rFonts w:ascii="Arial" w:hAnsi="Arial" w:cs="Arial"/>
                <w:sz w:val="14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20"/>
                <w:szCs w:val="16"/>
                <w:lang w:val="en-GB"/>
              </w:rPr>
              <w:t>Principles for dose-</w:t>
            </w:r>
            <w:r w:rsidR="00C57224" w:rsidRPr="00D55174">
              <w:rPr>
                <w:rFonts w:ascii="Arial" w:hAnsi="Arial" w:cs="Arial"/>
                <w:sz w:val="20"/>
                <w:szCs w:val="16"/>
                <w:lang w:val="en-GB"/>
              </w:rPr>
              <w:t>lowering</w:t>
            </w:r>
          </w:p>
        </w:tc>
      </w:tr>
      <w:tr w:rsidR="00C57224" w:rsidRPr="00D55174" w:rsidTr="00C5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C57224" w:rsidRPr="00D55174" w:rsidRDefault="00C57224" w:rsidP="00C57224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4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6"/>
                <w:szCs w:val="16"/>
                <w:lang w:val="en-GB"/>
              </w:rPr>
              <w:t>Benzodiazepines</w:t>
            </w:r>
          </w:p>
        </w:tc>
        <w:tc>
          <w:tcPr>
            <w:tcW w:w="5017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:rsidR="00C57224" w:rsidRPr="00D55174" w:rsidRDefault="00C57224" w:rsidP="00C572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4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Change drug to equivalent dose of </w:t>
            </w:r>
            <w:proofErr w:type="spellStart"/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Oxazepam</w:t>
            </w:r>
            <w:proofErr w:type="spellEnd"/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 (</w:t>
            </w:r>
            <w:proofErr w:type="spellStart"/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Sobril</w:t>
            </w:r>
            <w:proofErr w:type="spellEnd"/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)</w:t>
            </w:r>
          </w:p>
        </w:tc>
      </w:tr>
      <w:tr w:rsidR="00C57224" w:rsidRPr="00D55174" w:rsidTr="00C57224">
        <w:trPr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C57224" w:rsidRPr="00D55174" w:rsidRDefault="00C57224" w:rsidP="00C57224">
            <w:pPr>
              <w:pStyle w:val="NoSpacing"/>
              <w:rPr>
                <w:rFonts w:ascii="Arial" w:hAnsi="Arial" w:cs="Arial"/>
                <w:bCs w:val="0"/>
                <w:sz w:val="14"/>
                <w:szCs w:val="16"/>
                <w:lang w:val="en-GB"/>
              </w:rPr>
            </w:pPr>
          </w:p>
        </w:tc>
        <w:tc>
          <w:tcPr>
            <w:tcW w:w="5017" w:type="dxa"/>
            <w:tcBorders>
              <w:left w:val="dotted" w:sz="4" w:space="0" w:color="auto"/>
            </w:tcBorders>
            <w:vAlign w:val="center"/>
          </w:tcPr>
          <w:p w:rsidR="00C57224" w:rsidRPr="00D55174" w:rsidRDefault="006A02C3" w:rsidP="00431F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4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Split previous total daily dose into 5 evenly distributed doses over one day</w:t>
            </w:r>
          </w:p>
        </w:tc>
      </w:tr>
      <w:tr w:rsidR="00C57224" w:rsidRPr="00D55174" w:rsidTr="00C5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C57224" w:rsidRPr="00D55174" w:rsidRDefault="00C57224" w:rsidP="00C57224">
            <w:pPr>
              <w:pStyle w:val="NoSpacing"/>
              <w:rPr>
                <w:rFonts w:ascii="Arial" w:hAnsi="Arial" w:cs="Arial"/>
                <w:bCs w:val="0"/>
                <w:sz w:val="14"/>
                <w:szCs w:val="16"/>
                <w:lang w:val="en-GB"/>
              </w:rPr>
            </w:pPr>
          </w:p>
        </w:tc>
        <w:tc>
          <w:tcPr>
            <w:tcW w:w="5017" w:type="dxa"/>
            <w:tcBorders>
              <w:left w:val="dotted" w:sz="4" w:space="0" w:color="auto"/>
            </w:tcBorders>
            <w:vAlign w:val="center"/>
          </w:tcPr>
          <w:p w:rsidR="00C57224" w:rsidRPr="00D55174" w:rsidRDefault="00A308C7" w:rsidP="00C572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4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Decrease</w:t>
            </w:r>
            <w:r w:rsidR="00C57224"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 total daily dose by 10%</w:t>
            </w:r>
            <w:r w:rsidR="00721325"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 per </w:t>
            </w:r>
            <w:r w:rsidR="00C57224" w:rsidRPr="00D55174">
              <w:rPr>
                <w:rFonts w:ascii="Arial" w:hAnsi="Arial" w:cs="Arial"/>
                <w:sz w:val="14"/>
                <w:szCs w:val="16"/>
                <w:lang w:val="en-GB"/>
              </w:rPr>
              <w:t>week</w:t>
            </w:r>
          </w:p>
        </w:tc>
      </w:tr>
      <w:tr w:rsidR="00C57224" w:rsidRPr="00D55174" w:rsidTr="00C57224">
        <w:trPr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C57224" w:rsidRPr="00D55174" w:rsidRDefault="00C57224" w:rsidP="00C57224">
            <w:pPr>
              <w:pStyle w:val="NoSpacing"/>
              <w:rPr>
                <w:rFonts w:ascii="Arial" w:hAnsi="Arial" w:cs="Arial"/>
                <w:bCs w:val="0"/>
                <w:sz w:val="14"/>
                <w:szCs w:val="16"/>
                <w:lang w:val="en-GB"/>
              </w:rPr>
            </w:pPr>
          </w:p>
        </w:tc>
        <w:tc>
          <w:tcPr>
            <w:tcW w:w="5017" w:type="dxa"/>
            <w:tcBorders>
              <w:left w:val="dotted" w:sz="4" w:space="0" w:color="auto"/>
            </w:tcBorders>
            <w:vAlign w:val="center"/>
          </w:tcPr>
          <w:p w:rsidR="00C57224" w:rsidRPr="00D55174" w:rsidRDefault="00C57224" w:rsidP="00C572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4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Start by reducing </w:t>
            </w:r>
            <w:r w:rsidR="00721325"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the 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middle-of-</w:t>
            </w:r>
            <w:r w:rsidR="00721325" w:rsidRPr="00D55174">
              <w:rPr>
                <w:rFonts w:ascii="Arial" w:hAnsi="Arial" w:cs="Arial"/>
                <w:sz w:val="14"/>
                <w:szCs w:val="16"/>
                <w:lang w:val="en-GB"/>
              </w:rPr>
              <w:t>the-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day dose, leave morning/evening </w:t>
            </w:r>
            <w:r w:rsidR="00721325"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till 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last</w:t>
            </w:r>
          </w:p>
        </w:tc>
      </w:tr>
      <w:tr w:rsidR="00C57224" w:rsidRPr="00D55174" w:rsidTr="00C5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C57224" w:rsidRPr="00D55174" w:rsidRDefault="00C57224" w:rsidP="00C57224">
            <w:pPr>
              <w:pStyle w:val="NoSpacing"/>
              <w:rPr>
                <w:rFonts w:ascii="Arial" w:hAnsi="Arial" w:cs="Arial"/>
                <w:bCs w:val="0"/>
                <w:sz w:val="14"/>
                <w:szCs w:val="16"/>
                <w:lang w:val="en-GB"/>
              </w:rPr>
            </w:pPr>
          </w:p>
        </w:tc>
        <w:tc>
          <w:tcPr>
            <w:tcW w:w="50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C57224" w:rsidRPr="00D55174" w:rsidRDefault="00C57224" w:rsidP="0003093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4"/>
                <w:szCs w:val="16"/>
                <w:lang w:val="en-GB"/>
              </w:rPr>
            </w:pPr>
            <w:r w:rsidRPr="00D55174">
              <w:rPr>
                <w:rFonts w:ascii="Arial" w:hAnsi="Arial" w:cs="Arial"/>
                <w:b/>
                <w:sz w:val="14"/>
                <w:szCs w:val="16"/>
                <w:lang w:val="en-GB"/>
              </w:rPr>
              <w:t xml:space="preserve">Never </w:t>
            </w:r>
            <w:r w:rsidR="00721325" w:rsidRPr="00D55174">
              <w:rPr>
                <w:rFonts w:ascii="Arial" w:hAnsi="Arial" w:cs="Arial"/>
                <w:b/>
                <w:sz w:val="14"/>
                <w:szCs w:val="16"/>
                <w:lang w:val="en-GB"/>
              </w:rPr>
              <w:t>increase the</w:t>
            </w:r>
            <w:r w:rsidRPr="00D55174">
              <w:rPr>
                <w:rFonts w:ascii="Arial" w:hAnsi="Arial" w:cs="Arial"/>
                <w:b/>
                <w:sz w:val="14"/>
                <w:szCs w:val="16"/>
                <w:lang w:val="en-GB"/>
              </w:rPr>
              <w:t xml:space="preserve"> dose</w:t>
            </w:r>
            <w:r w:rsidR="00721325" w:rsidRPr="00D55174">
              <w:rPr>
                <w:rFonts w:ascii="Arial" w:hAnsi="Arial" w:cs="Arial"/>
                <w:b/>
                <w:sz w:val="14"/>
                <w:szCs w:val="16"/>
                <w:lang w:val="en-GB"/>
              </w:rPr>
              <w:t>!</w:t>
            </w:r>
            <w:r w:rsidRPr="00D55174">
              <w:rPr>
                <w:rFonts w:ascii="Arial" w:hAnsi="Arial" w:cs="Arial"/>
                <w:b/>
                <w:sz w:val="14"/>
                <w:szCs w:val="16"/>
                <w:lang w:val="en-GB"/>
              </w:rPr>
              <w:t xml:space="preserve"> 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If </w:t>
            </w:r>
            <w:r w:rsidR="00030939"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there is an 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increase of withdrawal symptoms, </w:t>
            </w:r>
            <w:r w:rsidR="00030939" w:rsidRPr="00D55174">
              <w:rPr>
                <w:rFonts w:ascii="Arial" w:hAnsi="Arial" w:cs="Arial"/>
                <w:sz w:val="14"/>
                <w:szCs w:val="16"/>
                <w:lang w:val="en-GB"/>
              </w:rPr>
              <w:t>stay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 </w:t>
            </w:r>
            <w:r w:rsidR="00030939" w:rsidRPr="00D55174">
              <w:rPr>
                <w:rFonts w:ascii="Arial" w:hAnsi="Arial" w:cs="Arial"/>
                <w:sz w:val="14"/>
                <w:szCs w:val="16"/>
                <w:lang w:val="en-GB"/>
              </w:rPr>
              <w:t>on the current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 dose </w:t>
            </w:r>
            <w:r w:rsidR="00030939" w:rsidRPr="00D55174">
              <w:rPr>
                <w:rFonts w:ascii="Arial" w:hAnsi="Arial" w:cs="Arial"/>
                <w:sz w:val="14"/>
                <w:szCs w:val="16"/>
                <w:lang w:val="en-GB"/>
              </w:rPr>
              <w:t>until the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 symptoms </w:t>
            </w:r>
            <w:r w:rsidR="00030939" w:rsidRPr="00D55174">
              <w:rPr>
                <w:rFonts w:ascii="Arial" w:hAnsi="Arial" w:cs="Arial"/>
                <w:sz w:val="14"/>
                <w:szCs w:val="16"/>
                <w:lang w:val="en-GB"/>
              </w:rPr>
              <w:t>have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 stabil</w:t>
            </w:r>
            <w:r w:rsidR="00030939" w:rsidRPr="00D55174">
              <w:rPr>
                <w:rFonts w:ascii="Arial" w:hAnsi="Arial" w:cs="Arial"/>
                <w:sz w:val="14"/>
                <w:szCs w:val="16"/>
                <w:lang w:val="en-GB"/>
              </w:rPr>
              <w:t>is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ed</w:t>
            </w:r>
          </w:p>
        </w:tc>
      </w:tr>
      <w:tr w:rsidR="00C57224" w:rsidRPr="00D55174" w:rsidTr="00721325">
        <w:trPr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tcBorders>
              <w:right w:val="dotted" w:sz="4" w:space="0" w:color="auto"/>
            </w:tcBorders>
            <w:textDirection w:val="btLr"/>
            <w:vAlign w:val="center"/>
          </w:tcPr>
          <w:p w:rsidR="00C57224" w:rsidRPr="00D55174" w:rsidRDefault="00C57224" w:rsidP="00C57224">
            <w:pPr>
              <w:pStyle w:val="NoSpacing"/>
              <w:ind w:left="113" w:right="113"/>
              <w:jc w:val="center"/>
              <w:rPr>
                <w:rFonts w:ascii="Arial" w:hAnsi="Arial" w:cs="Arial"/>
                <w:bCs w:val="0"/>
                <w:sz w:val="14"/>
                <w:szCs w:val="16"/>
                <w:lang w:val="en-GB"/>
              </w:rPr>
            </w:pPr>
            <w:proofErr w:type="spellStart"/>
            <w:r w:rsidRPr="00D55174">
              <w:rPr>
                <w:rFonts w:ascii="Arial" w:hAnsi="Arial" w:cs="Arial"/>
                <w:bCs w:val="0"/>
                <w:sz w:val="18"/>
                <w:szCs w:val="16"/>
                <w:lang w:val="en-GB"/>
              </w:rPr>
              <w:t>Opiods</w:t>
            </w:r>
            <w:proofErr w:type="spellEnd"/>
          </w:p>
        </w:tc>
        <w:tc>
          <w:tcPr>
            <w:tcW w:w="5017" w:type="dxa"/>
            <w:tcBorders>
              <w:left w:val="dotted" w:sz="4" w:space="0" w:color="auto"/>
            </w:tcBorders>
            <w:vAlign w:val="center"/>
          </w:tcPr>
          <w:p w:rsidR="00C57224" w:rsidRPr="00D55174" w:rsidRDefault="00C57224" w:rsidP="00C572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4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Change drug to </w:t>
            </w:r>
            <w:r w:rsidR="00721325"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equivalent dose of </w:t>
            </w:r>
            <w:proofErr w:type="spellStart"/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Kodein</w:t>
            </w:r>
            <w:proofErr w:type="spellEnd"/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 (</w:t>
            </w:r>
            <w:proofErr w:type="spellStart"/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Citodon</w:t>
            </w:r>
            <w:proofErr w:type="spellEnd"/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)</w:t>
            </w:r>
          </w:p>
        </w:tc>
      </w:tr>
      <w:tr w:rsidR="00C57224" w:rsidRPr="00D55174" w:rsidTr="00721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vAlign w:val="center"/>
          </w:tcPr>
          <w:p w:rsidR="00C57224" w:rsidRPr="00D55174" w:rsidRDefault="00C57224" w:rsidP="00C57224">
            <w:pPr>
              <w:pStyle w:val="NoSpacing"/>
              <w:rPr>
                <w:rFonts w:ascii="Arial" w:hAnsi="Arial" w:cs="Arial"/>
                <w:bCs w:val="0"/>
                <w:sz w:val="14"/>
                <w:szCs w:val="16"/>
                <w:lang w:val="en-GB"/>
              </w:rPr>
            </w:pPr>
          </w:p>
        </w:tc>
        <w:tc>
          <w:tcPr>
            <w:tcW w:w="5017" w:type="dxa"/>
            <w:tcBorders>
              <w:left w:val="dotted" w:sz="4" w:space="0" w:color="auto"/>
            </w:tcBorders>
            <w:vAlign w:val="center"/>
          </w:tcPr>
          <w:p w:rsidR="00C57224" w:rsidRPr="00D55174" w:rsidRDefault="006A02C3" w:rsidP="006A02C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4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Split</w:t>
            </w:r>
            <w:r w:rsidR="00C57224"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 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previous </w:t>
            </w:r>
            <w:r w:rsidR="00C57224"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total daily 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dose</w:t>
            </w:r>
            <w:r w:rsidR="00C57224"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 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into</w:t>
            </w:r>
            <w:r w:rsidR="00C57224"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 5 evenly distributed doses </w:t>
            </w:r>
            <w:r w:rsidR="00431F15" w:rsidRPr="00D55174">
              <w:rPr>
                <w:rFonts w:ascii="Arial" w:hAnsi="Arial" w:cs="Arial"/>
                <w:sz w:val="14"/>
                <w:szCs w:val="16"/>
                <w:lang w:val="en-GB"/>
              </w:rPr>
              <w:t>over one day</w:t>
            </w:r>
          </w:p>
        </w:tc>
      </w:tr>
      <w:tr w:rsidR="00C57224" w:rsidRPr="00D55174" w:rsidTr="00721325">
        <w:trPr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vAlign w:val="center"/>
          </w:tcPr>
          <w:p w:rsidR="00C57224" w:rsidRPr="00D55174" w:rsidRDefault="00C57224" w:rsidP="00C57224">
            <w:pPr>
              <w:pStyle w:val="NoSpacing"/>
              <w:rPr>
                <w:rFonts w:ascii="Arial" w:hAnsi="Arial" w:cs="Arial"/>
                <w:bCs w:val="0"/>
                <w:sz w:val="14"/>
                <w:szCs w:val="16"/>
                <w:lang w:val="en-GB"/>
              </w:rPr>
            </w:pPr>
          </w:p>
        </w:tc>
        <w:tc>
          <w:tcPr>
            <w:tcW w:w="5017" w:type="dxa"/>
            <w:tcBorders>
              <w:left w:val="dotted" w:sz="4" w:space="0" w:color="auto"/>
            </w:tcBorders>
            <w:vAlign w:val="center"/>
          </w:tcPr>
          <w:p w:rsidR="00C57224" w:rsidRPr="00D55174" w:rsidRDefault="003A73D2" w:rsidP="00C5722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4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Decrease </w:t>
            </w:r>
            <w:r w:rsidR="00C57224" w:rsidRPr="00D55174">
              <w:rPr>
                <w:rFonts w:ascii="Arial" w:hAnsi="Arial" w:cs="Arial"/>
                <w:sz w:val="14"/>
                <w:szCs w:val="16"/>
                <w:lang w:val="en-GB"/>
              </w:rPr>
              <w:t>total daily dose by 20%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 </w:t>
            </w:r>
            <w:r w:rsidR="00C57224" w:rsidRPr="00D55174">
              <w:rPr>
                <w:rFonts w:ascii="Arial" w:hAnsi="Arial" w:cs="Arial"/>
                <w:sz w:val="14"/>
                <w:szCs w:val="16"/>
                <w:lang w:val="en-GB"/>
              </w:rPr>
              <w:t>/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 </w:t>
            </w:r>
            <w:r w:rsidR="00C57224" w:rsidRPr="00D55174">
              <w:rPr>
                <w:rFonts w:ascii="Arial" w:hAnsi="Arial" w:cs="Arial"/>
                <w:sz w:val="14"/>
                <w:szCs w:val="16"/>
                <w:lang w:val="en-GB"/>
              </w:rPr>
              <w:t>week</w:t>
            </w:r>
          </w:p>
        </w:tc>
      </w:tr>
      <w:tr w:rsidR="00030939" w:rsidRPr="00D55174" w:rsidTr="00721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vAlign w:val="center"/>
          </w:tcPr>
          <w:p w:rsidR="00030939" w:rsidRPr="00D55174" w:rsidRDefault="00030939" w:rsidP="00030939">
            <w:pPr>
              <w:pStyle w:val="NoSpacing"/>
              <w:rPr>
                <w:rFonts w:ascii="Arial" w:hAnsi="Arial" w:cs="Arial"/>
                <w:bCs w:val="0"/>
                <w:sz w:val="14"/>
                <w:szCs w:val="16"/>
                <w:lang w:val="en-GB"/>
              </w:rPr>
            </w:pPr>
          </w:p>
        </w:tc>
        <w:tc>
          <w:tcPr>
            <w:tcW w:w="5017" w:type="dxa"/>
            <w:tcBorders>
              <w:left w:val="dotted" w:sz="4" w:space="0" w:color="auto"/>
            </w:tcBorders>
            <w:vAlign w:val="center"/>
          </w:tcPr>
          <w:p w:rsidR="00030939" w:rsidRPr="00D55174" w:rsidRDefault="00030939" w:rsidP="0003093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4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Start by reducing the middle-of-the-day dose, leave morning/evening till last</w:t>
            </w:r>
          </w:p>
        </w:tc>
      </w:tr>
      <w:tr w:rsidR="00C57224" w:rsidRPr="00D55174" w:rsidTr="00721325">
        <w:trPr>
          <w:cantSplit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right w:val="dotted" w:sz="4" w:space="0" w:color="auto"/>
            </w:tcBorders>
            <w:vAlign w:val="center"/>
          </w:tcPr>
          <w:p w:rsidR="00C57224" w:rsidRPr="00D55174" w:rsidRDefault="00C57224" w:rsidP="00C57224">
            <w:pPr>
              <w:pStyle w:val="NoSpacing"/>
              <w:rPr>
                <w:rFonts w:ascii="Arial" w:hAnsi="Arial" w:cs="Arial"/>
                <w:bCs w:val="0"/>
                <w:sz w:val="14"/>
                <w:szCs w:val="16"/>
                <w:lang w:val="en-GB"/>
              </w:rPr>
            </w:pPr>
          </w:p>
        </w:tc>
        <w:tc>
          <w:tcPr>
            <w:tcW w:w="5017" w:type="dxa"/>
            <w:tcBorders>
              <w:left w:val="dotted" w:sz="4" w:space="0" w:color="auto"/>
            </w:tcBorders>
            <w:vAlign w:val="center"/>
          </w:tcPr>
          <w:p w:rsidR="00C57224" w:rsidRPr="00D55174" w:rsidRDefault="00030939" w:rsidP="0072132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4"/>
                <w:szCs w:val="16"/>
                <w:lang w:val="en-GB"/>
              </w:rPr>
            </w:pPr>
            <w:r w:rsidRPr="00D55174">
              <w:rPr>
                <w:rFonts w:ascii="Arial" w:hAnsi="Arial" w:cs="Arial"/>
                <w:b/>
                <w:sz w:val="14"/>
                <w:szCs w:val="16"/>
                <w:lang w:val="en-GB"/>
              </w:rPr>
              <w:t xml:space="preserve">Never increase the dose! 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If there is an increase of withdrawal symptoms, stay on the current dose until the symptoms have stabilised</w:t>
            </w:r>
          </w:p>
        </w:tc>
      </w:tr>
      <w:tr w:rsidR="00C57224" w:rsidRPr="00D55174" w:rsidTr="0058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C57224" w:rsidRPr="00D55174" w:rsidRDefault="00C57224" w:rsidP="00C57224">
            <w:pPr>
              <w:pStyle w:val="NoSpacing"/>
              <w:rPr>
                <w:rFonts w:ascii="Arial" w:hAnsi="Arial" w:cs="Arial"/>
                <w:bCs w:val="0"/>
                <w:sz w:val="14"/>
                <w:szCs w:val="16"/>
                <w:lang w:val="en-GB"/>
              </w:rPr>
            </w:pPr>
          </w:p>
        </w:tc>
        <w:tc>
          <w:tcPr>
            <w:tcW w:w="5017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C57224" w:rsidRPr="00D55174" w:rsidRDefault="00C57224" w:rsidP="00C5722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4"/>
                <w:szCs w:val="16"/>
                <w:lang w:val="en-GB"/>
              </w:rPr>
            </w:pP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When </w:t>
            </w:r>
            <w:r w:rsidR="005816B1" w:rsidRPr="00D55174">
              <w:rPr>
                <w:rFonts w:ascii="Arial" w:hAnsi="Arial" w:cs="Arial"/>
                <w:sz w:val="14"/>
                <w:szCs w:val="16"/>
                <w:lang w:val="en-GB"/>
              </w:rPr>
              <w:t xml:space="preserve">only </w:t>
            </w:r>
            <w:r w:rsidRPr="00D55174">
              <w:rPr>
                <w:rFonts w:ascii="Arial" w:hAnsi="Arial" w:cs="Arial"/>
                <w:sz w:val="14"/>
                <w:szCs w:val="16"/>
                <w:lang w:val="en-GB"/>
              </w:rPr>
              <w:t>4 pills left, terminate treatment</w:t>
            </w:r>
          </w:p>
        </w:tc>
      </w:tr>
    </w:tbl>
    <w:p w:rsidR="00F309E6" w:rsidRPr="00D55174" w:rsidRDefault="00F309E6" w:rsidP="003B4980">
      <w:pPr>
        <w:pStyle w:val="NoSpacing"/>
        <w:rPr>
          <w:rFonts w:ascii="Arial" w:hAnsi="Arial" w:cs="Arial"/>
          <w:sz w:val="14"/>
          <w:szCs w:val="16"/>
          <w:lang w:val="en-GB"/>
        </w:rPr>
      </w:pPr>
    </w:p>
    <w:sectPr w:rsidR="00F309E6" w:rsidRPr="00D55174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E5203"/>
    <w:multiLevelType w:val="hybridMultilevel"/>
    <w:tmpl w:val="993AB6B4"/>
    <w:lvl w:ilvl="0" w:tplc="320EB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97285"/>
    <w:multiLevelType w:val="hybridMultilevel"/>
    <w:tmpl w:val="08F28F76"/>
    <w:lvl w:ilvl="0" w:tplc="3EA46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3B"/>
    <w:rsid w:val="00030939"/>
    <w:rsid w:val="00092827"/>
    <w:rsid w:val="001173B6"/>
    <w:rsid w:val="001244DB"/>
    <w:rsid w:val="00290050"/>
    <w:rsid w:val="00384AE0"/>
    <w:rsid w:val="003A73D2"/>
    <w:rsid w:val="003B4980"/>
    <w:rsid w:val="00431F15"/>
    <w:rsid w:val="00512EBE"/>
    <w:rsid w:val="005178CD"/>
    <w:rsid w:val="00566DF5"/>
    <w:rsid w:val="005816B1"/>
    <w:rsid w:val="006A02C3"/>
    <w:rsid w:val="00721325"/>
    <w:rsid w:val="007501BD"/>
    <w:rsid w:val="00764FD1"/>
    <w:rsid w:val="007F5334"/>
    <w:rsid w:val="00A05FDE"/>
    <w:rsid w:val="00A308C7"/>
    <w:rsid w:val="00A3312B"/>
    <w:rsid w:val="00A4304C"/>
    <w:rsid w:val="00AC7E28"/>
    <w:rsid w:val="00C57224"/>
    <w:rsid w:val="00C574FD"/>
    <w:rsid w:val="00D55174"/>
    <w:rsid w:val="00D6103B"/>
    <w:rsid w:val="00F00C2D"/>
    <w:rsid w:val="00F23F26"/>
    <w:rsid w:val="00F24983"/>
    <w:rsid w:val="00F309E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84A0F4-7486-42AE-A35B-C744323F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DF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03B"/>
    <w:pPr>
      <w:spacing w:after="0" w:line="240" w:lineRule="auto"/>
    </w:pPr>
  </w:style>
  <w:style w:type="table" w:styleId="TableGrid">
    <w:name w:val="Table Grid"/>
    <w:basedOn w:val="TableNormal"/>
    <w:uiPriority w:val="39"/>
    <w:rsid w:val="00D6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12E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B49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us\AppData\Local\Temp\word-content-template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word-content-template-2.dotx</Template>
  <TotalTime>1</TotalTime>
  <Pages>1</Pages>
  <Words>198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Peter</cp:lastModifiedBy>
  <cp:revision>3</cp:revision>
  <dcterms:created xsi:type="dcterms:W3CDTF">2016-02-22T21:59:00Z</dcterms:created>
  <dcterms:modified xsi:type="dcterms:W3CDTF">2016-02-22T22:01:00Z</dcterms:modified>
</cp:coreProperties>
</file>