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DD074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>Московский авиационный институт</w:t>
      </w:r>
    </w:p>
    <w:p w14:paraId="6492F317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>(национальный исследовательский университет)</w:t>
      </w:r>
    </w:p>
    <w:p w14:paraId="7484AA6B" w14:textId="77777777" w:rsidR="00C12CC7" w:rsidRDefault="00727442">
      <w:pPr>
        <w:spacing w:line="259" w:lineRule="auto"/>
        <w:jc w:val="center"/>
        <w:rPr>
          <w:color w:val="000000"/>
          <w:sz w:val="27"/>
          <w:szCs w:val="27"/>
        </w:rPr>
      </w:pPr>
      <w:r>
        <w:rPr>
          <w:color w:val="333333"/>
          <w:sz w:val="27"/>
          <w:szCs w:val="27"/>
          <w:highlight w:val="white"/>
        </w:rPr>
        <w:t xml:space="preserve">Институт </w:t>
      </w:r>
      <w:r>
        <w:rPr>
          <w:rFonts w:ascii="Arial Unicode MS" w:eastAsia="Arial Unicode MS" w:hAnsi="Arial Unicode MS" w:cs="Arial Unicode MS"/>
          <w:color w:val="333333"/>
          <w:sz w:val="27"/>
          <w:szCs w:val="27"/>
          <w:highlight w:val="white"/>
        </w:rPr>
        <w:t>№</w:t>
      </w:r>
      <w:r>
        <w:rPr>
          <w:color w:val="333333"/>
          <w:sz w:val="27"/>
          <w:szCs w:val="27"/>
          <w:highlight w:val="white"/>
        </w:rPr>
        <w:t xml:space="preserve"> 8 «Информационные технологии и прикладная математика»</w:t>
      </w:r>
    </w:p>
    <w:p w14:paraId="208ACEBF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</w:rPr>
      </w:pPr>
    </w:p>
    <w:p w14:paraId="082A433E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</w:rPr>
      </w:pPr>
    </w:p>
    <w:p w14:paraId="58624A6F" w14:textId="1935655C" w:rsidR="00C12CC7" w:rsidRDefault="00727442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color w:val="000000"/>
          <w:sz w:val="40"/>
          <w:szCs w:val="40"/>
          <w:highlight w:val="white"/>
        </w:rPr>
        <w:t xml:space="preserve">Лабораторная работа </w:t>
      </w:r>
      <w:r>
        <w:rPr>
          <w:rFonts w:ascii="Arial Unicode MS" w:eastAsia="Arial Unicode MS" w:hAnsi="Arial Unicode MS" w:cs="Arial Unicode MS"/>
          <w:b/>
          <w:color w:val="000000"/>
          <w:sz w:val="40"/>
          <w:szCs w:val="40"/>
          <w:highlight w:val="white"/>
        </w:rPr>
        <w:t>№</w:t>
      </w:r>
      <w:r w:rsidR="005955B7" w:rsidRPr="002659DF">
        <w:rPr>
          <w:b/>
          <w:sz w:val="40"/>
          <w:szCs w:val="40"/>
          <w:highlight w:val="white"/>
        </w:rPr>
        <w:t>4</w:t>
      </w:r>
      <w:r>
        <w:rPr>
          <w:b/>
          <w:color w:val="000000"/>
          <w:sz w:val="40"/>
          <w:szCs w:val="40"/>
          <w:highlight w:val="white"/>
        </w:rPr>
        <w:t xml:space="preserve"> </w:t>
      </w:r>
    </w:p>
    <w:p w14:paraId="4DCE64E8" w14:textId="77777777" w:rsidR="00C12CC7" w:rsidRDefault="00727442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color w:val="000000"/>
          <w:sz w:val="40"/>
          <w:szCs w:val="40"/>
          <w:highlight w:val="white"/>
        </w:rPr>
        <w:t xml:space="preserve">по курсу «Теоретическая механика» </w:t>
      </w:r>
    </w:p>
    <w:p w14:paraId="0201F74B" w14:textId="1577A45B" w:rsidR="00C12CC7" w:rsidRPr="005955B7" w:rsidRDefault="005955B7">
      <w:pPr>
        <w:spacing w:after="160" w:line="259" w:lineRule="auto"/>
        <w:jc w:val="center"/>
        <w:rPr>
          <w:b/>
          <w:color w:val="000000"/>
          <w:sz w:val="40"/>
          <w:szCs w:val="40"/>
          <w:highlight w:val="white"/>
        </w:rPr>
      </w:pPr>
      <w:r>
        <w:rPr>
          <w:b/>
          <w:sz w:val="40"/>
          <w:szCs w:val="40"/>
          <w:highlight w:val="white"/>
        </w:rPr>
        <w:t>Малые колебания вблизи устойчивого положения равновесия</w:t>
      </w:r>
    </w:p>
    <w:p w14:paraId="2078B803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523814AC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4C7DE333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1481F7C4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590AE4AE" w14:textId="77777777" w:rsidR="00C12CC7" w:rsidRDefault="00727442">
      <w:pPr>
        <w:spacing w:line="360" w:lineRule="auto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 студент группы М8О-207Б-20</w:t>
      </w:r>
    </w:p>
    <w:p w14:paraId="11F3D62F" w14:textId="1A284E16" w:rsidR="00C12CC7" w:rsidRDefault="007978C9">
      <w:pPr>
        <w:spacing w:line="360" w:lineRule="auto"/>
        <w:jc w:val="right"/>
        <w:rPr>
          <w:color w:val="000000"/>
          <w:sz w:val="27"/>
          <w:szCs w:val="27"/>
          <w:highlight w:val="white"/>
        </w:rPr>
      </w:pPr>
      <w:r>
        <w:rPr>
          <w:sz w:val="27"/>
          <w:szCs w:val="27"/>
          <w:highlight w:val="white"/>
        </w:rPr>
        <w:t>Алапанова Эльза Халилевна</w:t>
      </w:r>
    </w:p>
    <w:p w14:paraId="526C7CEC" w14:textId="77777777" w:rsidR="00C12CC7" w:rsidRDefault="00727442">
      <w:pPr>
        <w:spacing w:line="360" w:lineRule="auto"/>
        <w:jc w:val="right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highlight w:val="white"/>
        </w:rPr>
        <w:t xml:space="preserve">Преподаватель: </w:t>
      </w:r>
      <w:r>
        <w:rPr>
          <w:color w:val="000000"/>
          <w:sz w:val="27"/>
          <w:szCs w:val="27"/>
        </w:rPr>
        <w:t>Чекина Евгения Алексеевна</w:t>
      </w:r>
    </w:p>
    <w:p w14:paraId="27015E40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7A898208" w14:textId="77777777" w:rsidR="00C12CC7" w:rsidRDefault="00C12CC7">
      <w:pPr>
        <w:spacing w:after="160" w:line="259" w:lineRule="auto"/>
        <w:rPr>
          <w:color w:val="000000"/>
          <w:sz w:val="27"/>
          <w:szCs w:val="27"/>
        </w:rPr>
      </w:pPr>
    </w:p>
    <w:p w14:paraId="084E635F" w14:textId="77777777" w:rsidR="00C12CC7" w:rsidRDefault="00727442">
      <w:pPr>
        <w:spacing w:after="160" w:line="259" w:lineRule="auto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  <w:highlight w:val="white"/>
        </w:rPr>
        <w:t xml:space="preserve">Оценка:     </w:t>
      </w:r>
    </w:p>
    <w:p w14:paraId="4246EDBB" w14:textId="7DDD0396" w:rsidR="00C12CC7" w:rsidRDefault="00727442">
      <w:pPr>
        <w:spacing w:after="160" w:line="259" w:lineRule="auto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highlight w:val="white"/>
        </w:rPr>
        <w:t xml:space="preserve">Дата:                  </w:t>
      </w:r>
      <w:r w:rsidR="007978C9">
        <w:rPr>
          <w:sz w:val="27"/>
          <w:szCs w:val="27"/>
          <w:highlight w:val="white"/>
        </w:rPr>
        <w:t>2</w:t>
      </w:r>
      <w:r w:rsidR="00BE5491">
        <w:rPr>
          <w:sz w:val="27"/>
          <w:szCs w:val="27"/>
          <w:highlight w:val="white"/>
        </w:rPr>
        <w:t>5</w:t>
      </w:r>
      <w:r>
        <w:rPr>
          <w:color w:val="000000"/>
          <w:sz w:val="27"/>
          <w:szCs w:val="27"/>
          <w:highlight w:val="white"/>
        </w:rPr>
        <w:t>/</w:t>
      </w:r>
      <w:r>
        <w:rPr>
          <w:sz w:val="27"/>
          <w:szCs w:val="27"/>
          <w:highlight w:val="white"/>
        </w:rPr>
        <w:t>12</w:t>
      </w:r>
      <w:r>
        <w:rPr>
          <w:color w:val="000000"/>
          <w:sz w:val="27"/>
          <w:szCs w:val="27"/>
          <w:highlight w:val="white"/>
        </w:rPr>
        <w:t>/2021</w:t>
      </w:r>
    </w:p>
    <w:p w14:paraId="361AFDF2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448CECAE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6D6098CA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00526822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4569105E" w14:textId="77777777" w:rsidR="00C12CC7" w:rsidRDefault="00C12CC7">
      <w:pPr>
        <w:spacing w:after="160" w:line="259" w:lineRule="auto"/>
        <w:rPr>
          <w:color w:val="000000"/>
          <w:sz w:val="27"/>
          <w:szCs w:val="27"/>
          <w:highlight w:val="white"/>
        </w:rPr>
      </w:pPr>
    </w:p>
    <w:p w14:paraId="6AA5CB86" w14:textId="77777777" w:rsidR="00C12CC7" w:rsidRDefault="00727442">
      <w:pPr>
        <w:spacing w:after="160" w:line="259" w:lineRule="auto"/>
        <w:jc w:val="center"/>
        <w:rPr>
          <w:color w:val="000000"/>
          <w:sz w:val="27"/>
          <w:szCs w:val="27"/>
          <w:highlight w:val="white"/>
        </w:rPr>
      </w:pPr>
      <w:r>
        <w:rPr>
          <w:color w:val="000000"/>
          <w:sz w:val="27"/>
          <w:szCs w:val="27"/>
          <w:highlight w:val="white"/>
        </w:rPr>
        <w:t>Москва, 2021</w:t>
      </w:r>
    </w:p>
    <w:p w14:paraId="757DCAAA" w14:textId="77777777" w:rsidR="00C12CC7" w:rsidRDefault="00C12CC7">
      <w:pPr>
        <w:spacing w:after="160" w:line="259" w:lineRule="auto"/>
        <w:jc w:val="center"/>
        <w:rPr>
          <w:color w:val="000000"/>
          <w:sz w:val="27"/>
          <w:szCs w:val="27"/>
          <w:highlight w:val="white"/>
        </w:rPr>
      </w:pPr>
    </w:p>
    <w:p w14:paraId="75D4C6AD" w14:textId="1DD94983" w:rsidR="00C12CC7" w:rsidRPr="00B0721F" w:rsidRDefault="00727442">
      <w:pPr>
        <w:spacing w:after="160" w:line="259" w:lineRule="auto"/>
        <w:jc w:val="center"/>
        <w:rPr>
          <w:b/>
          <w:color w:val="000000"/>
          <w:sz w:val="28"/>
          <w:szCs w:val="28"/>
          <w:highlight w:val="white"/>
        </w:rPr>
      </w:pPr>
      <w:r w:rsidRPr="00B0721F">
        <w:rPr>
          <w:b/>
          <w:color w:val="000000"/>
          <w:sz w:val="28"/>
          <w:szCs w:val="28"/>
          <w:highlight w:val="white"/>
        </w:rPr>
        <w:t xml:space="preserve">Вариант </w:t>
      </w:r>
      <w:r w:rsidRPr="00B0721F">
        <w:rPr>
          <w:rFonts w:eastAsia="Arial Unicode MS"/>
          <w:b/>
          <w:color w:val="000000"/>
          <w:sz w:val="28"/>
          <w:szCs w:val="28"/>
          <w:highlight w:val="white"/>
        </w:rPr>
        <w:t>№</w:t>
      </w:r>
      <w:r w:rsidRPr="00B0721F">
        <w:rPr>
          <w:b/>
          <w:color w:val="000000"/>
          <w:sz w:val="28"/>
          <w:szCs w:val="28"/>
          <w:highlight w:val="white"/>
        </w:rPr>
        <w:t>«</w:t>
      </w:r>
      <w:r w:rsidR="007978C9" w:rsidRPr="00B0721F">
        <w:rPr>
          <w:b/>
          <w:sz w:val="28"/>
          <w:szCs w:val="28"/>
          <w:highlight w:val="white"/>
        </w:rPr>
        <w:t>5</w:t>
      </w:r>
      <w:r w:rsidRPr="00B0721F">
        <w:rPr>
          <w:b/>
          <w:color w:val="000000"/>
          <w:sz w:val="28"/>
          <w:szCs w:val="28"/>
          <w:highlight w:val="white"/>
        </w:rPr>
        <w:t>»</w:t>
      </w:r>
    </w:p>
    <w:p w14:paraId="698FBF93" w14:textId="27CE18B2" w:rsidR="00B0721F" w:rsidRDefault="00727442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t>Задание:</w:t>
      </w:r>
    </w:p>
    <w:p w14:paraId="03732592" w14:textId="211F5F3A" w:rsidR="00B0721F" w:rsidRDefault="00B0721F" w:rsidP="00B0721F">
      <w:pPr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</w:t>
      </w:r>
      <w:r w:rsidRPr="00B0721F">
        <w:rPr>
          <w:sz w:val="28"/>
          <w:szCs w:val="28"/>
          <w:shd w:val="clear" w:color="auto" w:fill="FFFFFF"/>
        </w:rPr>
        <w:t xml:space="preserve"> ограничениях, заданных в пункте 11 методички смоделировать малые колебания исследуемой системы. То есть применить к своей задаче ограничения пункта 11, найти коэффициент </w:t>
      </w:r>
      <w:r w:rsidRPr="00B0721F">
        <w:rPr>
          <w:b/>
          <w:bCs/>
          <w:sz w:val="28"/>
          <w:szCs w:val="28"/>
          <w:shd w:val="clear" w:color="auto" w:fill="FFFFFF"/>
        </w:rPr>
        <w:t>a</w:t>
      </w:r>
      <w:r w:rsidRPr="00B0721F">
        <w:rPr>
          <w:sz w:val="28"/>
          <w:szCs w:val="28"/>
          <w:shd w:val="clear" w:color="auto" w:fill="FFFFFF"/>
        </w:rPr>
        <w:t xml:space="preserve"> для кинетической энергии, коэффициент </w:t>
      </w:r>
      <w:r w:rsidRPr="00B0721F">
        <w:rPr>
          <w:b/>
          <w:bCs/>
          <w:sz w:val="28"/>
          <w:szCs w:val="28"/>
          <w:shd w:val="clear" w:color="auto" w:fill="FFFFFF"/>
        </w:rPr>
        <w:t>с</w:t>
      </w:r>
      <w:r w:rsidRPr="00B0721F">
        <w:rPr>
          <w:sz w:val="28"/>
          <w:szCs w:val="28"/>
          <w:shd w:val="clear" w:color="auto" w:fill="FFFFFF"/>
        </w:rPr>
        <w:t xml:space="preserve"> для потенциальной, составить уравнение Лагранжа. </w:t>
      </w:r>
    </w:p>
    <w:p w14:paraId="4B94E705" w14:textId="2A6F9870" w:rsidR="00DE50B6" w:rsidRDefault="00DE50B6" w:rsidP="00B0721F">
      <w:pPr>
        <w:rPr>
          <w:sz w:val="28"/>
          <w:szCs w:val="28"/>
          <w:shd w:val="clear" w:color="auto" w:fill="FFFFFF"/>
        </w:rPr>
      </w:pPr>
    </w:p>
    <w:p w14:paraId="089007A9" w14:textId="4E112988" w:rsidR="00C12CC7" w:rsidRDefault="00727442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b/>
          <w:color w:val="000000"/>
          <w:sz w:val="28"/>
          <w:szCs w:val="28"/>
          <w:highlight w:val="white"/>
        </w:rPr>
        <w:t>Механическая система:</w:t>
      </w:r>
    </w:p>
    <w:p w14:paraId="188289B5" w14:textId="21363489" w:rsidR="00C12CC7" w:rsidRDefault="00DE50B6">
      <w:pPr>
        <w:spacing w:after="160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378A3965" wp14:editId="1E4452C9">
            <wp:extent cx="6371590" cy="40995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0186"/>
                    <a:stretch/>
                  </pic:blipFill>
                  <pic:spPr bwMode="auto">
                    <a:xfrm>
                      <a:off x="0" y="0"/>
                      <a:ext cx="6371590" cy="4099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997C7" w14:textId="192A040A" w:rsidR="00C12CC7" w:rsidRDefault="00C12CC7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</w:p>
    <w:p w14:paraId="4A473944" w14:textId="12950FA1" w:rsidR="00FC508A" w:rsidRDefault="00674975">
      <w:pPr>
        <w:spacing w:after="160" w:line="259" w:lineRule="auto"/>
        <w:rPr>
          <w:b/>
          <w:color w:val="000000"/>
          <w:sz w:val="28"/>
          <w:szCs w:val="28"/>
          <w:highlight w:val="white"/>
        </w:rPr>
      </w:pPr>
      <w:r>
        <w:rPr>
          <w:noProof/>
        </w:rPr>
        <w:lastRenderedPageBreak/>
        <w:drawing>
          <wp:inline distT="0" distB="0" distL="0" distR="0" wp14:anchorId="7B8550B4" wp14:editId="4475F297">
            <wp:extent cx="6371590" cy="822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0A1E2" w14:textId="28961A3D" w:rsidR="00C12CC7" w:rsidRPr="00B0721F" w:rsidRDefault="00727442">
      <w:pPr>
        <w:spacing w:after="160" w:line="259" w:lineRule="auto"/>
        <w:rPr>
          <w:b/>
          <w:color w:val="000000"/>
          <w:sz w:val="28"/>
          <w:szCs w:val="28"/>
          <w:highlight w:val="white"/>
          <w:lang w:val="en-US"/>
        </w:rPr>
      </w:pPr>
      <w:r w:rsidRPr="00B0721F">
        <w:rPr>
          <w:b/>
          <w:color w:val="000000"/>
          <w:sz w:val="28"/>
          <w:szCs w:val="28"/>
          <w:highlight w:val="white"/>
        </w:rPr>
        <w:lastRenderedPageBreak/>
        <w:t>Текст</w:t>
      </w:r>
      <w:r w:rsidRPr="00B0721F">
        <w:rPr>
          <w:b/>
          <w:color w:val="000000"/>
          <w:sz w:val="28"/>
          <w:szCs w:val="28"/>
          <w:highlight w:val="white"/>
          <w:lang w:val="en-US"/>
        </w:rPr>
        <w:t xml:space="preserve"> </w:t>
      </w:r>
      <w:r w:rsidRPr="00B0721F">
        <w:rPr>
          <w:b/>
          <w:color w:val="000000"/>
          <w:sz w:val="28"/>
          <w:szCs w:val="28"/>
          <w:highlight w:val="white"/>
        </w:rPr>
        <w:t>программы</w:t>
      </w:r>
      <w:r w:rsidR="00B0721F" w:rsidRPr="00674975">
        <w:rPr>
          <w:b/>
          <w:color w:val="000000"/>
          <w:sz w:val="28"/>
          <w:szCs w:val="28"/>
          <w:highlight w:val="white"/>
          <w:lang w:val="en-US"/>
        </w:rPr>
        <w:t>:</w:t>
      </w:r>
    </w:p>
    <w:p w14:paraId="19FF26DB" w14:textId="7CBE04F1" w:rsidR="00C12CC7" w:rsidRDefault="00727442">
      <w:pPr>
        <w:spacing w:after="160" w:line="259" w:lineRule="auto"/>
        <w:rPr>
          <w:color w:val="000000"/>
          <w:sz w:val="24"/>
          <w:szCs w:val="24"/>
          <w:highlight w:val="white"/>
          <w:lang w:val="en-US"/>
        </w:rPr>
      </w:pPr>
      <w:r>
        <w:rPr>
          <w:color w:val="000000"/>
          <w:sz w:val="24"/>
          <w:szCs w:val="24"/>
          <w:highlight w:val="white"/>
        </w:rPr>
        <w:t>Основная</w:t>
      </w:r>
      <w:r w:rsidRPr="00FC508A">
        <w:rPr>
          <w:color w:val="000000"/>
          <w:sz w:val="24"/>
          <w:szCs w:val="24"/>
          <w:highlight w:val="white"/>
          <w:lang w:val="en-US"/>
        </w:rPr>
        <w:t xml:space="preserve"> :</w:t>
      </w:r>
    </w:p>
    <w:p w14:paraId="72F076B1" w14:textId="234ABBB2" w:rsidR="002659DF" w:rsidRPr="00E62B7C" w:rsidRDefault="002659DF" w:rsidP="002659DF">
      <w:pPr>
        <w:rPr>
          <w:i/>
          <w:iCs/>
          <w:color w:val="9876AA"/>
          <w:sz w:val="22"/>
          <w:szCs w:val="22"/>
          <w:lang w:val="en-US"/>
        </w:rPr>
      </w:pP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 xml:space="preserve">numpy </w:t>
      </w:r>
      <w:r w:rsidRPr="002659DF">
        <w:rPr>
          <w:color w:val="CC7832"/>
          <w:sz w:val="22"/>
          <w:szCs w:val="22"/>
          <w:lang w:val="en-US"/>
        </w:rPr>
        <w:t xml:space="preserve">as </w:t>
      </w:r>
      <w:r w:rsidRPr="002659DF">
        <w:rPr>
          <w:sz w:val="22"/>
          <w:szCs w:val="22"/>
          <w:lang w:val="en-US"/>
        </w:rPr>
        <w:t>np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>math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 xml:space="preserve">matplotlib.pyplot </w:t>
      </w:r>
      <w:r w:rsidRPr="002659DF">
        <w:rPr>
          <w:color w:val="CC7832"/>
          <w:sz w:val="22"/>
          <w:szCs w:val="22"/>
          <w:lang w:val="en-US"/>
        </w:rPr>
        <w:t xml:space="preserve">as </w:t>
      </w:r>
      <w:r w:rsidRPr="002659DF">
        <w:rPr>
          <w:sz w:val="22"/>
          <w:szCs w:val="22"/>
          <w:lang w:val="en-US"/>
        </w:rPr>
        <w:t>plt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from </w:t>
      </w:r>
      <w:r w:rsidRPr="002659DF">
        <w:rPr>
          <w:sz w:val="22"/>
          <w:szCs w:val="22"/>
          <w:lang w:val="en-US"/>
        </w:rPr>
        <w:t xml:space="preserve">matplotlib.animation </w:t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>FuncAnimation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>scipy.integrate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from </w:t>
      </w:r>
      <w:r w:rsidRPr="002659DF">
        <w:rPr>
          <w:sz w:val="22"/>
          <w:szCs w:val="22"/>
          <w:lang w:val="en-US"/>
        </w:rPr>
        <w:t xml:space="preserve">scipy.integrate </w:t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>odeint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import </w:t>
      </w:r>
      <w:r w:rsidRPr="002659DF">
        <w:rPr>
          <w:sz w:val="22"/>
          <w:szCs w:val="22"/>
          <w:lang w:val="en-US"/>
        </w:rPr>
        <w:t xml:space="preserve">sympy </w:t>
      </w:r>
      <w:r w:rsidRPr="002659DF">
        <w:rPr>
          <w:color w:val="CC7832"/>
          <w:sz w:val="22"/>
          <w:szCs w:val="22"/>
          <w:lang w:val="en-US"/>
        </w:rPr>
        <w:t xml:space="preserve">as </w:t>
      </w:r>
      <w:r w:rsidRPr="002659DF">
        <w:rPr>
          <w:sz w:val="22"/>
          <w:szCs w:val="22"/>
          <w:lang w:val="en-US"/>
        </w:rPr>
        <w:t>sp</w:t>
      </w:r>
      <w:r w:rsidRPr="002659DF">
        <w:rPr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def </w:t>
      </w:r>
      <w:r w:rsidRPr="002659DF">
        <w:rPr>
          <w:color w:val="FFC66D"/>
          <w:sz w:val="22"/>
          <w:szCs w:val="22"/>
          <w:lang w:val="en-US"/>
        </w:rPr>
        <w:t>formY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y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72737A"/>
          <w:sz w:val="22"/>
          <w:szCs w:val="22"/>
          <w:lang w:val="en-US"/>
        </w:rPr>
        <w:t>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fV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fOm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:</w:t>
      </w:r>
      <w:r w:rsidRPr="002659DF">
        <w:rPr>
          <w:sz w:val="22"/>
          <w:szCs w:val="22"/>
          <w:lang w:val="en-US"/>
        </w:rPr>
        <w:br/>
        <w:t xml:space="preserve">    y1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y2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y3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y4 = y</w:t>
      </w:r>
      <w:r w:rsidRPr="002659DF">
        <w:rPr>
          <w:sz w:val="22"/>
          <w:szCs w:val="22"/>
          <w:lang w:val="en-US"/>
        </w:rPr>
        <w:br/>
        <w:t xml:space="preserve">    dydt =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y3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y4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fV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y1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y2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y3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y4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fOm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y1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y2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y3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y4</w:t>
      </w:r>
      <w:r w:rsidRPr="002659DF">
        <w:rPr>
          <w:i/>
          <w:iCs/>
          <w:color w:val="9876AA"/>
          <w:sz w:val="22"/>
          <w:szCs w:val="22"/>
          <w:lang w:val="en-US"/>
        </w:rPr>
        <w:t>)]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color w:val="CC7832"/>
          <w:sz w:val="22"/>
          <w:szCs w:val="22"/>
          <w:lang w:val="en-US"/>
        </w:rPr>
        <w:t xml:space="preserve">return </w:t>
      </w:r>
      <w:r w:rsidRPr="002659DF">
        <w:rPr>
          <w:sz w:val="22"/>
          <w:szCs w:val="22"/>
          <w:lang w:val="en-US"/>
        </w:rPr>
        <w:t>dydt</w:t>
      </w:r>
      <w:r w:rsidRPr="002659DF">
        <w:rPr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def </w:t>
      </w:r>
      <w:r w:rsidRPr="002659DF">
        <w:rPr>
          <w:color w:val="FFC66D"/>
          <w:sz w:val="22"/>
          <w:szCs w:val="22"/>
          <w:lang w:val="en-US"/>
        </w:rPr>
        <w:t>formY2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y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72737A"/>
          <w:sz w:val="22"/>
          <w:szCs w:val="22"/>
          <w:lang w:val="en-US"/>
        </w:rPr>
        <w:t>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fOm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:</w:t>
      </w:r>
      <w:r w:rsidRPr="002659DF">
        <w:rPr>
          <w:sz w:val="22"/>
          <w:szCs w:val="22"/>
          <w:lang w:val="en-US"/>
        </w:rPr>
        <w:br/>
        <w:t xml:space="preserve">    y1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y2 = y</w:t>
      </w:r>
      <w:r w:rsidRPr="002659DF">
        <w:rPr>
          <w:sz w:val="22"/>
          <w:szCs w:val="22"/>
          <w:lang w:val="en-US"/>
        </w:rPr>
        <w:br/>
        <w:t xml:space="preserve">    dydt =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y2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fOm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y1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y2</w:t>
      </w:r>
      <w:r w:rsidRPr="002659DF">
        <w:rPr>
          <w:i/>
          <w:iCs/>
          <w:color w:val="9876AA"/>
          <w:sz w:val="22"/>
          <w:szCs w:val="22"/>
          <w:lang w:val="en-US"/>
        </w:rPr>
        <w:t>)]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color w:val="CC7832"/>
          <w:sz w:val="22"/>
          <w:szCs w:val="22"/>
          <w:lang w:val="en-US"/>
        </w:rPr>
        <w:t xml:space="preserve">return </w:t>
      </w:r>
      <w:r w:rsidRPr="002659DF">
        <w:rPr>
          <w:sz w:val="22"/>
          <w:szCs w:val="22"/>
          <w:lang w:val="en-US"/>
        </w:rPr>
        <w:t>dydt</w:t>
      </w:r>
      <w:r w:rsidRPr="002659DF">
        <w:rPr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#defining parameters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m = </w:t>
      </w:r>
      <w:r w:rsidRPr="002659DF">
        <w:rPr>
          <w:color w:val="6897BB"/>
          <w:sz w:val="22"/>
          <w:szCs w:val="22"/>
          <w:lang w:val="en-US"/>
        </w:rPr>
        <w:t>0.1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R = </w:t>
      </w:r>
      <w:r w:rsidRPr="002659DF">
        <w:rPr>
          <w:color w:val="6897BB"/>
          <w:sz w:val="22"/>
          <w:szCs w:val="22"/>
          <w:lang w:val="en-US"/>
        </w:rPr>
        <w:t>1.5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phi0 = sp.pi / 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ksi0 = </w:t>
      </w:r>
      <w:r w:rsidRPr="002659DF">
        <w:rPr>
          <w:color w:val="6897BB"/>
          <w:sz w:val="22"/>
          <w:szCs w:val="22"/>
          <w:lang w:val="en-US"/>
        </w:rPr>
        <w:t>0.1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g = </w:t>
      </w:r>
      <w:r w:rsidRPr="002659DF">
        <w:rPr>
          <w:color w:val="6897BB"/>
          <w:sz w:val="22"/>
          <w:szCs w:val="22"/>
          <w:lang w:val="en-US"/>
        </w:rPr>
        <w:t>9.81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l = </w:t>
      </w:r>
      <w:r w:rsidRPr="002659DF">
        <w:rPr>
          <w:color w:val="6897BB"/>
          <w:sz w:val="22"/>
          <w:szCs w:val="22"/>
          <w:lang w:val="en-US"/>
        </w:rPr>
        <w:t>4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#defining t as a symbol (it will be the independent variable)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t = sp.Symbol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't'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#defining ksi, phi, V=dksi/dt and om=dphi/dt as functions of 't'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ksi = 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phi = sp.Function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'phi'</w:t>
      </w:r>
      <w:r w:rsidRPr="002659DF">
        <w:rPr>
          <w:i/>
          <w:iCs/>
          <w:color w:val="9876AA"/>
          <w:sz w:val="22"/>
          <w:szCs w:val="22"/>
          <w:lang w:val="en-US"/>
        </w:rPr>
        <w:t>)(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V = 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om = sp.Function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'om'</w:t>
      </w:r>
      <w:r w:rsidRPr="002659DF">
        <w:rPr>
          <w:i/>
          <w:iCs/>
          <w:color w:val="9876AA"/>
          <w:sz w:val="22"/>
          <w:szCs w:val="22"/>
          <w:lang w:val="en-US"/>
        </w:rPr>
        <w:t>)(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#constructing the Lagrange equations</w:t>
      </w:r>
      <w:r w:rsidRPr="002659DF">
        <w:rPr>
          <w:color w:val="808080"/>
          <w:sz w:val="22"/>
          <w:szCs w:val="22"/>
          <w:lang w:val="en-US"/>
        </w:rPr>
        <w:br/>
        <w:t>#1 defining the kinetic energy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v2 = om**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 xml:space="preserve">*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R**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>+ ksi**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) </w:t>
      </w:r>
      <w:r w:rsidRPr="002659DF">
        <w:rPr>
          <w:sz w:val="22"/>
          <w:szCs w:val="22"/>
          <w:lang w:val="en-US"/>
        </w:rPr>
        <w:t>+ V**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 xml:space="preserve">- 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>* V * om * R</w:t>
      </w:r>
      <w:r w:rsidRPr="002659DF">
        <w:rPr>
          <w:sz w:val="22"/>
          <w:szCs w:val="22"/>
          <w:lang w:val="en-US"/>
        </w:rPr>
        <w:br/>
        <w:t>w = V / R - om</w:t>
      </w:r>
      <w:r w:rsidRPr="002659DF">
        <w:rPr>
          <w:sz w:val="22"/>
          <w:szCs w:val="22"/>
          <w:lang w:val="en-US"/>
        </w:rPr>
        <w:br/>
        <w:t xml:space="preserve">J = </w:t>
      </w:r>
      <w:r w:rsidRPr="002659DF">
        <w:rPr>
          <w:color w:val="6897BB"/>
          <w:sz w:val="22"/>
          <w:szCs w:val="22"/>
          <w:lang w:val="en-US"/>
        </w:rPr>
        <w:t xml:space="preserve">1 </w:t>
      </w:r>
      <w:r w:rsidRPr="002659DF">
        <w:rPr>
          <w:sz w:val="22"/>
          <w:szCs w:val="22"/>
          <w:lang w:val="en-US"/>
        </w:rPr>
        <w:t xml:space="preserve">/ 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>* m * R**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TT =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m*v2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/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 xml:space="preserve">+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J*w**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/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 TT = 0.5*m*(om**2 * (R**2+ksi**2) + V**2 - (2 * om * V * R)) + 0.25 * m * R**2 * (V / R - om)**2</w:t>
      </w:r>
      <w:r w:rsidRPr="002659DF">
        <w:rPr>
          <w:color w:val="808080"/>
          <w:sz w:val="22"/>
          <w:szCs w:val="22"/>
          <w:lang w:val="en-US"/>
        </w:rPr>
        <w:br/>
        <w:t># TT = om / 2 * (m * (3/2*R**2 + l ** 2))</w:t>
      </w:r>
      <w:r w:rsidRPr="002659DF">
        <w:rPr>
          <w:color w:val="808080"/>
          <w:sz w:val="22"/>
          <w:szCs w:val="22"/>
          <w:lang w:val="en-US"/>
        </w:rPr>
        <w:br/>
        <w:t>#2 defining potential energy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Pi = -m*g*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ksi*sp.cos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-R*sp.sin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>))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#Lagrange function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L = TT-Pi</w:t>
      </w:r>
      <w:r w:rsidRPr="002659DF">
        <w:rPr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lastRenderedPageBreak/>
        <w:br/>
      </w:r>
      <w:r w:rsidRPr="002659DF">
        <w:rPr>
          <w:color w:val="808080"/>
          <w:sz w:val="22"/>
          <w:szCs w:val="22"/>
          <w:lang w:val="en-US"/>
        </w:rPr>
        <w:t>#equations</w:t>
      </w:r>
      <w:r w:rsidRPr="002659DF">
        <w:rPr>
          <w:color w:val="808080"/>
          <w:sz w:val="22"/>
          <w:szCs w:val="22"/>
          <w:lang w:val="en-US"/>
        </w:rPr>
        <w:br/>
        <w:t># ur1 = sp.diff(sp.diff(L,V),t)-sp.diff(L,ksi)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ur2 = 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L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om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-sp.diff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L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888C6"/>
          <w:sz w:val="22"/>
          <w:szCs w:val="22"/>
          <w:lang w:val="en-US"/>
        </w:rPr>
        <w:t>print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ur2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#isolating second derivatives(dV/dt and dom/dt) using Kramer's method</w:t>
      </w:r>
      <w:r w:rsidRPr="002659DF">
        <w:rPr>
          <w:color w:val="808080"/>
          <w:sz w:val="22"/>
          <w:szCs w:val="22"/>
          <w:lang w:val="en-US"/>
        </w:rPr>
        <w:br/>
        <w:t># a11 = ur1.coeff(sp.diff(V,t),1)</w:t>
      </w:r>
      <w:r w:rsidRPr="002659DF">
        <w:rPr>
          <w:color w:val="808080"/>
          <w:sz w:val="22"/>
          <w:szCs w:val="22"/>
          <w:lang w:val="en-US"/>
        </w:rPr>
        <w:br/>
        <w:t># a12 = ur1.coeff(sp.diff(om,t),1)</w:t>
      </w:r>
      <w:r w:rsidRPr="002659DF">
        <w:rPr>
          <w:color w:val="808080"/>
          <w:sz w:val="22"/>
          <w:szCs w:val="22"/>
          <w:lang w:val="en-US"/>
        </w:rPr>
        <w:br/>
        <w:t># a21 = ur2.coeff(sp.diff(V,t),1)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a22 = ur2.coeff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om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1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 b1 = -(ur1.coeff(sp.diff(V,t),0)).coeff(sp.diff(om,t),0).subs([(sp.diff(ksi,t),V), (sp.diff(phi,t), om)])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b2 = -ur2.coeff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om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.subs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sp.diff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om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 detA = a11*a22-a12*a21</w:t>
      </w:r>
      <w:r w:rsidRPr="002659DF">
        <w:rPr>
          <w:color w:val="808080"/>
          <w:sz w:val="22"/>
          <w:szCs w:val="22"/>
          <w:lang w:val="en-US"/>
        </w:rPr>
        <w:br/>
        <w:t># detA1 = b1*a22-b2*a21</w:t>
      </w:r>
      <w:r w:rsidRPr="002659DF">
        <w:rPr>
          <w:color w:val="808080"/>
          <w:sz w:val="22"/>
          <w:szCs w:val="22"/>
          <w:lang w:val="en-US"/>
        </w:rPr>
        <w:br/>
        <w:t># detA2 = a11*b2-b1*a21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br/>
        <w:t># dVdt = detA1/detA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domdt = b2/a22</w:t>
      </w:r>
      <w:r w:rsidRPr="002659DF">
        <w:rPr>
          <w:sz w:val="22"/>
          <w:szCs w:val="22"/>
          <w:lang w:val="en-US"/>
        </w:rPr>
        <w:br/>
      </w:r>
      <w:r w:rsidRPr="002659DF">
        <w:rPr>
          <w:color w:val="8888C6"/>
          <w:sz w:val="22"/>
          <w:szCs w:val="22"/>
          <w:lang w:val="en-US"/>
        </w:rPr>
        <w:t>print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domdt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countOfFrames = </w:t>
      </w:r>
      <w:r w:rsidRPr="002659DF">
        <w:rPr>
          <w:color w:val="6897BB"/>
          <w:sz w:val="22"/>
          <w:szCs w:val="22"/>
          <w:lang w:val="en-US"/>
        </w:rPr>
        <w:t>300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 Constructing the system of differential equations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T = np.linspace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12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countOfFrames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 Pay attention here, the function lambdify translate function from the sympy to numpy and then form arrays much more</w:t>
      </w:r>
      <w:r w:rsidRPr="002659DF">
        <w:rPr>
          <w:color w:val="808080"/>
          <w:sz w:val="22"/>
          <w:szCs w:val="22"/>
          <w:lang w:val="en-US"/>
        </w:rPr>
        <w:br/>
        <w:t># faster then we did using subs in previous lessons!</w:t>
      </w:r>
      <w:r w:rsidRPr="002659DF">
        <w:rPr>
          <w:color w:val="808080"/>
          <w:sz w:val="22"/>
          <w:szCs w:val="22"/>
          <w:lang w:val="en-US"/>
        </w:rPr>
        <w:br/>
        <w:t># fV = sp.lambdify([ksi,phi,V,om], dVdt, "numpy")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fOm = sp.lambdify</w:t>
      </w:r>
      <w:r w:rsidRPr="002659DF">
        <w:rPr>
          <w:i/>
          <w:iCs/>
          <w:color w:val="9876AA"/>
          <w:sz w:val="22"/>
          <w:szCs w:val="22"/>
          <w:lang w:val="en-US"/>
        </w:rPr>
        <w:t>([</w:t>
      </w:r>
      <w:r w:rsidRPr="002659DF">
        <w:rPr>
          <w:sz w:val="22"/>
          <w:szCs w:val="22"/>
          <w:lang w:val="en-US"/>
        </w:rPr>
        <w:t>phi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sz w:val="22"/>
          <w:szCs w:val="22"/>
          <w:lang w:val="en-US"/>
        </w:rPr>
        <w:t>om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domdt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A8759"/>
          <w:sz w:val="22"/>
          <w:szCs w:val="22"/>
          <w:lang w:val="en-US"/>
        </w:rPr>
        <w:t>"numpy"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y0 =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="00E62B7C" w:rsidRPr="00E62B7C">
        <w:rPr>
          <w:color w:val="6897BB"/>
          <w:sz w:val="22"/>
          <w:szCs w:val="22"/>
          <w:lang w:val="en-US"/>
        </w:rPr>
        <w:t>-2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="00E62B7C" w:rsidRPr="00E62B7C">
        <w:rPr>
          <w:color w:val="CC7832"/>
          <w:sz w:val="22"/>
          <w:szCs w:val="22"/>
          <w:lang w:val="en-US"/>
        </w:rPr>
        <w:t>-</w:t>
      </w:r>
      <w:r w:rsidRPr="002659DF">
        <w:rPr>
          <w:color w:val="6897BB"/>
          <w:sz w:val="22"/>
          <w:szCs w:val="22"/>
          <w:lang w:val="en-US"/>
        </w:rPr>
        <w:t>0</w:t>
      </w:r>
      <w:r w:rsidR="00E62B7C" w:rsidRPr="00E62B7C">
        <w:rPr>
          <w:color w:val="6897BB"/>
          <w:sz w:val="22"/>
          <w:szCs w:val="22"/>
          <w:lang w:val="en-US"/>
        </w:rPr>
        <w:t>.1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sol = odeint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formY2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 xml:space="preserve">args </w:t>
      </w:r>
      <w:r w:rsidRPr="002659DF">
        <w:rPr>
          <w:sz w:val="22"/>
          <w:szCs w:val="22"/>
          <w:lang w:val="en-US"/>
        </w:rPr>
        <w:t xml:space="preserve">=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fOm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i/>
          <w:iCs/>
          <w:color w:val="9876AA"/>
          <w:sz w:val="22"/>
          <w:szCs w:val="22"/>
          <w:lang w:val="en-US"/>
        </w:rPr>
        <w:t>))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t>#sol - our solution</w:t>
      </w:r>
      <w:r w:rsidRPr="002659DF">
        <w:rPr>
          <w:color w:val="808080"/>
          <w:sz w:val="22"/>
          <w:szCs w:val="22"/>
          <w:lang w:val="en-US"/>
        </w:rPr>
        <w:br/>
        <w:t>#sol[:,0] - ksi</w:t>
      </w:r>
      <w:r w:rsidRPr="002659DF">
        <w:rPr>
          <w:color w:val="808080"/>
          <w:sz w:val="22"/>
          <w:szCs w:val="22"/>
          <w:lang w:val="en-US"/>
        </w:rPr>
        <w:br/>
        <w:t>#sol[:,1] - phi</w:t>
      </w:r>
      <w:r w:rsidRPr="002659DF">
        <w:rPr>
          <w:color w:val="808080"/>
          <w:sz w:val="22"/>
          <w:szCs w:val="22"/>
          <w:lang w:val="en-US"/>
        </w:rPr>
        <w:br/>
        <w:t>#sol[:,2] - dksi/dt</w:t>
      </w:r>
      <w:r w:rsidRPr="002659DF">
        <w:rPr>
          <w:color w:val="808080"/>
          <w:sz w:val="22"/>
          <w:szCs w:val="22"/>
          <w:lang w:val="en-US"/>
        </w:rPr>
        <w:br/>
        <w:t>#sol[:,3] - dphi/dt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Ksi = l</w:t>
      </w:r>
      <w:r w:rsidRPr="002659DF">
        <w:rPr>
          <w:sz w:val="22"/>
          <w:szCs w:val="22"/>
          <w:lang w:val="en-US"/>
        </w:rPr>
        <w:br/>
        <w:t>Phi = sol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: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8888C6"/>
          <w:sz w:val="22"/>
          <w:szCs w:val="22"/>
          <w:lang w:val="en-US"/>
        </w:rPr>
        <w:t>print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sol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: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Steps = </w:t>
      </w:r>
      <w:r w:rsidRPr="002659DF">
        <w:rPr>
          <w:color w:val="6897BB"/>
          <w:sz w:val="22"/>
          <w:szCs w:val="22"/>
          <w:lang w:val="en-US"/>
        </w:rPr>
        <w:t>300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t = np.linspace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Steps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X_O = </w:t>
      </w:r>
      <w:r w:rsidRPr="002659DF">
        <w:rPr>
          <w:color w:val="6897BB"/>
          <w:sz w:val="22"/>
          <w:szCs w:val="22"/>
          <w:lang w:val="en-US"/>
        </w:rPr>
        <w:t xml:space="preserve">3 </w:t>
      </w:r>
      <w:r w:rsidRPr="002659DF">
        <w:rPr>
          <w:color w:val="808080"/>
          <w:sz w:val="22"/>
          <w:szCs w:val="22"/>
          <w:lang w:val="en-US"/>
        </w:rPr>
        <w:t xml:space="preserve"># </w:t>
      </w:r>
      <w:r w:rsidRPr="002659DF">
        <w:rPr>
          <w:color w:val="808080"/>
          <w:sz w:val="22"/>
          <w:szCs w:val="22"/>
        </w:rPr>
        <w:t>координаты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точки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О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Y_O = 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X_A = Ksi * np.sin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) </w:t>
      </w:r>
      <w:r w:rsidRPr="002659DF">
        <w:rPr>
          <w:sz w:val="22"/>
          <w:szCs w:val="22"/>
          <w:lang w:val="en-US"/>
        </w:rPr>
        <w:t>+ X_O</w:t>
      </w:r>
      <w:r w:rsidRPr="002659DF">
        <w:rPr>
          <w:sz w:val="22"/>
          <w:szCs w:val="22"/>
          <w:lang w:val="en-US"/>
        </w:rPr>
        <w:br/>
        <w:t>Y_A = - Ksi * np.cos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) </w:t>
      </w:r>
      <w:r w:rsidRPr="002659DF">
        <w:rPr>
          <w:sz w:val="22"/>
          <w:szCs w:val="22"/>
          <w:lang w:val="en-US"/>
        </w:rPr>
        <w:t>+ Y_O</w:t>
      </w:r>
      <w:r w:rsidRPr="002659DF">
        <w:rPr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lastRenderedPageBreak/>
        <w:br/>
        <w:t>X_C = X_O + Ksi * np.sin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) </w:t>
      </w:r>
      <w:r w:rsidRPr="002659DF">
        <w:rPr>
          <w:sz w:val="22"/>
          <w:szCs w:val="22"/>
          <w:lang w:val="en-US"/>
        </w:rPr>
        <w:t>+ R * np.cos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Y_C = Y_O - Ksi * np.cos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) </w:t>
      </w:r>
      <w:r w:rsidRPr="002659DF">
        <w:rPr>
          <w:sz w:val="22"/>
          <w:szCs w:val="22"/>
          <w:lang w:val="en-US"/>
        </w:rPr>
        <w:t>+ R * np.sin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Phi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angle = np.linspace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np.pi*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150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X_Circle = R*np.cos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angle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Y_Circle = R*np.sin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angle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X_Ground =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6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] </w:t>
      </w:r>
      <w:r w:rsidRPr="002659DF">
        <w:rPr>
          <w:color w:val="808080"/>
          <w:sz w:val="22"/>
          <w:szCs w:val="22"/>
          <w:lang w:val="en-US"/>
        </w:rPr>
        <w:t xml:space="preserve"># </w:t>
      </w:r>
      <w:r w:rsidRPr="002659DF">
        <w:rPr>
          <w:color w:val="808080"/>
          <w:sz w:val="22"/>
          <w:szCs w:val="22"/>
        </w:rPr>
        <w:t>это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подвес</w:t>
      </w:r>
      <w:r w:rsidRPr="002659DF">
        <w:rPr>
          <w:color w:val="808080"/>
          <w:sz w:val="22"/>
          <w:szCs w:val="22"/>
          <w:lang w:val="en-US"/>
        </w:rPr>
        <w:t xml:space="preserve">, </w:t>
      </w:r>
      <w:r w:rsidRPr="002659DF">
        <w:rPr>
          <w:color w:val="808080"/>
          <w:sz w:val="22"/>
          <w:szCs w:val="22"/>
        </w:rPr>
        <w:t>на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котором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держится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точка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О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Y_Ground =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 xml:space="preserve">lSt= 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color w:val="6897BB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fig = plt.figure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AA4926"/>
          <w:sz w:val="22"/>
          <w:szCs w:val="22"/>
          <w:lang w:val="en-US"/>
        </w:rPr>
        <w:t>figsize</w:t>
      </w:r>
      <w:r w:rsidRPr="002659DF">
        <w:rPr>
          <w:sz w:val="22"/>
          <w:szCs w:val="22"/>
          <w:lang w:val="en-US"/>
        </w:rPr>
        <w:t>=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 = fig.add_subplot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1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1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ax.axis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'equal'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ax.set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AA4926"/>
          <w:sz w:val="22"/>
          <w:szCs w:val="22"/>
          <w:lang w:val="en-US"/>
        </w:rPr>
        <w:t>xlim</w:t>
      </w:r>
      <w:r w:rsidRPr="002659DF">
        <w:rPr>
          <w:sz w:val="22"/>
          <w:szCs w:val="22"/>
          <w:lang w:val="en-US"/>
        </w:rPr>
        <w:t>=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 xml:space="preserve">X_O -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 xml:space="preserve">X_O +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i/>
          <w:iCs/>
          <w:color w:val="9876AA"/>
          <w:sz w:val="22"/>
          <w:szCs w:val="22"/>
          <w:lang w:val="en-US"/>
        </w:rPr>
        <w:t>)]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CC7832"/>
          <w:sz w:val="22"/>
          <w:szCs w:val="22"/>
          <w:lang w:val="en-US"/>
        </w:rPr>
        <w:br/>
        <w:t xml:space="preserve">       </w:t>
      </w:r>
      <w:r w:rsidRPr="002659DF">
        <w:rPr>
          <w:color w:val="AA4926"/>
          <w:sz w:val="22"/>
          <w:szCs w:val="22"/>
          <w:lang w:val="en-US"/>
        </w:rPr>
        <w:t>ylim</w:t>
      </w:r>
      <w:r w:rsidRPr="002659DF">
        <w:rPr>
          <w:sz w:val="22"/>
          <w:szCs w:val="22"/>
          <w:lang w:val="en-US"/>
        </w:rPr>
        <w:t>=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Y_O/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 xml:space="preserve">-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Y_O/</w:t>
      </w:r>
      <w:r w:rsidRPr="002659DF">
        <w:rPr>
          <w:color w:val="6897BB"/>
          <w:sz w:val="22"/>
          <w:szCs w:val="22"/>
          <w:lang w:val="en-US"/>
        </w:rPr>
        <w:t xml:space="preserve">2 </w:t>
      </w:r>
      <w:r w:rsidRPr="002659DF">
        <w:rPr>
          <w:sz w:val="22"/>
          <w:szCs w:val="22"/>
          <w:lang w:val="en-US"/>
        </w:rPr>
        <w:t xml:space="preserve">+ 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 xml:space="preserve">lSt + </w:t>
      </w:r>
      <w:r w:rsidRPr="002659DF">
        <w:rPr>
          <w:color w:val="6897BB"/>
          <w:sz w:val="22"/>
          <w:szCs w:val="22"/>
          <w:lang w:val="en-US"/>
        </w:rPr>
        <w:t>0.5</w:t>
      </w:r>
      <w:r w:rsidRPr="002659DF">
        <w:rPr>
          <w:i/>
          <w:iCs/>
          <w:color w:val="9876AA"/>
          <w:sz w:val="22"/>
          <w:szCs w:val="22"/>
          <w:lang w:val="en-US"/>
        </w:rPr>
        <w:t>)])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X_Ground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Y_Ground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color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A8759"/>
          <w:sz w:val="22"/>
          <w:szCs w:val="22"/>
          <w:lang w:val="en-US"/>
        </w:rPr>
        <w:t>'black'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linewidth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897BB"/>
          <w:sz w:val="22"/>
          <w:szCs w:val="22"/>
          <w:lang w:val="en-US"/>
        </w:rPr>
        <w:t>3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Drawed_Circle = ax.plot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sz w:val="22"/>
          <w:szCs w:val="22"/>
          <w:lang w:val="en-US"/>
        </w:rPr>
        <w:t>+X_Circle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sz w:val="22"/>
          <w:szCs w:val="22"/>
          <w:lang w:val="en-US"/>
        </w:rPr>
        <w:t>+Y_Circle</w:t>
      </w:r>
      <w:r w:rsidRPr="002659DF">
        <w:rPr>
          <w:i/>
          <w:iCs/>
          <w:color w:val="9876AA"/>
          <w:sz w:val="22"/>
          <w:szCs w:val="22"/>
          <w:lang w:val="en-US"/>
        </w:rPr>
        <w:t>)[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Line_OA = ax.plot</w:t>
      </w:r>
      <w:r w:rsidRPr="002659DF">
        <w:rPr>
          <w:i/>
          <w:iCs/>
          <w:color w:val="9876AA"/>
          <w:sz w:val="22"/>
          <w:szCs w:val="22"/>
          <w:lang w:val="en-US"/>
        </w:rPr>
        <w:t>([</w:t>
      </w:r>
      <w:r w:rsidRPr="002659DF">
        <w:rPr>
          <w:sz w:val="22"/>
          <w:szCs w:val="22"/>
          <w:lang w:val="en-US"/>
        </w:rPr>
        <w:t>X_O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Y_O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X_A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]])[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 xml:space="preserve">] </w:t>
      </w:r>
      <w:r w:rsidRPr="002659DF">
        <w:rPr>
          <w:color w:val="808080"/>
          <w:sz w:val="22"/>
          <w:szCs w:val="22"/>
          <w:lang w:val="en-US"/>
        </w:rPr>
        <w:t xml:space="preserve"># </w:t>
      </w:r>
      <w:r w:rsidRPr="002659DF">
        <w:rPr>
          <w:color w:val="808080"/>
          <w:sz w:val="22"/>
          <w:szCs w:val="22"/>
        </w:rPr>
        <w:t>линия</w:t>
      </w:r>
      <w:r w:rsidRPr="002659DF">
        <w:rPr>
          <w:color w:val="808080"/>
          <w:sz w:val="22"/>
          <w:szCs w:val="22"/>
          <w:lang w:val="en-US"/>
        </w:rPr>
        <w:t xml:space="preserve">, </w:t>
      </w:r>
      <w:r w:rsidRPr="002659DF">
        <w:rPr>
          <w:color w:val="808080"/>
          <w:sz w:val="22"/>
          <w:szCs w:val="22"/>
        </w:rPr>
        <w:t>соединяющая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точки</w:t>
      </w:r>
      <w:r w:rsidRPr="002659DF">
        <w:rPr>
          <w:color w:val="808080"/>
          <w:sz w:val="22"/>
          <w:szCs w:val="22"/>
          <w:lang w:val="en-US"/>
        </w:rPr>
        <w:t xml:space="preserve"> O </w:t>
      </w:r>
      <w:r w:rsidRPr="002659DF">
        <w:rPr>
          <w:color w:val="808080"/>
          <w:sz w:val="22"/>
          <w:szCs w:val="22"/>
        </w:rPr>
        <w:t>и</w:t>
      </w:r>
      <w:r w:rsidRPr="002659DF">
        <w:rPr>
          <w:color w:val="808080"/>
          <w:sz w:val="22"/>
          <w:szCs w:val="22"/>
          <w:lang w:val="en-US"/>
        </w:rPr>
        <w:t xml:space="preserve"> </w:t>
      </w:r>
      <w:r w:rsidRPr="002659DF">
        <w:rPr>
          <w:color w:val="808080"/>
          <w:sz w:val="22"/>
          <w:szCs w:val="22"/>
        </w:rPr>
        <w:t>А</w:t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color w:val="808080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Point_O = ax.plot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marker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A8759"/>
          <w:sz w:val="22"/>
          <w:szCs w:val="22"/>
          <w:lang w:val="en-US"/>
        </w:rPr>
        <w:t>'o'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markersize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i/>
          <w:iCs/>
          <w:color w:val="9876AA"/>
          <w:sz w:val="22"/>
          <w:szCs w:val="22"/>
          <w:lang w:val="en-US"/>
        </w:rPr>
        <w:t>)[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Point_A = ax.plot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marker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A8759"/>
          <w:sz w:val="22"/>
          <w:szCs w:val="22"/>
          <w:lang w:val="en-US"/>
        </w:rPr>
        <w:t>'o'</w:t>
      </w:r>
      <w:r w:rsidRPr="002659DF">
        <w:rPr>
          <w:i/>
          <w:iCs/>
          <w:color w:val="9876AA"/>
          <w:sz w:val="22"/>
          <w:szCs w:val="22"/>
          <w:lang w:val="en-US"/>
        </w:rPr>
        <w:t>)[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Point_C = ax.plot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marker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A8759"/>
          <w:sz w:val="22"/>
          <w:szCs w:val="22"/>
          <w:lang w:val="en-US"/>
        </w:rPr>
        <w:t>'o'</w:t>
      </w:r>
      <w:r w:rsidRPr="002659DF">
        <w:rPr>
          <w:i/>
          <w:iCs/>
          <w:color w:val="9876AA"/>
          <w:sz w:val="22"/>
          <w:szCs w:val="22"/>
          <w:lang w:val="en-US"/>
        </w:rPr>
        <w:t>)[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ax1 = fig.add_subplot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4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ax1.plot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sol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: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0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plt.xlabel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'T'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plt.ylabel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'Phi'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ax1 = fig.add_subplot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897BB"/>
          <w:sz w:val="22"/>
          <w:szCs w:val="22"/>
          <w:lang w:val="en-US"/>
        </w:rPr>
        <w:t>4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2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6897BB"/>
          <w:sz w:val="22"/>
          <w:szCs w:val="22"/>
          <w:lang w:val="en-US"/>
        </w:rPr>
        <w:t>6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ax1.plot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T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sol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:</w:t>
      </w:r>
      <w:r w:rsidRPr="002659DF">
        <w:rPr>
          <w:color w:val="CC7832"/>
          <w:sz w:val="22"/>
          <w:szCs w:val="22"/>
          <w:lang w:val="en-US"/>
        </w:rPr>
        <w:t>,</w:t>
      </w:r>
      <w:r w:rsidRPr="002659DF">
        <w:rPr>
          <w:color w:val="6897BB"/>
          <w:sz w:val="22"/>
          <w:szCs w:val="22"/>
          <w:lang w:val="en-US"/>
        </w:rPr>
        <w:t>1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plt.xlabel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'T'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plt.ylabel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color w:val="6A8759"/>
          <w:sz w:val="22"/>
          <w:szCs w:val="22"/>
          <w:lang w:val="en-US"/>
        </w:rPr>
        <w:t>'Om'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color w:val="CC7832"/>
          <w:sz w:val="22"/>
          <w:szCs w:val="22"/>
          <w:lang w:val="en-US"/>
        </w:rPr>
        <w:t xml:space="preserve">def </w:t>
      </w:r>
      <w:r w:rsidRPr="002659DF">
        <w:rPr>
          <w:color w:val="FFC66D"/>
          <w:sz w:val="22"/>
          <w:szCs w:val="22"/>
          <w:lang w:val="en-US"/>
        </w:rPr>
        <w:t>Kino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sz w:val="22"/>
          <w:szCs w:val="22"/>
          <w:lang w:val="en-US"/>
        </w:rPr>
        <w:t>:</w:t>
      </w:r>
      <w:r w:rsidRPr="002659DF">
        <w:rPr>
          <w:sz w:val="22"/>
          <w:szCs w:val="22"/>
          <w:lang w:val="en-US"/>
        </w:rPr>
        <w:br/>
        <w:t xml:space="preserve">    Point_O.set_data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Y_O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sz w:val="22"/>
          <w:szCs w:val="22"/>
          <w:lang w:val="en-US"/>
        </w:rPr>
        <w:t>Point_A.set_data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sz w:val="22"/>
          <w:szCs w:val="22"/>
          <w:lang w:val="en-US"/>
        </w:rPr>
        <w:t>Line_OA.set_data</w:t>
      </w:r>
      <w:r w:rsidRPr="002659DF">
        <w:rPr>
          <w:i/>
          <w:iCs/>
          <w:color w:val="9876AA"/>
          <w:sz w:val="22"/>
          <w:szCs w:val="22"/>
          <w:lang w:val="en-US"/>
        </w:rPr>
        <w:t>([</w:t>
      </w:r>
      <w:r w:rsidRPr="002659DF">
        <w:rPr>
          <w:sz w:val="22"/>
          <w:szCs w:val="22"/>
          <w:lang w:val="en-US"/>
        </w:rPr>
        <w:t>X_O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X_A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Y_O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Y_A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]])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sz w:val="22"/>
          <w:szCs w:val="22"/>
          <w:lang w:val="en-US"/>
        </w:rPr>
        <w:t>Point_C.set_data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])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sz w:val="22"/>
          <w:szCs w:val="22"/>
          <w:lang w:val="en-US"/>
        </w:rPr>
        <w:t>Drawed_Circle.set_data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X_C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sz w:val="22"/>
          <w:szCs w:val="22"/>
          <w:lang w:val="en-US"/>
        </w:rPr>
        <w:t>+X_Circle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Y_C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i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sz w:val="22"/>
          <w:szCs w:val="22"/>
          <w:lang w:val="en-US"/>
        </w:rPr>
        <w:t>+Y_Circle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  <w:t xml:space="preserve">    </w:t>
      </w:r>
      <w:r w:rsidRPr="002659DF">
        <w:rPr>
          <w:color w:val="CC7832"/>
          <w:sz w:val="22"/>
          <w:szCs w:val="22"/>
          <w:lang w:val="en-US"/>
        </w:rPr>
        <w:t xml:space="preserve">return </w:t>
      </w:r>
      <w:r w:rsidRPr="002659DF">
        <w:rPr>
          <w:i/>
          <w:iCs/>
          <w:color w:val="9876AA"/>
          <w:sz w:val="22"/>
          <w:szCs w:val="22"/>
          <w:lang w:val="en-US"/>
        </w:rPr>
        <w:t>[</w:t>
      </w:r>
      <w:r w:rsidRPr="002659DF">
        <w:rPr>
          <w:sz w:val="22"/>
          <w:szCs w:val="22"/>
          <w:lang w:val="en-US"/>
        </w:rPr>
        <w:t>Point_O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Point_A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Point_C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Line_OA</w:t>
      </w:r>
      <w:r w:rsidRPr="002659DF">
        <w:rPr>
          <w:i/>
          <w:iCs/>
          <w:color w:val="9876AA"/>
          <w:sz w:val="22"/>
          <w:szCs w:val="22"/>
          <w:lang w:val="en-US"/>
        </w:rPr>
        <w:t>]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anima = FuncAnimation</w:t>
      </w:r>
      <w:r w:rsidRPr="002659DF">
        <w:rPr>
          <w:i/>
          <w:iCs/>
          <w:color w:val="9876AA"/>
          <w:sz w:val="22"/>
          <w:szCs w:val="22"/>
          <w:lang w:val="en-US"/>
        </w:rPr>
        <w:t>(</w:t>
      </w:r>
      <w:r w:rsidRPr="002659DF">
        <w:rPr>
          <w:sz w:val="22"/>
          <w:szCs w:val="22"/>
          <w:lang w:val="en-US"/>
        </w:rPr>
        <w:t>fig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sz w:val="22"/>
          <w:szCs w:val="22"/>
          <w:lang w:val="en-US"/>
        </w:rPr>
        <w:t>Kino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frames</w:t>
      </w:r>
      <w:r w:rsidRPr="002659DF">
        <w:rPr>
          <w:sz w:val="22"/>
          <w:szCs w:val="22"/>
          <w:lang w:val="en-US"/>
        </w:rPr>
        <w:t>=Steps</w:t>
      </w:r>
      <w:r w:rsidRPr="002659DF">
        <w:rPr>
          <w:color w:val="CC7832"/>
          <w:sz w:val="22"/>
          <w:szCs w:val="22"/>
          <w:lang w:val="en-US"/>
        </w:rPr>
        <w:t xml:space="preserve">, </w:t>
      </w:r>
      <w:r w:rsidRPr="002659DF">
        <w:rPr>
          <w:color w:val="AA4926"/>
          <w:sz w:val="22"/>
          <w:szCs w:val="22"/>
          <w:lang w:val="en-US"/>
        </w:rPr>
        <w:t>interval</w:t>
      </w:r>
      <w:r w:rsidRPr="002659DF">
        <w:rPr>
          <w:sz w:val="22"/>
          <w:szCs w:val="22"/>
          <w:lang w:val="en-US"/>
        </w:rPr>
        <w:t>=</w:t>
      </w:r>
      <w:r w:rsidRPr="002659DF">
        <w:rPr>
          <w:color w:val="6897BB"/>
          <w:sz w:val="22"/>
          <w:szCs w:val="22"/>
          <w:lang w:val="en-US"/>
        </w:rPr>
        <w:t>10</w:t>
      </w:r>
      <w:r w:rsidRPr="002659DF">
        <w:rPr>
          <w:i/>
          <w:iCs/>
          <w:color w:val="9876AA"/>
          <w:sz w:val="22"/>
          <w:szCs w:val="22"/>
          <w:lang w:val="en-US"/>
        </w:rPr>
        <w:t>)</w:t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i/>
          <w:iCs/>
          <w:color w:val="9876AA"/>
          <w:sz w:val="22"/>
          <w:szCs w:val="22"/>
          <w:lang w:val="en-US"/>
        </w:rPr>
        <w:br/>
      </w:r>
      <w:r w:rsidRPr="002659DF">
        <w:rPr>
          <w:sz w:val="22"/>
          <w:szCs w:val="22"/>
          <w:lang w:val="en-US"/>
        </w:rPr>
        <w:t>plt.show</w:t>
      </w:r>
      <w:r w:rsidRPr="002659DF">
        <w:rPr>
          <w:i/>
          <w:iCs/>
          <w:color w:val="9876AA"/>
          <w:sz w:val="22"/>
          <w:szCs w:val="22"/>
          <w:lang w:val="en-US"/>
        </w:rPr>
        <w:t>()</w:t>
      </w:r>
    </w:p>
    <w:p w14:paraId="20D08C10" w14:textId="77777777" w:rsidR="00D9002F" w:rsidRPr="00FC508A" w:rsidRDefault="00D9002F">
      <w:pPr>
        <w:spacing w:after="160" w:line="259" w:lineRule="auto"/>
        <w:rPr>
          <w:color w:val="000000"/>
          <w:sz w:val="24"/>
          <w:szCs w:val="24"/>
          <w:highlight w:val="white"/>
          <w:lang w:val="en-US"/>
        </w:rPr>
      </w:pPr>
    </w:p>
    <w:p w14:paraId="70095D37" w14:textId="77777777" w:rsidR="00C12CC7" w:rsidRPr="007978C9" w:rsidRDefault="00C12CC7" w:rsidP="007978C9">
      <w:pPr>
        <w:rPr>
          <w:rFonts w:eastAsia="JetBrains Mono" w:cs="JetBrains Mono"/>
          <w:color w:val="333333"/>
          <w:lang w:val="en-US"/>
        </w:rPr>
      </w:pPr>
    </w:p>
    <w:p w14:paraId="3249EE88" w14:textId="77777777" w:rsidR="00C12CC7" w:rsidRPr="007978C9" w:rsidRDefault="00727442">
      <w:pPr>
        <w:spacing w:after="160" w:line="259" w:lineRule="auto"/>
        <w:rPr>
          <w:b/>
          <w:color w:val="000000"/>
          <w:sz w:val="24"/>
          <w:szCs w:val="24"/>
          <w:lang w:val="en-US"/>
        </w:rPr>
      </w:pPr>
      <w:r>
        <w:rPr>
          <w:b/>
          <w:color w:val="000000"/>
          <w:sz w:val="24"/>
          <w:szCs w:val="24"/>
        </w:rPr>
        <w:t>Результат</w:t>
      </w:r>
      <w:r w:rsidRPr="007978C9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</w:rPr>
        <w:t>работы</w:t>
      </w:r>
      <w:r w:rsidRPr="007978C9">
        <w:rPr>
          <w:b/>
          <w:color w:val="000000"/>
          <w:sz w:val="24"/>
          <w:szCs w:val="24"/>
          <w:lang w:val="en-US"/>
        </w:rPr>
        <w:t>:</w:t>
      </w:r>
    </w:p>
    <w:p w14:paraId="1BF2D20A" w14:textId="050F6B9E" w:rsidR="00C12CC7" w:rsidRDefault="00C12CC7">
      <w:pPr>
        <w:spacing w:after="160" w:line="259" w:lineRule="auto"/>
        <w:rPr>
          <w:b/>
          <w:sz w:val="24"/>
          <w:szCs w:val="24"/>
          <w:lang w:val="en-US"/>
        </w:rPr>
      </w:pPr>
    </w:p>
    <w:p w14:paraId="512BCA1C" w14:textId="10DB053E" w:rsidR="002659DF" w:rsidRDefault="00E62B7C">
      <w:pPr>
        <w:spacing w:after="160" w:line="259" w:lineRule="auto"/>
        <w:rPr>
          <w:b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D64DDE9" wp14:editId="06E8359A">
            <wp:extent cx="6400800" cy="33985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609"/>
                    <a:stretch/>
                  </pic:blipFill>
                  <pic:spPr bwMode="auto">
                    <a:xfrm>
                      <a:off x="0" y="0"/>
                      <a:ext cx="64008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41A8A" w14:textId="5800E5E1" w:rsidR="000443E8" w:rsidRDefault="000443E8">
      <w:pPr>
        <w:spacing w:after="160" w:line="259" w:lineRule="auto"/>
        <w:rPr>
          <w:b/>
          <w:sz w:val="24"/>
          <w:szCs w:val="24"/>
          <w:lang w:val="en-US"/>
        </w:rPr>
      </w:pPr>
    </w:p>
    <w:p w14:paraId="30C29BD7" w14:textId="2AA899A7" w:rsidR="005955B7" w:rsidRPr="00B0721F" w:rsidRDefault="00E62B7C">
      <w:pPr>
        <w:spacing w:after="160" w:line="259" w:lineRule="auto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11B5EBB" wp14:editId="3B4C3C33">
            <wp:extent cx="6400800" cy="34213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974"/>
                    <a:stretch/>
                  </pic:blipFill>
                  <pic:spPr bwMode="auto">
                    <a:xfrm>
                      <a:off x="0" y="0"/>
                      <a:ext cx="6400800" cy="3421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955B7" w:rsidRPr="00B0721F" w:rsidSect="00DD2FD1">
      <w:pgSz w:w="12240" w:h="15840"/>
      <w:pgMar w:top="1440" w:right="1080" w:bottom="1440" w:left="1080" w:header="360" w:footer="36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DD939A" w14:textId="77777777" w:rsidR="00963234" w:rsidRDefault="00963234" w:rsidP="00DD2FD1">
      <w:r>
        <w:separator/>
      </w:r>
    </w:p>
  </w:endnote>
  <w:endnote w:type="continuationSeparator" w:id="0">
    <w:p w14:paraId="6C0A507A" w14:textId="77777777" w:rsidR="00963234" w:rsidRDefault="00963234" w:rsidP="00DD2F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03CFE" w14:textId="77777777" w:rsidR="00963234" w:rsidRDefault="00963234" w:rsidP="00DD2FD1">
      <w:r>
        <w:separator/>
      </w:r>
    </w:p>
  </w:footnote>
  <w:footnote w:type="continuationSeparator" w:id="0">
    <w:p w14:paraId="4B8505D2" w14:textId="77777777" w:rsidR="00963234" w:rsidRDefault="00963234" w:rsidP="00DD2FD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CC7"/>
    <w:rsid w:val="000443E8"/>
    <w:rsid w:val="002659DF"/>
    <w:rsid w:val="005602D8"/>
    <w:rsid w:val="005955B7"/>
    <w:rsid w:val="00674975"/>
    <w:rsid w:val="00727442"/>
    <w:rsid w:val="007978C9"/>
    <w:rsid w:val="00963234"/>
    <w:rsid w:val="00B0721F"/>
    <w:rsid w:val="00BE5491"/>
    <w:rsid w:val="00C0532C"/>
    <w:rsid w:val="00C12CC7"/>
    <w:rsid w:val="00CA0D05"/>
    <w:rsid w:val="00D9002F"/>
    <w:rsid w:val="00DD2FD1"/>
    <w:rsid w:val="00DE50B6"/>
    <w:rsid w:val="00E43234"/>
    <w:rsid w:val="00E62B7C"/>
    <w:rsid w:val="00FC5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1646E"/>
  <w15:docId w15:val="{C5FA8C79-785D-4E5A-AE5A-AAA129598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TML">
    <w:name w:val="HTML Preformatted"/>
    <w:basedOn w:val="a"/>
    <w:link w:val="HTML0"/>
    <w:uiPriority w:val="99"/>
    <w:semiHidden/>
    <w:unhideWhenUsed/>
    <w:rsid w:val="007978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978C9"/>
    <w:rPr>
      <w:rFonts w:ascii="Courier New" w:hAnsi="Courier New" w:cs="Courier New"/>
    </w:rPr>
  </w:style>
  <w:style w:type="paragraph" w:styleId="a5">
    <w:name w:val="header"/>
    <w:basedOn w:val="a"/>
    <w:link w:val="a6"/>
    <w:uiPriority w:val="99"/>
    <w:unhideWhenUsed/>
    <w:rsid w:val="00DD2FD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DD2FD1"/>
  </w:style>
  <w:style w:type="paragraph" w:styleId="a7">
    <w:name w:val="footer"/>
    <w:basedOn w:val="a"/>
    <w:link w:val="a8"/>
    <w:uiPriority w:val="99"/>
    <w:unhideWhenUsed/>
    <w:rsid w:val="00DD2FD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DD2F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78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9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5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687</Words>
  <Characters>3916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Эльза Алапанова</cp:lastModifiedBy>
  <cp:revision>12</cp:revision>
  <dcterms:created xsi:type="dcterms:W3CDTF">2021-12-19T20:55:00Z</dcterms:created>
  <dcterms:modified xsi:type="dcterms:W3CDTF">2021-12-26T17:28:00Z</dcterms:modified>
</cp:coreProperties>
</file>