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3EC" w:rsidRDefault="00D143EC" w:rsidP="00D143EC">
      <w:pPr>
        <w:pStyle w:val="Balk3"/>
      </w:pPr>
      <w:r>
        <w:rPr>
          <w:rStyle w:val="Gl"/>
          <w:b w:val="0"/>
          <w:bCs w:val="0"/>
        </w:rPr>
        <w:t>−</w:t>
      </w: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D143EC" w:rsidRDefault="00D143EC" w:rsidP="00D143EC">
      <w:pPr>
        <w:pStyle w:val="Balk2"/>
      </w:pPr>
      <w:proofErr w:type="spellStart"/>
      <w:r>
        <w:t>Introduction</w:t>
      </w:r>
      <w:proofErr w:type="spellEnd"/>
    </w:p>
    <w:p w:rsidR="00D143EC" w:rsidRDefault="00D143EC" w:rsidP="00D143EC">
      <w:pPr>
        <w:pStyle w:val="NormalWeb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UR10 robot.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of en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Orocos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Dynamics Library(KDL). 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UR10 robot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6 </w:t>
      </w:r>
      <w:proofErr w:type="spellStart"/>
      <w:r>
        <w:t>joints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kinematic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ideal </w:t>
      </w:r>
      <w:proofErr w:type="spellStart"/>
      <w:r>
        <w:t>values</w:t>
      </w:r>
      <w:proofErr w:type="spellEnd"/>
      <w:r>
        <w:t xml:space="preserve">. </w:t>
      </w:r>
    </w:p>
    <w:p w:rsidR="00D143EC" w:rsidRDefault="00D143EC" w:rsidP="00D143EC">
      <w:pPr>
        <w:pStyle w:val="z-Formunst"/>
      </w:pPr>
      <w:r>
        <w:t>Formun Üstü</w:t>
      </w:r>
    </w:p>
    <w:p w:rsidR="00D143EC" w:rsidRDefault="00D143EC" w:rsidP="00D143EC">
      <w:pPr>
        <w:pStyle w:val="z-FormunAlt"/>
      </w:pPr>
      <w:r>
        <w:t>Formun Altı</w:t>
      </w:r>
    </w:p>
    <w:p w:rsidR="00D143EC" w:rsidRDefault="00D143EC" w:rsidP="00D143EC">
      <w:pPr>
        <w:pStyle w:val="Balk2"/>
      </w:pPr>
      <w:r>
        <w:t xml:space="preserve">UR10 DH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construction</w:t>
      </w:r>
      <w:proofErr w:type="spellEnd"/>
    </w:p>
    <w:p w:rsidR="00D143EC" w:rsidRDefault="00D143EC" w:rsidP="00D143EC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I </w:t>
      </w:r>
      <w:proofErr w:type="spellStart"/>
      <w:r>
        <w:t>subscribed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 xml:space="preserve"> :</w:t>
      </w:r>
      <w:proofErr w:type="gramEnd"/>
      <w:r>
        <w:t xml:space="preserve"> </w:t>
      </w:r>
    </w:p>
    <w:p w:rsidR="00D143EC" w:rsidRDefault="00D143EC" w:rsidP="00D143EC">
      <w:pPr>
        <w:pStyle w:val="HTMLncedenBiimlendirilmi"/>
      </w:pPr>
      <w:r>
        <w:tab/>
        <w:t xml:space="preserve">Base </w:t>
      </w:r>
      <w:proofErr w:type="spellStart"/>
      <w:proofErr w:type="gramStart"/>
      <w:r>
        <w:t>Position</w:t>
      </w:r>
      <w:proofErr w:type="spellEnd"/>
      <w:r>
        <w:t xml:space="preserve"> :</w:t>
      </w:r>
      <w:proofErr w:type="gramEnd"/>
      <w:r>
        <w:t>[ 0.241427 , -2.05357e-07 , 0.04465 ]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joint</w:t>
      </w:r>
      <w:proofErr w:type="spellEnd"/>
      <w:proofErr w:type="gram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joint</w:t>
      </w:r>
      <w:proofErr w:type="spellEnd"/>
      <w:r>
        <w:t>(</w:t>
      </w:r>
      <w:proofErr w:type="spellStart"/>
      <w:r>
        <w:t>base</w:t>
      </w:r>
      <w:proofErr w:type="spellEnd"/>
      <w:r>
        <w:t>)</w:t>
      </w:r>
    </w:p>
    <w:p w:rsidR="00D143EC" w:rsidRDefault="00D143EC" w:rsidP="00D143EC">
      <w:pPr>
        <w:pStyle w:val="HTMLncedenBiimlendirilmi"/>
      </w:pPr>
      <w:r>
        <w:tab/>
        <w:t xml:space="preserve">Joint0 </w:t>
      </w:r>
      <w:proofErr w:type="spellStart"/>
      <w:proofErr w:type="gramStart"/>
      <w:r>
        <w:t>Position</w:t>
      </w:r>
      <w:proofErr w:type="spellEnd"/>
      <w:r>
        <w:t xml:space="preserve"> :</w:t>
      </w:r>
      <w:proofErr w:type="gramEnd"/>
      <w:r>
        <w:t>[ 0 , 0 , 0 ]</w:t>
      </w:r>
    </w:p>
    <w:p w:rsidR="00D143EC" w:rsidRDefault="00D143EC" w:rsidP="00D143EC">
      <w:pPr>
        <w:pStyle w:val="HTMLncedenBiimlendirilmi"/>
      </w:pPr>
      <w:r>
        <w:tab/>
        <w:t xml:space="preserve">Joint1 </w:t>
      </w:r>
      <w:proofErr w:type="spellStart"/>
      <w:proofErr w:type="gramStart"/>
      <w:r>
        <w:t>Position</w:t>
      </w:r>
      <w:proofErr w:type="spellEnd"/>
      <w:r>
        <w:t xml:space="preserve"> :</w:t>
      </w:r>
      <w:proofErr w:type="gramEnd"/>
      <w:r>
        <w:t xml:space="preserve">[ -0.0926501 , -4.23356e-08 , 0.08335 ] </w:t>
      </w:r>
    </w:p>
    <w:p w:rsidR="00D143EC" w:rsidRDefault="00D143EC" w:rsidP="00D143EC">
      <w:pPr>
        <w:pStyle w:val="HTMLncedenBiimlendirilmi"/>
      </w:pPr>
      <w:r>
        <w:tab/>
        <w:t xml:space="preserve">Joint2 </w:t>
      </w:r>
      <w:proofErr w:type="spellStart"/>
      <w:proofErr w:type="gramStart"/>
      <w:r>
        <w:t>Position</w:t>
      </w:r>
      <w:proofErr w:type="spellEnd"/>
      <w:r>
        <w:t xml:space="preserve"> :</w:t>
      </w:r>
      <w:proofErr w:type="gramEnd"/>
      <w:r>
        <w:t xml:space="preserve">[ -0.112263 , 0.000568758 , 0.695438 ] </w:t>
      </w:r>
    </w:p>
    <w:p w:rsidR="00D143EC" w:rsidRDefault="00D143EC" w:rsidP="00D143EC">
      <w:pPr>
        <w:pStyle w:val="HTMLncedenBiimlendirilmi"/>
      </w:pPr>
      <w:r>
        <w:tab/>
        <w:t xml:space="preserve">Joint3 </w:t>
      </w:r>
      <w:proofErr w:type="spellStart"/>
      <w:proofErr w:type="gramStart"/>
      <w:r>
        <w:t>Position</w:t>
      </w:r>
      <w:proofErr w:type="spellEnd"/>
      <w:r>
        <w:t xml:space="preserve"> :</w:t>
      </w:r>
      <w:proofErr w:type="gramEnd"/>
      <w:r>
        <w:t xml:space="preserve">[ -0.1058 , -6.32342e-05 , 1.26764 ] </w:t>
      </w:r>
    </w:p>
    <w:p w:rsidR="00D143EC" w:rsidRDefault="00D143EC" w:rsidP="00D143EC">
      <w:pPr>
        <w:pStyle w:val="HTMLncedenBiimlendirilmi"/>
      </w:pPr>
      <w:r>
        <w:tab/>
        <w:t xml:space="preserve">Joint4 </w:t>
      </w:r>
      <w:proofErr w:type="spellStart"/>
      <w:proofErr w:type="gramStart"/>
      <w:r>
        <w:t>Position</w:t>
      </w:r>
      <w:proofErr w:type="spellEnd"/>
      <w:r>
        <w:t xml:space="preserve"> :</w:t>
      </w:r>
      <w:proofErr w:type="gramEnd"/>
      <w:r>
        <w:t>[ -0.164229 , -6.33453e-05 , 1.32492 ]</w:t>
      </w:r>
    </w:p>
    <w:p w:rsidR="00D143EC" w:rsidRDefault="00D143EC" w:rsidP="00D143EC">
      <w:pPr>
        <w:pStyle w:val="HTMLncedenBiimlendirilmi"/>
      </w:pPr>
      <w:r>
        <w:tab/>
        <w:t xml:space="preserve">Joint5 </w:t>
      </w:r>
      <w:proofErr w:type="spellStart"/>
      <w:proofErr w:type="gramStart"/>
      <w:r>
        <w:t>Position</w:t>
      </w:r>
      <w:proofErr w:type="spellEnd"/>
      <w:r>
        <w:t xml:space="preserve"> :</w:t>
      </w:r>
      <w:proofErr w:type="gramEnd"/>
      <w:r>
        <w:t>[ -0.221548 , -6.3571e-05 , 1.3833 ]</w:t>
      </w:r>
    </w:p>
    <w:p w:rsidR="00D143EC" w:rsidRDefault="00D143EC" w:rsidP="00D143EC">
      <w:pPr>
        <w:pStyle w:val="HTMLncedenBiimlendirilmi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</w:t>
      </w:r>
      <w:proofErr w:type="spellEnd"/>
      <w:r>
        <w:t xml:space="preserve"> </w:t>
      </w:r>
      <w:proofErr w:type="spellStart"/>
      <w:proofErr w:type="gramStart"/>
      <w:r>
        <w:t>Position</w:t>
      </w:r>
      <w:proofErr w:type="spellEnd"/>
      <w:r>
        <w:t xml:space="preserve"> :</w:t>
      </w:r>
      <w:proofErr w:type="gramEnd"/>
      <w:r>
        <w:t xml:space="preserve">[ -0.332061 , -2.44681e-05 , 1.38318 ] </w:t>
      </w:r>
    </w:p>
    <w:p w:rsidR="00D143EC" w:rsidRDefault="00D143EC" w:rsidP="00D143EC">
      <w:pPr>
        <w:pStyle w:val="NormalWeb"/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axises</w:t>
      </w:r>
      <w:proofErr w:type="spellEnd"/>
      <w:r>
        <w:t xml:space="preserve"> I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proofErr w:type="spellStart"/>
      <w:r>
        <w:t>paramaters</w:t>
      </w:r>
      <w:proofErr w:type="spellEnd"/>
      <w:r>
        <w:t xml:space="preserve">: </w:t>
      </w:r>
      <w:r>
        <w:br/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make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things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easier</w:t>
      </w:r>
      <w:proofErr w:type="spellEnd"/>
      <w:r>
        <w:rPr>
          <w:rStyle w:val="Gl"/>
        </w:rPr>
        <w:t xml:space="preserve"> I </w:t>
      </w:r>
      <w:proofErr w:type="spellStart"/>
      <w:r>
        <w:rPr>
          <w:rStyle w:val="Gl"/>
        </w:rPr>
        <w:t>asumed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all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joints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have</w:t>
      </w:r>
      <w:proofErr w:type="spellEnd"/>
      <w:r>
        <w:rPr>
          <w:rStyle w:val="Gl"/>
        </w:rPr>
        <w:t xml:space="preserve"> 0 y </w:t>
      </w:r>
      <w:proofErr w:type="spellStart"/>
      <w:r>
        <w:rPr>
          <w:rStyle w:val="Gl"/>
        </w:rPr>
        <w:t>axis</w:t>
      </w:r>
      <w:proofErr w:type="spellEnd"/>
      <w:r>
        <w:rPr>
          <w:rStyle w:val="Gl"/>
        </w:rPr>
        <w:t xml:space="preserve"> (</w:t>
      </w:r>
      <w:proofErr w:type="spellStart"/>
      <w:r>
        <w:rPr>
          <w:rStyle w:val="Gl"/>
        </w:rPr>
        <w:t>ideally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its</w:t>
      </w:r>
      <w:proofErr w:type="spellEnd"/>
      <w:r>
        <w:rPr>
          <w:rStyle w:val="Gl"/>
        </w:rPr>
        <w:t xml:space="preserve"> ~e-05 </w:t>
      </w:r>
      <w:proofErr w:type="spellStart"/>
      <w:r>
        <w:rPr>
          <w:rStyle w:val="Gl"/>
        </w:rPr>
        <w:t>which</w:t>
      </w:r>
      <w:proofErr w:type="spellEnd"/>
      <w:r>
        <w:rPr>
          <w:rStyle w:val="Gl"/>
        </w:rPr>
        <w:t xml:space="preserve"> is </w:t>
      </w:r>
      <w:proofErr w:type="spellStart"/>
      <w:r>
        <w:rPr>
          <w:rStyle w:val="Gl"/>
        </w:rPr>
        <w:t>really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close</w:t>
      </w:r>
      <w:proofErr w:type="spellEnd"/>
      <w:r>
        <w:rPr>
          <w:rStyle w:val="Gl"/>
        </w:rPr>
        <w:t xml:space="preserve">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93"/>
        <w:gridCol w:w="2222"/>
        <w:gridCol w:w="1788"/>
        <w:gridCol w:w="508"/>
      </w:tblGrid>
      <w:tr w:rsidR="00D143EC" w:rsidTr="00D14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DH </w:t>
            </w:r>
            <w:proofErr w:type="spellStart"/>
            <w:r>
              <w:t>joint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roofErr w:type="spellStart"/>
            <w:proofErr w:type="gramStart"/>
            <w:r>
              <w:t>teta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alfa</w:t>
            </w:r>
            <w:proofErr w:type="gramEnd"/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PI/2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0.08335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-PI/2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-(-0.112263–0.0926501)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0.695438-0.08335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-(-0.1058–0.112263)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roofErr w:type="gramStart"/>
            <w:r>
              <w:t>1.26764 -</w:t>
            </w:r>
            <w:proofErr w:type="gramEnd"/>
            <w:r>
              <w:t xml:space="preserve"> 0.695438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PI/2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-(-0.164229–0.1058)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PI/2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roofErr w:type="gramStart"/>
            <w:r>
              <w:t>1.3833 -</w:t>
            </w:r>
            <w:proofErr w:type="gramEnd"/>
            <w:r>
              <w:t xml:space="preserve">1.32492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-PI/2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-(-0.332061 –0.221548)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</w:tr>
    </w:tbl>
    <w:p w:rsidR="00D143EC" w:rsidRDefault="00D143EC" w:rsidP="00D143EC">
      <w:pPr>
        <w:pStyle w:val="NormalWeb"/>
      </w:pPr>
      <w:r>
        <w:rPr>
          <w:noProof/>
        </w:rPr>
        <w:lastRenderedPageBreak/>
        <w:drawing>
          <wp:inline distT="0" distB="0" distL="0" distR="0" wp14:anchorId="7200BE76" wp14:editId="0581786D">
            <wp:extent cx="1905000" cy="44100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red</w:t>
      </w:r>
      <w:proofErr w:type="spellEnd"/>
      <w:proofErr w:type="gramEnd"/>
      <w:r>
        <w:t xml:space="preserve"> </w:t>
      </w:r>
      <w:proofErr w:type="spellStart"/>
      <w:r>
        <w:t>arrow</w:t>
      </w:r>
      <w:proofErr w:type="spellEnd"/>
      <w:r>
        <w:t xml:space="preserve"> = x /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= z </w:t>
      </w:r>
    </w:p>
    <w:p w:rsidR="00D143EC" w:rsidRDefault="00D143EC" w:rsidP="00D143EC">
      <w:pPr>
        <w:pStyle w:val="NormalWeb"/>
      </w:pPr>
      <w:proofErr w:type="spellStart"/>
      <w:r>
        <w:t>Dh</w:t>
      </w:r>
      <w:proofErr w:type="spellEnd"/>
      <w:r>
        <w:t xml:space="preserve"> </w:t>
      </w:r>
      <w:proofErr w:type="spellStart"/>
      <w:r>
        <w:t>paramaters</w:t>
      </w:r>
      <w:proofErr w:type="spellEnd"/>
      <w: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93"/>
        <w:gridCol w:w="1075"/>
        <w:gridCol w:w="897"/>
        <w:gridCol w:w="508"/>
      </w:tblGrid>
      <w:tr w:rsidR="00D143EC" w:rsidTr="00D14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DH </w:t>
            </w:r>
            <w:proofErr w:type="spellStart"/>
            <w:r>
              <w:t>joint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roofErr w:type="spellStart"/>
            <w:proofErr w:type="gramStart"/>
            <w:r>
              <w:t>teta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alfa</w:t>
            </w:r>
            <w:proofErr w:type="gramEnd"/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PI/2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0.08335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-PI/2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0.0196169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0.612088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-0.006463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0.572206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PI/2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0.058429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PI/2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0.05838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-PI/2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-0.1883419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</w:tr>
    </w:tbl>
    <w:p w:rsidR="00D143EC" w:rsidRDefault="00D143EC" w:rsidP="00D143EC">
      <w:pPr>
        <w:pStyle w:val="NormalWeb"/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Z </w:t>
      </w:r>
      <w:proofErr w:type="spellStart"/>
      <w:r>
        <w:t>axis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not 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KDL </w:t>
      </w:r>
      <w:proofErr w:type="spellStart"/>
      <w:r>
        <w:t>frame</w:t>
      </w:r>
      <w:proofErr w:type="spellEnd"/>
      <w:r>
        <w:t xml:space="preserve">. </w:t>
      </w:r>
      <w:r>
        <w:br/>
      </w:r>
      <w:r>
        <w:rPr>
          <w:noProof/>
        </w:rPr>
        <w:drawing>
          <wp:inline distT="0" distB="0" distL="0" distR="0" wp14:anchorId="6857272A" wp14:editId="533ABDEA">
            <wp:extent cx="1905000" cy="4410075"/>
            <wp:effectExtent l="0" t="0" r="0" b="952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red</w:t>
      </w:r>
      <w:proofErr w:type="spellEnd"/>
      <w:proofErr w:type="gramEnd"/>
      <w:r>
        <w:t xml:space="preserve"> </w:t>
      </w:r>
      <w:proofErr w:type="spellStart"/>
      <w:r>
        <w:t>arrow</w:t>
      </w:r>
      <w:proofErr w:type="spellEnd"/>
      <w:r>
        <w:t xml:space="preserve"> = x /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= z </w:t>
      </w:r>
    </w:p>
    <w:p w:rsidR="00D143EC" w:rsidRDefault="00D143EC" w:rsidP="00D143EC">
      <w:pPr>
        <w:pStyle w:val="NormalWeb"/>
      </w:pPr>
      <w:r>
        <w:t xml:space="preserve">KDL </w:t>
      </w:r>
      <w:proofErr w:type="spellStart"/>
      <w:r>
        <w:t>chain</w:t>
      </w:r>
      <w:proofErr w:type="spellEnd"/>
      <w:r>
        <w:t xml:space="preserve">: </w:t>
      </w:r>
    </w:p>
    <w:p w:rsidR="00D143EC" w:rsidRDefault="00D143EC" w:rsidP="00D143EC">
      <w:pPr>
        <w:pStyle w:val="HTMLncedenBiimlendirilmi"/>
      </w:pPr>
      <w:r>
        <w:t xml:space="preserve">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Chain</w:t>
      </w:r>
      <w:proofErr w:type="spellEnd"/>
      <w:r>
        <w:t xml:space="preserve"> </w:t>
      </w:r>
      <w:proofErr w:type="spellStart"/>
      <w:r>
        <w:t>chain</w:t>
      </w:r>
      <w:proofErr w:type="spellEnd"/>
      <w:r>
        <w:rPr>
          <w:rStyle w:val="sy4"/>
        </w:rPr>
        <w:t>;</w:t>
      </w:r>
      <w:r>
        <w:tab/>
        <w:t xml:space="preserve"> </w:t>
      </w:r>
    </w:p>
    <w:p w:rsidR="00D143EC" w:rsidRDefault="00D143EC" w:rsidP="00D143EC">
      <w:pPr>
        <w:pStyle w:val="HTMLncedenBiimlendirilmi"/>
      </w:pPr>
      <w:r>
        <w:t xml:space="preserve">    </w:t>
      </w:r>
      <w:r>
        <w:rPr>
          <w:rStyle w:val="co1"/>
        </w:rPr>
        <w:t xml:space="preserve">//DO </w:t>
      </w:r>
      <w:proofErr w:type="spellStart"/>
      <w:r>
        <w:rPr>
          <w:rStyle w:val="co1"/>
        </w:rPr>
        <w:t>You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should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write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the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correct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chain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for</w:t>
      </w:r>
      <w:proofErr w:type="spellEnd"/>
      <w:r>
        <w:rPr>
          <w:rStyle w:val="co1"/>
        </w:rPr>
        <w:t xml:space="preserve"> UR10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Segment</w:t>
      </w:r>
      <w:proofErr w:type="spellEnd"/>
      <w:r>
        <w:t xml:space="preserve"> s0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Segment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sy4"/>
        </w:rPr>
        <w:t>::</w:t>
      </w:r>
      <w:proofErr w:type="spellStart"/>
      <w:r>
        <w:rPr>
          <w:rStyle w:val="me2"/>
        </w:rPr>
        <w:t>RotZ</w:t>
      </w:r>
      <w:proofErr w:type="spellEnd"/>
      <w:r>
        <w:rPr>
          <w:rStyle w:val="br0"/>
        </w:rPr>
        <w:t>)</w:t>
      </w:r>
      <w:r>
        <w:t xml:space="preserve">, </w:t>
      </w:r>
      <w:r>
        <w:rPr>
          <w:rStyle w:val="co1"/>
        </w:rPr>
        <w:t>//z</w:t>
      </w:r>
    </w:p>
    <w:p w:rsidR="00D143EC" w:rsidRDefault="00D143EC" w:rsidP="00D143EC">
      <w:pPr>
        <w:pStyle w:val="HTMLncedenBiimlendirilmi"/>
      </w:pPr>
      <w:r>
        <w:t xml:space="preserve">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Frame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16"/>
        </w:rPr>
        <w:t>0.0</w:t>
      </w:r>
      <w:r>
        <w:t xml:space="preserve">, </w:t>
      </w:r>
      <w:r>
        <w:rPr>
          <w:rStyle w:val="nu16"/>
        </w:rPr>
        <w:t>0.0</w:t>
      </w:r>
      <w:r>
        <w:t xml:space="preserve"> ,PI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t xml:space="preserve">  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Vector</w:t>
      </w:r>
      <w:proofErr w:type="spellEnd"/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0.0926501</w:t>
      </w:r>
      <w:r>
        <w:t xml:space="preserve"> , </w:t>
      </w:r>
      <w:r>
        <w:rPr>
          <w:rStyle w:val="sy2"/>
        </w:rPr>
        <w:t>-</w:t>
      </w:r>
      <w:r>
        <w:rPr>
          <w:rStyle w:val="nu19"/>
        </w:rPr>
        <w:t>4.23356e-08</w:t>
      </w:r>
      <w:r>
        <w:t xml:space="preserve"> , </w:t>
      </w:r>
      <w:r>
        <w:rPr>
          <w:rStyle w:val="nu16"/>
        </w:rPr>
        <w:t>0.08335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)</w:t>
      </w:r>
    </w:p>
    <w:p w:rsidR="00D143EC" w:rsidRDefault="00D143EC" w:rsidP="00D143EC">
      <w:pPr>
        <w:pStyle w:val="HTMLncedenBiimlendirilmi"/>
      </w:pPr>
      <w:r>
        <w:t xml:space="preserve">                    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Segment</w:t>
      </w:r>
      <w:proofErr w:type="spellEnd"/>
      <w:r>
        <w:t xml:space="preserve"> s1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Segment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sy4"/>
        </w:rPr>
        <w:t>::</w:t>
      </w:r>
      <w:proofErr w:type="spellStart"/>
      <w:r>
        <w:rPr>
          <w:rStyle w:val="me2"/>
        </w:rPr>
        <w:t>RotX</w:t>
      </w:r>
      <w:proofErr w:type="spellEnd"/>
      <w:r>
        <w:rPr>
          <w:rStyle w:val="br0"/>
        </w:rPr>
        <w:t>)</w:t>
      </w:r>
      <w:r>
        <w:t xml:space="preserve">, </w:t>
      </w:r>
      <w:r>
        <w:rPr>
          <w:rStyle w:val="co1"/>
        </w:rPr>
        <w:t>//-x</w:t>
      </w:r>
    </w:p>
    <w:p w:rsidR="00D143EC" w:rsidRDefault="00D143EC" w:rsidP="00D143EC">
      <w:pPr>
        <w:pStyle w:val="HTMLncedenBiimlendirilmi"/>
      </w:pPr>
      <w:r>
        <w:t xml:space="preserve">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Frame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t xml:space="preserve">  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Vector</w:t>
      </w:r>
      <w:proofErr w:type="spellEnd"/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0.0926501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0.112263</w:t>
      </w:r>
      <w:r>
        <w:rPr>
          <w:rStyle w:val="br0"/>
        </w:rPr>
        <w:t>)</w:t>
      </w:r>
      <w:r>
        <w:t xml:space="preserve"> ,</w:t>
      </w:r>
      <w:r>
        <w:rPr>
          <w:rStyle w:val="sy2"/>
        </w:rPr>
        <w:t>-</w:t>
      </w:r>
      <w:r>
        <w:rPr>
          <w:rStyle w:val="nu19"/>
        </w:rPr>
        <w:t>4.23356e-08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nu16"/>
        </w:rPr>
        <w:t>0.000568758</w:t>
      </w:r>
      <w:r>
        <w:rPr>
          <w:rStyle w:val="br0"/>
        </w:rPr>
        <w:t>)</w:t>
      </w:r>
      <w:r>
        <w:t xml:space="preserve"> , </w:t>
      </w:r>
      <w:r>
        <w:rPr>
          <w:rStyle w:val="nu16"/>
        </w:rPr>
        <w:t>0.695438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nu16"/>
        </w:rPr>
        <w:t>0.08335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)</w:t>
      </w:r>
    </w:p>
    <w:p w:rsidR="00D143EC" w:rsidRDefault="00D143EC" w:rsidP="00D143EC">
      <w:pPr>
        <w:pStyle w:val="HTMLncedenBiimlendirilmi"/>
      </w:pPr>
      <w:r>
        <w:t xml:space="preserve">                    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Segment</w:t>
      </w:r>
      <w:proofErr w:type="spellEnd"/>
      <w:r>
        <w:t xml:space="preserve"> s2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Segment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sy4"/>
        </w:rPr>
        <w:t>::</w:t>
      </w:r>
      <w:proofErr w:type="spellStart"/>
      <w:r>
        <w:rPr>
          <w:rStyle w:val="me2"/>
        </w:rPr>
        <w:t>RotX</w:t>
      </w:r>
      <w:proofErr w:type="spellEnd"/>
      <w:r>
        <w:rPr>
          <w:rStyle w:val="br0"/>
        </w:rPr>
        <w:t>)</w:t>
      </w:r>
      <w:r>
        <w:t xml:space="preserve">, </w:t>
      </w:r>
      <w:r>
        <w:rPr>
          <w:rStyle w:val="co1"/>
        </w:rPr>
        <w:t>//-x</w:t>
      </w:r>
    </w:p>
    <w:p w:rsidR="00D143EC" w:rsidRDefault="00D143EC" w:rsidP="00D143EC">
      <w:pPr>
        <w:pStyle w:val="HTMLncedenBiimlendirilmi"/>
      </w:pPr>
      <w:r>
        <w:t xml:space="preserve">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Frame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t xml:space="preserve">  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Vector</w:t>
      </w:r>
      <w:proofErr w:type="spellEnd"/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0.112263</w:t>
      </w:r>
      <w:r>
        <w:t xml:space="preserve"> 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0.1058</w:t>
      </w:r>
      <w:r>
        <w:rPr>
          <w:rStyle w:val="br0"/>
        </w:rPr>
        <w:t>)</w:t>
      </w:r>
      <w:r>
        <w:t>,</w:t>
      </w:r>
      <w:r>
        <w:rPr>
          <w:rStyle w:val="nu16"/>
        </w:rPr>
        <w:t>0.000568758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9"/>
        </w:rPr>
        <w:t>6.32342e-05</w:t>
      </w:r>
      <w:r>
        <w:rPr>
          <w:rStyle w:val="br0"/>
        </w:rPr>
        <w:t>)</w:t>
      </w:r>
      <w:r>
        <w:t>,</w:t>
      </w:r>
      <w:r>
        <w:rPr>
          <w:rStyle w:val="nu16"/>
        </w:rPr>
        <w:t>1.26764</w:t>
      </w:r>
      <w:r>
        <w:rPr>
          <w:rStyle w:val="sy2"/>
        </w:rPr>
        <w:t>-</w:t>
      </w:r>
      <w:r>
        <w:rPr>
          <w:rStyle w:val="nu16"/>
        </w:rPr>
        <w:t>0.695438</w:t>
      </w:r>
      <w:r>
        <w:t xml:space="preserve"> 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)</w:t>
      </w:r>
    </w:p>
    <w:p w:rsidR="00D143EC" w:rsidRDefault="00D143EC" w:rsidP="00D143EC">
      <w:pPr>
        <w:pStyle w:val="HTMLncedenBiimlendirilmi"/>
      </w:pPr>
      <w:r>
        <w:t xml:space="preserve">                    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Segment</w:t>
      </w:r>
      <w:proofErr w:type="spellEnd"/>
      <w:r>
        <w:t xml:space="preserve"> s3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Segment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sy4"/>
        </w:rPr>
        <w:t>::</w:t>
      </w:r>
      <w:proofErr w:type="spellStart"/>
      <w:r>
        <w:rPr>
          <w:rStyle w:val="me2"/>
        </w:rPr>
        <w:t>RotX</w:t>
      </w:r>
      <w:proofErr w:type="spellEnd"/>
      <w:r>
        <w:rPr>
          <w:rStyle w:val="br0"/>
        </w:rPr>
        <w:t>)</w:t>
      </w:r>
      <w:r>
        <w:t xml:space="preserve">, </w:t>
      </w:r>
      <w:r>
        <w:rPr>
          <w:rStyle w:val="co1"/>
        </w:rPr>
        <w:t>//-x</w:t>
      </w:r>
    </w:p>
    <w:p w:rsidR="00D143EC" w:rsidRDefault="00D143EC" w:rsidP="00D143EC">
      <w:pPr>
        <w:pStyle w:val="HTMLncedenBiimlendirilmi"/>
      </w:pPr>
      <w:r>
        <w:t xml:space="preserve">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Frame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lastRenderedPageBreak/>
        <w:t xml:space="preserve">  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Vector</w:t>
      </w:r>
      <w:proofErr w:type="spellEnd"/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0.1058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0.164229</w:t>
      </w:r>
      <w:r>
        <w:rPr>
          <w:rStyle w:val="br0"/>
        </w:rPr>
        <w:t>)</w:t>
      </w:r>
      <w:r>
        <w:t>,</w:t>
      </w:r>
      <w:r>
        <w:rPr>
          <w:rStyle w:val="sy2"/>
        </w:rPr>
        <w:t>-</w:t>
      </w:r>
      <w:r>
        <w:rPr>
          <w:rStyle w:val="nu19"/>
        </w:rPr>
        <w:t>6.32342e-05</w:t>
      </w:r>
      <w:r>
        <w:t xml:space="preserve"> </w:t>
      </w:r>
      <w:r>
        <w:rPr>
          <w:rStyle w:val="sy2"/>
        </w:rPr>
        <w:t>-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9"/>
        </w:rPr>
        <w:t>6.33453e-05</w:t>
      </w:r>
      <w:r>
        <w:rPr>
          <w:rStyle w:val="br0"/>
        </w:rPr>
        <w:t>)</w:t>
      </w:r>
      <w:r>
        <w:t>,</w:t>
      </w:r>
      <w:r>
        <w:rPr>
          <w:rStyle w:val="nu16"/>
        </w:rPr>
        <w:t>1.32492</w:t>
      </w:r>
      <w:r>
        <w:rPr>
          <w:rStyle w:val="sy2"/>
        </w:rPr>
        <w:t>-</w:t>
      </w:r>
      <w:r>
        <w:rPr>
          <w:rStyle w:val="nu16"/>
        </w:rPr>
        <w:t>1.26764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)</w:t>
      </w:r>
    </w:p>
    <w:p w:rsidR="00D143EC" w:rsidRDefault="00D143EC" w:rsidP="00D143EC">
      <w:pPr>
        <w:pStyle w:val="HTMLncedenBiimlendirilmi"/>
      </w:pPr>
      <w:r>
        <w:t xml:space="preserve">                    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Segment</w:t>
      </w:r>
      <w:proofErr w:type="spellEnd"/>
      <w:r>
        <w:t xml:space="preserve"> s4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Segment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sy4"/>
        </w:rPr>
        <w:t>::</w:t>
      </w:r>
      <w:proofErr w:type="spellStart"/>
      <w:r>
        <w:rPr>
          <w:rStyle w:val="me2"/>
        </w:rPr>
        <w:t>RotZ</w:t>
      </w:r>
      <w:proofErr w:type="spellEnd"/>
      <w:r>
        <w:rPr>
          <w:rStyle w:val="br0"/>
        </w:rPr>
        <w:t>)</w:t>
      </w:r>
      <w:r>
        <w:t xml:space="preserve">, </w:t>
      </w:r>
      <w:r>
        <w:rPr>
          <w:rStyle w:val="co1"/>
        </w:rPr>
        <w:t>//z</w:t>
      </w:r>
    </w:p>
    <w:p w:rsidR="00D143EC" w:rsidRDefault="00D143EC" w:rsidP="00D143EC">
      <w:pPr>
        <w:pStyle w:val="HTMLncedenBiimlendirilmi"/>
      </w:pPr>
      <w:r>
        <w:t xml:space="preserve">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Frame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t xml:space="preserve">  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Vector</w:t>
      </w:r>
      <w:proofErr w:type="spellEnd"/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0.164229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0.221548</w:t>
      </w:r>
      <w:r>
        <w:rPr>
          <w:rStyle w:val="br0"/>
        </w:rPr>
        <w:t>)</w:t>
      </w:r>
      <w:r>
        <w:t xml:space="preserve">, </w:t>
      </w:r>
      <w:r>
        <w:rPr>
          <w:rStyle w:val="sy2"/>
        </w:rPr>
        <w:t>-</w:t>
      </w:r>
      <w:r>
        <w:rPr>
          <w:rStyle w:val="nu19"/>
        </w:rPr>
        <w:t>6.33453e-05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9"/>
        </w:rPr>
        <w:t>6.3571e-05</w:t>
      </w:r>
      <w:r>
        <w:rPr>
          <w:rStyle w:val="br0"/>
        </w:rPr>
        <w:t>)</w:t>
      </w:r>
      <w:r>
        <w:t>,</w:t>
      </w:r>
      <w:r>
        <w:rPr>
          <w:rStyle w:val="nu16"/>
        </w:rPr>
        <w:t>1.3833</w:t>
      </w:r>
      <w:r>
        <w:rPr>
          <w:rStyle w:val="sy2"/>
        </w:rPr>
        <w:t>-</w:t>
      </w:r>
      <w:r>
        <w:rPr>
          <w:rStyle w:val="nu16"/>
        </w:rPr>
        <w:t>1.32492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)</w:t>
      </w:r>
    </w:p>
    <w:p w:rsidR="00D143EC" w:rsidRDefault="00D143EC" w:rsidP="00D143EC">
      <w:pPr>
        <w:pStyle w:val="HTMLncedenBiimlendirilmi"/>
      </w:pPr>
      <w:r>
        <w:t xml:space="preserve">                    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Segment</w:t>
      </w:r>
      <w:proofErr w:type="spellEnd"/>
      <w:r>
        <w:t xml:space="preserve"> s5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Segment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Joint</w:t>
      </w:r>
      <w:proofErr w:type="spellEnd"/>
      <w:r>
        <w:rPr>
          <w:rStyle w:val="sy4"/>
        </w:rPr>
        <w:t>::</w:t>
      </w:r>
      <w:proofErr w:type="spellStart"/>
      <w:r>
        <w:rPr>
          <w:rStyle w:val="me2"/>
        </w:rPr>
        <w:t>RotX</w:t>
      </w:r>
      <w:proofErr w:type="spellEnd"/>
      <w:r>
        <w:rPr>
          <w:rStyle w:val="br0"/>
        </w:rPr>
        <w:t>)</w:t>
      </w:r>
      <w:r>
        <w:t xml:space="preserve">, </w:t>
      </w:r>
      <w:r>
        <w:rPr>
          <w:rStyle w:val="co1"/>
        </w:rPr>
        <w:t>//-x</w:t>
      </w:r>
    </w:p>
    <w:p w:rsidR="00D143EC" w:rsidRDefault="00D143EC" w:rsidP="00D143EC">
      <w:pPr>
        <w:pStyle w:val="HTMLncedenBiimlendirilmi"/>
      </w:pPr>
      <w:r>
        <w:t xml:space="preserve">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Frame</w:t>
      </w:r>
      <w:proofErr w:type="spellEnd"/>
      <w:r>
        <w:rPr>
          <w:rStyle w:val="br0"/>
        </w:rPr>
        <w:t>(</w:t>
      </w:r>
      <w:r>
        <w:t>KDL</w:t>
      </w:r>
      <w:r>
        <w:rPr>
          <w:rStyle w:val="sy4"/>
        </w:rPr>
        <w:t>::</w:t>
      </w:r>
      <w:proofErr w:type="spellStart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t>,</w:t>
      </w:r>
      <w:r>
        <w:rPr>
          <w:rStyle w:val="nu16"/>
        </w:rPr>
        <w:t>0.0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t xml:space="preserve">  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Vector</w:t>
      </w:r>
      <w:proofErr w:type="spellEnd"/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0.221548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6"/>
        </w:rPr>
        <w:t>0.332061</w:t>
      </w:r>
      <w:r>
        <w:rPr>
          <w:rStyle w:val="br0"/>
        </w:rPr>
        <w:t>)</w:t>
      </w:r>
      <w:r>
        <w:t xml:space="preserve"> ,</w:t>
      </w:r>
      <w:r>
        <w:rPr>
          <w:rStyle w:val="sy2"/>
        </w:rPr>
        <w:t>-</w:t>
      </w:r>
      <w:r>
        <w:rPr>
          <w:rStyle w:val="nu19"/>
        </w:rPr>
        <w:t>6.3571e-05</w:t>
      </w:r>
      <w:r>
        <w:t xml:space="preserve"> </w:t>
      </w:r>
      <w:r>
        <w:rPr>
          <w:rStyle w:val="sy2"/>
        </w:rPr>
        <w:t>-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-</w:t>
      </w:r>
      <w:r>
        <w:rPr>
          <w:rStyle w:val="nu19"/>
        </w:rPr>
        <w:t>2.44681e-05</w:t>
      </w:r>
      <w:r>
        <w:rPr>
          <w:rStyle w:val="br0"/>
        </w:rPr>
        <w:t>)</w:t>
      </w:r>
      <w:r>
        <w:t xml:space="preserve"> ,</w:t>
      </w:r>
      <w:r>
        <w:rPr>
          <w:rStyle w:val="nu16"/>
        </w:rPr>
        <w:t>1.38318</w:t>
      </w:r>
      <w:r>
        <w:rPr>
          <w:rStyle w:val="sy2"/>
        </w:rPr>
        <w:t>-</w:t>
      </w:r>
      <w:r>
        <w:rPr>
          <w:rStyle w:val="nu16"/>
        </w:rPr>
        <w:t>1.3833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)</w:t>
      </w:r>
    </w:p>
    <w:p w:rsidR="00D143EC" w:rsidRDefault="00D143EC" w:rsidP="00D143EC">
      <w:pPr>
        <w:pStyle w:val="HTMLncedenBiimlendirilmi"/>
      </w:pPr>
      <w:r>
        <w:t xml:space="preserve">                    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 xml:space="preserve">    </w:t>
      </w:r>
      <w:proofErr w:type="spellStart"/>
      <w:proofErr w:type="gramStart"/>
      <w:r>
        <w:t>chain.</w:t>
      </w:r>
      <w:r>
        <w:rPr>
          <w:rStyle w:val="me1"/>
        </w:rPr>
        <w:t>addSegment</w:t>
      </w:r>
      <w:proofErr w:type="spellEnd"/>
      <w:proofErr w:type="gramEnd"/>
      <w:r>
        <w:rPr>
          <w:rStyle w:val="br0"/>
        </w:rPr>
        <w:t>(</w:t>
      </w:r>
      <w:r>
        <w:t>s0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 xml:space="preserve">    </w:t>
      </w:r>
      <w:proofErr w:type="spellStart"/>
      <w:proofErr w:type="gramStart"/>
      <w:r>
        <w:t>chain.</w:t>
      </w:r>
      <w:r>
        <w:rPr>
          <w:rStyle w:val="me1"/>
        </w:rPr>
        <w:t>addSegment</w:t>
      </w:r>
      <w:proofErr w:type="spellEnd"/>
      <w:proofErr w:type="gramEnd"/>
      <w:r>
        <w:rPr>
          <w:rStyle w:val="br0"/>
        </w:rPr>
        <w:t>(</w:t>
      </w:r>
      <w:r>
        <w:t>s1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 xml:space="preserve">    </w:t>
      </w:r>
      <w:proofErr w:type="spellStart"/>
      <w:proofErr w:type="gramStart"/>
      <w:r>
        <w:t>chain.</w:t>
      </w:r>
      <w:r>
        <w:rPr>
          <w:rStyle w:val="me1"/>
        </w:rPr>
        <w:t>addSegment</w:t>
      </w:r>
      <w:proofErr w:type="spellEnd"/>
      <w:proofErr w:type="gramEnd"/>
      <w:r>
        <w:rPr>
          <w:rStyle w:val="br0"/>
        </w:rPr>
        <w:t>(</w:t>
      </w:r>
      <w:r>
        <w:t>s2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 xml:space="preserve">    </w:t>
      </w:r>
      <w:proofErr w:type="spellStart"/>
      <w:proofErr w:type="gramStart"/>
      <w:r>
        <w:t>chain.</w:t>
      </w:r>
      <w:r>
        <w:rPr>
          <w:rStyle w:val="me1"/>
        </w:rPr>
        <w:t>addSegment</w:t>
      </w:r>
      <w:proofErr w:type="spellEnd"/>
      <w:proofErr w:type="gramEnd"/>
      <w:r>
        <w:rPr>
          <w:rStyle w:val="br0"/>
        </w:rPr>
        <w:t>(</w:t>
      </w:r>
      <w:r>
        <w:t>s3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 xml:space="preserve">    </w:t>
      </w:r>
      <w:proofErr w:type="spellStart"/>
      <w:proofErr w:type="gramStart"/>
      <w:r>
        <w:t>chain.</w:t>
      </w:r>
      <w:r>
        <w:rPr>
          <w:rStyle w:val="me1"/>
        </w:rPr>
        <w:t>addSegment</w:t>
      </w:r>
      <w:proofErr w:type="spellEnd"/>
      <w:proofErr w:type="gramEnd"/>
      <w:r>
        <w:rPr>
          <w:rStyle w:val="br0"/>
        </w:rPr>
        <w:t>(</w:t>
      </w:r>
      <w:r>
        <w:t>s4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 xml:space="preserve">    </w:t>
      </w:r>
      <w:proofErr w:type="spellStart"/>
      <w:proofErr w:type="gramStart"/>
      <w:r>
        <w:t>chain.</w:t>
      </w:r>
      <w:r>
        <w:rPr>
          <w:rStyle w:val="me1"/>
        </w:rPr>
        <w:t>addSegment</w:t>
      </w:r>
      <w:proofErr w:type="spellEnd"/>
      <w:proofErr w:type="gramEnd"/>
      <w:r>
        <w:rPr>
          <w:rStyle w:val="br0"/>
        </w:rPr>
        <w:t>(</w:t>
      </w:r>
      <w:r>
        <w:t>s5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 xml:space="preserve">    </w:t>
      </w:r>
      <w:proofErr w:type="spellStart"/>
      <w:proofErr w:type="gramStart"/>
      <w:r>
        <w:rPr>
          <w:rStyle w:val="kw1"/>
        </w:rPr>
        <w:t>return</w:t>
      </w:r>
      <w:proofErr w:type="spellEnd"/>
      <w:proofErr w:type="gramEnd"/>
      <w:r>
        <w:t xml:space="preserve"> </w:t>
      </w:r>
      <w:proofErr w:type="spellStart"/>
      <w:r>
        <w:t>chain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z-Formunst"/>
      </w:pPr>
      <w:r>
        <w:t>Formun Üstü</w:t>
      </w:r>
    </w:p>
    <w:p w:rsidR="00D143EC" w:rsidRDefault="00D143EC" w:rsidP="00D143EC">
      <w:pPr>
        <w:pStyle w:val="z-FormunAlt"/>
      </w:pPr>
      <w:r>
        <w:t>Formun Altı</w:t>
      </w:r>
    </w:p>
    <w:p w:rsidR="00D143EC" w:rsidRDefault="00D143EC" w:rsidP="00D143EC">
      <w:pPr>
        <w:pStyle w:val="Balk2"/>
      </w:pPr>
      <w:proofErr w:type="spellStart"/>
      <w:r>
        <w:t>Forward</w:t>
      </w:r>
      <w:proofErr w:type="spellEnd"/>
      <w:r>
        <w:t xml:space="preserve"> </w:t>
      </w:r>
      <w:proofErr w:type="spellStart"/>
      <w:r>
        <w:t>Kinamatics</w:t>
      </w:r>
      <w:proofErr w:type="spellEnd"/>
    </w:p>
    <w:p w:rsidR="00D143EC" w:rsidRDefault="00D143EC" w:rsidP="00D143EC">
      <w:pPr>
        <w:pStyle w:val="NormalWeb"/>
      </w:pPr>
      <w:r>
        <w:t xml:space="preserve">Read file: 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std</w:t>
      </w:r>
      <w:proofErr w:type="spellEnd"/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 xml:space="preserve"> 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infile.</w:t>
      </w:r>
      <w:r>
        <w:rPr>
          <w:rStyle w:val="me1"/>
        </w:rPr>
        <w:t>open</w:t>
      </w:r>
      <w:proofErr w:type="gramEnd"/>
      <w:r>
        <w:rPr>
          <w:rStyle w:val="br0"/>
        </w:rPr>
        <w:t>(</w:t>
      </w:r>
      <w:r>
        <w:rPr>
          <w:rStyle w:val="st0"/>
        </w:rPr>
        <w:t>"/home/alpsark/ros-ws/src/ur10_kinematics/src/angles"</w:t>
      </w:r>
      <w:r>
        <w:rPr>
          <w:rStyle w:val="br0"/>
        </w:rPr>
        <w:t>)</w:t>
      </w:r>
      <w:r>
        <w:rPr>
          <w:rStyle w:val="sy4"/>
        </w:rPr>
        <w:t>;</w:t>
      </w:r>
      <w:r>
        <w:t xml:space="preserve"> </w:t>
      </w:r>
      <w:r>
        <w:tab/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proofErr w:type="gramEnd"/>
      <w:r>
        <w:rPr>
          <w:rStyle w:val="br0"/>
        </w:rPr>
        <w:t>(</w:t>
      </w:r>
      <w:proofErr w:type="spellStart"/>
      <w:r>
        <w:t>infile</w:t>
      </w:r>
      <w:proofErr w:type="spellEnd"/>
      <w:r>
        <w:rPr>
          <w:rStyle w:val="br0"/>
        </w:rPr>
        <w:t>){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infile</w:t>
      </w:r>
      <w:proofErr w:type="spellEnd"/>
      <w:r>
        <w:t xml:space="preserve"> </w:t>
      </w:r>
      <w:r>
        <w:rPr>
          <w:rStyle w:val="sy1"/>
        </w:rPr>
        <w:t>&gt;</w:t>
      </w:r>
      <w:proofErr w:type="gramEnd"/>
      <w:r>
        <w:rPr>
          <w:rStyle w:val="sy1"/>
        </w:rPr>
        <w:t>&gt;</w:t>
      </w:r>
      <w:r>
        <w:t xml:space="preserve"> </w:t>
      </w:r>
      <w:proofErr w:type="spellStart"/>
      <w:r>
        <w:t>jointValues</w:t>
      </w:r>
      <w:proofErr w:type="spellEnd"/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&gt;&gt;</w:t>
      </w:r>
      <w:r>
        <w:t xml:space="preserve"> </w:t>
      </w:r>
      <w:proofErr w:type="spellStart"/>
      <w:r>
        <w:t>jointValues</w:t>
      </w:r>
      <w:proofErr w:type="spellEnd"/>
      <w:r>
        <w:rPr>
          <w:rStyle w:val="br0"/>
        </w:rPr>
        <w:t>[</w:t>
      </w:r>
      <w:r>
        <w:rPr>
          <w:rStyle w:val="nu0"/>
        </w:rPr>
        <w:t>1</w:t>
      </w:r>
      <w:r>
        <w:rPr>
          <w:rStyle w:val="br0"/>
        </w:rPr>
        <w:t>]</w:t>
      </w:r>
      <w:r>
        <w:t xml:space="preserve">  </w:t>
      </w:r>
      <w:r>
        <w:rPr>
          <w:rStyle w:val="sy1"/>
        </w:rPr>
        <w:t>&gt;&gt;</w:t>
      </w:r>
      <w:proofErr w:type="spellStart"/>
      <w:r>
        <w:t>jointValues</w:t>
      </w:r>
      <w:proofErr w:type="spellEnd"/>
      <w:r>
        <w:rPr>
          <w:rStyle w:val="br0"/>
        </w:rPr>
        <w:t>[</w:t>
      </w:r>
      <w:r>
        <w:rPr>
          <w:rStyle w:val="nu0"/>
        </w:rPr>
        <w:t>2</w:t>
      </w:r>
      <w:r>
        <w:rPr>
          <w:rStyle w:val="br0"/>
        </w:rPr>
        <w:t>]</w:t>
      </w:r>
      <w:r>
        <w:t xml:space="preserve">  </w:t>
      </w:r>
      <w:r>
        <w:rPr>
          <w:rStyle w:val="sy1"/>
        </w:rPr>
        <w:t>&gt;&gt;</w:t>
      </w:r>
      <w:r>
        <w:t xml:space="preserve"> </w:t>
      </w:r>
      <w:proofErr w:type="spellStart"/>
      <w:r>
        <w:t>jointValues</w:t>
      </w:r>
      <w:proofErr w:type="spellEnd"/>
      <w:r>
        <w:rPr>
          <w:rStyle w:val="br0"/>
        </w:rPr>
        <w:t>[</w:t>
      </w:r>
      <w:r>
        <w:rPr>
          <w:rStyle w:val="nu0"/>
        </w:rPr>
        <w:t>3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&gt;&gt;</w:t>
      </w:r>
      <w:r>
        <w:t xml:space="preserve"> </w:t>
      </w:r>
      <w:proofErr w:type="spellStart"/>
      <w:r>
        <w:t>jointValues</w:t>
      </w:r>
      <w:proofErr w:type="spellEnd"/>
      <w:r>
        <w:rPr>
          <w:rStyle w:val="br0"/>
        </w:rPr>
        <w:t>[</w:t>
      </w:r>
      <w:r>
        <w:rPr>
          <w:rStyle w:val="nu0"/>
        </w:rPr>
        <w:t>4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&gt;&gt;</w:t>
      </w:r>
      <w:r>
        <w:t xml:space="preserve"> </w:t>
      </w:r>
      <w:proofErr w:type="spellStart"/>
      <w:r>
        <w:t>jointValues</w:t>
      </w:r>
      <w:proofErr w:type="spellEnd"/>
      <w:r>
        <w:rPr>
          <w:rStyle w:val="br0"/>
        </w:rPr>
        <w:t>[</w:t>
      </w:r>
      <w:r>
        <w:rPr>
          <w:rStyle w:val="nu0"/>
        </w:rPr>
        <w:t>5</w:t>
      </w:r>
      <w:r>
        <w:rPr>
          <w:rStyle w:val="br0"/>
        </w:rPr>
        <w:t>]</w:t>
      </w:r>
      <w:r>
        <w:t xml:space="preserve">  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rPr>
          <w:rStyle w:val="br0"/>
        </w:rPr>
        <w:t>}</w:t>
      </w:r>
      <w:r>
        <w:rPr>
          <w:rStyle w:val="kw1"/>
        </w:rPr>
        <w:t>else</w:t>
      </w:r>
      <w:proofErr w:type="gramEnd"/>
      <w:r>
        <w:rPr>
          <w:rStyle w:val="br0"/>
        </w:rPr>
        <w:t>{</w:t>
      </w:r>
      <w:proofErr w:type="spellStart"/>
      <w:r>
        <w:rPr>
          <w:rStyle w:val="kw3"/>
        </w:rPr>
        <w:t>printf</w:t>
      </w:r>
      <w:proofErr w:type="spellEnd"/>
      <w:r>
        <w:rPr>
          <w:rStyle w:val="br0"/>
        </w:rPr>
        <w:t>(</w:t>
      </w:r>
      <w:r>
        <w:rPr>
          <w:rStyle w:val="st0"/>
        </w:rPr>
        <w:t xml:space="preserve">"%s </w:t>
      </w:r>
      <w:r>
        <w:rPr>
          <w:rStyle w:val="es1"/>
        </w:rPr>
        <w:t>\n</w:t>
      </w:r>
      <w:r>
        <w:rPr>
          <w:rStyle w:val="st0"/>
        </w:rPr>
        <w:t>"</w:t>
      </w:r>
      <w:r>
        <w:t>,</w:t>
      </w:r>
      <w:r>
        <w:rPr>
          <w:rStyle w:val="st0"/>
        </w:rPr>
        <w:t>"</w:t>
      </w:r>
      <w:proofErr w:type="spellStart"/>
      <w:r>
        <w:rPr>
          <w:rStyle w:val="st0"/>
        </w:rPr>
        <w:t>Error</w:t>
      </w:r>
      <w:proofErr w:type="spellEnd"/>
      <w:r>
        <w:rPr>
          <w:rStyle w:val="st0"/>
        </w:rPr>
        <w:t xml:space="preserve">: </w:t>
      </w:r>
      <w:proofErr w:type="spellStart"/>
      <w:r>
        <w:rPr>
          <w:rStyle w:val="st0"/>
        </w:rPr>
        <w:t>could</w:t>
      </w:r>
      <w:proofErr w:type="spellEnd"/>
      <w:r>
        <w:rPr>
          <w:rStyle w:val="st0"/>
        </w:rPr>
        <w:t xml:space="preserve"> not </w:t>
      </w:r>
      <w:proofErr w:type="spellStart"/>
      <w:r>
        <w:rPr>
          <w:rStyle w:val="st0"/>
        </w:rPr>
        <w:t>open</w:t>
      </w:r>
      <w:proofErr w:type="spellEnd"/>
      <w:r>
        <w:rPr>
          <w:rStyle w:val="st0"/>
        </w:rPr>
        <w:t xml:space="preserve"> file :("</w:t>
      </w:r>
      <w:r>
        <w:rPr>
          <w:rStyle w:val="br0"/>
        </w:rPr>
        <w:t>)</w:t>
      </w:r>
      <w:r>
        <w:rPr>
          <w:rStyle w:val="sy4"/>
        </w:rPr>
        <w:t>;</w:t>
      </w:r>
      <w:r>
        <w:rPr>
          <w:rStyle w:val="br0"/>
        </w:rPr>
        <w:t>}</w:t>
      </w:r>
      <w:r>
        <w:tab/>
      </w:r>
    </w:p>
    <w:p w:rsidR="00D143EC" w:rsidRDefault="00D143EC" w:rsidP="00D143EC">
      <w:pPr>
        <w:pStyle w:val="NormalWeb"/>
      </w:pPr>
      <w:proofErr w:type="gramStart"/>
      <w:r>
        <w:t>inside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</w:t>
      </w:r>
    </w:p>
    <w:p w:rsidR="00D143EC" w:rsidRDefault="00D143EC" w:rsidP="00D143EC">
      <w:pPr>
        <w:pStyle w:val="HTMLncedenBiimlendirilmi"/>
      </w:pPr>
      <w:r>
        <w:t xml:space="preserve">       </w:t>
      </w:r>
      <w:proofErr w:type="spellStart"/>
      <w:proofErr w:type="gramStart"/>
      <w:r>
        <w:rPr>
          <w:rStyle w:val="kw4"/>
        </w:rPr>
        <w:t>unsigned</w:t>
      </w:r>
      <w:proofErr w:type="spellEnd"/>
      <w:proofErr w:type="gramEnd"/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chain.</w:t>
      </w:r>
      <w:r>
        <w:rPr>
          <w:rStyle w:val="me1"/>
        </w:rPr>
        <w:t>getNrOfJoints</w:t>
      </w:r>
      <w:proofErr w:type="spellEnd"/>
      <w:r>
        <w:rPr>
          <w:rStyle w:val="br0"/>
        </w:rPr>
        <w:t>()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JntArray</w:t>
      </w:r>
      <w:proofErr w:type="spellEnd"/>
      <w:r>
        <w:t xml:space="preserve"> </w:t>
      </w:r>
      <w:proofErr w:type="spellStart"/>
      <w:r>
        <w:t>jointpositions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JntArray</w:t>
      </w:r>
      <w:proofErr w:type="spellEnd"/>
      <w:r>
        <w:rPr>
          <w:rStyle w:val="br0"/>
        </w:rPr>
        <w:t>(</w:t>
      </w:r>
      <w:proofErr w:type="spellStart"/>
      <w:r>
        <w:t>nj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1"/>
        </w:rPr>
        <w:t>for</w:t>
      </w:r>
      <w:proofErr w:type="spellEnd"/>
      <w:r>
        <w:rPr>
          <w:rStyle w:val="br0"/>
        </w:rPr>
        <w:t>(</w:t>
      </w:r>
      <w:proofErr w:type="spellStart"/>
      <w:proofErr w:type="gramEnd"/>
      <w:r>
        <w:rPr>
          <w:rStyle w:val="kw4"/>
        </w:rP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4"/>
        </w:rPr>
        <w:t>;</w:t>
      </w:r>
      <w:r>
        <w:t xml:space="preserve"> </w:t>
      </w:r>
      <w:proofErr w:type="spellStart"/>
      <w:r>
        <w:t>index</w:t>
      </w:r>
      <w:proofErr w:type="spellEnd"/>
      <w:r>
        <w:rPr>
          <w:rStyle w:val="sy1"/>
        </w:rPr>
        <w:t>&lt;</w:t>
      </w:r>
      <w:proofErr w:type="spellStart"/>
      <w:r>
        <w:t>nj</w:t>
      </w:r>
      <w:proofErr w:type="spellEnd"/>
      <w:r>
        <w:t xml:space="preserve"> </w:t>
      </w:r>
      <w:r>
        <w:rPr>
          <w:rStyle w:val="sy4"/>
        </w:rPr>
        <w:t>;</w:t>
      </w:r>
      <w:r>
        <w:t xml:space="preserve"> </w:t>
      </w:r>
      <w:proofErr w:type="spellStart"/>
      <w:r>
        <w:t>index</w:t>
      </w:r>
      <w:proofErr w:type="spellEnd"/>
      <w:r>
        <w:rPr>
          <w:rStyle w:val="sy2"/>
        </w:rPr>
        <w:t>++</w:t>
      </w:r>
      <w:r>
        <w:rPr>
          <w:rStyle w:val="br0"/>
        </w:rPr>
        <w:t>){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jointpositions</w:t>
      </w:r>
      <w:proofErr w:type="spellEnd"/>
      <w:proofErr w:type="gramEnd"/>
      <w:r>
        <w:rPr>
          <w:rStyle w:val="br0"/>
        </w:rPr>
        <w:t>(</w:t>
      </w:r>
      <w:proofErr w:type="spellStart"/>
      <w:r>
        <w:t>index</w:t>
      </w:r>
      <w:proofErr w:type="spellEnd"/>
      <w:r>
        <w:rPr>
          <w:rStyle w:val="br0"/>
        </w:rPr>
        <w:t>)</w:t>
      </w:r>
      <w:r>
        <w:t xml:space="preserve"> </w:t>
      </w:r>
      <w:r>
        <w:rPr>
          <w:rStyle w:val="sy1"/>
        </w:rPr>
        <w:t>=</w:t>
      </w:r>
      <w:r>
        <w:t xml:space="preserve">  </w:t>
      </w:r>
      <w:proofErr w:type="spellStart"/>
      <w:r>
        <w:t>jointValues</w:t>
      </w:r>
      <w:proofErr w:type="spellEnd"/>
      <w:r>
        <w:rPr>
          <w:rStyle w:val="br0"/>
        </w:rPr>
        <w:t>[</w:t>
      </w:r>
      <w:proofErr w:type="spellStart"/>
      <w:r>
        <w:t>index</w:t>
      </w:r>
      <w:proofErr w:type="spellEnd"/>
      <w:r>
        <w:rPr>
          <w:rStyle w:val="br0"/>
        </w:rPr>
        <w:t>]</w:t>
      </w:r>
      <w:r>
        <w:t xml:space="preserve"> </w:t>
      </w:r>
      <w:r>
        <w:rPr>
          <w:rStyle w:val="sy2"/>
        </w:rPr>
        <w:t>*</w:t>
      </w:r>
      <w:r>
        <w:t xml:space="preserve"> PI </w:t>
      </w:r>
      <w:r>
        <w:rPr>
          <w:rStyle w:val="sy2"/>
        </w:rPr>
        <w:t>/</w:t>
      </w:r>
      <w:r>
        <w:t xml:space="preserve"> </w:t>
      </w:r>
      <w:r>
        <w:rPr>
          <w:rStyle w:val="nu0"/>
        </w:rPr>
        <w:t>180</w:t>
      </w:r>
      <w:r>
        <w:t xml:space="preserve"> </w:t>
      </w:r>
      <w:r>
        <w:rPr>
          <w:rStyle w:val="sy4"/>
        </w:rPr>
        <w:t>;</w:t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  <w:t xml:space="preserve"> </w:t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Create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the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frame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that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will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contain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the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results</w:t>
      </w:r>
      <w:proofErr w:type="spellEnd"/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Frame</w:t>
      </w:r>
      <w:proofErr w:type="spellEnd"/>
      <w:r>
        <w:t xml:space="preserve"> </w:t>
      </w:r>
      <w:proofErr w:type="spellStart"/>
      <w:r>
        <w:t>cartpos</w:t>
      </w:r>
      <w:proofErr w:type="spellEnd"/>
      <w:r>
        <w:rPr>
          <w:rStyle w:val="sy4"/>
        </w:rPr>
        <w:t>;</w:t>
      </w:r>
      <w:r>
        <w:t xml:space="preserve">  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Create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solver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based</w:t>
      </w:r>
      <w:proofErr w:type="spellEnd"/>
      <w:r>
        <w:rPr>
          <w:rStyle w:val="co1"/>
        </w:rPr>
        <w:t xml:space="preserve"> on </w:t>
      </w:r>
      <w:proofErr w:type="spellStart"/>
      <w:r>
        <w:rPr>
          <w:rStyle w:val="co1"/>
        </w:rPr>
        <w:t>kinematic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chain</w:t>
      </w:r>
      <w:proofErr w:type="spellEnd"/>
    </w:p>
    <w:p w:rsidR="00D143EC" w:rsidRDefault="00D143EC" w:rsidP="00D143EC">
      <w:pPr>
        <w:pStyle w:val="HTMLncedenBiimlendirilmi"/>
      </w:pPr>
      <w:r>
        <w:t xml:space="preserve">    </w:t>
      </w: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ChainFkSolverPos_recursive</w:t>
      </w:r>
      <w:proofErr w:type="spellEnd"/>
      <w:r>
        <w:t xml:space="preserve"> </w:t>
      </w:r>
      <w:proofErr w:type="spellStart"/>
      <w:r>
        <w:t>fksolver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     KDL</w:t>
      </w:r>
      <w:r>
        <w:rPr>
          <w:rStyle w:val="sy4"/>
        </w:rPr>
        <w:t>::</w:t>
      </w:r>
      <w:proofErr w:type="spellStart"/>
      <w:r>
        <w:rPr>
          <w:rStyle w:val="me2"/>
        </w:rPr>
        <w:t>ChainFkSolverPos_recursive</w:t>
      </w:r>
      <w:proofErr w:type="spellEnd"/>
      <w:r>
        <w:rPr>
          <w:rStyle w:val="br0"/>
        </w:rPr>
        <w:t>(</w:t>
      </w:r>
      <w:proofErr w:type="spellStart"/>
      <w:r>
        <w:t>chain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 xml:space="preserve"> </w:t>
      </w:r>
      <w:r>
        <w:tab/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Calculate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forward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position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kinematics</w:t>
      </w:r>
      <w:proofErr w:type="spellEnd"/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4"/>
        </w:rPr>
        <w:t>bool</w:t>
      </w:r>
      <w:proofErr w:type="spellEnd"/>
      <w:proofErr w:type="gramEnd"/>
      <w:r>
        <w:t xml:space="preserve"> </w:t>
      </w:r>
      <w:proofErr w:type="spellStart"/>
      <w:r>
        <w:t>kinematics_status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kinematics</w:t>
      </w:r>
      <w:proofErr w:type="gramEnd"/>
      <w:r>
        <w:t>_status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fksolver.</w:t>
      </w:r>
      <w:r>
        <w:rPr>
          <w:rStyle w:val="me1"/>
        </w:rPr>
        <w:t>JntToCart</w:t>
      </w:r>
      <w:proofErr w:type="spellEnd"/>
      <w:r>
        <w:rPr>
          <w:rStyle w:val="br0"/>
        </w:rPr>
        <w:t>(</w:t>
      </w:r>
      <w:proofErr w:type="spellStart"/>
      <w:r>
        <w:t>jointpositions,cartpos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proofErr w:type="gramEnd"/>
      <w:r>
        <w:rPr>
          <w:rStyle w:val="br0"/>
        </w:rPr>
        <w:t>(</w:t>
      </w:r>
      <w:proofErr w:type="spellStart"/>
      <w:r>
        <w:t>kinematics_status</w:t>
      </w:r>
      <w:proofErr w:type="spellEnd"/>
      <w:r>
        <w:rPr>
          <w:rStyle w:val="sy1"/>
        </w:rPr>
        <w:t>&gt;=</w:t>
      </w:r>
      <w:r>
        <w:rPr>
          <w:rStyle w:val="nu0"/>
        </w:rPr>
        <w:t>0</w:t>
      </w:r>
      <w:r>
        <w:rPr>
          <w:rStyle w:val="br0"/>
        </w:rPr>
        <w:t>){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rPr>
          <w:rStyle w:val="br0"/>
        </w:rPr>
        <w:t>}</w:t>
      </w:r>
      <w:r>
        <w:rPr>
          <w:rStyle w:val="kw1"/>
        </w:rPr>
        <w:t>else</w:t>
      </w:r>
      <w:proofErr w:type="gramEnd"/>
      <w:r>
        <w:rPr>
          <w:rStyle w:val="br0"/>
        </w:rPr>
        <w:t>{</w:t>
      </w:r>
    </w:p>
    <w:p w:rsidR="00D143EC" w:rsidRDefault="00D143EC" w:rsidP="00D143EC">
      <w:pPr>
        <w:pStyle w:val="HTMLncedenBiimlendirilmi"/>
      </w:pPr>
      <w:r>
        <w:tab/>
        <w:t xml:space="preserve">    </w:t>
      </w:r>
      <w:proofErr w:type="spellStart"/>
      <w:proofErr w:type="gramStart"/>
      <w:r>
        <w:rPr>
          <w:rStyle w:val="kw3"/>
        </w:rPr>
        <w:t>printf</w:t>
      </w:r>
      <w:proofErr w:type="spellEnd"/>
      <w:r>
        <w:rPr>
          <w:rStyle w:val="br0"/>
        </w:rPr>
        <w:t>(</w:t>
      </w:r>
      <w:proofErr w:type="gramEnd"/>
      <w:r>
        <w:rPr>
          <w:rStyle w:val="st0"/>
        </w:rPr>
        <w:t xml:space="preserve">"%s </w:t>
      </w:r>
      <w:r>
        <w:rPr>
          <w:rStyle w:val="es1"/>
        </w:rPr>
        <w:t>\n</w:t>
      </w:r>
      <w:r>
        <w:rPr>
          <w:rStyle w:val="st0"/>
        </w:rPr>
        <w:t>"</w:t>
      </w:r>
      <w:r>
        <w:t>,</w:t>
      </w:r>
      <w:r>
        <w:rPr>
          <w:rStyle w:val="st0"/>
        </w:rPr>
        <w:t>"</w:t>
      </w:r>
      <w:proofErr w:type="spellStart"/>
      <w:r>
        <w:rPr>
          <w:rStyle w:val="st0"/>
        </w:rPr>
        <w:t>Error</w:t>
      </w:r>
      <w:proofErr w:type="spellEnd"/>
      <w:r>
        <w:rPr>
          <w:rStyle w:val="st0"/>
        </w:rPr>
        <w:t xml:space="preserve">: </w:t>
      </w:r>
      <w:proofErr w:type="spellStart"/>
      <w:r>
        <w:rPr>
          <w:rStyle w:val="st0"/>
        </w:rPr>
        <w:t>could</w:t>
      </w:r>
      <w:proofErr w:type="spellEnd"/>
      <w:r>
        <w:rPr>
          <w:rStyle w:val="st0"/>
        </w:rPr>
        <w:t xml:space="preserve"> not </w:t>
      </w:r>
      <w:proofErr w:type="spellStart"/>
      <w:r>
        <w:rPr>
          <w:rStyle w:val="st0"/>
        </w:rPr>
        <w:t>calculate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forward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kinematics</w:t>
      </w:r>
      <w:proofErr w:type="spellEnd"/>
      <w:r>
        <w:rPr>
          <w:rStyle w:val="st0"/>
        </w:rPr>
        <w:t xml:space="preserve"> :("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  <w:rPr>
          <w:rStyle w:val="comulti"/>
        </w:rPr>
      </w:pPr>
      <w:r>
        <w:lastRenderedPageBreak/>
        <w:t xml:space="preserve">       </w:t>
      </w:r>
      <w:r>
        <w:rPr>
          <w:rStyle w:val="comulti"/>
        </w:rPr>
        <w:t>/*</w:t>
      </w:r>
    </w:p>
    <w:p w:rsidR="00D143EC" w:rsidRDefault="00D143EC" w:rsidP="00D143EC">
      <w:pPr>
        <w:pStyle w:val="HTMLncedenBiimlendirilmi"/>
        <w:rPr>
          <w:rStyle w:val="comulti"/>
        </w:rPr>
      </w:pPr>
      <w:r>
        <w:rPr>
          <w:rStyle w:val="comulti"/>
        </w:rPr>
        <w:t xml:space="preserve">        * DO: </w:t>
      </w:r>
      <w:proofErr w:type="spellStart"/>
      <w:r>
        <w:rPr>
          <w:rStyle w:val="comulti"/>
        </w:rPr>
        <w:t>Publish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the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found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joint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angels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to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topic</w:t>
      </w:r>
      <w:proofErr w:type="spellEnd"/>
      <w:r>
        <w:rPr>
          <w:rStyle w:val="comulti"/>
        </w:rPr>
        <w:t xml:space="preserve">. </w:t>
      </w:r>
    </w:p>
    <w:p w:rsidR="00D143EC" w:rsidRDefault="00D143EC" w:rsidP="00D143EC">
      <w:pPr>
        <w:pStyle w:val="HTMLncedenBiimlendirilmi"/>
      </w:pPr>
      <w:r>
        <w:rPr>
          <w:rStyle w:val="comulti"/>
        </w:rPr>
        <w:t xml:space="preserve">        */</w:t>
      </w:r>
      <w:r>
        <w:tab/>
      </w:r>
      <w:r>
        <w:tab/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std</w:t>
      </w:r>
      <w:proofErr w:type="gramEnd"/>
      <w:r>
        <w:t>_msgs</w:t>
      </w:r>
      <w:proofErr w:type="spellEnd"/>
      <w:r>
        <w:rPr>
          <w:rStyle w:val="sy4"/>
        </w:rPr>
        <w:t>::</w:t>
      </w:r>
      <w:r>
        <w:rPr>
          <w:rStyle w:val="me2"/>
        </w:rPr>
        <w:t>Float32</w:t>
      </w:r>
      <w:r>
        <w:t xml:space="preserve"> </w:t>
      </w:r>
      <w:proofErr w:type="spellStart"/>
      <w:r>
        <w:t>jointMessage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0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1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1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2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2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3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3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4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4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5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5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  <w:rPr>
          <w:rStyle w:val="comulti"/>
        </w:rPr>
      </w:pPr>
      <w:r>
        <w:t xml:space="preserve">       </w:t>
      </w:r>
      <w:r>
        <w:rPr>
          <w:rStyle w:val="comulti"/>
        </w:rPr>
        <w:t>/*</w:t>
      </w:r>
    </w:p>
    <w:p w:rsidR="00D143EC" w:rsidRDefault="00D143EC" w:rsidP="00D143EC">
      <w:pPr>
        <w:pStyle w:val="HTMLncedenBiimlendirilmi"/>
        <w:rPr>
          <w:rStyle w:val="comulti"/>
        </w:rPr>
      </w:pPr>
      <w:r>
        <w:rPr>
          <w:rStyle w:val="comulti"/>
        </w:rPr>
        <w:t xml:space="preserve">        * DO: </w:t>
      </w:r>
      <w:proofErr w:type="spellStart"/>
      <w:r>
        <w:rPr>
          <w:rStyle w:val="comulti"/>
        </w:rPr>
        <w:t>Fill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the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calculatedLocation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variable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for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error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calculation</w:t>
      </w:r>
      <w:proofErr w:type="spellEnd"/>
      <w:r>
        <w:rPr>
          <w:rStyle w:val="comulti"/>
        </w:rPr>
        <w:t>.</w:t>
      </w:r>
    </w:p>
    <w:p w:rsidR="00D143EC" w:rsidRDefault="00D143EC" w:rsidP="00D143EC">
      <w:pPr>
        <w:pStyle w:val="HTMLncedenBiimlendirilmi"/>
      </w:pPr>
      <w:r>
        <w:rPr>
          <w:rStyle w:val="comulti"/>
        </w:rPr>
        <w:t xml:space="preserve">        */</w:t>
      </w:r>
    </w:p>
    <w:p w:rsidR="00D143EC" w:rsidRDefault="00D143EC" w:rsidP="00D143EC">
      <w:pPr>
        <w:pStyle w:val="HTMLncedenBiimlendirilmi"/>
      </w:pPr>
      <w:r>
        <w:tab/>
      </w:r>
      <w:proofErr w:type="spellStart"/>
      <w:r>
        <w:t>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x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cartpos.</w:t>
      </w:r>
      <w:r>
        <w:rPr>
          <w:rStyle w:val="me1"/>
        </w:rPr>
        <w:t>p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y</w:t>
      </w:r>
      <w:proofErr w:type="spellEnd"/>
      <w:proofErr w:type="gram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cartpos.</w:t>
      </w:r>
      <w:r>
        <w:rPr>
          <w:rStyle w:val="me1"/>
        </w:rPr>
        <w:t>p</w:t>
      </w:r>
      <w:proofErr w:type="spellEnd"/>
      <w:r>
        <w:rPr>
          <w:rStyle w:val="br0"/>
        </w:rPr>
        <w:t>[</w:t>
      </w:r>
      <w:r>
        <w:rPr>
          <w:rStyle w:val="nu0"/>
        </w:rPr>
        <w:t>1</w:t>
      </w:r>
      <w:r>
        <w:rPr>
          <w:rStyle w:val="br0"/>
        </w:rPr>
        <w:t>]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z</w:t>
      </w:r>
      <w:proofErr w:type="spellEnd"/>
      <w:proofErr w:type="gram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cartpos.</w:t>
      </w:r>
      <w:r>
        <w:rPr>
          <w:rStyle w:val="me1"/>
        </w:rPr>
        <w:t>p</w:t>
      </w:r>
      <w:proofErr w:type="spellEnd"/>
      <w:r>
        <w:rPr>
          <w:rStyle w:val="br0"/>
        </w:rPr>
        <w:t>[</w:t>
      </w:r>
      <w:r>
        <w:rPr>
          <w:rStyle w:val="nu0"/>
        </w:rPr>
        <w:t>2</w:t>
      </w:r>
      <w:r>
        <w:rPr>
          <w:rStyle w:val="br0"/>
        </w:rPr>
        <w:t>]</w:t>
      </w:r>
      <w:r>
        <w:rPr>
          <w:rStyle w:val="sy4"/>
        </w:rPr>
        <w:t>;</w:t>
      </w:r>
    </w:p>
    <w:p w:rsidR="00D143EC" w:rsidRDefault="00D143EC" w:rsidP="00D143EC">
      <w:pPr>
        <w:pStyle w:val="NormalWeb"/>
      </w:pPr>
    </w:p>
    <w:p w:rsidR="00D143EC" w:rsidRDefault="00D143EC" w:rsidP="00D143EC">
      <w:pPr>
        <w:pStyle w:val="NormalWeb"/>
      </w:pPr>
      <w:proofErr w:type="spellStart"/>
      <w:r>
        <w:t>Results</w:t>
      </w:r>
      <w:proofErr w:type="spellEnd"/>
      <w:r>
        <w:t>:</w:t>
      </w:r>
      <w:r>
        <w:br/>
      </w:r>
      <w:hyperlink r:id="rId7" w:history="1">
        <w:r w:rsidRPr="00DD307F">
          <w:rPr>
            <w:rStyle w:val="Kpr"/>
          </w:rPr>
          <w:t>https://youtu.be/h6lvk7Zo0p4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580"/>
        <w:gridCol w:w="595"/>
        <w:gridCol w:w="595"/>
        <w:gridCol w:w="595"/>
        <w:gridCol w:w="595"/>
        <w:gridCol w:w="595"/>
        <w:gridCol w:w="1023"/>
      </w:tblGrid>
      <w:tr w:rsidR="00D143EC" w:rsidTr="00D14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roofErr w:type="gramStart"/>
            <w:r>
              <w:t>joint</w:t>
            </w:r>
            <w:proofErr w:type="gramEnd"/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joint</w:t>
            </w:r>
            <w:proofErr w:type="gramEnd"/>
            <w:r>
              <w:rPr>
                <w:b/>
                <w:bCs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joint</w:t>
            </w:r>
            <w:proofErr w:type="gramEnd"/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joint</w:t>
            </w:r>
            <w:proofErr w:type="gramEnd"/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joint</w:t>
            </w:r>
            <w:proofErr w:type="gramEnd"/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joint</w:t>
            </w:r>
            <w:proofErr w:type="gramEnd"/>
            <w:r>
              <w:rPr>
                <w:b/>
                <w:bCs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error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-90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-180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0.103753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-30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45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-45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0.172084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-90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0.0177558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-90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0.148911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40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-84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0.119892 </w:t>
            </w:r>
          </w:p>
        </w:tc>
      </w:tr>
    </w:tbl>
    <w:p w:rsidR="00D143EC" w:rsidRDefault="00D143EC" w:rsidP="00D143EC">
      <w:pPr>
        <w:pStyle w:val="z-Formunst"/>
      </w:pPr>
      <w:r>
        <w:t>Formun Üstü</w:t>
      </w:r>
    </w:p>
    <w:p w:rsidR="00D143EC" w:rsidRDefault="00D143EC" w:rsidP="00D143EC">
      <w:pPr>
        <w:pStyle w:val="z-FormunAlt"/>
      </w:pPr>
      <w:r>
        <w:t>Formun Altı</w:t>
      </w:r>
    </w:p>
    <w:p w:rsidR="00D143EC" w:rsidRDefault="00D143EC" w:rsidP="00D143EC">
      <w:pPr>
        <w:pStyle w:val="Balk2"/>
      </w:pPr>
      <w:proofErr w:type="spellStart"/>
      <w:r>
        <w:t>Inverse</w:t>
      </w:r>
      <w:proofErr w:type="spellEnd"/>
      <w:r>
        <w:t xml:space="preserve"> </w:t>
      </w:r>
      <w:proofErr w:type="spellStart"/>
      <w:r>
        <w:t>Kinamatics</w:t>
      </w:r>
      <w:proofErr w:type="spellEnd"/>
    </w:p>
    <w:p w:rsidR="00D143EC" w:rsidRDefault="00D143EC" w:rsidP="00D143EC">
      <w:pPr>
        <w:pStyle w:val="NormalWeb"/>
      </w:pPr>
      <w:proofErr w:type="spellStart"/>
      <w:proofErr w:type="gramStart"/>
      <w:r>
        <w:t>explanation</w:t>
      </w:r>
      <w:proofErr w:type="spellEnd"/>
      <w:proofErr w:type="gramEnd"/>
      <w:r>
        <w:t xml:space="preserve">: </w:t>
      </w:r>
    </w:p>
    <w:p w:rsidR="00D143EC" w:rsidRDefault="00D143EC" w:rsidP="00D143EC">
      <w:pPr>
        <w:pStyle w:val="NormalWeb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gramStart"/>
      <w:r>
        <w:t>KDL::</w:t>
      </w:r>
      <w:proofErr w:type="spellStart"/>
      <w:proofErr w:type="gramEnd"/>
      <w:r>
        <w:t>ChainIkSolverPos_LMA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kinematic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Levenberg</w:t>
      </w:r>
      <w:proofErr w:type="spellEnd"/>
      <w:r>
        <w:t>–</w:t>
      </w:r>
      <w:proofErr w:type="spellStart"/>
      <w:r>
        <w:t>Marquardt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prosedure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it </w:t>
      </w:r>
      <w:proofErr w:type="spellStart"/>
      <w:r>
        <w:t>converges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minumum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</w:p>
    <w:p w:rsidR="00D143EC" w:rsidRDefault="00D143EC" w:rsidP="00D143EC">
      <w:pPr>
        <w:pStyle w:val="NormalWeb"/>
      </w:pPr>
      <w:proofErr w:type="spellStart"/>
      <w:proofErr w:type="gramStart"/>
      <w:r>
        <w:t>code</w:t>
      </w:r>
      <w:proofErr w:type="spellEnd"/>
      <w:proofErr w:type="gramEnd"/>
      <w:r>
        <w:t xml:space="preserve">: </w:t>
      </w:r>
    </w:p>
    <w:p w:rsidR="00D143EC" w:rsidRDefault="00D143EC" w:rsidP="00D143EC">
      <w:pPr>
        <w:pStyle w:val="HTMLncedenBiimlendirilmi"/>
      </w:pPr>
      <w:r>
        <w:rPr>
          <w:rStyle w:val="co1"/>
        </w:rPr>
        <w:t>//</w:t>
      </w:r>
      <w:proofErr w:type="spellStart"/>
      <w:r>
        <w:rPr>
          <w:rStyle w:val="co1"/>
        </w:rPr>
        <w:t>create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iksolver</w:t>
      </w:r>
      <w:proofErr w:type="spellEnd"/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ChainIkSolverPos_LMA</w:t>
      </w:r>
      <w:proofErr w:type="spellEnd"/>
      <w:r>
        <w:t xml:space="preserve"> </w:t>
      </w:r>
      <w:proofErr w:type="spellStart"/>
      <w:r>
        <w:t>iksolver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ChainIkSolverPos_LMA</w:t>
      </w:r>
      <w:proofErr w:type="spellEnd"/>
      <w:r>
        <w:rPr>
          <w:rStyle w:val="br0"/>
        </w:rPr>
        <w:t>(</w:t>
      </w:r>
      <w:proofErr w:type="spellStart"/>
      <w:r>
        <w:t>chain,L</w:t>
      </w:r>
      <w:proofErr w:type="spellEnd"/>
      <w:r>
        <w:t xml:space="preserve"> 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lastRenderedPageBreak/>
        <w:tab/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Create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joint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arrays</w:t>
      </w:r>
      <w:proofErr w:type="spellEnd"/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4"/>
        </w:rPr>
        <w:t>unsigned</w:t>
      </w:r>
      <w:proofErr w:type="spellEnd"/>
      <w:proofErr w:type="gramEnd"/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chain.</w:t>
      </w:r>
      <w:r>
        <w:rPr>
          <w:rStyle w:val="me1"/>
        </w:rPr>
        <w:t>getNrOfJoints</w:t>
      </w:r>
      <w:proofErr w:type="spellEnd"/>
      <w:r>
        <w:rPr>
          <w:rStyle w:val="br0"/>
        </w:rPr>
        <w:t>()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JntArray</w:t>
      </w:r>
      <w:proofErr w:type="spellEnd"/>
      <w:r>
        <w:t xml:space="preserve"> </w:t>
      </w:r>
      <w:proofErr w:type="spellStart"/>
      <w:r>
        <w:t>initialjointpositions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JntArray</w:t>
      </w:r>
      <w:proofErr w:type="spellEnd"/>
      <w:r>
        <w:rPr>
          <w:rStyle w:val="br0"/>
        </w:rPr>
        <w:t>(</w:t>
      </w:r>
      <w:proofErr w:type="spellStart"/>
      <w:r>
        <w:t>nj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JntArray</w:t>
      </w:r>
      <w:proofErr w:type="spellEnd"/>
      <w:r>
        <w:t xml:space="preserve"> </w:t>
      </w:r>
      <w:proofErr w:type="spellStart"/>
      <w:r>
        <w:t>jointpositions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JntArray</w:t>
      </w:r>
      <w:proofErr w:type="spellEnd"/>
      <w:r>
        <w:rPr>
          <w:rStyle w:val="br0"/>
        </w:rPr>
        <w:t>(</w:t>
      </w:r>
      <w:proofErr w:type="spellStart"/>
      <w:r>
        <w:t>nj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ret </w:t>
      </w:r>
      <w:r>
        <w:rPr>
          <w:rStyle w:val="sy1"/>
        </w:rPr>
        <w:t>=</w:t>
      </w:r>
      <w:r>
        <w:t xml:space="preserve"> </w:t>
      </w:r>
      <w:proofErr w:type="spellStart"/>
      <w:r>
        <w:t>iksolver.</w:t>
      </w:r>
      <w:r>
        <w:rPr>
          <w:rStyle w:val="me1"/>
        </w:rPr>
        <w:t>CartToJnt</w:t>
      </w:r>
      <w:proofErr w:type="spellEnd"/>
      <w:r>
        <w:rPr>
          <w:rStyle w:val="br0"/>
        </w:rPr>
        <w:t>(</w:t>
      </w:r>
      <w:proofErr w:type="spellStart"/>
      <w:r>
        <w:t>initialjointpositions</w:t>
      </w:r>
      <w:proofErr w:type="spellEnd"/>
      <w:r>
        <w:t xml:space="preserve">, </w:t>
      </w:r>
      <w:proofErr w:type="spellStart"/>
      <w:r>
        <w:t>goalEndEffectorPosition</w:t>
      </w:r>
      <w:proofErr w:type="spellEnd"/>
      <w:r>
        <w:t xml:space="preserve">, </w:t>
      </w:r>
      <w:proofErr w:type="spellStart"/>
      <w:r>
        <w:t>jointpositions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std</w:t>
      </w:r>
      <w:proofErr w:type="spellEnd"/>
      <w:r>
        <w:rPr>
          <w:rStyle w:val="sy4"/>
        </w:rPr>
        <w:t>::</w:t>
      </w:r>
      <w:proofErr w:type="spellStart"/>
      <w:proofErr w:type="gramEnd"/>
      <w:r>
        <w:rPr>
          <w:rStyle w:val="kw3"/>
        </w:rPr>
        <w:t>cout</w:t>
      </w:r>
      <w:proofErr w:type="spellEnd"/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</w:t>
      </w:r>
      <w:proofErr w:type="spellStart"/>
      <w:r>
        <w:rPr>
          <w:rStyle w:val="st0"/>
        </w:rPr>
        <w:t>Joint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angles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for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target</w:t>
      </w:r>
      <w:proofErr w:type="spellEnd"/>
      <w:r>
        <w:rPr>
          <w:rStyle w:val="st0"/>
        </w:rPr>
        <w:t xml:space="preserve"> "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proofErr w:type="spellStart"/>
      <w:r>
        <w:t>currentTarget</w:t>
      </w:r>
      <w:proofErr w:type="spellEnd"/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: "</w:t>
      </w:r>
      <w:r>
        <w:rPr>
          <w:rStyle w:val="sy1"/>
        </w:rPr>
        <w:t>&lt;&lt;</w:t>
      </w:r>
      <w:r>
        <w:t xml:space="preserve"> </w:t>
      </w:r>
      <w:proofErr w:type="spellStart"/>
      <w:r>
        <w:t>jointpositions</w:t>
      </w:r>
      <w:proofErr w:type="spellEnd"/>
      <w:r>
        <w:rPr>
          <w:rStyle w:val="br0"/>
        </w:rPr>
        <w:t>(</w:t>
      </w:r>
      <w:r>
        <w:rPr>
          <w:rStyle w:val="nu0"/>
        </w:rPr>
        <w:t>0</w:t>
      </w:r>
      <w:r>
        <w:rPr>
          <w:rStyle w:val="br0"/>
        </w:rPr>
        <w:t>)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proofErr w:type="spellStart"/>
      <w:r>
        <w:t>jointpositions</w:t>
      </w:r>
      <w:proofErr w:type="spellEnd"/>
      <w:r>
        <w:rPr>
          <w:rStyle w:val="br0"/>
        </w:rPr>
        <w:t>(</w:t>
      </w:r>
      <w:r>
        <w:rPr>
          <w:rStyle w:val="nu0"/>
        </w:rPr>
        <w:t>1</w:t>
      </w:r>
      <w:r>
        <w:rPr>
          <w:rStyle w:val="br0"/>
        </w:rPr>
        <w:t>)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  <w:r>
        <w:t xml:space="preserve"> </w:t>
      </w:r>
      <w:r>
        <w:rPr>
          <w:rStyle w:val="sy1"/>
        </w:rPr>
        <w:t>&lt;&lt;</w:t>
      </w:r>
      <w:proofErr w:type="spellStart"/>
      <w:r>
        <w:t>jointpositions</w:t>
      </w:r>
      <w:proofErr w:type="spellEnd"/>
      <w:r>
        <w:rPr>
          <w:rStyle w:val="br0"/>
        </w:rPr>
        <w:t>(</w:t>
      </w:r>
      <w:r>
        <w:rPr>
          <w:rStyle w:val="nu0"/>
        </w:rPr>
        <w:t>2</w:t>
      </w:r>
      <w:r>
        <w:rPr>
          <w:rStyle w:val="br0"/>
        </w:rPr>
        <w:t>)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  <w:r>
        <w:t xml:space="preserve"> </w:t>
      </w:r>
      <w:r>
        <w:rPr>
          <w:rStyle w:val="sy1"/>
        </w:rPr>
        <w:t>&lt;&lt;</w:t>
      </w:r>
      <w:proofErr w:type="spellStart"/>
      <w:r>
        <w:t>jointpositions</w:t>
      </w:r>
      <w:proofErr w:type="spellEnd"/>
      <w:r>
        <w:rPr>
          <w:rStyle w:val="br0"/>
        </w:rPr>
        <w:t>(</w:t>
      </w:r>
      <w:r>
        <w:rPr>
          <w:rStyle w:val="nu0"/>
        </w:rPr>
        <w:t>3</w:t>
      </w:r>
      <w:r>
        <w:rPr>
          <w:rStyle w:val="br0"/>
        </w:rPr>
        <w:t>)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  <w:r>
        <w:t xml:space="preserve"> </w:t>
      </w:r>
      <w:r>
        <w:rPr>
          <w:rStyle w:val="sy1"/>
        </w:rPr>
        <w:t>&lt;&lt;</w:t>
      </w:r>
      <w:proofErr w:type="spellStart"/>
      <w:r>
        <w:t>jointpositions</w:t>
      </w:r>
      <w:proofErr w:type="spellEnd"/>
      <w:r>
        <w:rPr>
          <w:rStyle w:val="br0"/>
        </w:rPr>
        <w:t>(</w:t>
      </w:r>
      <w:r>
        <w:rPr>
          <w:rStyle w:val="nu0"/>
        </w:rPr>
        <w:t>4</w:t>
      </w:r>
      <w:r>
        <w:rPr>
          <w:rStyle w:val="br0"/>
        </w:rPr>
        <w:t>)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  <w:r>
        <w:t xml:space="preserve"> </w:t>
      </w:r>
      <w:r>
        <w:rPr>
          <w:rStyle w:val="sy1"/>
        </w:rPr>
        <w:t>&lt;&lt;</w:t>
      </w:r>
      <w:proofErr w:type="spellStart"/>
      <w:r>
        <w:t>jointpositions</w:t>
      </w:r>
      <w:proofErr w:type="spellEnd"/>
      <w:r>
        <w:rPr>
          <w:rStyle w:val="br0"/>
        </w:rPr>
        <w:t>(</w:t>
      </w:r>
      <w:r>
        <w:rPr>
          <w:rStyle w:val="nu0"/>
        </w:rPr>
        <w:t>5</w:t>
      </w:r>
      <w:r>
        <w:rPr>
          <w:rStyle w:val="br0"/>
        </w:rPr>
        <w:t>)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  <w:r>
        <w:t xml:space="preserve">  </w:t>
      </w:r>
      <w:r>
        <w:rPr>
          <w:rStyle w:val="sy1"/>
        </w:rPr>
        <w:t>&lt;&lt;</w:t>
      </w:r>
      <w:proofErr w:type="spellStart"/>
      <w:r>
        <w:t>std</w:t>
      </w:r>
      <w:proofErr w:type="spellEnd"/>
      <w:r>
        <w:rPr>
          <w:rStyle w:val="sy4"/>
        </w:rPr>
        <w:t>::</w:t>
      </w:r>
      <w:proofErr w:type="spellStart"/>
      <w:r>
        <w:rPr>
          <w:rStyle w:val="me2"/>
        </w:rPr>
        <w:t>endl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  <w:rPr>
          <w:rStyle w:val="comulti"/>
        </w:rPr>
      </w:pPr>
      <w:r>
        <w:t xml:space="preserve">            </w:t>
      </w:r>
      <w:r>
        <w:rPr>
          <w:rStyle w:val="comulti"/>
        </w:rPr>
        <w:t>/*</w:t>
      </w:r>
    </w:p>
    <w:p w:rsidR="00D143EC" w:rsidRDefault="00D143EC" w:rsidP="00D143EC">
      <w:pPr>
        <w:pStyle w:val="HTMLncedenBiimlendirilmi"/>
        <w:rPr>
          <w:rStyle w:val="comulti"/>
        </w:rPr>
      </w:pPr>
      <w:r>
        <w:rPr>
          <w:rStyle w:val="comulti"/>
        </w:rPr>
        <w:t xml:space="preserve">             * DO: </w:t>
      </w:r>
      <w:proofErr w:type="spellStart"/>
      <w:r>
        <w:rPr>
          <w:rStyle w:val="comulti"/>
        </w:rPr>
        <w:t>Publish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the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found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joint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angles</w:t>
      </w:r>
      <w:proofErr w:type="spellEnd"/>
      <w:r>
        <w:rPr>
          <w:rStyle w:val="comulti"/>
        </w:rPr>
        <w:t>.</w:t>
      </w:r>
    </w:p>
    <w:p w:rsidR="00D143EC" w:rsidRDefault="00D143EC" w:rsidP="00D143EC">
      <w:pPr>
        <w:pStyle w:val="HTMLncedenBiimlendirilmi"/>
      </w:pPr>
      <w:r>
        <w:rPr>
          <w:rStyle w:val="comulti"/>
        </w:rPr>
        <w:tab/>
      </w:r>
      <w:r>
        <w:rPr>
          <w:rStyle w:val="comulti"/>
        </w:rPr>
        <w:tab/>
        <w:t xml:space="preserve">     */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r>
        <w:rPr>
          <w:rStyle w:val="br0"/>
        </w:rPr>
        <w:t>(</w:t>
      </w:r>
      <w:proofErr w:type="gramEnd"/>
      <w:r>
        <w:t xml:space="preserve">ret </w:t>
      </w:r>
      <w:r>
        <w:rPr>
          <w:rStyle w:val="sy1"/>
        </w:rPr>
        <w:t>==</w:t>
      </w:r>
      <w:r>
        <w:t xml:space="preserve"> </w:t>
      </w:r>
      <w:r>
        <w:rPr>
          <w:rStyle w:val="nu0"/>
        </w:rPr>
        <w:t>0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std</w:t>
      </w:r>
      <w:proofErr w:type="gramEnd"/>
      <w:r>
        <w:t>_msgs</w:t>
      </w:r>
      <w:proofErr w:type="spellEnd"/>
      <w:r>
        <w:rPr>
          <w:rStyle w:val="sy4"/>
        </w:rPr>
        <w:t>::</w:t>
      </w:r>
      <w:r>
        <w:rPr>
          <w:rStyle w:val="me2"/>
        </w:rPr>
        <w:t>Float32</w:t>
      </w:r>
      <w:r>
        <w:t xml:space="preserve"> </w:t>
      </w:r>
      <w:proofErr w:type="spellStart"/>
      <w:r>
        <w:t>jointMessage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0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1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1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2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2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3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3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4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4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5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5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  <w:r>
        <w:rPr>
          <w:rStyle w:val="br0"/>
        </w:rPr>
        <w:t>}</w:t>
      </w:r>
      <w:r>
        <w:rPr>
          <w:rStyle w:val="kw1"/>
        </w:rPr>
        <w:t>else</w:t>
      </w:r>
      <w:r>
        <w:rPr>
          <w:rStyle w:val="br0"/>
        </w:rPr>
        <w:t>{</w:t>
      </w:r>
      <w:r>
        <w:t xml:space="preserve"> </w:t>
      </w:r>
      <w:r>
        <w:tab/>
        <w:t xml:space="preserve">    </w:t>
      </w:r>
      <w:proofErr w:type="spellStart"/>
      <w:r>
        <w:rPr>
          <w:rStyle w:val="kw3"/>
        </w:rPr>
        <w:t>printf</w:t>
      </w:r>
      <w:proofErr w:type="spellEnd"/>
      <w:r>
        <w:rPr>
          <w:rStyle w:val="br0"/>
        </w:rPr>
        <w:t>(</w:t>
      </w:r>
      <w:r>
        <w:rPr>
          <w:rStyle w:val="st0"/>
        </w:rPr>
        <w:t xml:space="preserve">"%s </w:t>
      </w:r>
      <w:r>
        <w:rPr>
          <w:rStyle w:val="es1"/>
        </w:rPr>
        <w:t>\n</w:t>
      </w:r>
      <w:r>
        <w:rPr>
          <w:rStyle w:val="st0"/>
        </w:rPr>
        <w:t>"</w:t>
      </w:r>
      <w:r>
        <w:t>,</w:t>
      </w:r>
      <w:r>
        <w:rPr>
          <w:rStyle w:val="st0"/>
        </w:rPr>
        <w:t>"</w:t>
      </w:r>
      <w:proofErr w:type="spellStart"/>
      <w:r>
        <w:rPr>
          <w:rStyle w:val="st0"/>
        </w:rPr>
        <w:t>Error</w:t>
      </w:r>
      <w:proofErr w:type="spellEnd"/>
      <w:r>
        <w:rPr>
          <w:rStyle w:val="st0"/>
        </w:rPr>
        <w:t xml:space="preserve">: </w:t>
      </w:r>
      <w:proofErr w:type="spellStart"/>
      <w:r>
        <w:rPr>
          <w:rStyle w:val="st0"/>
        </w:rPr>
        <w:t>could</w:t>
      </w:r>
      <w:proofErr w:type="spellEnd"/>
      <w:r>
        <w:rPr>
          <w:rStyle w:val="st0"/>
        </w:rPr>
        <w:t xml:space="preserve"> not </w:t>
      </w:r>
      <w:proofErr w:type="spellStart"/>
      <w:r>
        <w:rPr>
          <w:rStyle w:val="st0"/>
        </w:rPr>
        <w:t>calculate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inverse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kinematics</w:t>
      </w:r>
      <w:proofErr w:type="spellEnd"/>
      <w:r>
        <w:rPr>
          <w:rStyle w:val="st0"/>
        </w:rPr>
        <w:t xml:space="preserve"> :("</w:t>
      </w:r>
      <w:r>
        <w:rPr>
          <w:rStyle w:val="br0"/>
        </w:rPr>
        <w:t>)</w:t>
      </w:r>
      <w:r>
        <w:rPr>
          <w:rStyle w:val="sy4"/>
        </w:rPr>
        <w:t>;</w:t>
      </w:r>
      <w:r>
        <w:t xml:space="preserve"> </w:t>
      </w:r>
      <w:r>
        <w:rPr>
          <w:rStyle w:val="br0"/>
        </w:rPr>
        <w:t>}</w:t>
      </w:r>
      <w:r>
        <w:t xml:space="preserve">         </w:t>
      </w:r>
    </w:p>
    <w:p w:rsidR="00D143EC" w:rsidRDefault="00D143EC" w:rsidP="00D143EC">
      <w:pPr>
        <w:pStyle w:val="HTMLncedenBiimlendirilmi"/>
      </w:pPr>
      <w:r>
        <w:t xml:space="preserve">        </w:t>
      </w:r>
      <w:r>
        <w:rPr>
          <w:rStyle w:val="br0"/>
        </w:rPr>
        <w:t>}</w:t>
      </w:r>
    </w:p>
    <w:p w:rsidR="00D143EC" w:rsidRDefault="00D143EC" w:rsidP="00D143EC">
      <w:pPr>
        <w:pStyle w:val="NormalWeb"/>
      </w:pPr>
      <w:proofErr w:type="spellStart"/>
      <w:r>
        <w:t>Results</w:t>
      </w:r>
      <w:proofErr w:type="spellEnd"/>
      <w:r>
        <w:t>:</w:t>
      </w:r>
      <w:r>
        <w:br/>
      </w:r>
      <w:hyperlink r:id="rId8" w:history="1">
        <w:r w:rsidRPr="00DD307F">
          <w:rPr>
            <w:rStyle w:val="Kpr"/>
          </w:rPr>
          <w:t>https://youtu.be/0Rgah8KTy0E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912"/>
      </w:tblGrid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roofErr w:type="spellStart"/>
            <w:proofErr w:type="gramStart"/>
            <w:r>
              <w:t>target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143EC" w:rsidRDefault="00D143EC">
            <w:proofErr w:type="spellStart"/>
            <w:proofErr w:type="gramStart"/>
            <w:r>
              <w:t>error</w:t>
            </w:r>
            <w:proofErr w:type="spellEnd"/>
            <w:proofErr w:type="gramEnd"/>
            <w:r>
              <w:t xml:space="preserve">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0.140234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0.170797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0.130535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 xml:space="preserve">0.210088 </w:t>
            </w:r>
          </w:p>
        </w:tc>
      </w:tr>
      <w:tr w:rsidR="00D143EC" w:rsidTr="00D14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3EC" w:rsidRDefault="00D14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143EC" w:rsidRDefault="00D143EC">
            <w:r>
              <w:t>0.118855</w:t>
            </w:r>
          </w:p>
        </w:tc>
      </w:tr>
    </w:tbl>
    <w:p w:rsidR="00D143EC" w:rsidRDefault="00D143EC" w:rsidP="00D143EC">
      <w:pPr>
        <w:pStyle w:val="z-Formunst"/>
      </w:pPr>
      <w:r>
        <w:t>Formun Üstü</w:t>
      </w:r>
    </w:p>
    <w:p w:rsidR="00D143EC" w:rsidRDefault="00D143EC" w:rsidP="00D143EC">
      <w:pPr>
        <w:pStyle w:val="z-FormunAlt"/>
      </w:pPr>
      <w:r>
        <w:t>Formun Altı</w:t>
      </w:r>
    </w:p>
    <w:p w:rsidR="00D143EC" w:rsidRDefault="00D143EC" w:rsidP="00D143EC">
      <w:pPr>
        <w:pStyle w:val="Balk2"/>
      </w:pPr>
      <w:r>
        <w:t xml:space="preserve">Bonus </w:t>
      </w:r>
      <w:proofErr w:type="spellStart"/>
      <w:r>
        <w:t>part</w:t>
      </w:r>
      <w:proofErr w:type="spellEnd"/>
    </w:p>
    <w:p w:rsidR="00D143EC" w:rsidRDefault="00D143EC" w:rsidP="00D143EC">
      <w:pPr>
        <w:pStyle w:val="NormalWeb"/>
      </w:pPr>
      <w:proofErr w:type="spellStart"/>
      <w:proofErr w:type="gramStart"/>
      <w:r>
        <w:t>code</w:t>
      </w:r>
      <w:proofErr w:type="spellEnd"/>
      <w:proofErr w:type="gramEnd"/>
      <w:r>
        <w:t xml:space="preserve">: </w:t>
      </w:r>
      <w:r>
        <w:br/>
        <w:t xml:space="preserve">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r>
        <w:br/>
      </w:r>
      <w:proofErr w:type="spellStart"/>
      <w:proofErr w:type="gramStart"/>
      <w:r>
        <w:rPr>
          <w:rStyle w:val="Gl"/>
        </w:rPr>
        <w:t>is</w:t>
      </w:r>
      <w:proofErr w:type="gramEnd"/>
      <w:r>
        <w:rPr>
          <w:rStyle w:val="Gl"/>
        </w:rPr>
        <w:t>_cup_taken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robot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cupPositions</w:t>
      </w:r>
      <w:proofErr w:type="spellEnd"/>
      <w:r>
        <w:t xml:space="preserve">. </w:t>
      </w:r>
      <w:r>
        <w:br/>
      </w:r>
      <w:proofErr w:type="spellStart"/>
      <w:proofErr w:type="gramStart"/>
      <w:r>
        <w:rPr>
          <w:rStyle w:val="Gl"/>
        </w:rPr>
        <w:t>cup</w:t>
      </w:r>
      <w:proofErr w:type="gramEnd"/>
      <w:r>
        <w:rPr>
          <w:rStyle w:val="Gl"/>
        </w:rPr>
        <w:t>_gripped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cup is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robot . </w:t>
      </w:r>
      <w:r>
        <w:br/>
      </w:r>
      <w:proofErr w:type="spellStart"/>
      <w:proofErr w:type="gramStart"/>
      <w:r>
        <w:rPr>
          <w:rStyle w:val="Gl"/>
        </w:rPr>
        <w:t>gone</w:t>
      </w:r>
      <w:proofErr w:type="gramEnd"/>
      <w:r>
        <w:rPr>
          <w:rStyle w:val="Gl"/>
        </w:rPr>
        <w:t>_midway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robot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midway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cupPositions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cupTargetPositions</w:t>
      </w:r>
      <w:proofErr w:type="spellEnd"/>
      <w:r>
        <w:t xml:space="preserve">. </w:t>
      </w:r>
    </w:p>
    <w:p w:rsidR="00D143EC" w:rsidRDefault="00D143EC" w:rsidP="00D143EC">
      <w:pPr>
        <w:pStyle w:val="NormalWeb"/>
      </w:pPr>
      <w:r>
        <w:lastRenderedPageBreak/>
        <w:t xml:space="preserve">I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tuned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. I </w:t>
      </w:r>
      <w:proofErr w:type="spellStart"/>
      <w:r>
        <w:t>alse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an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ponit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cupPositions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cupTargetPositions</w:t>
      </w:r>
      <w:proofErr w:type="spellEnd"/>
      <w:r>
        <w:t>(</w:t>
      </w:r>
      <w:proofErr w:type="spellStart"/>
      <w:proofErr w:type="gramEnd"/>
      <w:r>
        <w:t>Otherwise</w:t>
      </w:r>
      <w:proofErr w:type="spellEnd"/>
      <w:r>
        <w:t xml:space="preserve"> robot </w:t>
      </w:r>
      <w:proofErr w:type="spellStart"/>
      <w:r>
        <w:t>crashes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rack</w:t>
      </w:r>
      <w:proofErr w:type="spellEnd"/>
      <w:r>
        <w:t xml:space="preserve">). </w:t>
      </w:r>
    </w:p>
    <w:p w:rsidR="00D143EC" w:rsidRDefault="00D143EC" w:rsidP="00D143EC">
      <w:pPr>
        <w:pStyle w:val="NormalWeb"/>
      </w:pPr>
      <w:r>
        <w:t xml:space="preserve">I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D143EC" w:rsidRDefault="00D143EC" w:rsidP="00D143EC">
      <w:pPr>
        <w:pStyle w:val="HTMLncedenBiimlendirilmi"/>
      </w:pP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ChainFkSolverPos_recursive</w:t>
      </w:r>
      <w:proofErr w:type="spellEnd"/>
      <w:r>
        <w:t xml:space="preserve"> </w:t>
      </w:r>
      <w:proofErr w:type="spellStart"/>
      <w:r>
        <w:t>forwardKinematicSolver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ChainFkSolverPos_recursive</w:t>
      </w:r>
      <w:proofErr w:type="spellEnd"/>
      <w:r>
        <w:rPr>
          <w:rStyle w:val="br0"/>
        </w:rPr>
        <w:t>(</w:t>
      </w:r>
      <w:proofErr w:type="spellStart"/>
      <w:r>
        <w:t>chain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 xml:space="preserve">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Frame</w:t>
      </w:r>
      <w:proofErr w:type="spellEnd"/>
      <w:r>
        <w:t xml:space="preserve"> </w:t>
      </w:r>
      <w:proofErr w:type="spellStart"/>
      <w:r>
        <w:t>goalEndEffectorPosition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 xml:space="preserve">        </w:t>
      </w:r>
      <w:proofErr w:type="spellStart"/>
      <w:proofErr w:type="gramStart"/>
      <w:r>
        <w:rPr>
          <w:rStyle w:val="kw4"/>
        </w:rPr>
        <w:t>bool</w:t>
      </w:r>
      <w:proofErr w:type="spellEnd"/>
      <w:proofErr w:type="gramEnd"/>
      <w:r>
        <w:t xml:space="preserve"> </w:t>
      </w:r>
      <w:proofErr w:type="spellStart"/>
      <w:r>
        <w:t>isCurrentSetted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rPr>
          <w:rStyle w:val="kw2"/>
        </w:rPr>
        <w:t>false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std</w:t>
      </w:r>
      <w:proofErr w:type="gramEnd"/>
      <w:r>
        <w:t>_msgs</w:t>
      </w:r>
      <w:proofErr w:type="spellEnd"/>
      <w:r>
        <w:rPr>
          <w:rStyle w:val="sy4"/>
        </w:rPr>
        <w:t>::</w:t>
      </w:r>
      <w:r>
        <w:rPr>
          <w:rStyle w:val="me2"/>
        </w:rPr>
        <w:t>Float32</w:t>
      </w:r>
      <w:r>
        <w:t xml:space="preserve"> </w:t>
      </w:r>
      <w:proofErr w:type="spellStart"/>
      <w:r>
        <w:t>jointMessage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r>
        <w:rPr>
          <w:rStyle w:val="nu16"/>
        </w:rPr>
        <w:t>5.5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proofErr w:type="gramEnd"/>
      <w:r>
        <w:rPr>
          <w:rStyle w:val="br0"/>
        </w:rPr>
        <w:t>(</w:t>
      </w:r>
      <w:proofErr w:type="spellStart"/>
      <w:r>
        <w:t>is_cup_taken</w:t>
      </w:r>
      <w:proofErr w:type="spellEnd"/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proofErr w:type="spellStart"/>
      <w:r>
        <w:t>gripper.</w:t>
      </w:r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  <w:r>
        <w:t xml:space="preserve"> </w:t>
      </w:r>
      <w:proofErr w:type="spellStart"/>
      <w:r>
        <w:t>gripper_count</w:t>
      </w:r>
      <w:proofErr w:type="spellEnd"/>
      <w:r>
        <w:rPr>
          <w:rStyle w:val="sy2"/>
        </w:rPr>
        <w:t>++</w:t>
      </w:r>
      <w:r>
        <w:t xml:space="preserve"> </w:t>
      </w:r>
      <w:r>
        <w:rPr>
          <w:rStyle w:val="sy4"/>
        </w:rPr>
        <w:t>;</w:t>
      </w:r>
      <w:r>
        <w:t xml:space="preserve"> 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r>
        <w:rPr>
          <w:rStyle w:val="br0"/>
        </w:rPr>
        <w:t>(</w:t>
      </w:r>
      <w:proofErr w:type="spellStart"/>
      <w:proofErr w:type="gramEnd"/>
      <w:r>
        <w:t>gripper_count</w:t>
      </w:r>
      <w:proofErr w:type="spellEnd"/>
      <w:r>
        <w:t xml:space="preserve"> </w:t>
      </w:r>
      <w:r>
        <w:rPr>
          <w:rStyle w:val="sy1"/>
        </w:rPr>
        <w:t>&gt;</w:t>
      </w:r>
      <w:r>
        <w:t xml:space="preserve"> </w:t>
      </w:r>
      <w:r>
        <w:rPr>
          <w:rStyle w:val="nu0"/>
        </w:rPr>
        <w:t>10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proofErr w:type="spellStart"/>
      <w:r>
        <w:t>goalPositions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cupTargetPositions</w:t>
      </w:r>
      <w:r>
        <w:rPr>
          <w:rStyle w:val="sy4"/>
        </w:rPr>
        <w:t>;</w:t>
      </w:r>
      <w:r>
        <w:t>cup_gripped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rPr>
          <w:rStyle w:val="kw2"/>
        </w:rPr>
        <w:t>true</w:t>
      </w:r>
      <w:proofErr w:type="spellEnd"/>
      <w:r>
        <w:rPr>
          <w:rStyle w:val="sy4"/>
        </w:rPr>
        <w:t>;</w:t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rPr>
          <w:rStyle w:val="br0"/>
        </w:rPr>
        <w:t>}</w:t>
      </w:r>
      <w:r>
        <w:rPr>
          <w:rStyle w:val="kw1"/>
        </w:rPr>
        <w:t>else</w:t>
      </w:r>
      <w:proofErr w:type="gramEnd"/>
      <w:r>
        <w:t xml:space="preserve"> </w:t>
      </w:r>
      <w:r>
        <w:rPr>
          <w:rStyle w:val="br0"/>
        </w:rPr>
        <w:t>{</w:t>
      </w:r>
      <w:r>
        <w:t xml:space="preserve"> </w:t>
      </w:r>
      <w:proofErr w:type="spellStart"/>
      <w:r>
        <w:t>goalPositions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cupPositions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0</w:t>
      </w:r>
      <w:r>
        <w:t xml:space="preserve"> </w:t>
      </w:r>
      <w:r>
        <w:rPr>
          <w:rStyle w:val="sy1"/>
        </w:rPr>
        <w:t>&lt;</w:t>
      </w:r>
      <w:r>
        <w:t xml:space="preserve"> </w:t>
      </w:r>
      <w:proofErr w:type="spellStart"/>
      <w:r>
        <w:t>goalPositions.</w:t>
      </w:r>
      <w:r>
        <w:rPr>
          <w:rStyle w:val="me1"/>
        </w:rPr>
        <w:t>poses</w:t>
      </w:r>
      <w:r>
        <w:t>.</w:t>
      </w:r>
      <w:r>
        <w:rPr>
          <w:rStyle w:val="me1"/>
        </w:rPr>
        <w:t>size</w:t>
      </w:r>
      <w:proofErr w:type="spellEnd"/>
      <w:r>
        <w:rPr>
          <w:rStyle w:val="br0"/>
        </w:rPr>
        <w:t>())</w:t>
      </w:r>
      <w:r>
        <w:t xml:space="preserve"> </w:t>
      </w:r>
      <w:r>
        <w:rPr>
          <w:rStyle w:val="br0"/>
        </w:rPr>
        <w:t>{</w:t>
      </w:r>
    </w:p>
    <w:p w:rsidR="00D143EC" w:rsidRDefault="00D143EC" w:rsidP="00D143EC">
      <w:pPr>
        <w:pStyle w:val="HTMLncedenBiimlendirilmi"/>
      </w:pPr>
      <w:r>
        <w:t xml:space="preserve">                </w:t>
      </w:r>
      <w:proofErr w:type="spellStart"/>
      <w:proofErr w:type="gramStart"/>
      <w:r>
        <w:t>calculatedPosition</w:t>
      </w:r>
      <w:proofErr w:type="spellEnd"/>
      <w:proofErr w:type="gramEnd"/>
      <w:r>
        <w:t xml:space="preserve"> </w:t>
      </w:r>
      <w:r>
        <w:rPr>
          <w:rStyle w:val="sy1"/>
        </w:rPr>
        <w:t>=</w:t>
      </w:r>
      <w:r>
        <w:t xml:space="preserve"> goalPositions.</w:t>
      </w:r>
      <w:r>
        <w:rPr>
          <w:rStyle w:val="me1"/>
        </w:rPr>
        <w:t>poses</w:t>
      </w:r>
      <w:r>
        <w:t>.</w:t>
      </w:r>
      <w:r>
        <w:rPr>
          <w:rStyle w:val="me1"/>
        </w:rPr>
        <w:t>at</w:t>
      </w:r>
      <w:r>
        <w:rPr>
          <w:rStyle w:val="br0"/>
        </w:rPr>
        <w:t>(</w:t>
      </w:r>
      <w:r>
        <w:rPr>
          <w:rStyle w:val="nu0"/>
        </w:rPr>
        <w:t>0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 xml:space="preserve">                </w:t>
      </w:r>
      <w:proofErr w:type="spellStart"/>
      <w:proofErr w:type="gramStart"/>
      <w:r>
        <w:t>isCurrentSetted</w:t>
      </w:r>
      <w:proofErr w:type="spellEnd"/>
      <w:proofErr w:type="gram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rPr>
          <w:rStyle w:val="kw2"/>
        </w:rPr>
        <w:t>true</w:t>
      </w:r>
      <w:proofErr w:type="spellEnd"/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 xml:space="preserve">            </w:t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proofErr w:type="gramEnd"/>
      <w:r>
        <w:rPr>
          <w:rStyle w:val="br0"/>
        </w:rPr>
        <w:t>(</w:t>
      </w:r>
      <w:proofErr w:type="spellStart"/>
      <w:r>
        <w:t>isCurrentSetted</w:t>
      </w:r>
      <w:proofErr w:type="spellEnd"/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r>
        <w:t xml:space="preserve"> </w:t>
      </w:r>
      <w:proofErr w:type="spellStart"/>
      <w:r>
        <w:rPr>
          <w:rStyle w:val="kw1"/>
        </w:rPr>
        <w:t>if</w:t>
      </w:r>
      <w:proofErr w:type="spellEnd"/>
      <w:r>
        <w:rPr>
          <w:rStyle w:val="br0"/>
        </w:rPr>
        <w:t>(</w:t>
      </w:r>
      <w:proofErr w:type="spellStart"/>
      <w:r>
        <w:t>cup_gripped</w:t>
      </w:r>
      <w:proofErr w:type="spellEnd"/>
      <w:r>
        <w:rPr>
          <w:rStyle w:val="br0"/>
        </w:rPr>
        <w:t>){</w:t>
      </w:r>
      <w:r>
        <w:t xml:space="preserve"> 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proofErr w:type="gramEnd"/>
      <w:r>
        <w:rPr>
          <w:rStyle w:val="br0"/>
        </w:rPr>
        <w:t>(</w:t>
      </w:r>
      <w:proofErr w:type="spellStart"/>
      <w:r>
        <w:t>gone_midway</w:t>
      </w:r>
      <w:proofErr w:type="spellEnd"/>
      <w:r>
        <w:rPr>
          <w:rStyle w:val="br0"/>
        </w:rPr>
        <w:t>){</w:t>
      </w:r>
      <w:r>
        <w:t xml:space="preserve"> </w:t>
      </w:r>
      <w:proofErr w:type="spellStart"/>
      <w:r>
        <w:t>goalEndEffectorPosition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Frame</w:t>
      </w:r>
      <w:proofErr w:type="spellEnd"/>
      <w:r>
        <w:rPr>
          <w:rStyle w:val="br0"/>
        </w:rPr>
        <w:t>(</w:t>
      </w:r>
    </w:p>
    <w:p w:rsidR="00D143EC" w:rsidRDefault="00D143EC" w:rsidP="00D143EC">
      <w:pPr>
        <w:pStyle w:val="HTMLncedenBiimlendirilmi"/>
      </w:pPr>
      <w:r>
        <w:t xml:space="preserve">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0"/>
        </w:rPr>
        <w:t>0</w:t>
      </w:r>
      <w:r>
        <w:t>,</w:t>
      </w:r>
      <w:r>
        <w:rPr>
          <w:rStyle w:val="nu0"/>
        </w:rPr>
        <w:t>0</w:t>
      </w:r>
      <w:r>
        <w:t>,PI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t xml:space="preserve">                        </w:t>
      </w:r>
      <w:proofErr w:type="gramStart"/>
      <w:r>
        <w:t>KDL</w:t>
      </w:r>
      <w:r>
        <w:rPr>
          <w:rStyle w:val="sy4"/>
        </w:rPr>
        <w:t>::</w:t>
      </w:r>
      <w:proofErr w:type="gramEnd"/>
      <w:r>
        <w:rPr>
          <w:rStyle w:val="me2"/>
        </w:rPr>
        <w:t>Vector</w:t>
      </w:r>
      <w:r>
        <w:rPr>
          <w:rStyle w:val="br0"/>
        </w:rPr>
        <w:t>(</w:t>
      </w:r>
      <w:r>
        <w:t>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x</w:t>
      </w:r>
      <w:r>
        <w:t>,calculatedPosition.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y</w:t>
      </w:r>
      <w:r>
        <w:t>,calculatedPosition.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z</w:t>
      </w:r>
      <w:r>
        <w:rPr>
          <w:rStyle w:val="br0"/>
        </w:rPr>
        <w:t>))</w:t>
      </w:r>
      <w:r>
        <w:rPr>
          <w:rStyle w:val="sy4"/>
        </w:rPr>
        <w:t>;</w:t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r>
        <w:tab/>
      </w:r>
      <w:r>
        <w:tab/>
      </w:r>
      <w:proofErr w:type="gramStart"/>
      <w:r>
        <w:rPr>
          <w:rStyle w:val="kw1"/>
        </w:rPr>
        <w:t>else</w:t>
      </w:r>
      <w:r>
        <w:rPr>
          <w:rStyle w:val="br0"/>
        </w:rPr>
        <w:t>{</w:t>
      </w:r>
      <w:proofErr w:type="spellStart"/>
      <w:proofErr w:type="gramEnd"/>
      <w:r>
        <w:t>goalEndEffectorPosition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Frame</w:t>
      </w:r>
      <w:proofErr w:type="spellEnd"/>
      <w:r>
        <w:rPr>
          <w:rStyle w:val="br0"/>
        </w:rPr>
        <w:t>(</w:t>
      </w:r>
    </w:p>
    <w:p w:rsidR="00D143EC" w:rsidRDefault="00D143EC" w:rsidP="00D143EC">
      <w:pPr>
        <w:pStyle w:val="HTMLncedenBiimlendirilmi"/>
      </w:pPr>
      <w:r>
        <w:t xml:space="preserve">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0"/>
        </w:rPr>
        <w:t>0</w:t>
      </w:r>
      <w:r>
        <w:t>,</w:t>
      </w:r>
      <w:r>
        <w:rPr>
          <w:rStyle w:val="nu0"/>
        </w:rPr>
        <w:t>0</w:t>
      </w:r>
      <w:r>
        <w:t>,PI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t xml:space="preserve">                        </w:t>
      </w:r>
      <w:proofErr w:type="gramStart"/>
      <w:r>
        <w:t>KDL</w:t>
      </w:r>
      <w:r>
        <w:rPr>
          <w:rStyle w:val="sy4"/>
        </w:rPr>
        <w:t>::</w:t>
      </w:r>
      <w:proofErr w:type="gramEnd"/>
      <w:r>
        <w:rPr>
          <w:rStyle w:val="me2"/>
        </w:rPr>
        <w:t>Vector</w:t>
      </w:r>
      <w:r>
        <w:rPr>
          <w:rStyle w:val="br0"/>
        </w:rPr>
        <w:t>(</w:t>
      </w:r>
      <w:r>
        <w:t>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x</w:t>
      </w:r>
      <w:r>
        <w:rPr>
          <w:rStyle w:val="sy2"/>
        </w:rPr>
        <w:t>/</w:t>
      </w:r>
      <w:r>
        <w:rPr>
          <w:rStyle w:val="nu0"/>
        </w:rPr>
        <w:t>2</w:t>
      </w:r>
      <w:r>
        <w:t>,calculatedPosition.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y</w:t>
      </w:r>
      <w:r>
        <w:t>,calculatedPosition.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z</w:t>
      </w:r>
      <w:r>
        <w:rPr>
          <w:rStyle w:val="br0"/>
        </w:rPr>
        <w:t>))</w:t>
      </w:r>
      <w:r>
        <w:rPr>
          <w:rStyle w:val="sy4"/>
        </w:rPr>
        <w:t>;</w:t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 xml:space="preserve">            </w:t>
      </w:r>
      <w:proofErr w:type="gramStart"/>
      <w:r>
        <w:rPr>
          <w:rStyle w:val="br0"/>
        </w:rPr>
        <w:t>}</w:t>
      </w:r>
      <w:r>
        <w:rPr>
          <w:rStyle w:val="kw1"/>
        </w:rPr>
        <w:t>else</w:t>
      </w:r>
      <w:proofErr w:type="gramEnd"/>
      <w:r>
        <w:rPr>
          <w:rStyle w:val="br0"/>
        </w:rPr>
        <w:t>{</w:t>
      </w:r>
      <w:r>
        <w:t xml:space="preserve"> </w:t>
      </w:r>
      <w:proofErr w:type="spellStart"/>
      <w:r>
        <w:t>goalEndEffectorPosition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Frame</w:t>
      </w:r>
      <w:proofErr w:type="spellEnd"/>
      <w:r>
        <w:rPr>
          <w:rStyle w:val="br0"/>
        </w:rPr>
        <w:t>(</w:t>
      </w:r>
    </w:p>
    <w:p w:rsidR="00D143EC" w:rsidRDefault="00D143EC" w:rsidP="00D143EC">
      <w:pPr>
        <w:pStyle w:val="HTMLncedenBiimlendirilmi"/>
      </w:pPr>
      <w:r>
        <w:t xml:space="preserve">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Rotation</w:t>
      </w:r>
      <w:proofErr w:type="spellEnd"/>
      <w:r>
        <w:rPr>
          <w:rStyle w:val="sy4"/>
        </w:rPr>
        <w:t>::</w:t>
      </w:r>
      <w:r>
        <w:rPr>
          <w:rStyle w:val="me2"/>
        </w:rPr>
        <w:t>RPY</w:t>
      </w:r>
      <w:r>
        <w:rPr>
          <w:rStyle w:val="br0"/>
        </w:rPr>
        <w:t>(</w:t>
      </w:r>
      <w:r>
        <w:rPr>
          <w:rStyle w:val="nu0"/>
        </w:rPr>
        <w:t>0</w:t>
      </w:r>
      <w:r>
        <w:t>,</w:t>
      </w:r>
      <w:r>
        <w:rPr>
          <w:rStyle w:val="nu0"/>
        </w:rPr>
        <w:t>0</w:t>
      </w:r>
      <w:r>
        <w:t>,</w:t>
      </w:r>
      <w:r>
        <w:rPr>
          <w:rStyle w:val="nu0"/>
        </w:rPr>
        <w:t>0</w:t>
      </w:r>
      <w:r>
        <w:rPr>
          <w:rStyle w:val="br0"/>
        </w:rPr>
        <w:t>)</w:t>
      </w:r>
      <w:r>
        <w:t>,</w:t>
      </w:r>
    </w:p>
    <w:p w:rsidR="00D143EC" w:rsidRDefault="00D143EC" w:rsidP="00D143EC">
      <w:pPr>
        <w:pStyle w:val="HTMLncedenBiimlendirilmi"/>
      </w:pPr>
      <w:r>
        <w:t xml:space="preserve">                        </w:t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Vector</w:t>
      </w:r>
      <w:proofErr w:type="spellEnd"/>
      <w:r>
        <w:rPr>
          <w:rStyle w:val="br0"/>
        </w:rPr>
        <w:t>(</w:t>
      </w:r>
      <w:r>
        <w:t xml:space="preserve"> 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x</w:t>
      </w:r>
      <w:r>
        <w:rPr>
          <w:rStyle w:val="sy2"/>
        </w:rPr>
        <w:t>-</w:t>
      </w:r>
      <w:r>
        <w:rPr>
          <w:rStyle w:val="nu16"/>
        </w:rPr>
        <w:t>0.08</w:t>
      </w:r>
      <w:r>
        <w:t>,calculatedPosition.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y</w:t>
      </w:r>
      <w:r>
        <w:t>,calculatedPosition.</w:t>
      </w:r>
      <w:r>
        <w:rPr>
          <w:rStyle w:val="me1"/>
        </w:rPr>
        <w:t>position</w:t>
      </w:r>
      <w:r>
        <w:t>.</w:t>
      </w:r>
      <w:r>
        <w:rPr>
          <w:rStyle w:val="me1"/>
        </w:rPr>
        <w:t>z</w:t>
      </w:r>
      <w:r>
        <w:rPr>
          <w:rStyle w:val="br0"/>
        </w:rPr>
        <w:t>)</w:t>
      </w:r>
    </w:p>
    <w:p w:rsidR="00D143EC" w:rsidRDefault="00D143EC" w:rsidP="00D143EC">
      <w:pPr>
        <w:pStyle w:val="HTMLncedenBiimlendirilmi"/>
      </w:pPr>
      <w:r>
        <w:t xml:space="preserve">            </w:t>
      </w:r>
      <w:r>
        <w:rPr>
          <w:rStyle w:val="br0"/>
        </w:rPr>
        <w:t>)</w:t>
      </w:r>
      <w:r>
        <w:rPr>
          <w:rStyle w:val="sy4"/>
        </w:rPr>
        <w:t>;</w:t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You</w:t>
      </w:r>
      <w:proofErr w:type="spellEnd"/>
      <w:r>
        <w:rPr>
          <w:rStyle w:val="co1"/>
        </w:rPr>
        <w:t xml:space="preserve"> can </w:t>
      </w:r>
      <w:proofErr w:type="spellStart"/>
      <w:r>
        <w:rPr>
          <w:rStyle w:val="co1"/>
        </w:rPr>
        <w:t>use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this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matrix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for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ChainIkSolverPos_LMA</w:t>
      </w:r>
      <w:proofErr w:type="spellEnd"/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t>Eigen</w:t>
      </w:r>
      <w:proofErr w:type="spellEnd"/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Matrix</w:t>
      </w:r>
      <w:proofErr w:type="spellEnd"/>
      <w:r>
        <w:rPr>
          <w:rStyle w:val="sy1"/>
        </w:rPr>
        <w:t>&lt;</w:t>
      </w:r>
      <w:r>
        <w:rPr>
          <w:rStyle w:val="kw4"/>
        </w:rPr>
        <w:t>double</w:t>
      </w:r>
      <w:r>
        <w:t>,</w:t>
      </w:r>
      <w:r>
        <w:rPr>
          <w:rStyle w:val="nu0"/>
        </w:rPr>
        <w:t>6</w:t>
      </w:r>
      <w:r>
        <w:t>,</w:t>
      </w:r>
      <w:r>
        <w:rPr>
          <w:rStyle w:val="nu0"/>
        </w:rPr>
        <w:t>1</w:t>
      </w:r>
      <w:r>
        <w:rPr>
          <w:rStyle w:val="sy1"/>
        </w:rPr>
        <w:t>&gt;</w:t>
      </w:r>
      <w:r>
        <w:t xml:space="preserve"> L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  <w:t>L</w:t>
      </w:r>
      <w:r>
        <w:rPr>
          <w:rStyle w:val="br0"/>
        </w:rPr>
        <w:t>(</w:t>
      </w:r>
      <w:proofErr w:type="gramStart"/>
      <w:r>
        <w:rPr>
          <w:rStyle w:val="nu0"/>
        </w:rPr>
        <w:t>0</w:t>
      </w:r>
      <w:r>
        <w:rPr>
          <w:rStyle w:val="br0"/>
        </w:rPr>
        <w:t>)</w:t>
      </w:r>
      <w:r>
        <w:rPr>
          <w:rStyle w:val="sy1"/>
        </w:rPr>
        <w:t>=</w:t>
      </w:r>
      <w:proofErr w:type="gramEnd"/>
      <w:r>
        <w:rPr>
          <w:rStyle w:val="nu0"/>
        </w:rPr>
        <w:t>1</w:t>
      </w:r>
      <w:r>
        <w:rPr>
          <w:rStyle w:val="sy4"/>
        </w:rPr>
        <w:t>;</w:t>
      </w:r>
      <w:r>
        <w:t>L</w:t>
      </w:r>
      <w:r>
        <w:rPr>
          <w:rStyle w:val="br0"/>
        </w:rPr>
        <w:t>(</w:t>
      </w:r>
      <w:r>
        <w:rPr>
          <w:rStyle w:val="nu0"/>
        </w:rPr>
        <w:t>1</w:t>
      </w:r>
      <w:r>
        <w:rPr>
          <w:rStyle w:val="br0"/>
        </w:rPr>
        <w:t>)</w:t>
      </w:r>
      <w:r>
        <w:rPr>
          <w:rStyle w:val="sy1"/>
        </w:rPr>
        <w:t>=</w:t>
      </w:r>
      <w:r>
        <w:rPr>
          <w:rStyle w:val="nu0"/>
        </w:rPr>
        <w:t>1</w:t>
      </w:r>
      <w:r>
        <w:rPr>
          <w:rStyle w:val="sy4"/>
        </w:rPr>
        <w:t>;</w:t>
      </w:r>
      <w:r>
        <w:t>L</w:t>
      </w:r>
      <w:r>
        <w:rPr>
          <w:rStyle w:val="br0"/>
        </w:rPr>
        <w:t>(</w:t>
      </w:r>
      <w:r>
        <w:rPr>
          <w:rStyle w:val="nu0"/>
        </w:rPr>
        <w:t>2</w:t>
      </w:r>
      <w:r>
        <w:rPr>
          <w:rStyle w:val="br0"/>
        </w:rPr>
        <w:t>)</w:t>
      </w:r>
      <w:r>
        <w:rPr>
          <w:rStyle w:val="sy1"/>
        </w:rPr>
        <w:t>=</w:t>
      </w:r>
      <w:r>
        <w:rPr>
          <w:rStyle w:val="nu0"/>
        </w:rPr>
        <w:t>1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  <w:t>L</w:t>
      </w:r>
      <w:r>
        <w:rPr>
          <w:rStyle w:val="br0"/>
        </w:rPr>
        <w:t>(</w:t>
      </w:r>
      <w:proofErr w:type="gramStart"/>
      <w:r>
        <w:rPr>
          <w:rStyle w:val="nu0"/>
        </w:rPr>
        <w:t>3</w:t>
      </w:r>
      <w:r>
        <w:rPr>
          <w:rStyle w:val="br0"/>
        </w:rPr>
        <w:t>)</w:t>
      </w:r>
      <w:r>
        <w:rPr>
          <w:rStyle w:val="sy1"/>
        </w:rPr>
        <w:t>=</w:t>
      </w:r>
      <w:proofErr w:type="gramEnd"/>
      <w:r>
        <w:rPr>
          <w:rStyle w:val="nu16"/>
        </w:rPr>
        <w:t>0.01</w:t>
      </w:r>
      <w:r>
        <w:rPr>
          <w:rStyle w:val="sy4"/>
        </w:rPr>
        <w:t>;</w:t>
      </w:r>
      <w:r>
        <w:t>L</w:t>
      </w:r>
      <w:r>
        <w:rPr>
          <w:rStyle w:val="br0"/>
        </w:rPr>
        <w:t>(</w:t>
      </w:r>
      <w:r>
        <w:rPr>
          <w:rStyle w:val="nu0"/>
        </w:rPr>
        <w:t>4</w:t>
      </w:r>
      <w:r>
        <w:rPr>
          <w:rStyle w:val="br0"/>
        </w:rPr>
        <w:t>)</w:t>
      </w:r>
      <w:r>
        <w:rPr>
          <w:rStyle w:val="sy1"/>
        </w:rPr>
        <w:t>=</w:t>
      </w:r>
      <w:r>
        <w:rPr>
          <w:rStyle w:val="nu16"/>
        </w:rPr>
        <w:t>0.01</w:t>
      </w:r>
      <w:r>
        <w:rPr>
          <w:rStyle w:val="sy4"/>
        </w:rPr>
        <w:t>;</w:t>
      </w:r>
      <w:r>
        <w:t>L</w:t>
      </w:r>
      <w:r>
        <w:rPr>
          <w:rStyle w:val="br0"/>
        </w:rPr>
        <w:t>(</w:t>
      </w:r>
      <w:r>
        <w:rPr>
          <w:rStyle w:val="nu0"/>
        </w:rPr>
        <w:t>5</w:t>
      </w:r>
      <w:r>
        <w:rPr>
          <w:rStyle w:val="br0"/>
        </w:rPr>
        <w:t>)</w:t>
      </w:r>
      <w:r>
        <w:rPr>
          <w:rStyle w:val="sy1"/>
        </w:rPr>
        <w:t>=</w:t>
      </w:r>
      <w:r>
        <w:rPr>
          <w:rStyle w:val="nu16"/>
        </w:rPr>
        <w:t>0.01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r>
        <w:rPr>
          <w:rStyle w:val="co1"/>
        </w:rPr>
        <w:t>//</w:t>
      </w:r>
      <w:proofErr w:type="spellStart"/>
      <w:r>
        <w:rPr>
          <w:rStyle w:val="co1"/>
        </w:rPr>
        <w:t>create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iksolver</w:t>
      </w:r>
      <w:proofErr w:type="spellEnd"/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ChainIkSolverPos_LMA</w:t>
      </w:r>
      <w:proofErr w:type="spellEnd"/>
      <w:r>
        <w:t xml:space="preserve"> </w:t>
      </w:r>
      <w:proofErr w:type="spellStart"/>
      <w:r>
        <w:t>iksolver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ChainIkSolverPos_LMA</w:t>
      </w:r>
      <w:proofErr w:type="spellEnd"/>
      <w:r>
        <w:rPr>
          <w:rStyle w:val="br0"/>
        </w:rPr>
        <w:t>(</w:t>
      </w:r>
      <w:proofErr w:type="spellStart"/>
      <w:r>
        <w:t>chain,L</w:t>
      </w:r>
      <w:proofErr w:type="spellEnd"/>
      <w:r>
        <w:t xml:space="preserve"> 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Create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joint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arrays</w:t>
      </w:r>
      <w:proofErr w:type="spellEnd"/>
    </w:p>
    <w:p w:rsidR="00D143EC" w:rsidRDefault="00D143EC" w:rsidP="00D143EC">
      <w:pPr>
        <w:pStyle w:val="HTMLncedenBiimlendirilmi"/>
      </w:pPr>
      <w:r>
        <w:tab/>
      </w:r>
      <w:proofErr w:type="spellStart"/>
      <w:proofErr w:type="gramStart"/>
      <w:r>
        <w:rPr>
          <w:rStyle w:val="kw4"/>
        </w:rPr>
        <w:t>unsigned</w:t>
      </w:r>
      <w:proofErr w:type="spellEnd"/>
      <w:proofErr w:type="gramEnd"/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chain.</w:t>
      </w:r>
      <w:r>
        <w:rPr>
          <w:rStyle w:val="me1"/>
        </w:rPr>
        <w:t>getNrOfJoints</w:t>
      </w:r>
      <w:proofErr w:type="spellEnd"/>
      <w:r>
        <w:rPr>
          <w:rStyle w:val="br0"/>
        </w:rPr>
        <w:t>()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JntArray</w:t>
      </w:r>
      <w:proofErr w:type="spellEnd"/>
      <w:r>
        <w:t xml:space="preserve"> </w:t>
      </w:r>
      <w:proofErr w:type="spellStart"/>
      <w:r>
        <w:t>initialjointpositions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JntArray</w:t>
      </w:r>
      <w:proofErr w:type="spellEnd"/>
      <w:r>
        <w:rPr>
          <w:rStyle w:val="br0"/>
        </w:rPr>
        <w:t>(</w:t>
      </w:r>
      <w:proofErr w:type="spellStart"/>
      <w:r>
        <w:t>nj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proofErr w:type="gramStart"/>
      <w:r>
        <w:t>KDL</w:t>
      </w:r>
      <w:r>
        <w:rPr>
          <w:rStyle w:val="sy4"/>
        </w:rPr>
        <w:t>::</w:t>
      </w:r>
      <w:proofErr w:type="spellStart"/>
      <w:proofErr w:type="gramEnd"/>
      <w:r>
        <w:rPr>
          <w:rStyle w:val="me2"/>
        </w:rPr>
        <w:t>JntArray</w:t>
      </w:r>
      <w:proofErr w:type="spellEnd"/>
      <w:r>
        <w:t xml:space="preserve"> </w:t>
      </w:r>
      <w:proofErr w:type="spellStart"/>
      <w:r>
        <w:t>jointpositions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KDL</w:t>
      </w:r>
      <w:r>
        <w:rPr>
          <w:rStyle w:val="sy4"/>
        </w:rPr>
        <w:t>::</w:t>
      </w:r>
      <w:proofErr w:type="spellStart"/>
      <w:r>
        <w:rPr>
          <w:rStyle w:val="me2"/>
        </w:rPr>
        <w:t>JntArray</w:t>
      </w:r>
      <w:proofErr w:type="spellEnd"/>
      <w:r>
        <w:rPr>
          <w:rStyle w:val="br0"/>
        </w:rPr>
        <w:t>(</w:t>
      </w:r>
      <w:proofErr w:type="spellStart"/>
      <w:r>
        <w:t>nj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lastRenderedPageBreak/>
        <w:tab/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ret </w:t>
      </w:r>
      <w:r>
        <w:rPr>
          <w:rStyle w:val="sy1"/>
        </w:rPr>
        <w:t>=</w:t>
      </w:r>
      <w:r>
        <w:t xml:space="preserve"> </w:t>
      </w:r>
      <w:proofErr w:type="spellStart"/>
      <w:r>
        <w:t>iksolver.</w:t>
      </w:r>
      <w:r>
        <w:rPr>
          <w:rStyle w:val="me1"/>
        </w:rPr>
        <w:t>CartToJnt</w:t>
      </w:r>
      <w:proofErr w:type="spellEnd"/>
      <w:r>
        <w:rPr>
          <w:rStyle w:val="br0"/>
        </w:rPr>
        <w:t>(</w:t>
      </w:r>
      <w:proofErr w:type="spellStart"/>
      <w:r>
        <w:t>initialjointpositions</w:t>
      </w:r>
      <w:proofErr w:type="spellEnd"/>
      <w:r>
        <w:t xml:space="preserve">, </w:t>
      </w:r>
      <w:proofErr w:type="spellStart"/>
      <w:r>
        <w:t>goalEndEffectorPosition</w:t>
      </w:r>
      <w:proofErr w:type="spellEnd"/>
      <w:r>
        <w:t xml:space="preserve">, </w:t>
      </w:r>
      <w:proofErr w:type="spellStart"/>
      <w:r>
        <w:t>jointpositions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  <w:rPr>
          <w:rStyle w:val="comulti"/>
        </w:rPr>
      </w:pPr>
      <w:r>
        <w:t xml:space="preserve">            </w:t>
      </w:r>
      <w:r>
        <w:rPr>
          <w:rStyle w:val="comulti"/>
        </w:rPr>
        <w:t>/*</w:t>
      </w:r>
    </w:p>
    <w:p w:rsidR="00D143EC" w:rsidRDefault="00D143EC" w:rsidP="00D143EC">
      <w:pPr>
        <w:pStyle w:val="HTMLncedenBiimlendirilmi"/>
        <w:rPr>
          <w:rStyle w:val="comulti"/>
        </w:rPr>
      </w:pPr>
      <w:r>
        <w:rPr>
          <w:rStyle w:val="comulti"/>
        </w:rPr>
        <w:t xml:space="preserve">             * DO: </w:t>
      </w:r>
      <w:proofErr w:type="spellStart"/>
      <w:r>
        <w:rPr>
          <w:rStyle w:val="comulti"/>
        </w:rPr>
        <w:t>Publish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the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found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joint</w:t>
      </w:r>
      <w:proofErr w:type="spellEnd"/>
      <w:r>
        <w:rPr>
          <w:rStyle w:val="comulti"/>
        </w:rPr>
        <w:t xml:space="preserve"> </w:t>
      </w:r>
      <w:proofErr w:type="spellStart"/>
      <w:r>
        <w:rPr>
          <w:rStyle w:val="comulti"/>
        </w:rPr>
        <w:t>angles</w:t>
      </w:r>
      <w:proofErr w:type="spellEnd"/>
      <w:r>
        <w:rPr>
          <w:rStyle w:val="comulti"/>
        </w:rPr>
        <w:t>.</w:t>
      </w:r>
    </w:p>
    <w:p w:rsidR="00D143EC" w:rsidRDefault="00D143EC" w:rsidP="00D143EC">
      <w:pPr>
        <w:pStyle w:val="HTMLncedenBiimlendirilmi"/>
      </w:pPr>
      <w:r>
        <w:rPr>
          <w:rStyle w:val="comulti"/>
        </w:rPr>
        <w:tab/>
      </w:r>
      <w:r>
        <w:rPr>
          <w:rStyle w:val="comulti"/>
        </w:rPr>
        <w:tab/>
        <w:t xml:space="preserve">     */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rPr>
          <w:rStyle w:val="kw1"/>
        </w:rPr>
        <w:t>if</w:t>
      </w:r>
      <w:proofErr w:type="spellEnd"/>
      <w:r>
        <w:rPr>
          <w:rStyle w:val="br0"/>
        </w:rPr>
        <w:t>(</w:t>
      </w:r>
      <w:proofErr w:type="gramEnd"/>
      <w:r>
        <w:t xml:space="preserve">ret </w:t>
      </w:r>
      <w:r>
        <w:rPr>
          <w:rStyle w:val="sy1"/>
        </w:rPr>
        <w:t>==</w:t>
      </w:r>
      <w:r>
        <w:t xml:space="preserve"> </w:t>
      </w:r>
      <w:r>
        <w:rPr>
          <w:rStyle w:val="nu0"/>
        </w:rPr>
        <w:t>0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143EC" w:rsidRDefault="00D143EC" w:rsidP="00D143EC">
      <w:pPr>
        <w:pStyle w:val="HTMLncedenBiimlendirilmi"/>
      </w:pPr>
      <w:r>
        <w:t> 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0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1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1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2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2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3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3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4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4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r>
        <w:t>jointMessage.</w:t>
      </w:r>
      <w:r>
        <w:rPr>
          <w:rStyle w:val="me1"/>
        </w:rPr>
        <w:t>data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proofErr w:type="gramStart"/>
      <w:r>
        <w:t>jointpositions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5</w:t>
      </w:r>
      <w:r>
        <w:rPr>
          <w:rStyle w:val="br0"/>
        </w:rPr>
        <w:t>)</w:t>
      </w:r>
      <w:r>
        <w:rPr>
          <w:rStyle w:val="sy4"/>
        </w:rPr>
        <w:t>;</w:t>
      </w:r>
    </w:p>
    <w:p w:rsidR="00D143EC" w:rsidRDefault="00D143EC" w:rsidP="00D143EC">
      <w:pPr>
        <w:pStyle w:val="HTMLncedenBiimlendirilmi"/>
      </w:pPr>
      <w:r>
        <w:tab/>
      </w:r>
      <w:r>
        <w:tab/>
      </w:r>
      <w:proofErr w:type="spellStart"/>
      <w:proofErr w:type="gramStart"/>
      <w:r>
        <w:t>joints</w:t>
      </w:r>
      <w:proofErr w:type="spellEnd"/>
      <w:proofErr w:type="gramEnd"/>
      <w:r>
        <w:rPr>
          <w:rStyle w:val="br0"/>
        </w:rPr>
        <w:t>[</w:t>
      </w:r>
      <w:r>
        <w:rPr>
          <w:rStyle w:val="nu0"/>
        </w:rPr>
        <w:t>5</w:t>
      </w:r>
      <w:r>
        <w:rPr>
          <w:rStyle w:val="br0"/>
        </w:rPr>
        <w:t>]</w:t>
      </w:r>
      <w:r>
        <w:t>.</w:t>
      </w:r>
      <w:proofErr w:type="spellStart"/>
      <w:r>
        <w:rPr>
          <w:rStyle w:val="me1"/>
        </w:rPr>
        <w:t>publish</w:t>
      </w:r>
      <w:proofErr w:type="spellEnd"/>
      <w:r>
        <w:rPr>
          <w:rStyle w:val="br0"/>
        </w:rPr>
        <w:t>(</w:t>
      </w:r>
      <w:proofErr w:type="spellStart"/>
      <w:r>
        <w:t>jointMessage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  <w:r>
        <w:rPr>
          <w:rStyle w:val="br0"/>
        </w:rPr>
        <w:t>}</w:t>
      </w:r>
      <w:r>
        <w:rPr>
          <w:rStyle w:val="kw1"/>
        </w:rPr>
        <w:t>else</w:t>
      </w:r>
      <w:r>
        <w:rPr>
          <w:rStyle w:val="br0"/>
        </w:rPr>
        <w:t>{</w:t>
      </w:r>
      <w:r>
        <w:t xml:space="preserve"> </w:t>
      </w:r>
      <w:r>
        <w:tab/>
        <w:t xml:space="preserve"> </w:t>
      </w:r>
      <w:proofErr w:type="spellStart"/>
      <w:r>
        <w:t>std</w:t>
      </w:r>
      <w:proofErr w:type="spellEnd"/>
      <w:r>
        <w:rPr>
          <w:rStyle w:val="sy4"/>
        </w:rPr>
        <w:t>::</w:t>
      </w:r>
      <w:proofErr w:type="spellStart"/>
      <w:r>
        <w:rPr>
          <w:rStyle w:val="kw3"/>
        </w:rPr>
        <w:t>cout</w:t>
      </w:r>
      <w:proofErr w:type="spellEnd"/>
      <w:r>
        <w:t xml:space="preserve"> </w:t>
      </w:r>
      <w:r>
        <w:rPr>
          <w:rStyle w:val="sy1"/>
        </w:rPr>
        <w:t>&lt;&lt;</w:t>
      </w:r>
      <w:r>
        <w:t xml:space="preserve"> ret </w:t>
      </w:r>
      <w:r>
        <w:rPr>
          <w:rStyle w:val="sy4"/>
        </w:rPr>
        <w:t>;</w:t>
      </w:r>
      <w:r>
        <w:t xml:space="preserve">   </w:t>
      </w:r>
      <w:proofErr w:type="spellStart"/>
      <w:r>
        <w:rPr>
          <w:rStyle w:val="kw3"/>
        </w:rPr>
        <w:t>printf</w:t>
      </w:r>
      <w:proofErr w:type="spellEnd"/>
      <w:r>
        <w:rPr>
          <w:rStyle w:val="br0"/>
        </w:rPr>
        <w:t>(</w:t>
      </w:r>
      <w:r>
        <w:rPr>
          <w:rStyle w:val="st0"/>
        </w:rPr>
        <w:t xml:space="preserve">"%s </w:t>
      </w:r>
      <w:r>
        <w:rPr>
          <w:rStyle w:val="es1"/>
        </w:rPr>
        <w:t>\n</w:t>
      </w:r>
      <w:r>
        <w:rPr>
          <w:rStyle w:val="st0"/>
        </w:rPr>
        <w:t>"</w:t>
      </w:r>
      <w:r>
        <w:t>,</w:t>
      </w:r>
      <w:r>
        <w:rPr>
          <w:rStyle w:val="st0"/>
        </w:rPr>
        <w:t>"</w:t>
      </w:r>
      <w:proofErr w:type="spellStart"/>
      <w:r>
        <w:rPr>
          <w:rStyle w:val="st0"/>
        </w:rPr>
        <w:t>Error</w:t>
      </w:r>
      <w:proofErr w:type="spellEnd"/>
      <w:r>
        <w:rPr>
          <w:rStyle w:val="st0"/>
        </w:rPr>
        <w:t xml:space="preserve">: </w:t>
      </w:r>
      <w:proofErr w:type="spellStart"/>
      <w:r>
        <w:rPr>
          <w:rStyle w:val="st0"/>
        </w:rPr>
        <w:t>could</w:t>
      </w:r>
      <w:proofErr w:type="spellEnd"/>
      <w:r>
        <w:rPr>
          <w:rStyle w:val="st0"/>
        </w:rPr>
        <w:t xml:space="preserve"> not </w:t>
      </w:r>
      <w:proofErr w:type="spellStart"/>
      <w:r>
        <w:rPr>
          <w:rStyle w:val="st0"/>
        </w:rPr>
        <w:t>calculate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inverse</w:t>
      </w:r>
      <w:proofErr w:type="spellEnd"/>
      <w:r>
        <w:rPr>
          <w:rStyle w:val="st0"/>
        </w:rPr>
        <w:t xml:space="preserve"> </w:t>
      </w:r>
      <w:proofErr w:type="spellStart"/>
      <w:r>
        <w:rPr>
          <w:rStyle w:val="st0"/>
        </w:rPr>
        <w:t>kinematics</w:t>
      </w:r>
      <w:proofErr w:type="spellEnd"/>
      <w:r>
        <w:rPr>
          <w:rStyle w:val="st0"/>
        </w:rPr>
        <w:t xml:space="preserve"> :("</w:t>
      </w:r>
      <w:r>
        <w:rPr>
          <w:rStyle w:val="br0"/>
        </w:rPr>
        <w:t>)</w:t>
      </w:r>
      <w:r>
        <w:rPr>
          <w:rStyle w:val="sy4"/>
        </w:rPr>
        <w:t>;</w:t>
      </w:r>
      <w:r>
        <w:t xml:space="preserve"> </w:t>
      </w:r>
      <w:r>
        <w:rPr>
          <w:rStyle w:val="br0"/>
        </w:rPr>
        <w:t>}</w:t>
      </w:r>
    </w:p>
    <w:p w:rsidR="00D143EC" w:rsidRDefault="00D143EC" w:rsidP="00D143EC">
      <w:pPr>
        <w:pStyle w:val="HTMLncedenBiimlendirilmi"/>
      </w:pPr>
      <w:r>
        <w:t xml:space="preserve">        </w:t>
      </w:r>
      <w:r>
        <w:rPr>
          <w:rStyle w:val="br0"/>
        </w:rPr>
        <w:t>}}</w:t>
      </w:r>
    </w:p>
    <w:p w:rsidR="00D143EC" w:rsidRDefault="00D143EC" w:rsidP="00D143EC">
      <w:pPr>
        <w:pStyle w:val="NormalWeb"/>
      </w:pPr>
      <w:proofErr w:type="spellStart"/>
      <w:r>
        <w:t>Results</w:t>
      </w:r>
      <w:proofErr w:type="spellEnd"/>
      <w:r>
        <w:t>:</w:t>
      </w:r>
      <w:r>
        <w:br/>
      </w:r>
      <w:hyperlink r:id="rId9" w:history="1">
        <w:r w:rsidRPr="00DD307F">
          <w:rPr>
            <w:rStyle w:val="Kpr"/>
          </w:rPr>
          <w:t>https://youtu.be/5ALUBEdDziU</w:t>
        </w:r>
      </w:hyperlink>
      <w:r>
        <w:t xml:space="preserve"> </w:t>
      </w:r>
    </w:p>
    <w:p w:rsidR="00D143EC" w:rsidRDefault="00D143EC" w:rsidP="00D143EC">
      <w:pPr>
        <w:pStyle w:val="NormalWeb"/>
      </w:pPr>
      <w:r>
        <w:t xml:space="preserve">My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0.212212. </w:t>
      </w:r>
    </w:p>
    <w:p w:rsidR="00D143EC" w:rsidRDefault="00D143EC" w:rsidP="00D143EC">
      <w:pPr>
        <w:pStyle w:val="z-Formunst"/>
      </w:pPr>
      <w:r>
        <w:t>Formun Üstü</w:t>
      </w:r>
    </w:p>
    <w:p w:rsidR="00D143EC" w:rsidRDefault="00D143EC" w:rsidP="00D143EC">
      <w:pPr>
        <w:pStyle w:val="z-FormunAlt"/>
      </w:pPr>
      <w:r>
        <w:t>Formun Altı</w:t>
      </w:r>
    </w:p>
    <w:p w:rsidR="00D143EC" w:rsidRDefault="00D143EC" w:rsidP="00D143EC">
      <w:pPr>
        <w:pStyle w:val="Balk2"/>
      </w:pPr>
      <w:proofErr w:type="spellStart"/>
      <w:r>
        <w:t>Conclusion</w:t>
      </w:r>
      <w:proofErr w:type="spellEnd"/>
    </w:p>
    <w:p w:rsidR="00D143EC" w:rsidRDefault="00D143EC" w:rsidP="00D143EC">
      <w:pPr>
        <w:pStyle w:val="NormalWeb"/>
      </w:pPr>
      <w:r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KLD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a </w:t>
      </w:r>
      <w:proofErr w:type="spellStart"/>
      <w:r>
        <w:t>concrete</w:t>
      </w:r>
      <w:proofErr w:type="spellEnd"/>
      <w:r>
        <w:t xml:space="preserve"> robot </w:t>
      </w:r>
      <w:proofErr w:type="spellStart"/>
      <w:r>
        <w:t>chain</w:t>
      </w:r>
      <w:proofErr w:type="spellEnd"/>
      <w:r>
        <w:t xml:space="preserve"> I can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-mobile </w:t>
      </w:r>
      <w:proofErr w:type="spellStart"/>
      <w:r>
        <w:t>robots</w:t>
      </w:r>
      <w:proofErr w:type="spellEnd"/>
      <w:r>
        <w:t xml:space="preserve">. </w:t>
      </w:r>
    </w:p>
    <w:p w:rsidR="00D143EC" w:rsidRDefault="00D143EC" w:rsidP="00D143EC">
      <w:pPr>
        <w:pStyle w:val="z-Formunst"/>
      </w:pPr>
      <w:r>
        <w:t>Formun Üstü</w:t>
      </w:r>
    </w:p>
    <w:p w:rsidR="00D143EC" w:rsidRDefault="00D143EC" w:rsidP="00D143EC">
      <w:pPr>
        <w:pStyle w:val="z-FormunAlt"/>
      </w:pPr>
      <w:r>
        <w:t>Formun Altı</w:t>
      </w:r>
    </w:p>
    <w:p w:rsidR="00BD720C" w:rsidRPr="00D143EC" w:rsidRDefault="00BD720C" w:rsidP="00D143EC">
      <w:bookmarkStart w:id="0" w:name="_GoBack"/>
      <w:bookmarkEnd w:id="0"/>
    </w:p>
    <w:sectPr w:rsidR="00BD720C" w:rsidRPr="00D14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6842"/>
    <w:multiLevelType w:val="multilevel"/>
    <w:tmpl w:val="D8B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F"/>
    <w:rsid w:val="003F57F5"/>
    <w:rsid w:val="005F66BF"/>
    <w:rsid w:val="00635A2F"/>
    <w:rsid w:val="007E5489"/>
    <w:rsid w:val="00BD720C"/>
    <w:rsid w:val="00D143EC"/>
    <w:rsid w:val="00E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02F7"/>
  <w15:chartTrackingRefBased/>
  <w15:docId w15:val="{39DA8E29-587D-4395-B903-A9C6BC9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F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6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F6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35A2F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3F57F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F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F57F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3F57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3F57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Gl">
    <w:name w:val="Strong"/>
    <w:basedOn w:val="VarsaylanParagrafYazTipi"/>
    <w:uiPriority w:val="22"/>
    <w:qFormat/>
    <w:rsid w:val="003F57F5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54BE"/>
    <w:rPr>
      <w:color w:val="808080"/>
      <w:shd w:val="clear" w:color="auto" w:fill="E6E6E6"/>
    </w:rPr>
  </w:style>
  <w:style w:type="character" w:customStyle="1" w:styleId="Balk2Char">
    <w:name w:val="Başlık 2 Char"/>
    <w:basedOn w:val="VarsaylanParagrafYazTipi"/>
    <w:link w:val="Balk2"/>
    <w:uiPriority w:val="9"/>
    <w:rsid w:val="005F66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F66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D1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D143EC"/>
    <w:rPr>
      <w:color w:val="800080"/>
      <w:u w:val="single"/>
    </w:rPr>
  </w:style>
  <w:style w:type="character" w:customStyle="1" w:styleId="sy4">
    <w:name w:val="sy4"/>
    <w:basedOn w:val="VarsaylanParagrafYazTipi"/>
    <w:rsid w:val="00D143EC"/>
  </w:style>
  <w:style w:type="character" w:customStyle="1" w:styleId="me2">
    <w:name w:val="me2"/>
    <w:basedOn w:val="VarsaylanParagrafYazTipi"/>
    <w:rsid w:val="00D143EC"/>
  </w:style>
  <w:style w:type="character" w:customStyle="1" w:styleId="co1">
    <w:name w:val="co1"/>
    <w:basedOn w:val="VarsaylanParagrafYazTipi"/>
    <w:rsid w:val="00D143EC"/>
  </w:style>
  <w:style w:type="character" w:customStyle="1" w:styleId="sy1">
    <w:name w:val="sy1"/>
    <w:basedOn w:val="VarsaylanParagrafYazTipi"/>
    <w:rsid w:val="00D143EC"/>
  </w:style>
  <w:style w:type="character" w:customStyle="1" w:styleId="br0">
    <w:name w:val="br0"/>
    <w:basedOn w:val="VarsaylanParagrafYazTipi"/>
    <w:rsid w:val="00D143EC"/>
  </w:style>
  <w:style w:type="character" w:customStyle="1" w:styleId="nu16">
    <w:name w:val="nu16"/>
    <w:basedOn w:val="VarsaylanParagrafYazTipi"/>
    <w:rsid w:val="00D143EC"/>
  </w:style>
  <w:style w:type="character" w:customStyle="1" w:styleId="sy2">
    <w:name w:val="sy2"/>
    <w:basedOn w:val="VarsaylanParagrafYazTipi"/>
    <w:rsid w:val="00D143EC"/>
  </w:style>
  <w:style w:type="character" w:customStyle="1" w:styleId="nu19">
    <w:name w:val="nu19"/>
    <w:basedOn w:val="VarsaylanParagrafYazTipi"/>
    <w:rsid w:val="00D143EC"/>
  </w:style>
  <w:style w:type="character" w:customStyle="1" w:styleId="me1">
    <w:name w:val="me1"/>
    <w:basedOn w:val="VarsaylanParagrafYazTipi"/>
    <w:rsid w:val="00D143EC"/>
  </w:style>
  <w:style w:type="character" w:customStyle="1" w:styleId="kw1">
    <w:name w:val="kw1"/>
    <w:basedOn w:val="VarsaylanParagrafYazTipi"/>
    <w:rsid w:val="00D143EC"/>
  </w:style>
  <w:style w:type="character" w:customStyle="1" w:styleId="st0">
    <w:name w:val="st0"/>
    <w:basedOn w:val="VarsaylanParagrafYazTipi"/>
    <w:rsid w:val="00D143EC"/>
  </w:style>
  <w:style w:type="character" w:customStyle="1" w:styleId="nu0">
    <w:name w:val="nu0"/>
    <w:basedOn w:val="VarsaylanParagrafYazTipi"/>
    <w:rsid w:val="00D143EC"/>
  </w:style>
  <w:style w:type="character" w:customStyle="1" w:styleId="kw3">
    <w:name w:val="kw3"/>
    <w:basedOn w:val="VarsaylanParagrafYazTipi"/>
    <w:rsid w:val="00D143EC"/>
  </w:style>
  <w:style w:type="character" w:customStyle="1" w:styleId="es1">
    <w:name w:val="es1"/>
    <w:basedOn w:val="VarsaylanParagrafYazTipi"/>
    <w:rsid w:val="00D143EC"/>
  </w:style>
  <w:style w:type="character" w:customStyle="1" w:styleId="kw4">
    <w:name w:val="kw4"/>
    <w:basedOn w:val="VarsaylanParagrafYazTipi"/>
    <w:rsid w:val="00D143EC"/>
  </w:style>
  <w:style w:type="character" w:customStyle="1" w:styleId="comulti">
    <w:name w:val="comulti"/>
    <w:basedOn w:val="VarsaylanParagrafYazTipi"/>
    <w:rsid w:val="00D143EC"/>
  </w:style>
  <w:style w:type="character" w:customStyle="1" w:styleId="kw2">
    <w:name w:val="kw2"/>
    <w:basedOn w:val="VarsaylanParagrafYazTipi"/>
    <w:rsid w:val="00D1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Rgah8KTy0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6lvk7Zo0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5ALUBEdDz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Şarkışla</dc:creator>
  <cp:keywords/>
  <dc:description/>
  <cp:lastModifiedBy>Alp Şarkışla</cp:lastModifiedBy>
  <cp:revision>2</cp:revision>
  <dcterms:created xsi:type="dcterms:W3CDTF">2018-03-20T19:02:00Z</dcterms:created>
  <dcterms:modified xsi:type="dcterms:W3CDTF">2018-03-20T19:02:00Z</dcterms:modified>
</cp:coreProperties>
</file>