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sz w:val="52"/>
          <w:szCs w:val="52"/>
          <w:lang w:val="en-US" w:eastAsia="zh-CN"/>
        </w:rPr>
      </w:pPr>
    </w:p>
    <w:p>
      <w:pPr>
        <w:jc w:val="center"/>
        <w:rPr>
          <w:rFonts w:hint="eastAsia" w:eastAsia="宋体"/>
          <w:lang w:val="en-US" w:eastAsia="zh-CN"/>
        </w:rPr>
      </w:pPr>
      <w:r>
        <w:rPr>
          <w:rFonts w:hint="eastAsia"/>
          <w:sz w:val="52"/>
          <w:szCs w:val="52"/>
          <w:lang w:val="en-US" w:eastAsia="zh-CN"/>
        </w:rPr>
        <w:t>题目：政府网站</w:t>
      </w: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ind w:left="2520" w:leftChars="0" w:firstLine="420" w:firstLineChars="0"/>
        <w:jc w:val="both"/>
      </w:pPr>
      <w:r>
        <w:rPr>
          <w:rFonts w:hint="eastAsia"/>
        </w:rPr>
        <w:t>Web高级编程大作业报告</w:t>
      </w:r>
    </w:p>
    <w:p/>
    <w:sdt>
      <w:sdtPr>
        <w:rPr>
          <w:rFonts w:ascii="宋体" w:hAnsi="宋体" w:eastAsia="宋体" w:cs="Times New Roman"/>
          <w:kern w:val="2"/>
          <w:sz w:val="21"/>
          <w:szCs w:val="24"/>
          <w:lang w:val="en-US" w:eastAsia="zh-CN" w:bidi="ar-SA"/>
        </w:rPr>
        <w:id w:val="147459301"/>
        <w15:color w:val="DBDBDB"/>
        <w:docPartObj>
          <w:docPartGallery w:val="Table of Contents"/>
          <w:docPartUnique/>
        </w:docPartObj>
      </w:sdtPr>
      <w:sdtEndPr>
        <w:rPr>
          <w:rFonts w:ascii="Times New Roman" w:hAnsi="Times New Roman" w:eastAsia="宋体" w:cs="Times New Roman"/>
          <w:b/>
          <w:bCs/>
          <w:sz w:val="20"/>
          <w:szCs w:val="20"/>
        </w:rPr>
      </w:sdtEndPr>
      <w:sdtContent>
        <w:p>
          <w:pPr>
            <w:spacing w:before="0" w:beforeLines="0" w:after="0" w:afterLines="0" w:line="240" w:lineRule="auto"/>
            <w:ind w:left="0" w:leftChars="0" w:right="0" w:rightChars="0" w:firstLine="0" w:firstLineChars="0"/>
            <w:jc w:val="center"/>
          </w:pPr>
          <w:bookmarkStart w:id="0" w:name="_Toc19359_WPSOffice_Type2"/>
          <w:r>
            <w:rPr>
              <w:rFonts w:ascii="宋体" w:hAnsi="宋体" w:eastAsia="宋体"/>
              <w:sz w:val="21"/>
            </w:rPr>
            <w:t>目录</w:t>
          </w:r>
        </w:p>
        <w:p>
          <w:pPr>
            <w:pStyle w:val="34"/>
            <w:tabs>
              <w:tab w:val="right" w:leader="dot" w:pos="8273"/>
            </w:tabs>
          </w:pPr>
          <w:r>
            <w:rPr>
              <w:b/>
              <w:bCs/>
            </w:rPr>
            <w:fldChar w:fldCharType="begin"/>
          </w:r>
          <w:r>
            <w:instrText xml:space="preserve"> HYPERLINK \l _Toc21941_WPSOffice_Level1 </w:instrText>
          </w:r>
          <w:r>
            <w:rPr>
              <w:b/>
              <w:bCs/>
            </w:rPr>
            <w:fldChar w:fldCharType="separate"/>
          </w:r>
          <w:sdt>
            <w:sdtPr>
              <w:rPr>
                <w:rFonts w:ascii="Arial" w:hAnsi="Arial" w:eastAsia="宋体" w:cs="宋体"/>
                <w:b/>
                <w:bCs/>
                <w:kern w:val="0"/>
                <w:sz w:val="36"/>
                <w:szCs w:val="36"/>
                <w:lang w:val="zh-CN" w:eastAsia="zh-CN" w:bidi="ar-SA"/>
              </w:rPr>
              <w:id w:val="147459301"/>
              <w:placeholder>
                <w:docPart w:val="{98b21162-a3cb-451a-ae5a-05c2bc8d8a6b}"/>
              </w:placeholder>
              <w15:color w:val="509DF3"/>
            </w:sdtPr>
            <w:sdtEndPr>
              <w:rPr>
                <w:rFonts w:ascii="Arial" w:hAnsi="Arial" w:eastAsia="宋体" w:cs="宋体"/>
                <w:b/>
                <w:bCs/>
                <w:kern w:val="0"/>
                <w:sz w:val="36"/>
                <w:szCs w:val="36"/>
                <w:lang w:val="zh-CN" w:eastAsia="zh-CN" w:bidi="ar-SA"/>
              </w:rPr>
            </w:sdtEndPr>
            <w:sdtContent>
              <w:r>
                <w:rPr>
                  <w:rFonts w:ascii="Times New Roman" w:hAnsi="宋体" w:eastAsia="宋体" w:cs="Times New Roman"/>
                  <w:b/>
                  <w:bCs/>
                </w:rPr>
                <w:t>1 系统分析</w:t>
              </w:r>
            </w:sdtContent>
          </w:sdt>
          <w:r>
            <w:rPr>
              <w:b/>
              <w:bCs/>
            </w:rPr>
            <w:tab/>
          </w:r>
          <w:bookmarkStart w:id="1" w:name="_Toc21941_WPSOffice_Level1Page"/>
          <w:r>
            <w:rPr>
              <w:b/>
              <w:bCs/>
            </w:rPr>
            <w:t>4</w:t>
          </w:r>
          <w:bookmarkEnd w:id="1"/>
          <w:r>
            <w:rPr>
              <w:b/>
              <w:bCs/>
            </w:rPr>
            <w:fldChar w:fldCharType="end"/>
          </w:r>
        </w:p>
        <w:p>
          <w:pPr>
            <w:pStyle w:val="35"/>
            <w:tabs>
              <w:tab w:val="right" w:leader="dot" w:pos="8273"/>
            </w:tabs>
          </w:pPr>
          <w:r>
            <w:fldChar w:fldCharType="begin"/>
          </w:r>
          <w:r>
            <w:instrText xml:space="preserve"> HYPERLINK \l _Toc19359_WPSOffice_Level2 </w:instrText>
          </w:r>
          <w:r>
            <w:fldChar w:fldCharType="separate"/>
          </w:r>
          <w:sdt>
            <w:sdtPr>
              <w:rPr>
                <w:rFonts w:ascii="Arial" w:hAnsi="Arial" w:eastAsia="宋体" w:cs="宋体"/>
                <w:b/>
                <w:bCs/>
                <w:kern w:val="0"/>
                <w:sz w:val="36"/>
                <w:szCs w:val="36"/>
                <w:lang w:val="zh-CN" w:eastAsia="zh-CN" w:bidi="ar-SA"/>
              </w:rPr>
              <w:id w:val="147459301"/>
              <w:placeholder>
                <w:docPart w:val="{d8366d8f-d077-4496-aa78-c7adc2fc7675}"/>
              </w:placeholder>
              <w15:color w:val="509DF3"/>
            </w:sdtPr>
            <w:sdtEndPr>
              <w:rPr>
                <w:rFonts w:ascii="Arial" w:hAnsi="Arial" w:eastAsia="宋体" w:cs="宋体"/>
                <w:b/>
                <w:bCs/>
                <w:kern w:val="0"/>
                <w:sz w:val="36"/>
                <w:szCs w:val="36"/>
                <w:lang w:val="zh-CN" w:eastAsia="zh-CN" w:bidi="ar-SA"/>
              </w:rPr>
            </w:sdtEndPr>
            <w:sdtContent>
              <w:r>
                <w:rPr>
                  <w:rFonts w:hint="eastAsia" w:ascii="Times New Roman" w:hAnsi="宋体" w:eastAsia="宋体" w:cs="Times New Roman"/>
                </w:rPr>
                <w:t>1.1 需求概述</w:t>
              </w:r>
            </w:sdtContent>
          </w:sdt>
          <w:r>
            <w:tab/>
          </w:r>
          <w:bookmarkStart w:id="2" w:name="_Toc19359_WPSOffice_Level2Page"/>
          <w:r>
            <w:t>4</w:t>
          </w:r>
          <w:bookmarkEnd w:id="2"/>
          <w:r>
            <w:fldChar w:fldCharType="end"/>
          </w:r>
        </w:p>
        <w:p>
          <w:pPr>
            <w:pStyle w:val="35"/>
            <w:tabs>
              <w:tab w:val="right" w:leader="dot" w:pos="8273"/>
            </w:tabs>
          </w:pPr>
          <w:r>
            <w:fldChar w:fldCharType="begin"/>
          </w:r>
          <w:r>
            <w:instrText xml:space="preserve"> HYPERLINK \l _Toc9891_WPSOffice_Level2 </w:instrText>
          </w:r>
          <w:r>
            <w:fldChar w:fldCharType="separate"/>
          </w:r>
          <w:sdt>
            <w:sdtPr>
              <w:rPr>
                <w:rFonts w:ascii="Arial" w:hAnsi="Arial" w:eastAsia="宋体" w:cs="宋体"/>
                <w:b/>
                <w:bCs/>
                <w:kern w:val="0"/>
                <w:sz w:val="36"/>
                <w:szCs w:val="36"/>
                <w:lang w:val="zh-CN" w:eastAsia="zh-CN" w:bidi="ar-SA"/>
              </w:rPr>
              <w:id w:val="147459301"/>
              <w:placeholder>
                <w:docPart w:val="{a80e089e-6bbb-45d1-ac9a-d91937be22a9}"/>
              </w:placeholder>
              <w15:color w:val="509DF3"/>
            </w:sdtPr>
            <w:sdtEndPr>
              <w:rPr>
                <w:rFonts w:ascii="Arial" w:hAnsi="Arial" w:eastAsia="宋体" w:cs="宋体"/>
                <w:b/>
                <w:bCs/>
                <w:kern w:val="0"/>
                <w:sz w:val="36"/>
                <w:szCs w:val="36"/>
                <w:lang w:val="zh-CN" w:eastAsia="zh-CN" w:bidi="ar-SA"/>
              </w:rPr>
            </w:sdtEndPr>
            <w:sdtContent>
              <w:r>
                <w:rPr>
                  <w:rFonts w:ascii="Times New Roman" w:hAnsi="Times New Roman" w:eastAsia="宋体" w:cs="Times New Roman"/>
                </w:rPr>
                <w:t>1.</w:t>
              </w:r>
              <w:r>
                <w:rPr>
                  <w:rFonts w:hint="eastAsia" w:ascii="Times New Roman" w:hAnsi="Times New Roman" w:eastAsia="宋体" w:cs="Times New Roman"/>
                </w:rPr>
                <w:t>2</w:t>
              </w:r>
              <w:r>
                <w:rPr>
                  <w:rFonts w:ascii="Times New Roman" w:hAnsi="Times New Roman" w:eastAsia="宋体" w:cs="Times New Roman"/>
                </w:rPr>
                <w:t xml:space="preserve"> </w:t>
              </w:r>
              <w:r>
                <w:rPr>
                  <w:rFonts w:ascii="Times New Roman" w:hAnsi="宋体" w:eastAsia="宋体" w:cs="Times New Roman"/>
                </w:rPr>
                <w:t>用例分析与描述</w:t>
              </w:r>
            </w:sdtContent>
          </w:sdt>
          <w:r>
            <w:tab/>
          </w:r>
          <w:bookmarkStart w:id="3" w:name="_Toc9891_WPSOffice_Level2Page"/>
          <w:r>
            <w:t>5</w:t>
          </w:r>
          <w:bookmarkEnd w:id="3"/>
          <w:r>
            <w:fldChar w:fldCharType="end"/>
          </w:r>
        </w:p>
        <w:p>
          <w:pPr>
            <w:pStyle w:val="34"/>
            <w:tabs>
              <w:tab w:val="right" w:leader="dot" w:pos="8273"/>
            </w:tabs>
          </w:pPr>
          <w:r>
            <w:rPr>
              <w:b/>
              <w:bCs/>
            </w:rPr>
            <w:fldChar w:fldCharType="begin"/>
          </w:r>
          <w:r>
            <w:instrText xml:space="preserve"> HYPERLINK \l _Toc20649_WPSOffice_Level1 </w:instrText>
          </w:r>
          <w:r>
            <w:rPr>
              <w:b/>
              <w:bCs/>
            </w:rPr>
            <w:fldChar w:fldCharType="separate"/>
          </w:r>
          <w:sdt>
            <w:sdtPr>
              <w:rPr>
                <w:rFonts w:ascii="Arial" w:hAnsi="Arial" w:eastAsia="宋体" w:cs="宋体"/>
                <w:b/>
                <w:bCs/>
                <w:kern w:val="0"/>
                <w:sz w:val="36"/>
                <w:szCs w:val="36"/>
                <w:lang w:val="zh-CN" w:eastAsia="zh-CN" w:bidi="ar-SA"/>
              </w:rPr>
              <w:id w:val="147459301"/>
              <w:placeholder>
                <w:docPart w:val="{94aeb953-7f4c-4585-a180-b689d8307f99}"/>
              </w:placeholder>
              <w15:color w:val="509DF3"/>
            </w:sdtPr>
            <w:sdtEndPr>
              <w:rPr>
                <w:rFonts w:ascii="Arial" w:hAnsi="Arial" w:eastAsia="宋体" w:cs="宋体"/>
                <w:b/>
                <w:bCs/>
                <w:kern w:val="0"/>
                <w:sz w:val="36"/>
                <w:szCs w:val="36"/>
                <w:lang w:val="zh-CN" w:eastAsia="zh-CN" w:bidi="ar-SA"/>
              </w:rPr>
            </w:sdtEndPr>
            <w:sdtContent>
              <w:r>
                <w:rPr>
                  <w:rFonts w:hint="eastAsia" w:ascii="Times New Roman" w:hAnsi="宋体" w:eastAsia="宋体" w:cs="Times New Roman"/>
                  <w:b/>
                  <w:bCs/>
                </w:rPr>
                <w:t>2 系统设计</w:t>
              </w:r>
            </w:sdtContent>
          </w:sdt>
          <w:r>
            <w:rPr>
              <w:b/>
              <w:bCs/>
            </w:rPr>
            <w:tab/>
          </w:r>
          <w:bookmarkStart w:id="4" w:name="_Toc20649_WPSOffice_Level1Page"/>
          <w:r>
            <w:rPr>
              <w:b/>
              <w:bCs/>
            </w:rPr>
            <w:t>15</w:t>
          </w:r>
          <w:bookmarkEnd w:id="4"/>
          <w:r>
            <w:rPr>
              <w:b/>
              <w:bCs/>
            </w:rPr>
            <w:fldChar w:fldCharType="end"/>
          </w:r>
        </w:p>
        <w:p>
          <w:pPr>
            <w:pStyle w:val="35"/>
            <w:tabs>
              <w:tab w:val="right" w:leader="dot" w:pos="8273"/>
            </w:tabs>
          </w:pPr>
          <w:r>
            <w:fldChar w:fldCharType="begin"/>
          </w:r>
          <w:r>
            <w:instrText xml:space="preserve"> HYPERLINK \l _Toc2316_WPSOffice_Level2 </w:instrText>
          </w:r>
          <w:r>
            <w:fldChar w:fldCharType="separate"/>
          </w:r>
          <w:sdt>
            <w:sdtPr>
              <w:rPr>
                <w:rFonts w:ascii="Arial" w:hAnsi="Arial" w:eastAsia="宋体" w:cs="宋体"/>
                <w:b/>
                <w:bCs/>
                <w:kern w:val="0"/>
                <w:sz w:val="36"/>
                <w:szCs w:val="36"/>
                <w:lang w:val="zh-CN" w:eastAsia="zh-CN" w:bidi="ar-SA"/>
              </w:rPr>
              <w:id w:val="147459301"/>
              <w:placeholder>
                <w:docPart w:val="{d46b9fa1-456b-4e3c-aeff-9ed221c71b29}"/>
              </w:placeholder>
              <w15:color w:val="509DF3"/>
            </w:sdtPr>
            <w:sdtEndPr>
              <w:rPr>
                <w:rFonts w:ascii="Arial" w:hAnsi="Arial" w:eastAsia="宋体" w:cs="宋体"/>
                <w:b/>
                <w:bCs/>
                <w:kern w:val="0"/>
                <w:sz w:val="36"/>
                <w:szCs w:val="36"/>
                <w:lang w:val="zh-CN" w:eastAsia="zh-CN" w:bidi="ar-SA"/>
              </w:rPr>
            </w:sdtEndPr>
            <w:sdtContent>
              <w:r>
                <w:rPr>
                  <w:rFonts w:hint="eastAsia" w:ascii="Times New Roman" w:hAnsi="宋体" w:eastAsia="宋体" w:cs="Times New Roman"/>
                </w:rPr>
                <w:t>2.1 多层结构设计</w:t>
              </w:r>
            </w:sdtContent>
          </w:sdt>
          <w:r>
            <w:tab/>
          </w:r>
          <w:bookmarkStart w:id="5" w:name="_Toc2316_WPSOffice_Level2Page"/>
          <w:r>
            <w:t>15</w:t>
          </w:r>
          <w:bookmarkEnd w:id="5"/>
          <w:r>
            <w:fldChar w:fldCharType="end"/>
          </w:r>
        </w:p>
        <w:p>
          <w:pPr>
            <w:pStyle w:val="35"/>
            <w:tabs>
              <w:tab w:val="right" w:leader="dot" w:pos="8273"/>
            </w:tabs>
          </w:pPr>
          <w:r>
            <w:fldChar w:fldCharType="begin"/>
          </w:r>
          <w:r>
            <w:instrText xml:space="preserve"> HYPERLINK \l _Toc18402_WPSOffice_Level2 </w:instrText>
          </w:r>
          <w:r>
            <w:fldChar w:fldCharType="separate"/>
          </w:r>
          <w:sdt>
            <w:sdtPr>
              <w:rPr>
                <w:rFonts w:ascii="Arial" w:hAnsi="Arial" w:eastAsia="宋体" w:cs="宋体"/>
                <w:b/>
                <w:bCs/>
                <w:kern w:val="0"/>
                <w:sz w:val="36"/>
                <w:szCs w:val="36"/>
                <w:lang w:val="zh-CN" w:eastAsia="zh-CN" w:bidi="ar-SA"/>
              </w:rPr>
              <w:id w:val="147459301"/>
              <w:placeholder>
                <w:docPart w:val="{bf6ad576-c59a-4407-8865-ebc2587ca0f1}"/>
              </w:placeholder>
              <w15:color w:val="509DF3"/>
            </w:sdtPr>
            <w:sdtEndPr>
              <w:rPr>
                <w:rFonts w:ascii="Arial" w:hAnsi="Arial" w:eastAsia="宋体" w:cs="宋体"/>
                <w:b/>
                <w:bCs/>
                <w:kern w:val="0"/>
                <w:sz w:val="36"/>
                <w:szCs w:val="36"/>
                <w:lang w:val="zh-CN" w:eastAsia="zh-CN" w:bidi="ar-SA"/>
              </w:rPr>
            </w:sdtEndPr>
            <w:sdtContent>
              <w:r>
                <w:rPr>
                  <w:rFonts w:hint="eastAsia" w:ascii="Times New Roman" w:hAnsi="宋体" w:eastAsia="宋体" w:cs="Times New Roman"/>
                </w:rPr>
                <w:t>2.2 问题域设计</w:t>
              </w:r>
            </w:sdtContent>
          </w:sdt>
          <w:r>
            <w:tab/>
          </w:r>
          <w:bookmarkStart w:id="6" w:name="_Toc18402_WPSOffice_Level2Page"/>
          <w:r>
            <w:t>16</w:t>
          </w:r>
          <w:bookmarkEnd w:id="6"/>
          <w:r>
            <w:fldChar w:fldCharType="end"/>
          </w:r>
        </w:p>
        <w:p>
          <w:pPr>
            <w:pStyle w:val="35"/>
            <w:tabs>
              <w:tab w:val="right" w:leader="dot" w:pos="8273"/>
            </w:tabs>
          </w:pPr>
          <w:r>
            <w:fldChar w:fldCharType="begin"/>
          </w:r>
          <w:r>
            <w:instrText xml:space="preserve"> HYPERLINK \l _Toc22496_WPSOffice_Level2 </w:instrText>
          </w:r>
          <w:r>
            <w:fldChar w:fldCharType="separate"/>
          </w:r>
          <w:sdt>
            <w:sdtPr>
              <w:rPr>
                <w:rFonts w:ascii="Arial" w:hAnsi="Arial" w:eastAsia="宋体" w:cs="宋体"/>
                <w:b/>
                <w:bCs/>
                <w:kern w:val="0"/>
                <w:sz w:val="36"/>
                <w:szCs w:val="36"/>
                <w:lang w:val="zh-CN" w:eastAsia="zh-CN" w:bidi="ar-SA"/>
              </w:rPr>
              <w:id w:val="147459301"/>
              <w:placeholder>
                <w:docPart w:val="{79a4e23f-a3ff-4d2e-8b42-a0d5dc05cff8}"/>
              </w:placeholder>
              <w15:color w:val="509DF3"/>
            </w:sdtPr>
            <w:sdtEndPr>
              <w:rPr>
                <w:rFonts w:ascii="Arial" w:hAnsi="Arial" w:eastAsia="宋体" w:cs="宋体"/>
                <w:b/>
                <w:bCs/>
                <w:kern w:val="0"/>
                <w:sz w:val="36"/>
                <w:szCs w:val="36"/>
                <w:lang w:val="zh-CN" w:eastAsia="zh-CN" w:bidi="ar-SA"/>
              </w:rPr>
            </w:sdtEndPr>
            <w:sdtContent>
              <w:r>
                <w:rPr>
                  <w:rFonts w:hint="eastAsia" w:ascii="Times New Roman" w:hAnsi="宋体" w:eastAsia="宋体" w:cs="Times New Roman"/>
                </w:rPr>
                <w:t>2.3 持久化设计</w:t>
              </w:r>
            </w:sdtContent>
          </w:sdt>
          <w:r>
            <w:tab/>
          </w:r>
          <w:bookmarkStart w:id="7" w:name="_Toc22496_WPSOffice_Level2Page"/>
          <w:r>
            <w:t>19</w:t>
          </w:r>
          <w:bookmarkEnd w:id="7"/>
          <w:r>
            <w:fldChar w:fldCharType="end"/>
          </w:r>
        </w:p>
        <w:p>
          <w:pPr>
            <w:pStyle w:val="34"/>
            <w:tabs>
              <w:tab w:val="right" w:leader="dot" w:pos="8273"/>
            </w:tabs>
          </w:pPr>
          <w:r>
            <w:rPr>
              <w:b/>
              <w:bCs/>
            </w:rPr>
            <w:fldChar w:fldCharType="begin"/>
          </w:r>
          <w:r>
            <w:instrText xml:space="preserve"> HYPERLINK \l _Toc12881_WPSOffice_Level1 </w:instrText>
          </w:r>
          <w:r>
            <w:rPr>
              <w:b/>
              <w:bCs/>
            </w:rPr>
            <w:fldChar w:fldCharType="separate"/>
          </w:r>
          <w:sdt>
            <w:sdtPr>
              <w:rPr>
                <w:rFonts w:ascii="Arial" w:hAnsi="Arial" w:eastAsia="宋体" w:cs="宋体"/>
                <w:b/>
                <w:bCs/>
                <w:kern w:val="0"/>
                <w:sz w:val="36"/>
                <w:szCs w:val="36"/>
                <w:lang w:val="zh-CN" w:eastAsia="zh-CN" w:bidi="ar-SA"/>
              </w:rPr>
              <w:id w:val="147459301"/>
              <w:placeholder>
                <w:docPart w:val="{0853ff6c-391f-41f4-9e34-9f495f78c525}"/>
              </w:placeholder>
              <w15:color w:val="509DF3"/>
            </w:sdtPr>
            <w:sdtEndPr>
              <w:rPr>
                <w:rFonts w:ascii="Arial" w:hAnsi="Arial" w:eastAsia="宋体" w:cs="宋体"/>
                <w:b/>
                <w:bCs/>
                <w:kern w:val="0"/>
                <w:sz w:val="36"/>
                <w:szCs w:val="36"/>
                <w:lang w:val="zh-CN" w:eastAsia="zh-CN" w:bidi="ar-SA"/>
              </w:rPr>
            </w:sdtEndPr>
            <w:sdtContent>
              <w:r>
                <w:rPr>
                  <w:rFonts w:hint="eastAsia" w:ascii="Times New Roman" w:hAnsi="宋体" w:eastAsia="宋体" w:cs="Times New Roman"/>
                  <w:b/>
                  <w:bCs/>
                </w:rPr>
                <w:t>2.4 界面设计</w:t>
              </w:r>
            </w:sdtContent>
          </w:sdt>
          <w:r>
            <w:rPr>
              <w:b/>
              <w:bCs/>
            </w:rPr>
            <w:tab/>
          </w:r>
          <w:bookmarkStart w:id="8" w:name="_Toc12881_WPSOffice_Level1Page"/>
          <w:r>
            <w:rPr>
              <w:b/>
              <w:bCs/>
            </w:rPr>
            <w:t>22</w:t>
          </w:r>
          <w:bookmarkEnd w:id="8"/>
          <w:r>
            <w:rPr>
              <w:b/>
              <w:bCs/>
            </w:rPr>
            <w:fldChar w:fldCharType="end"/>
          </w:r>
        </w:p>
        <w:p>
          <w:pPr>
            <w:pStyle w:val="35"/>
            <w:tabs>
              <w:tab w:val="right" w:leader="dot" w:pos="8273"/>
            </w:tabs>
          </w:pPr>
          <w:r>
            <w:fldChar w:fldCharType="begin"/>
          </w:r>
          <w:r>
            <w:instrText xml:space="preserve"> HYPERLINK \l _Toc1623_WPSOffice_Level2 </w:instrText>
          </w:r>
          <w:r>
            <w:fldChar w:fldCharType="separate"/>
          </w:r>
          <w:sdt>
            <w:sdtPr>
              <w:rPr>
                <w:rFonts w:ascii="Arial" w:hAnsi="Arial" w:eastAsia="宋体" w:cs="宋体"/>
                <w:b/>
                <w:bCs/>
                <w:kern w:val="0"/>
                <w:sz w:val="36"/>
                <w:szCs w:val="36"/>
                <w:lang w:val="zh-CN" w:eastAsia="zh-CN" w:bidi="ar-SA"/>
              </w:rPr>
              <w:id w:val="147459301"/>
              <w:placeholder>
                <w:docPart w:val="{92eb98da-57a5-4eae-b886-fd122a7858d0}"/>
              </w:placeholder>
              <w15:color w:val="509DF3"/>
            </w:sdtPr>
            <w:sdtEndPr>
              <w:rPr>
                <w:rFonts w:ascii="Arial" w:hAnsi="Arial" w:eastAsia="宋体" w:cs="宋体"/>
                <w:b/>
                <w:bCs/>
                <w:kern w:val="0"/>
                <w:sz w:val="36"/>
                <w:szCs w:val="36"/>
                <w:lang w:val="zh-CN" w:eastAsia="zh-CN" w:bidi="ar-SA"/>
              </w:rPr>
            </w:sdtEndPr>
            <w:sdtContent>
              <w:r>
                <w:rPr>
                  <w:rFonts w:hint="eastAsia" w:ascii="Times New Roman" w:hAnsi="宋体" w:eastAsia="宋体" w:cs="Times New Roman"/>
                </w:rPr>
                <w:t>2.4.1 页面链接关系</w:t>
              </w:r>
            </w:sdtContent>
          </w:sdt>
          <w:r>
            <w:tab/>
          </w:r>
          <w:bookmarkStart w:id="9" w:name="_Toc1623_WPSOffice_Level2Page"/>
          <w:r>
            <w:t>22</w:t>
          </w:r>
          <w:bookmarkEnd w:id="9"/>
          <w:r>
            <w:fldChar w:fldCharType="end"/>
          </w:r>
        </w:p>
        <w:p>
          <w:pPr>
            <w:pStyle w:val="35"/>
            <w:tabs>
              <w:tab w:val="right" w:leader="dot" w:pos="8273"/>
            </w:tabs>
          </w:pPr>
          <w:r>
            <w:fldChar w:fldCharType="begin"/>
          </w:r>
          <w:r>
            <w:instrText xml:space="preserve"> HYPERLINK \l _Toc21459_WPSOffice_Level2 </w:instrText>
          </w:r>
          <w:r>
            <w:fldChar w:fldCharType="separate"/>
          </w:r>
          <w:sdt>
            <w:sdtPr>
              <w:rPr>
                <w:rFonts w:ascii="Arial" w:hAnsi="Arial" w:eastAsia="宋体" w:cs="宋体"/>
                <w:b/>
                <w:bCs/>
                <w:kern w:val="0"/>
                <w:sz w:val="36"/>
                <w:szCs w:val="36"/>
                <w:lang w:val="zh-CN" w:eastAsia="zh-CN" w:bidi="ar-SA"/>
              </w:rPr>
              <w:id w:val="147459301"/>
              <w:placeholder>
                <w:docPart w:val="{5b7f82c6-db8e-4b7f-b282-21d2faf70cfe}"/>
              </w:placeholder>
              <w15:color w:val="509DF3"/>
            </w:sdtPr>
            <w:sdtEndPr>
              <w:rPr>
                <w:rFonts w:ascii="Arial" w:hAnsi="Arial" w:eastAsia="宋体" w:cs="宋体"/>
                <w:b/>
                <w:bCs/>
                <w:kern w:val="0"/>
                <w:sz w:val="36"/>
                <w:szCs w:val="36"/>
                <w:lang w:val="zh-CN" w:eastAsia="zh-CN" w:bidi="ar-SA"/>
              </w:rPr>
            </w:sdtEndPr>
            <w:sdtContent>
              <w:r>
                <w:rPr>
                  <w:rFonts w:hint="eastAsia" w:ascii="Times New Roman" w:hAnsi="宋体" w:eastAsia="宋体" w:cs="Times New Roman"/>
                </w:rPr>
                <w:t>2.4.2 页面设计</w:t>
              </w:r>
            </w:sdtContent>
          </w:sdt>
          <w:r>
            <w:tab/>
          </w:r>
          <w:bookmarkStart w:id="10" w:name="_Toc21459_WPSOffice_Level2Page"/>
          <w:r>
            <w:t>24</w:t>
          </w:r>
          <w:bookmarkEnd w:id="10"/>
          <w:r>
            <w:fldChar w:fldCharType="end"/>
          </w:r>
        </w:p>
        <w:bookmarkEnd w:id="0"/>
        <w:p>
          <w:pPr>
            <w:pStyle w:val="34"/>
            <w:tabs>
              <w:tab w:val="right" w:leader="dot" w:pos="8273"/>
            </w:tabs>
          </w:pPr>
        </w:p>
      </w:sdtContent>
    </w:sdt>
    <w:p>
      <w:pPr>
        <w:pStyle w:val="2"/>
        <w:rPr>
          <w:rFonts w:ascii="Times New Roman" w:hAnsi="宋体" w:cs="Times New Roman"/>
          <w:sz w:val="28"/>
          <w:szCs w:val="28"/>
          <w:lang w:val="en-US"/>
        </w:rPr>
      </w:pPr>
      <w:bookmarkStart w:id="147" w:name="_GoBack"/>
      <w:bookmarkEnd w:id="147"/>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Times New Roman" w:cs="Times New Roman"/>
          <w:sz w:val="28"/>
          <w:szCs w:val="28"/>
          <w:lang w:val="en-US"/>
        </w:rPr>
      </w:pPr>
      <w:bookmarkStart w:id="11" w:name="_Toc21941_WPSOffice_Level1"/>
      <w:r>
        <w:rPr>
          <w:rFonts w:ascii="Times New Roman" w:hAnsi="宋体" w:cs="Times New Roman"/>
          <w:sz w:val="28"/>
          <w:szCs w:val="28"/>
          <w:lang w:val="en-US"/>
        </w:rPr>
        <w:t>1 系统</w:t>
      </w:r>
      <w:r>
        <w:rPr>
          <w:rFonts w:ascii="Times New Roman" w:hAnsi="宋体" w:cs="Times New Roman"/>
          <w:sz w:val="28"/>
          <w:szCs w:val="28"/>
        </w:rPr>
        <w:t>分析</w:t>
      </w:r>
      <w:bookmarkEnd w:id="11"/>
    </w:p>
    <w:p>
      <w:pPr>
        <w:pStyle w:val="3"/>
        <w:spacing w:before="0" w:after="0" w:line="415" w:lineRule="auto"/>
        <w:rPr>
          <w:rFonts w:ascii="Times New Roman" w:hAnsi="宋体" w:eastAsia="宋体"/>
          <w:sz w:val="24"/>
          <w:szCs w:val="24"/>
        </w:rPr>
      </w:pPr>
      <w:bookmarkStart w:id="12" w:name="_Toc19359_WPSOffice_Level2"/>
      <w:r>
        <w:rPr>
          <w:rFonts w:hint="eastAsia" w:ascii="Times New Roman" w:hAnsi="宋体" w:eastAsia="宋体"/>
          <w:sz w:val="24"/>
          <w:szCs w:val="24"/>
        </w:rPr>
        <w:t>1.1 需求概述</w:t>
      </w:r>
      <w:bookmarkEnd w:id="12"/>
    </w:p>
    <w:p>
      <w:pPr>
        <w:rPr>
          <w:b/>
          <w:bCs/>
          <w:color w:val="auto"/>
          <w:sz w:val="21"/>
          <w:szCs w:val="21"/>
        </w:rPr>
      </w:pPr>
      <w:r>
        <w:rPr>
          <w:rFonts w:hint="eastAsia"/>
          <w:b/>
          <w:bCs/>
          <w:color w:val="auto"/>
          <w:sz w:val="21"/>
          <w:szCs w:val="21"/>
          <w:lang w:val="en-US" w:eastAsia="zh-CN"/>
        </w:rPr>
        <w:t>1.1.1</w:t>
      </w:r>
      <w:r>
        <w:rPr>
          <w:rFonts w:hint="eastAsia"/>
          <w:b/>
          <w:bCs/>
          <w:color w:val="auto"/>
          <w:sz w:val="21"/>
          <w:szCs w:val="21"/>
        </w:rPr>
        <w:t>项目背景</w:t>
      </w:r>
    </w:p>
    <w:p>
      <w:pPr>
        <w:pStyle w:val="7"/>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asciiTheme="minorEastAsia" w:hAnsiTheme="minorEastAsia" w:eastAsiaTheme="minorEastAsia" w:cstheme="minorEastAsia"/>
          <w:i w:val="0"/>
          <w:caps w:val="0"/>
          <w:color w:val="333333"/>
          <w:spacing w:val="0"/>
          <w:sz w:val="21"/>
          <w:szCs w:val="19"/>
          <w:shd w:val="clear" w:fill="FFFFFF"/>
        </w:rPr>
        <w:t>政府网站是我国各级政府机关履行职能、面向社会提供服务的官方网站，是政府机关实现政务信息公开、服务企业和社会公众、互动交流的重要渠道。目的是为了便民,服务</w:t>
      </w:r>
      <w:r>
        <w:rPr>
          <w:rFonts w:hint="eastAsia" w:asciiTheme="minorEastAsia" w:hAnsiTheme="minorEastAsia" w:eastAsiaTheme="minorEastAsia" w:cstheme="minorEastAsia"/>
          <w:i w:val="0"/>
          <w:caps w:val="0"/>
          <w:color w:val="333333"/>
          <w:spacing w:val="0"/>
          <w:sz w:val="21"/>
          <w:szCs w:val="19"/>
          <w:shd w:val="clear" w:fill="FFFFFF"/>
          <w:lang w:val="en-US" w:eastAsia="zh-CN"/>
        </w:rPr>
        <w:t>群</w:t>
      </w:r>
      <w:r>
        <w:rPr>
          <w:rFonts w:hint="eastAsia" w:ascii="微软雅黑" w:hAnsi="微软雅黑" w:eastAsia="宋体" w:cs="微软雅黑"/>
          <w:i w:val="0"/>
          <w:caps w:val="0"/>
          <w:color w:val="333333"/>
          <w:spacing w:val="0"/>
          <w:sz w:val="21"/>
          <w:szCs w:val="19"/>
          <w:shd w:val="clear" w:fill="FFFFFF"/>
        </w:rPr>
        <w:t>众，</w:t>
      </w:r>
      <w:r>
        <w:rPr>
          <w:rFonts w:hint="eastAsia" w:ascii="微软雅黑" w:hAnsi="微软雅黑" w:cs="微软雅黑"/>
          <w:i w:val="0"/>
          <w:caps w:val="0"/>
          <w:color w:val="333333"/>
          <w:spacing w:val="0"/>
          <w:sz w:val="21"/>
          <w:szCs w:val="19"/>
          <w:shd w:val="clear" w:fill="FFFFFF"/>
          <w:lang w:val="en-US" w:eastAsia="zh-CN"/>
        </w:rPr>
        <w:t>从而</w:t>
      </w:r>
      <w:r>
        <w:rPr>
          <w:rFonts w:hint="eastAsia" w:ascii="微软雅黑" w:hAnsi="微软雅黑" w:eastAsia="宋体" w:cs="微软雅黑"/>
          <w:i w:val="0"/>
          <w:caps w:val="0"/>
          <w:color w:val="333333"/>
          <w:spacing w:val="0"/>
          <w:sz w:val="21"/>
          <w:szCs w:val="19"/>
          <w:shd w:val="clear" w:fill="FFFFFF"/>
        </w:rPr>
        <w:t>更好地为人民服务。建设一个政府网站的意义在于通过网上信息发布、交流等，是电子政务绩效水平的展示窗口，提高执政能力的重要体现，以适应和促进经济的发展与社会的进步，对建立起政府与群众纽带具有非常重要的作用政府部门与社会各界利用网络信息平台充分进行信息共享与服务、加强群众监督、提高办事效率及促进政务公开。</w:t>
      </w:r>
    </w:p>
    <w:p>
      <w:pPr>
        <w:rPr>
          <w:b/>
          <w:bCs/>
          <w:color w:val="auto"/>
          <w:sz w:val="21"/>
          <w:szCs w:val="21"/>
        </w:rPr>
      </w:pPr>
      <w:r>
        <w:rPr>
          <w:rFonts w:hint="eastAsia"/>
          <w:b/>
          <w:bCs/>
          <w:color w:val="auto"/>
          <w:sz w:val="21"/>
          <w:szCs w:val="21"/>
          <w:lang w:val="en-US" w:eastAsia="zh-CN"/>
        </w:rPr>
        <w:t>1.1.2</w:t>
      </w:r>
      <w:r>
        <w:rPr>
          <w:rFonts w:hint="eastAsia"/>
          <w:b/>
          <w:bCs/>
          <w:color w:val="auto"/>
          <w:sz w:val="21"/>
          <w:szCs w:val="21"/>
        </w:rPr>
        <w:t>需求说明</w:t>
      </w:r>
    </w:p>
    <w:p>
      <w:pPr>
        <w:ind w:firstLine="420" w:firstLineChars="0"/>
        <w:rPr>
          <w:rFonts w:hint="default"/>
          <w:lang w:val="en-US" w:eastAsia="zh-CN"/>
        </w:rPr>
      </w:pPr>
      <w:r>
        <w:rPr>
          <w:rFonts w:hint="eastAsia"/>
          <w:lang w:val="en-US" w:eastAsia="zh-CN"/>
        </w:rPr>
        <w:t>政府网站</w:t>
      </w:r>
      <w:r>
        <w:rPr>
          <w:rFonts w:hint="eastAsia"/>
          <w:i w:val="0"/>
          <w:iCs w:val="0"/>
          <w:lang w:val="en-US" w:eastAsia="zh-CN"/>
        </w:rPr>
        <w:t>需</w:t>
      </w:r>
      <w:r>
        <w:rPr>
          <w:rFonts w:hint="eastAsia"/>
          <w:lang w:val="en-US" w:eastAsia="zh-CN"/>
        </w:rPr>
        <w:t>要实现这几个页面</w:t>
      </w:r>
    </w:p>
    <w:p>
      <w:pPr>
        <w:numPr>
          <w:ilvl w:val="0"/>
          <w:numId w:val="1"/>
        </w:numPr>
        <w:spacing w:line="440" w:lineRule="exact"/>
        <w:rPr>
          <w:rFonts w:hint="eastAsia"/>
          <w:szCs w:val="21"/>
        </w:rPr>
      </w:pPr>
      <w:r>
        <w:rPr>
          <w:rFonts w:hint="eastAsia"/>
          <w:szCs w:val="21"/>
        </w:rPr>
        <w:t>网站首页：该版块会收录全网站热点新闻以及头条新闻，供市民浏览。</w:t>
      </w:r>
    </w:p>
    <w:p>
      <w:pPr>
        <w:numPr>
          <w:ilvl w:val="0"/>
          <w:numId w:val="1"/>
        </w:numPr>
        <w:spacing w:line="440" w:lineRule="exact"/>
        <w:rPr>
          <w:rFonts w:hint="eastAsia"/>
          <w:szCs w:val="21"/>
        </w:rPr>
      </w:pPr>
      <w:r>
        <w:rPr>
          <w:rFonts w:hint="eastAsia"/>
          <w:szCs w:val="21"/>
        </w:rPr>
        <w:t>走进XX：该版块将介绍XX的风土人情，风情文化，地质矿产等，为外地人提供一个能直观了解XX的平台窗口。</w:t>
      </w:r>
    </w:p>
    <w:p>
      <w:pPr>
        <w:numPr>
          <w:ilvl w:val="0"/>
          <w:numId w:val="1"/>
        </w:numPr>
        <w:spacing w:line="440" w:lineRule="exact"/>
        <w:rPr>
          <w:rFonts w:hint="eastAsia"/>
          <w:szCs w:val="21"/>
        </w:rPr>
      </w:pPr>
      <w:r>
        <w:rPr>
          <w:rFonts w:hint="eastAsia"/>
          <w:szCs w:val="21"/>
        </w:rPr>
        <w:t>XX新闻：该版块着重报道发生在人民身边的新闻。</w:t>
      </w:r>
    </w:p>
    <w:p>
      <w:pPr>
        <w:numPr>
          <w:ilvl w:val="0"/>
          <w:numId w:val="1"/>
        </w:numPr>
        <w:spacing w:line="440" w:lineRule="exact"/>
        <w:rPr>
          <w:rFonts w:hint="eastAsia"/>
          <w:szCs w:val="21"/>
        </w:rPr>
      </w:pPr>
      <w:r>
        <w:rPr>
          <w:rFonts w:hint="eastAsia"/>
          <w:szCs w:val="21"/>
        </w:rPr>
        <w:t>招商引资：该版块将报道公开政府对于招商引资方面的政策，让投资方对当地的环境、政策有所了解，使投资商能在第一时间了解政府招商政策，把握投资方向。</w:t>
      </w:r>
    </w:p>
    <w:p>
      <w:pPr>
        <w:numPr>
          <w:ilvl w:val="0"/>
          <w:numId w:val="1"/>
        </w:numPr>
        <w:spacing w:line="440" w:lineRule="exact"/>
        <w:rPr>
          <w:rFonts w:hint="eastAsia"/>
          <w:szCs w:val="21"/>
        </w:rPr>
      </w:pPr>
      <w:r>
        <w:rPr>
          <w:rFonts w:hint="eastAsia"/>
          <w:szCs w:val="21"/>
        </w:rPr>
        <w:t>政策法规：该版块主要对市民进行普法宣传，让市民第一时间了解到政府颁发的行政命令。</w:t>
      </w:r>
    </w:p>
    <w:p>
      <w:pPr>
        <w:numPr>
          <w:ilvl w:val="0"/>
          <w:numId w:val="1"/>
        </w:numPr>
        <w:spacing w:line="440" w:lineRule="exact"/>
        <w:rPr>
          <w:rFonts w:hint="eastAsia"/>
          <w:szCs w:val="21"/>
        </w:rPr>
      </w:pPr>
      <w:r>
        <w:rPr>
          <w:rFonts w:hint="eastAsia"/>
          <w:szCs w:val="21"/>
        </w:rPr>
        <w:t>日程公开：该版块用来公布一些政府政要们的日程安排，让民众能查询看到官员活动，实现政务公开。</w:t>
      </w:r>
    </w:p>
    <w:p>
      <w:pPr>
        <w:numPr>
          <w:ilvl w:val="0"/>
          <w:numId w:val="1"/>
        </w:numPr>
        <w:spacing w:line="440" w:lineRule="exact"/>
        <w:rPr>
          <w:rFonts w:hint="eastAsia"/>
          <w:szCs w:val="21"/>
        </w:rPr>
      </w:pPr>
      <w:r>
        <w:rPr>
          <w:rFonts w:hint="eastAsia"/>
          <w:szCs w:val="21"/>
        </w:rPr>
        <w:t>网站视频：该版块主要播放XX新闻录播以及电视台特色节目，为没来得及看观看的市民提供便利。</w:t>
      </w:r>
    </w:p>
    <w:p>
      <w:pPr>
        <w:numPr>
          <w:ilvl w:val="0"/>
          <w:numId w:val="1"/>
        </w:numPr>
        <w:spacing w:line="440" w:lineRule="exact"/>
        <w:rPr>
          <w:rFonts w:hint="eastAsia"/>
          <w:szCs w:val="21"/>
        </w:rPr>
      </w:pPr>
      <w:r>
        <w:rPr>
          <w:rFonts w:hint="eastAsia"/>
          <w:szCs w:val="21"/>
        </w:rPr>
        <w:t>问卷调查：该版块将调查对某项行政命令的颁发实施情况，向市民发出反馈问卷，有利于政府办公。</w:t>
      </w:r>
    </w:p>
    <w:p>
      <w:pPr>
        <w:numPr>
          <w:ilvl w:val="0"/>
          <w:numId w:val="1"/>
        </w:numPr>
        <w:spacing w:line="440" w:lineRule="exact"/>
        <w:rPr>
          <w:rFonts w:hint="eastAsia"/>
          <w:szCs w:val="21"/>
        </w:rPr>
      </w:pPr>
      <w:r>
        <w:rPr>
          <w:rFonts w:hint="eastAsia"/>
          <w:szCs w:val="21"/>
        </w:rPr>
        <w:t>民声反馈：通过该版块，已经注册登录了的市民可以在网站留言，管理人员看见后会向相关单位反应并结果反馈给市民。</w:t>
      </w:r>
    </w:p>
    <w:p>
      <w:pPr>
        <w:numPr>
          <w:ilvl w:val="0"/>
          <w:numId w:val="1"/>
        </w:numPr>
        <w:spacing w:line="440" w:lineRule="exact"/>
        <w:rPr>
          <w:rFonts w:hint="eastAsia"/>
          <w:szCs w:val="21"/>
        </w:rPr>
      </w:pPr>
      <w:r>
        <w:rPr>
          <w:rFonts w:hint="eastAsia"/>
          <w:szCs w:val="21"/>
          <w:lang w:val="en-US" w:eastAsia="zh-CN"/>
        </w:rPr>
        <w:t>后台管理：管理员通过后台管理进行网站信息的管理</w:t>
      </w:r>
    </w:p>
    <w:p>
      <w:pPr>
        <w:numPr>
          <w:ilvl w:val="0"/>
          <w:numId w:val="1"/>
        </w:numPr>
        <w:spacing w:line="440" w:lineRule="exact"/>
        <w:rPr>
          <w:rFonts w:hint="eastAsia"/>
          <w:szCs w:val="21"/>
        </w:rPr>
      </w:pPr>
      <w:r>
        <w:rPr>
          <w:rFonts w:hint="eastAsia"/>
          <w:szCs w:val="21"/>
          <w:lang w:val="en-US" w:eastAsia="zh-CN"/>
        </w:rPr>
        <w:t>个人中心：用户查看自己的信息</w:t>
      </w:r>
    </w:p>
    <w:p>
      <w:pPr>
        <w:ind w:firstLine="420" w:firstLineChars="0"/>
        <w:rPr>
          <w:rFonts w:hint="default"/>
          <w:lang w:val="en-US" w:eastAsia="zh-CN"/>
        </w:rPr>
      </w:pPr>
    </w:p>
    <w:p>
      <w:pPr>
        <w:rPr>
          <w:b/>
          <w:bCs/>
          <w:color w:val="auto"/>
          <w:sz w:val="21"/>
          <w:szCs w:val="21"/>
        </w:rPr>
      </w:pPr>
      <w:r>
        <w:rPr>
          <w:rFonts w:hint="eastAsia"/>
          <w:b/>
          <w:bCs/>
          <w:color w:val="auto"/>
          <w:sz w:val="21"/>
          <w:szCs w:val="21"/>
          <w:lang w:val="en-US" w:eastAsia="zh-CN"/>
        </w:rPr>
        <w:t>1.1.3</w:t>
      </w:r>
      <w:r>
        <w:rPr>
          <w:rFonts w:hint="eastAsia"/>
          <w:b/>
          <w:bCs/>
          <w:color w:val="auto"/>
          <w:sz w:val="21"/>
          <w:szCs w:val="21"/>
        </w:rPr>
        <w:t>业务规则</w:t>
      </w:r>
    </w:p>
    <w:p>
      <w:pPr>
        <w:pStyle w:val="7"/>
        <w:numPr>
          <w:ilvl w:val="0"/>
          <w:numId w:val="2"/>
        </w:numPr>
        <w:ind w:firstLine="420" w:firstLineChars="0"/>
        <w:rPr>
          <w:rFonts w:hint="default"/>
          <w:lang w:val="en-US" w:eastAsia="zh-CN"/>
        </w:rPr>
      </w:pPr>
      <w:r>
        <w:rPr>
          <w:rFonts w:hint="eastAsia"/>
          <w:lang w:val="en-US" w:eastAsia="zh-CN"/>
        </w:rPr>
        <w:t>游客可以浏览网站信息，查询网站信息，注册。</w:t>
      </w:r>
    </w:p>
    <w:p>
      <w:pPr>
        <w:pStyle w:val="7"/>
        <w:numPr>
          <w:ilvl w:val="0"/>
          <w:numId w:val="2"/>
        </w:numPr>
        <w:ind w:firstLine="420" w:firstLineChars="0"/>
        <w:rPr>
          <w:rFonts w:hint="default"/>
          <w:lang w:val="en-US" w:eastAsia="zh-CN"/>
        </w:rPr>
      </w:pPr>
      <w:r>
        <w:rPr>
          <w:rFonts w:hint="eastAsia"/>
          <w:lang w:val="en-US" w:eastAsia="zh-CN"/>
        </w:rPr>
        <w:t>注册用户可以进行登录，浏览和查询网站信息，修改密码，查询自己的信息，留言，填写问卷</w:t>
      </w:r>
    </w:p>
    <w:p>
      <w:pPr>
        <w:pStyle w:val="7"/>
        <w:numPr>
          <w:ilvl w:val="0"/>
          <w:numId w:val="2"/>
        </w:numPr>
        <w:ind w:firstLine="420" w:firstLineChars="0"/>
        <w:rPr>
          <w:rFonts w:hint="default"/>
          <w:lang w:val="en-US" w:eastAsia="zh-CN"/>
        </w:rPr>
      </w:pPr>
      <w:r>
        <w:rPr>
          <w:rFonts w:hint="eastAsia"/>
          <w:lang w:val="en-US" w:eastAsia="zh-CN"/>
        </w:rPr>
        <w:t>管理员可以修改网站信息。</w:t>
      </w:r>
    </w:p>
    <w:p>
      <w:pPr>
        <w:pStyle w:val="7"/>
      </w:pPr>
    </w:p>
    <w:p>
      <w:pPr>
        <w:pStyle w:val="3"/>
        <w:spacing w:before="0" w:after="0" w:line="415" w:lineRule="auto"/>
        <w:rPr>
          <w:rFonts w:ascii="Times New Roman" w:hAnsi="Times New Roman" w:eastAsia="宋体"/>
          <w:sz w:val="24"/>
          <w:szCs w:val="24"/>
        </w:rPr>
      </w:pPr>
      <w:bookmarkStart w:id="13" w:name="_Toc9891_WPSOffice_Level2"/>
      <w:r>
        <w:rPr>
          <w:rFonts w:ascii="Times New Roman" w:hAnsi="Times New Roman" w:eastAsia="宋体"/>
          <w:sz w:val="24"/>
          <w:szCs w:val="24"/>
        </w:rPr>
        <w:t>1.</w:t>
      </w:r>
      <w:r>
        <w:rPr>
          <w:rFonts w:hint="eastAsia" w:ascii="Times New Roman" w:hAnsi="Times New Roman" w:eastAsia="宋体"/>
          <w:sz w:val="24"/>
          <w:szCs w:val="24"/>
        </w:rPr>
        <w:t>2</w:t>
      </w:r>
      <w:r>
        <w:rPr>
          <w:rFonts w:ascii="Times New Roman" w:hAnsi="Times New Roman" w:eastAsia="宋体"/>
          <w:sz w:val="24"/>
          <w:szCs w:val="24"/>
        </w:rPr>
        <w:t xml:space="preserve"> </w:t>
      </w:r>
      <w:r>
        <w:rPr>
          <w:rFonts w:ascii="Times New Roman" w:hAnsi="宋体" w:eastAsia="宋体"/>
          <w:sz w:val="24"/>
          <w:szCs w:val="24"/>
        </w:rPr>
        <w:t>用例分析与描述</w:t>
      </w:r>
      <w:bookmarkEnd w:id="13"/>
    </w:p>
    <w:p>
      <w:pPr>
        <w:pStyle w:val="4"/>
        <w:spacing w:before="0" w:after="0" w:line="415" w:lineRule="auto"/>
        <w:rPr>
          <w:rFonts w:hAnsi="宋体"/>
          <w:sz w:val="21"/>
          <w:szCs w:val="21"/>
        </w:rPr>
      </w:pPr>
      <w:r>
        <w:rPr>
          <w:rFonts w:hint="eastAsia" w:hAnsi="宋体"/>
          <w:sz w:val="21"/>
          <w:szCs w:val="21"/>
        </w:rPr>
        <w:t>1.2.1 用例分析</w:t>
      </w:r>
    </w:p>
    <w:p>
      <w:pPr>
        <w:rPr>
          <w:rFonts w:hAnsi="宋体"/>
          <w:szCs w:val="21"/>
        </w:rPr>
      </w:pPr>
      <w:r>
        <w:rPr>
          <w:rFonts w:hint="eastAsia" w:hAnsi="宋体"/>
          <w:szCs w:val="21"/>
        </w:rPr>
        <w:t>该系统中角色分为：管理员，注册用户，游客。</w:t>
      </w:r>
    </w:p>
    <w:p>
      <w:pPr>
        <w:rPr>
          <w:rFonts w:hint="eastAsia"/>
          <w:szCs w:val="21"/>
        </w:rPr>
      </w:pPr>
      <w:r>
        <w:rPr>
          <w:rFonts w:hAnsi="宋体"/>
          <w:szCs w:val="21"/>
        </w:rPr>
        <w:tab/>
      </w:r>
      <w:r>
        <w:rPr>
          <w:rFonts w:hint="eastAsia" w:hAnsi="宋体"/>
          <w:szCs w:val="21"/>
        </w:rPr>
        <w:t>游</w:t>
      </w:r>
      <w:r>
        <w:rPr>
          <w:rFonts w:hint="eastAsia" w:hAnsi="宋体"/>
          <w:szCs w:val="21"/>
          <w:lang w:val="en-US" w:eastAsia="zh-CN"/>
        </w:rPr>
        <w:t xml:space="preserve">  </w:t>
      </w:r>
      <w:r>
        <w:rPr>
          <w:rFonts w:hint="eastAsia" w:hAnsi="宋体"/>
          <w:szCs w:val="21"/>
        </w:rPr>
        <w:t>客：</w:t>
      </w:r>
      <w:r>
        <w:rPr>
          <w:rFonts w:hint="eastAsia" w:hAnsi="宋体"/>
          <w:szCs w:val="21"/>
          <w:lang w:val="en-US" w:eastAsia="zh-CN"/>
        </w:rPr>
        <w:t xml:space="preserve">  1.浏览</w:t>
      </w:r>
      <w:r>
        <w:rPr>
          <w:rFonts w:hint="eastAsia"/>
          <w:szCs w:val="21"/>
        </w:rPr>
        <w:t>全网站热点新闻以及头条新闻</w:t>
      </w:r>
    </w:p>
    <w:p>
      <w:pPr>
        <w:numPr>
          <w:ilvl w:val="0"/>
          <w:numId w:val="0"/>
        </w:numPr>
        <w:ind w:left="1050" w:leftChars="0" w:firstLine="420" w:firstLineChars="200"/>
        <w:rPr>
          <w:rFonts w:hint="eastAsia"/>
          <w:szCs w:val="21"/>
          <w:lang w:val="en-US" w:eastAsia="zh-CN"/>
        </w:rPr>
      </w:pPr>
      <w:bookmarkStart w:id="14" w:name="_Toc17418_WPSOffice_Level1"/>
      <w:bookmarkStart w:id="15" w:name="_Toc31738_WPSOffice_Level1"/>
      <w:bookmarkStart w:id="16" w:name="_Toc26657_WPSOffice_Level1"/>
      <w:bookmarkStart w:id="17" w:name="_Toc21218_WPSOffice_Level1"/>
      <w:bookmarkStart w:id="18" w:name="_Toc2274_WPSOffice_Level1"/>
      <w:bookmarkStart w:id="19" w:name="_Toc19359_WPSOffice_Level1"/>
      <w:r>
        <w:rPr>
          <w:rFonts w:hint="eastAsia"/>
          <w:szCs w:val="21"/>
          <w:lang w:val="en-US" w:eastAsia="zh-CN"/>
        </w:rPr>
        <w:t>2.浏览XX的风土人情</w:t>
      </w:r>
      <w:bookmarkEnd w:id="14"/>
      <w:bookmarkEnd w:id="15"/>
      <w:bookmarkEnd w:id="16"/>
      <w:bookmarkEnd w:id="17"/>
      <w:bookmarkEnd w:id="18"/>
      <w:bookmarkEnd w:id="19"/>
    </w:p>
    <w:p>
      <w:pPr>
        <w:numPr>
          <w:ilvl w:val="0"/>
          <w:numId w:val="0"/>
        </w:numPr>
        <w:ind w:left="1050" w:leftChars="0" w:firstLine="420" w:firstLineChars="200"/>
        <w:rPr>
          <w:rFonts w:hint="default"/>
          <w:szCs w:val="21"/>
          <w:lang w:val="en-US" w:eastAsia="zh-CN"/>
        </w:rPr>
      </w:pPr>
      <w:bookmarkStart w:id="20" w:name="_Toc5917_WPSOffice_Level1"/>
      <w:bookmarkStart w:id="21" w:name="_Toc30411_WPSOffice_Level1"/>
      <w:bookmarkStart w:id="22" w:name="_Toc8137_WPSOffice_Level1"/>
      <w:bookmarkStart w:id="23" w:name="_Toc14024_WPSOffice_Level1"/>
      <w:bookmarkStart w:id="24" w:name="_Toc7748_WPSOffice_Level1"/>
      <w:bookmarkStart w:id="25" w:name="_Toc9891_WPSOffice_Level1"/>
      <w:r>
        <w:rPr>
          <w:rFonts w:hint="eastAsia"/>
          <w:szCs w:val="21"/>
          <w:lang w:val="en-US" w:eastAsia="zh-CN"/>
        </w:rPr>
        <w:t>3.查看招商引资方面的信息</w:t>
      </w:r>
      <w:bookmarkEnd w:id="20"/>
      <w:bookmarkEnd w:id="21"/>
      <w:bookmarkEnd w:id="22"/>
      <w:bookmarkEnd w:id="23"/>
      <w:bookmarkEnd w:id="24"/>
      <w:bookmarkEnd w:id="25"/>
    </w:p>
    <w:p>
      <w:pPr>
        <w:numPr>
          <w:ilvl w:val="0"/>
          <w:numId w:val="0"/>
        </w:numPr>
        <w:ind w:firstLine="1470" w:firstLineChars="700"/>
        <w:rPr>
          <w:rFonts w:hint="default"/>
          <w:szCs w:val="21"/>
          <w:lang w:val="en-US" w:eastAsia="zh-CN"/>
        </w:rPr>
      </w:pPr>
      <w:bookmarkStart w:id="26" w:name="_Toc3775_WPSOffice_Level1"/>
      <w:bookmarkStart w:id="27" w:name="_Toc29727_WPSOffice_Level1"/>
      <w:bookmarkStart w:id="28" w:name="_Toc1708_WPSOffice_Level1"/>
      <w:bookmarkStart w:id="29" w:name="_Toc26785_WPSOffice_Level1"/>
      <w:bookmarkStart w:id="30" w:name="_Toc32074_WPSOffice_Level1"/>
      <w:bookmarkStart w:id="31" w:name="_Toc2316_WPSOffice_Level1"/>
      <w:r>
        <w:rPr>
          <w:rFonts w:hint="eastAsia"/>
          <w:szCs w:val="21"/>
          <w:lang w:val="en-US" w:eastAsia="zh-CN"/>
        </w:rPr>
        <w:t>4.了解政府颁布的行政命令</w:t>
      </w:r>
      <w:bookmarkEnd w:id="26"/>
      <w:bookmarkEnd w:id="27"/>
      <w:bookmarkEnd w:id="28"/>
      <w:bookmarkEnd w:id="29"/>
      <w:bookmarkEnd w:id="30"/>
      <w:bookmarkEnd w:id="31"/>
    </w:p>
    <w:p>
      <w:pPr>
        <w:numPr>
          <w:ilvl w:val="0"/>
          <w:numId w:val="0"/>
        </w:numPr>
        <w:ind w:left="1050" w:leftChars="0" w:firstLine="420" w:firstLineChars="200"/>
        <w:rPr>
          <w:rFonts w:hint="default"/>
          <w:szCs w:val="21"/>
          <w:lang w:val="en-US" w:eastAsia="zh-CN"/>
        </w:rPr>
      </w:pPr>
      <w:bookmarkStart w:id="32" w:name="_Toc7051_WPSOffice_Level1"/>
      <w:bookmarkStart w:id="33" w:name="_Toc26458_WPSOffice_Level1"/>
      <w:bookmarkStart w:id="34" w:name="_Toc29423_WPSOffice_Level1"/>
      <w:bookmarkStart w:id="35" w:name="_Toc18829_WPSOffice_Level1"/>
      <w:bookmarkStart w:id="36" w:name="_Toc7594_WPSOffice_Level1"/>
      <w:bookmarkStart w:id="37" w:name="_Toc18402_WPSOffice_Level1"/>
      <w:r>
        <w:rPr>
          <w:rFonts w:hint="eastAsia"/>
          <w:szCs w:val="21"/>
          <w:lang w:val="en-US" w:eastAsia="zh-CN"/>
        </w:rPr>
        <w:t>5.了解当地官员的活动</w:t>
      </w:r>
      <w:bookmarkEnd w:id="32"/>
      <w:bookmarkEnd w:id="33"/>
      <w:bookmarkEnd w:id="34"/>
      <w:bookmarkEnd w:id="35"/>
      <w:bookmarkEnd w:id="36"/>
      <w:bookmarkEnd w:id="37"/>
    </w:p>
    <w:p>
      <w:pPr>
        <w:numPr>
          <w:ilvl w:val="0"/>
          <w:numId w:val="0"/>
        </w:numPr>
        <w:ind w:left="1050" w:leftChars="0" w:firstLine="420" w:firstLineChars="200"/>
        <w:rPr>
          <w:rFonts w:hint="default"/>
          <w:szCs w:val="21"/>
          <w:lang w:val="en-US" w:eastAsia="zh-CN"/>
        </w:rPr>
      </w:pPr>
      <w:bookmarkStart w:id="38" w:name="_Toc5508_WPSOffice_Level1"/>
      <w:bookmarkStart w:id="39" w:name="_Toc10242_WPSOffice_Level1"/>
      <w:bookmarkStart w:id="40" w:name="_Toc2193_WPSOffice_Level1"/>
      <w:bookmarkStart w:id="41" w:name="_Toc13662_WPSOffice_Level1"/>
      <w:bookmarkStart w:id="42" w:name="_Toc29538_WPSOffice_Level1"/>
      <w:bookmarkStart w:id="43" w:name="_Toc22496_WPSOffice_Level1"/>
      <w:r>
        <w:rPr>
          <w:rFonts w:hint="eastAsia"/>
          <w:szCs w:val="21"/>
          <w:lang w:val="en-US" w:eastAsia="zh-CN"/>
        </w:rPr>
        <w:t>6.观看新闻联播以及电视台特色节目</w:t>
      </w:r>
      <w:bookmarkEnd w:id="38"/>
      <w:bookmarkEnd w:id="39"/>
      <w:bookmarkEnd w:id="40"/>
      <w:bookmarkEnd w:id="41"/>
      <w:bookmarkEnd w:id="42"/>
      <w:bookmarkEnd w:id="43"/>
    </w:p>
    <w:p>
      <w:pPr>
        <w:numPr>
          <w:ilvl w:val="0"/>
          <w:numId w:val="0"/>
        </w:numPr>
        <w:ind w:left="1050" w:leftChars="0"/>
        <w:rPr>
          <w:rFonts w:hint="default"/>
          <w:szCs w:val="21"/>
          <w:lang w:val="en-US" w:eastAsia="zh-CN"/>
        </w:rPr>
      </w:pPr>
    </w:p>
    <w:p>
      <w:pPr>
        <w:rPr>
          <w:rFonts w:hint="eastAsia"/>
          <w:szCs w:val="21"/>
        </w:rPr>
      </w:pPr>
      <w:r>
        <w:rPr>
          <w:rFonts w:hAnsi="宋体"/>
          <w:szCs w:val="21"/>
        </w:rPr>
        <w:tab/>
      </w:r>
      <w:r>
        <w:rPr>
          <w:rFonts w:hint="eastAsia" w:hAnsi="宋体"/>
          <w:szCs w:val="21"/>
        </w:rPr>
        <w:t>注册用户：</w:t>
      </w:r>
      <w:r>
        <w:rPr>
          <w:rFonts w:hint="eastAsia" w:hAnsi="宋体"/>
          <w:szCs w:val="21"/>
          <w:lang w:val="en-US" w:eastAsia="zh-CN"/>
        </w:rPr>
        <w:t>1.浏览</w:t>
      </w:r>
      <w:r>
        <w:rPr>
          <w:rFonts w:hint="eastAsia"/>
          <w:szCs w:val="21"/>
        </w:rPr>
        <w:t>全网站热点新闻以及头条新闻</w:t>
      </w:r>
    </w:p>
    <w:p>
      <w:pPr>
        <w:numPr>
          <w:ilvl w:val="0"/>
          <w:numId w:val="0"/>
        </w:numPr>
        <w:ind w:left="1050" w:leftChars="0" w:firstLine="420" w:firstLineChars="200"/>
        <w:rPr>
          <w:rFonts w:hint="eastAsia"/>
          <w:szCs w:val="21"/>
          <w:lang w:val="en-US" w:eastAsia="zh-CN"/>
        </w:rPr>
      </w:pPr>
      <w:bookmarkStart w:id="44" w:name="_Toc11834_WPSOffice_Level1"/>
      <w:bookmarkStart w:id="45" w:name="_Toc5477_WPSOffice_Level1"/>
      <w:bookmarkStart w:id="46" w:name="_Toc16021_WPSOffice_Level1"/>
      <w:bookmarkStart w:id="47" w:name="_Toc15961_WPSOffice_Level1"/>
      <w:bookmarkStart w:id="48" w:name="_Toc16414_WPSOffice_Level1"/>
      <w:bookmarkStart w:id="49" w:name="_Toc1623_WPSOffice_Level1"/>
      <w:r>
        <w:rPr>
          <w:rFonts w:hint="eastAsia"/>
          <w:szCs w:val="21"/>
          <w:lang w:val="en-US" w:eastAsia="zh-CN"/>
        </w:rPr>
        <w:t>2.浏览XX的风土人情</w:t>
      </w:r>
      <w:bookmarkEnd w:id="44"/>
      <w:bookmarkEnd w:id="45"/>
      <w:bookmarkEnd w:id="46"/>
      <w:bookmarkEnd w:id="47"/>
      <w:bookmarkEnd w:id="48"/>
      <w:bookmarkEnd w:id="49"/>
    </w:p>
    <w:p>
      <w:pPr>
        <w:numPr>
          <w:ilvl w:val="0"/>
          <w:numId w:val="0"/>
        </w:numPr>
        <w:ind w:left="1050" w:leftChars="0" w:firstLine="420" w:firstLineChars="200"/>
        <w:rPr>
          <w:rFonts w:hint="default"/>
          <w:szCs w:val="21"/>
          <w:lang w:val="en-US" w:eastAsia="zh-CN"/>
        </w:rPr>
      </w:pPr>
      <w:bookmarkStart w:id="50" w:name="_Toc4369_WPSOffice_Level1"/>
      <w:bookmarkStart w:id="51" w:name="_Toc25916_WPSOffice_Level1"/>
      <w:bookmarkStart w:id="52" w:name="_Toc15526_WPSOffice_Level1"/>
      <w:bookmarkStart w:id="53" w:name="_Toc3134_WPSOffice_Level1"/>
      <w:bookmarkStart w:id="54" w:name="_Toc22770_WPSOffice_Level1"/>
      <w:bookmarkStart w:id="55" w:name="_Toc21459_WPSOffice_Level1"/>
      <w:r>
        <w:rPr>
          <w:rFonts w:hint="eastAsia"/>
          <w:szCs w:val="21"/>
          <w:lang w:val="en-US" w:eastAsia="zh-CN"/>
        </w:rPr>
        <w:t>3.查看招商引资方面的信息</w:t>
      </w:r>
      <w:bookmarkEnd w:id="50"/>
      <w:bookmarkEnd w:id="51"/>
      <w:bookmarkEnd w:id="52"/>
      <w:bookmarkEnd w:id="53"/>
      <w:bookmarkEnd w:id="54"/>
      <w:bookmarkEnd w:id="55"/>
    </w:p>
    <w:p>
      <w:pPr>
        <w:numPr>
          <w:ilvl w:val="0"/>
          <w:numId w:val="0"/>
        </w:numPr>
        <w:ind w:firstLine="1470" w:firstLineChars="700"/>
        <w:rPr>
          <w:rFonts w:hint="default"/>
          <w:szCs w:val="21"/>
          <w:lang w:val="en-US" w:eastAsia="zh-CN"/>
        </w:rPr>
      </w:pPr>
      <w:bookmarkStart w:id="56" w:name="_Toc28050_WPSOffice_Level1"/>
      <w:bookmarkStart w:id="57" w:name="_Toc5664_WPSOffice_Level1"/>
      <w:bookmarkStart w:id="58" w:name="_Toc29811_WPSOffice_Level1"/>
      <w:bookmarkStart w:id="59" w:name="_Toc24541_WPSOffice_Level1"/>
      <w:bookmarkStart w:id="60" w:name="_Toc5964_WPSOffice_Level1"/>
      <w:bookmarkStart w:id="61" w:name="_Toc17448_WPSOffice_Level1"/>
      <w:r>
        <w:rPr>
          <w:rFonts w:hint="eastAsia"/>
          <w:szCs w:val="21"/>
          <w:lang w:val="en-US" w:eastAsia="zh-CN"/>
        </w:rPr>
        <w:t>4.了解政府颁布的行政命令</w:t>
      </w:r>
      <w:bookmarkEnd w:id="56"/>
      <w:bookmarkEnd w:id="57"/>
      <w:bookmarkEnd w:id="58"/>
      <w:bookmarkEnd w:id="59"/>
      <w:bookmarkEnd w:id="60"/>
      <w:bookmarkEnd w:id="61"/>
    </w:p>
    <w:p>
      <w:pPr>
        <w:numPr>
          <w:ilvl w:val="0"/>
          <w:numId w:val="0"/>
        </w:numPr>
        <w:ind w:left="1050" w:leftChars="0" w:firstLine="420" w:firstLineChars="200"/>
        <w:rPr>
          <w:rFonts w:hint="default"/>
          <w:szCs w:val="21"/>
          <w:lang w:val="en-US" w:eastAsia="zh-CN"/>
        </w:rPr>
      </w:pPr>
      <w:bookmarkStart w:id="62" w:name="_Toc20859_WPSOffice_Level1"/>
      <w:bookmarkStart w:id="63" w:name="_Toc22558_WPSOffice_Level1"/>
      <w:bookmarkStart w:id="64" w:name="_Toc7405_WPSOffice_Level1"/>
      <w:bookmarkStart w:id="65" w:name="_Toc11805_WPSOffice_Level1"/>
      <w:bookmarkStart w:id="66" w:name="_Toc28652_WPSOffice_Level1"/>
      <w:bookmarkStart w:id="67" w:name="_Toc32381_WPSOffice_Level1"/>
      <w:r>
        <w:rPr>
          <w:rFonts w:hint="eastAsia"/>
          <w:szCs w:val="21"/>
          <w:lang w:val="en-US" w:eastAsia="zh-CN"/>
        </w:rPr>
        <w:t>5.了解当地官员的活动</w:t>
      </w:r>
      <w:bookmarkEnd w:id="62"/>
      <w:bookmarkEnd w:id="63"/>
      <w:bookmarkEnd w:id="64"/>
      <w:bookmarkEnd w:id="65"/>
      <w:bookmarkEnd w:id="66"/>
      <w:bookmarkEnd w:id="67"/>
    </w:p>
    <w:p>
      <w:pPr>
        <w:ind w:firstLine="1470" w:firstLineChars="700"/>
        <w:rPr>
          <w:rFonts w:hint="eastAsia"/>
          <w:szCs w:val="21"/>
          <w:lang w:val="en-US" w:eastAsia="zh-CN"/>
        </w:rPr>
      </w:pPr>
      <w:bookmarkStart w:id="68" w:name="_Toc21797_WPSOffice_Level1"/>
      <w:bookmarkStart w:id="69" w:name="_Toc2706_WPSOffice_Level1"/>
      <w:bookmarkStart w:id="70" w:name="_Toc12898_WPSOffice_Level1"/>
      <w:bookmarkStart w:id="71" w:name="_Toc31524_WPSOffice_Level1"/>
      <w:bookmarkStart w:id="72" w:name="_Toc24690_WPSOffice_Level1"/>
      <w:bookmarkStart w:id="73" w:name="_Toc11379_WPSOffice_Level1"/>
      <w:r>
        <w:rPr>
          <w:rFonts w:hint="eastAsia"/>
          <w:szCs w:val="21"/>
          <w:lang w:val="en-US" w:eastAsia="zh-CN"/>
        </w:rPr>
        <w:t>6.观看新闻联播以及电视台特色节目</w:t>
      </w:r>
      <w:bookmarkEnd w:id="68"/>
      <w:bookmarkEnd w:id="69"/>
      <w:bookmarkEnd w:id="70"/>
      <w:bookmarkEnd w:id="71"/>
      <w:bookmarkEnd w:id="72"/>
      <w:bookmarkEnd w:id="73"/>
    </w:p>
    <w:p>
      <w:pPr>
        <w:ind w:firstLine="1470" w:firstLineChars="700"/>
        <w:rPr>
          <w:rFonts w:hint="eastAsia"/>
          <w:szCs w:val="21"/>
          <w:lang w:val="en-US" w:eastAsia="zh-CN"/>
        </w:rPr>
      </w:pPr>
      <w:bookmarkStart w:id="74" w:name="_Toc10425_WPSOffice_Level1"/>
      <w:bookmarkStart w:id="75" w:name="_Toc15293_WPSOffice_Level1"/>
      <w:bookmarkStart w:id="76" w:name="_Toc16807_WPSOffice_Level1"/>
      <w:bookmarkStart w:id="77" w:name="_Toc26265_WPSOffice_Level1"/>
      <w:bookmarkStart w:id="78" w:name="_Toc16225_WPSOffice_Level1"/>
      <w:bookmarkStart w:id="79" w:name="_Toc20189_WPSOffice_Level1"/>
      <w:r>
        <w:rPr>
          <w:rFonts w:hint="eastAsia"/>
          <w:szCs w:val="21"/>
          <w:lang w:val="en-US" w:eastAsia="zh-CN"/>
        </w:rPr>
        <w:t>7.填写问卷调查</w:t>
      </w:r>
      <w:bookmarkEnd w:id="74"/>
      <w:bookmarkEnd w:id="75"/>
      <w:bookmarkEnd w:id="76"/>
      <w:bookmarkEnd w:id="77"/>
      <w:bookmarkEnd w:id="78"/>
      <w:bookmarkEnd w:id="79"/>
    </w:p>
    <w:p>
      <w:pPr>
        <w:ind w:firstLine="1470" w:firstLineChars="700"/>
        <w:rPr>
          <w:rFonts w:hint="eastAsia"/>
          <w:szCs w:val="21"/>
          <w:lang w:val="en-US" w:eastAsia="zh-CN"/>
        </w:rPr>
      </w:pPr>
      <w:bookmarkStart w:id="80" w:name="_Toc8783_WPSOffice_Level1"/>
      <w:bookmarkStart w:id="81" w:name="_Toc8026_WPSOffice_Level1"/>
      <w:bookmarkStart w:id="82" w:name="_Toc28157_WPSOffice_Level1"/>
      <w:bookmarkStart w:id="83" w:name="_Toc17555_WPSOffice_Level1"/>
      <w:bookmarkStart w:id="84" w:name="_Toc29179_WPSOffice_Level1"/>
      <w:bookmarkStart w:id="85" w:name="_Toc22830_WPSOffice_Level1"/>
      <w:r>
        <w:rPr>
          <w:rFonts w:hint="eastAsia"/>
          <w:szCs w:val="21"/>
          <w:lang w:val="en-US" w:eastAsia="zh-CN"/>
        </w:rPr>
        <w:t>8.在</w:t>
      </w:r>
      <w:r>
        <w:rPr>
          <w:rFonts w:hint="eastAsia"/>
          <w:szCs w:val="21"/>
        </w:rPr>
        <w:t>民声反馈</w:t>
      </w:r>
      <w:r>
        <w:rPr>
          <w:rFonts w:hint="eastAsia"/>
          <w:szCs w:val="21"/>
          <w:lang w:val="en-US" w:eastAsia="zh-CN"/>
        </w:rPr>
        <w:t>板块留言</w:t>
      </w:r>
      <w:bookmarkEnd w:id="80"/>
      <w:bookmarkEnd w:id="81"/>
      <w:bookmarkEnd w:id="82"/>
      <w:bookmarkEnd w:id="83"/>
      <w:bookmarkEnd w:id="84"/>
      <w:bookmarkEnd w:id="85"/>
    </w:p>
    <w:p>
      <w:pPr>
        <w:ind w:firstLine="1470" w:firstLineChars="700"/>
        <w:rPr>
          <w:rFonts w:hint="default"/>
          <w:szCs w:val="21"/>
          <w:lang w:val="en-US" w:eastAsia="zh-CN"/>
        </w:rPr>
      </w:pPr>
      <w:bookmarkStart w:id="86" w:name="_Toc16893_WPSOffice_Level1"/>
      <w:bookmarkStart w:id="87" w:name="_Toc2349_WPSOffice_Level1"/>
      <w:bookmarkStart w:id="88" w:name="_Toc16959_WPSOffice_Level1"/>
      <w:r>
        <w:rPr>
          <w:rFonts w:hint="eastAsia"/>
          <w:szCs w:val="21"/>
          <w:lang w:val="en-US" w:eastAsia="zh-CN"/>
        </w:rPr>
        <w:t>9.修改密码</w:t>
      </w:r>
      <w:bookmarkEnd w:id="86"/>
      <w:bookmarkEnd w:id="87"/>
      <w:bookmarkEnd w:id="88"/>
    </w:p>
    <w:p>
      <w:pPr>
        <w:ind w:firstLine="1470" w:firstLineChars="700"/>
        <w:rPr>
          <w:rFonts w:hint="default"/>
          <w:szCs w:val="21"/>
          <w:lang w:val="en-US" w:eastAsia="zh-CN"/>
        </w:rPr>
      </w:pPr>
    </w:p>
    <w:p>
      <w:pPr>
        <w:rPr>
          <w:rFonts w:hint="eastAsia" w:hAnsi="宋体"/>
          <w:szCs w:val="21"/>
        </w:rPr>
      </w:pPr>
      <w:r>
        <w:rPr>
          <w:rFonts w:hAnsi="宋体"/>
          <w:szCs w:val="21"/>
        </w:rPr>
        <w:tab/>
      </w:r>
      <w:r>
        <w:rPr>
          <w:rFonts w:hint="eastAsia" w:hAnsi="宋体"/>
          <w:szCs w:val="21"/>
          <w:lang w:val="en-US" w:eastAsia="zh-CN"/>
        </w:rPr>
        <w:t xml:space="preserve"> </w:t>
      </w:r>
      <w:r>
        <w:rPr>
          <w:rFonts w:hint="eastAsia" w:hAnsi="宋体"/>
          <w:szCs w:val="21"/>
        </w:rPr>
        <w:t>管</w:t>
      </w:r>
      <w:r>
        <w:rPr>
          <w:rFonts w:hint="eastAsia" w:hAnsi="宋体"/>
          <w:szCs w:val="21"/>
          <w:lang w:val="en-US" w:eastAsia="zh-CN"/>
        </w:rPr>
        <w:t xml:space="preserve"> </w:t>
      </w:r>
      <w:r>
        <w:rPr>
          <w:rFonts w:hint="eastAsia" w:hAnsi="宋体"/>
          <w:szCs w:val="21"/>
        </w:rPr>
        <w:t>理</w:t>
      </w:r>
      <w:r>
        <w:rPr>
          <w:rFonts w:hint="eastAsia" w:hAnsi="宋体"/>
          <w:szCs w:val="21"/>
          <w:lang w:val="en-US" w:eastAsia="zh-CN"/>
        </w:rPr>
        <w:t xml:space="preserve"> </w:t>
      </w:r>
      <w:r>
        <w:rPr>
          <w:rFonts w:hint="eastAsia" w:hAnsi="宋体"/>
          <w:szCs w:val="21"/>
        </w:rPr>
        <w:t>员：</w:t>
      </w:r>
      <w:r>
        <w:rPr>
          <w:rFonts w:hint="eastAsia" w:hAnsi="宋体"/>
          <w:szCs w:val="21"/>
          <w:lang w:val="en-US" w:eastAsia="zh-CN"/>
        </w:rPr>
        <w:t xml:space="preserve"> 1.</w:t>
      </w:r>
      <w:r>
        <w:rPr>
          <w:rFonts w:hint="eastAsia" w:hAnsi="宋体"/>
          <w:szCs w:val="21"/>
        </w:rPr>
        <w:t>发布问卷调查</w:t>
      </w:r>
    </w:p>
    <w:p>
      <w:pPr>
        <w:numPr>
          <w:ilvl w:val="0"/>
          <w:numId w:val="0"/>
        </w:numPr>
        <w:ind w:left="1260" w:leftChars="0" w:firstLine="420" w:firstLineChars="0"/>
        <w:rPr>
          <w:rFonts w:hint="eastAsia" w:hAnsi="宋体"/>
          <w:szCs w:val="21"/>
        </w:rPr>
      </w:pPr>
      <w:bookmarkStart w:id="89" w:name="_Toc25588_WPSOffice_Level1"/>
      <w:bookmarkStart w:id="90" w:name="_Toc26_WPSOffice_Level1"/>
      <w:bookmarkStart w:id="91" w:name="_Toc5543_WPSOffice_Level1"/>
      <w:bookmarkStart w:id="92" w:name="_Toc28388_WPSOffice_Level1"/>
      <w:bookmarkStart w:id="93" w:name="_Toc7944_WPSOffice_Level1"/>
      <w:bookmarkStart w:id="94" w:name="_Toc6390_WPSOffice_Level1"/>
      <w:r>
        <w:rPr>
          <w:rFonts w:hint="eastAsia" w:hAnsi="宋体"/>
          <w:szCs w:val="21"/>
          <w:lang w:val="en-US" w:eastAsia="zh-CN"/>
        </w:rPr>
        <w:t>2.</w:t>
      </w:r>
      <w:r>
        <w:rPr>
          <w:rFonts w:hint="eastAsia" w:hAnsi="宋体"/>
          <w:szCs w:val="21"/>
        </w:rPr>
        <w:t>发布文章，视频，</w:t>
      </w:r>
      <w:bookmarkEnd w:id="89"/>
      <w:bookmarkEnd w:id="90"/>
      <w:bookmarkEnd w:id="91"/>
      <w:bookmarkEnd w:id="92"/>
      <w:bookmarkEnd w:id="93"/>
      <w:bookmarkEnd w:id="94"/>
    </w:p>
    <w:p>
      <w:pPr>
        <w:numPr>
          <w:ilvl w:val="0"/>
          <w:numId w:val="0"/>
        </w:numPr>
        <w:ind w:firstLine="1680" w:firstLineChars="800"/>
        <w:rPr>
          <w:rFonts w:hint="eastAsia" w:hAnsi="宋体"/>
          <w:szCs w:val="21"/>
        </w:rPr>
      </w:pPr>
      <w:bookmarkStart w:id="95" w:name="_Toc54_WPSOffice_Level1"/>
      <w:bookmarkStart w:id="96" w:name="_Toc15189_WPSOffice_Level1"/>
      <w:bookmarkStart w:id="97" w:name="_Toc20156_WPSOffice_Level1"/>
      <w:bookmarkStart w:id="98" w:name="_Toc25810_WPSOffice_Level1"/>
      <w:bookmarkStart w:id="99" w:name="_Toc20946_WPSOffice_Level1"/>
      <w:bookmarkStart w:id="100" w:name="_Toc8511_WPSOffice_Level1"/>
      <w:r>
        <w:rPr>
          <w:rFonts w:hint="eastAsia" w:hAnsi="宋体"/>
          <w:szCs w:val="21"/>
          <w:lang w:val="en-US" w:eastAsia="zh-CN"/>
        </w:rPr>
        <w:t>3.</w:t>
      </w:r>
      <w:r>
        <w:rPr>
          <w:rFonts w:hint="eastAsia" w:hAnsi="宋体"/>
          <w:szCs w:val="21"/>
        </w:rPr>
        <w:t>对留言进行查看,删除,并将结果反馈给市民</w:t>
      </w:r>
      <w:bookmarkEnd w:id="95"/>
      <w:bookmarkEnd w:id="96"/>
      <w:bookmarkEnd w:id="97"/>
      <w:bookmarkEnd w:id="98"/>
      <w:bookmarkEnd w:id="99"/>
      <w:bookmarkEnd w:id="100"/>
    </w:p>
    <w:p>
      <w:pPr>
        <w:numPr>
          <w:ilvl w:val="0"/>
          <w:numId w:val="0"/>
        </w:numPr>
        <w:ind w:firstLine="1680" w:firstLineChars="800"/>
        <w:rPr>
          <w:rFonts w:hAnsi="宋体"/>
          <w:szCs w:val="21"/>
        </w:rPr>
      </w:pPr>
      <w:bookmarkStart w:id="101" w:name="_Toc24911_WPSOffice_Level1"/>
      <w:bookmarkStart w:id="102" w:name="_Toc19513_WPSOffice_Level1"/>
      <w:bookmarkStart w:id="103" w:name="_Toc6740_WPSOffice_Level1"/>
      <w:bookmarkStart w:id="104" w:name="_Toc2039_WPSOffice_Level1"/>
      <w:bookmarkStart w:id="105" w:name="_Toc2131_WPSOffice_Level1"/>
      <w:bookmarkStart w:id="106" w:name="_Toc23687_WPSOffice_Level1"/>
      <w:r>
        <w:rPr>
          <w:rFonts w:hint="eastAsia" w:hAnsi="宋体"/>
          <w:szCs w:val="21"/>
          <w:lang w:val="en-US" w:eastAsia="zh-CN"/>
        </w:rPr>
        <w:t>4.</w:t>
      </w:r>
      <w:r>
        <w:rPr>
          <w:rFonts w:hint="eastAsia" w:hAnsi="宋体"/>
          <w:szCs w:val="21"/>
        </w:rPr>
        <w:t>公布官员活动信息。</w:t>
      </w:r>
      <w:bookmarkEnd w:id="101"/>
      <w:bookmarkEnd w:id="102"/>
      <w:bookmarkEnd w:id="103"/>
      <w:bookmarkEnd w:id="104"/>
      <w:bookmarkEnd w:id="105"/>
      <w:bookmarkEnd w:id="106"/>
    </w:p>
    <w:p>
      <w:pPr>
        <w:ind w:left="360"/>
        <w:rPr>
          <w:rFonts w:ascii="宋体" w:hAnsi="宋体" w:cs="宋体"/>
          <w:szCs w:val="21"/>
        </w:rPr>
      </w:pPr>
    </w:p>
    <w:p>
      <w:pPr>
        <w:ind w:left="360"/>
      </w:pPr>
      <w:r>
        <w:drawing>
          <wp:inline distT="0" distB="0" distL="114300" distR="114300">
            <wp:extent cx="5251450" cy="3600450"/>
            <wp:effectExtent l="0" t="0" r="635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51450" cy="3600450"/>
                    </a:xfrm>
                    <a:prstGeom prst="rect">
                      <a:avLst/>
                    </a:prstGeom>
                    <a:noFill/>
                    <a:ln>
                      <a:noFill/>
                    </a:ln>
                  </pic:spPr>
                </pic:pic>
              </a:graphicData>
            </a:graphic>
          </wp:inline>
        </w:drawing>
      </w:r>
    </w:p>
    <w:p>
      <w:pPr>
        <w:ind w:left="360" w:firstLine="2082" w:firstLineChars="0"/>
        <w:rPr>
          <w:rFonts w:hint="default" w:eastAsia="宋体"/>
          <w:lang w:val="en-US" w:eastAsia="zh-CN"/>
        </w:rPr>
      </w:pPr>
      <w:r>
        <w:rPr>
          <w:rFonts w:hint="eastAsia"/>
          <w:lang w:val="en-US" w:eastAsia="zh-CN"/>
        </w:rPr>
        <w:t>图1.2.1.1 游客用例图</w:t>
      </w:r>
    </w:p>
    <w:p>
      <w:pPr>
        <w:ind w:left="360"/>
      </w:pPr>
      <w:r>
        <w:drawing>
          <wp:inline distT="0" distB="0" distL="114300" distR="114300">
            <wp:extent cx="5251450" cy="3917950"/>
            <wp:effectExtent l="0" t="0" r="6350"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51450" cy="3917950"/>
                    </a:xfrm>
                    <a:prstGeom prst="rect">
                      <a:avLst/>
                    </a:prstGeom>
                    <a:noFill/>
                    <a:ln>
                      <a:noFill/>
                    </a:ln>
                  </pic:spPr>
                </pic:pic>
              </a:graphicData>
            </a:graphic>
          </wp:inline>
        </w:drawing>
      </w:r>
    </w:p>
    <w:p>
      <w:pPr>
        <w:ind w:left="360" w:firstLine="2499" w:firstLineChars="1190"/>
        <w:rPr>
          <w:rFonts w:hint="eastAsia"/>
          <w:lang w:val="en-US" w:eastAsia="zh-CN"/>
        </w:rPr>
      </w:pPr>
      <w:r>
        <w:rPr>
          <w:rFonts w:hint="eastAsia"/>
          <w:lang w:val="en-US" w:eastAsia="zh-CN"/>
        </w:rPr>
        <w:t>图1.2.1.2 注册用户用例图</w:t>
      </w:r>
    </w:p>
    <w:p>
      <w:r>
        <w:drawing>
          <wp:inline distT="0" distB="0" distL="114300" distR="114300">
            <wp:extent cx="5257800" cy="4279900"/>
            <wp:effectExtent l="0" t="0" r="0" b="25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57800" cy="4279900"/>
                    </a:xfrm>
                    <a:prstGeom prst="rect">
                      <a:avLst/>
                    </a:prstGeom>
                    <a:noFill/>
                    <a:ln>
                      <a:noFill/>
                    </a:ln>
                  </pic:spPr>
                </pic:pic>
              </a:graphicData>
            </a:graphic>
          </wp:inline>
        </w:drawing>
      </w:r>
    </w:p>
    <w:p>
      <w:pPr>
        <w:ind w:left="2520" w:leftChars="0" w:firstLine="420" w:firstLineChars="0"/>
        <w:rPr>
          <w:rFonts w:hint="default" w:eastAsia="宋体"/>
          <w:lang w:val="en-US" w:eastAsia="zh-CN"/>
        </w:rPr>
      </w:pPr>
      <w:r>
        <w:rPr>
          <w:rFonts w:hint="eastAsia"/>
          <w:lang w:val="en-US" w:eastAsia="zh-CN"/>
        </w:rPr>
        <w:t>图1.2.1.3 管理员用例图</w:t>
      </w:r>
    </w:p>
    <w:p>
      <w:pPr>
        <w:ind w:left="360"/>
        <w:jc w:val="center"/>
        <w:rPr>
          <w:rFonts w:ascii="宋体" w:hAnsi="宋体" w:cs="宋体"/>
          <w:szCs w:val="21"/>
        </w:rPr>
      </w:pPr>
    </w:p>
    <w:p>
      <w:pPr>
        <w:pStyle w:val="4"/>
        <w:spacing w:before="0" w:after="0" w:line="415" w:lineRule="auto"/>
        <w:rPr>
          <w:rFonts w:hAnsi="宋体"/>
          <w:sz w:val="21"/>
          <w:szCs w:val="21"/>
        </w:rPr>
      </w:pPr>
      <w:bookmarkStart w:id="107" w:name="_Toc8709_WPSOffice_Level1"/>
      <w:bookmarkStart w:id="108" w:name="_Toc507_WPSOffice_Level1"/>
      <w:r>
        <w:rPr>
          <w:sz w:val="21"/>
          <w:szCs w:val="21"/>
        </w:rPr>
        <w:t>1.</w:t>
      </w:r>
      <w:r>
        <w:rPr>
          <w:rFonts w:hint="eastAsia"/>
          <w:sz w:val="21"/>
          <w:szCs w:val="21"/>
          <w:lang w:val="en-US" w:eastAsia="zh-CN"/>
        </w:rPr>
        <w:t>2</w:t>
      </w:r>
      <w:r>
        <w:rPr>
          <w:sz w:val="21"/>
          <w:szCs w:val="21"/>
        </w:rPr>
        <w:t xml:space="preserve">.2 </w:t>
      </w:r>
      <w:r>
        <w:rPr>
          <w:rFonts w:hAnsi="宋体"/>
          <w:sz w:val="21"/>
          <w:szCs w:val="21"/>
        </w:rPr>
        <w:t>用例描述</w:t>
      </w:r>
      <w:bookmarkEnd w:id="107"/>
      <w:bookmarkEnd w:id="108"/>
    </w:p>
    <w:p>
      <w:pPr>
        <w:rPr>
          <w:rFonts w:hint="default" w:eastAsia="宋体"/>
          <w:sz w:val="21"/>
          <w:szCs w:val="21"/>
          <w:lang w:val="en-US" w:eastAsia="zh-CN"/>
        </w:rPr>
      </w:pPr>
      <w:r>
        <w:rPr>
          <w:rFonts w:hint="eastAsia"/>
          <w:sz w:val="21"/>
          <w:szCs w:val="21"/>
          <w:lang w:val="en-US" w:eastAsia="zh-CN"/>
        </w:rPr>
        <w:t>“注册”用例分析</w:t>
      </w:r>
    </w:p>
    <w:tbl>
      <w:tblPr>
        <w:tblStyle w:val="14"/>
        <w:tblpPr w:leftFromText="180" w:rightFromText="180" w:vertAnchor="text" w:horzAnchor="page" w:tblpXSpec="center" w:tblpY="287"/>
        <w:tblOverlap w:val="never"/>
        <w:tblW w:w="8447" w:type="dxa"/>
        <w:jc w:val="center"/>
        <w:tblInd w:w="2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用例编号</w:t>
            </w:r>
          </w:p>
        </w:tc>
        <w:tc>
          <w:tcPr>
            <w:tcW w:w="6638" w:type="dxa"/>
          </w:tcPr>
          <w:p>
            <w:pPr>
              <w:pStyle w:val="7"/>
              <w:rPr>
                <w:rFonts w:ascii="Times New Roman" w:hAnsi="Times New Roman" w:cs="Times New Roman"/>
                <w:sz w:val="21"/>
                <w:szCs w:val="21"/>
              </w:rPr>
            </w:pPr>
            <w:r>
              <w:rPr>
                <w:rFonts w:ascii="Times New Roman" w:hAnsi="Times New Roman" w:cs="Times New Roman"/>
                <w:sz w:val="21"/>
                <w:szCs w:val="21"/>
              </w:rPr>
              <w:t>UC</w:t>
            </w:r>
            <w:r>
              <w:rPr>
                <w:rFonts w:hint="eastAsia" w:ascii="Times New Roman" w:hAnsi="Times New Roman" w:cs="Times New Roman"/>
                <w:sz w:val="21"/>
                <w:szCs w:val="21"/>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用例名称</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简要说明</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填写信息进行注册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执行者</w:t>
            </w:r>
          </w:p>
        </w:tc>
        <w:tc>
          <w:tcPr>
            <w:tcW w:w="6638" w:type="dxa"/>
          </w:tcPr>
          <w:p>
            <w:pPr>
              <w:pStyle w:val="7"/>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前置条件</w:t>
            </w:r>
          </w:p>
        </w:tc>
        <w:tc>
          <w:tcPr>
            <w:tcW w:w="6638" w:type="dxa"/>
          </w:tcPr>
          <w:p>
            <w:pPr>
              <w:pStyle w:val="7"/>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未登录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后置条件</w:t>
            </w:r>
          </w:p>
        </w:tc>
        <w:tc>
          <w:tcPr>
            <w:tcW w:w="6638" w:type="dxa"/>
          </w:tcPr>
          <w:p>
            <w:pPr>
              <w:pStyle w:val="7"/>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基本事件流</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1.用户点击注册按钮。2.输入注册信息3.系统检验后，注册成功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扩展事件流</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注册失败重新填写信息</w:t>
            </w:r>
          </w:p>
        </w:tc>
      </w:tr>
    </w:tbl>
    <w:p>
      <w:pPr>
        <w:ind w:right="630" w:firstLine="210" w:firstLineChars="100"/>
        <w:rPr>
          <w:color w:val="FF0000"/>
          <w:sz w:val="21"/>
          <w:szCs w:val="21"/>
        </w:rPr>
      </w:pPr>
    </w:p>
    <w:p>
      <w:pPr>
        <w:ind w:right="630" w:firstLine="210" w:firstLineChars="100"/>
        <w:rPr>
          <w:rFonts w:hint="default" w:eastAsia="宋体"/>
          <w:color w:val="auto"/>
          <w:sz w:val="21"/>
          <w:szCs w:val="21"/>
          <w:lang w:val="en-US" w:eastAsia="zh-CN"/>
        </w:rPr>
      </w:pPr>
      <w:r>
        <w:rPr>
          <w:rFonts w:hint="eastAsia"/>
          <w:color w:val="auto"/>
          <w:sz w:val="21"/>
          <w:szCs w:val="21"/>
          <w:lang w:val="en-US" w:eastAsia="zh-CN"/>
        </w:rPr>
        <w:t>“登录”用例分析</w:t>
      </w:r>
    </w:p>
    <w:tbl>
      <w:tblPr>
        <w:tblStyle w:val="14"/>
        <w:tblpPr w:leftFromText="180" w:rightFromText="180" w:vertAnchor="text" w:horzAnchor="page" w:tblpXSpec="center" w:tblpY="287"/>
        <w:tblOverlap w:val="never"/>
        <w:tblW w:w="8447" w:type="dxa"/>
        <w:jc w:val="center"/>
        <w:tblInd w:w="2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用例编号</w:t>
            </w:r>
          </w:p>
        </w:tc>
        <w:tc>
          <w:tcPr>
            <w:tcW w:w="6638" w:type="dxa"/>
          </w:tcPr>
          <w:p>
            <w:pPr>
              <w:pStyle w:val="7"/>
              <w:rPr>
                <w:rFonts w:hint="eastAsia" w:ascii="Times New Roman" w:hAnsi="Times New Roman" w:eastAsia="宋体" w:cs="Times New Roman"/>
                <w:sz w:val="21"/>
                <w:szCs w:val="21"/>
                <w:lang w:val="en-US" w:eastAsia="zh-CN"/>
              </w:rPr>
            </w:pPr>
            <w:r>
              <w:rPr>
                <w:rFonts w:ascii="Times New Roman" w:hAnsi="Times New Roman" w:cs="Times New Roman"/>
                <w:sz w:val="21"/>
                <w:szCs w:val="21"/>
              </w:rPr>
              <w:t>UC</w:t>
            </w:r>
            <w:r>
              <w:rPr>
                <w:rFonts w:hint="eastAsia" w:ascii="Times New Roman" w:hAnsi="Times New Roman" w:cs="Times New Roman"/>
                <w:sz w:val="21"/>
                <w:szCs w:val="21"/>
              </w:rPr>
              <w:t>0</w:t>
            </w:r>
            <w:r>
              <w:rPr>
                <w:rFonts w:hint="eastAsia" w:ascii="Times New Roman" w:hAnsi="Times New Roman" w:cs="Times New Roman"/>
                <w:sz w:val="21"/>
                <w:szCs w:val="21"/>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用例名称</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简要说明</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输入账号密码登录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执行者</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用户，管理员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前置条件</w:t>
            </w:r>
          </w:p>
        </w:tc>
        <w:tc>
          <w:tcPr>
            <w:tcW w:w="6638" w:type="dxa"/>
          </w:tcPr>
          <w:p>
            <w:pPr>
              <w:pStyle w:val="7"/>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未登录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后置条件</w:t>
            </w:r>
          </w:p>
        </w:tc>
        <w:tc>
          <w:tcPr>
            <w:tcW w:w="6638" w:type="dxa"/>
          </w:tcPr>
          <w:p>
            <w:pPr>
              <w:pStyle w:val="7"/>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基本事件流</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1.用户点击登录按钮。2.输入账号密码3.数据库检验密码，登录成功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扩展事件流</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登录失败重新填写信息</w:t>
            </w:r>
          </w:p>
        </w:tc>
      </w:tr>
    </w:tbl>
    <w:p>
      <w:pPr>
        <w:widowControl/>
        <w:ind w:firstLine="420" w:firstLineChars="200"/>
        <w:jc w:val="left"/>
        <w:rPr>
          <w:rFonts w:hint="eastAsia"/>
          <w:color w:val="auto"/>
          <w:sz w:val="21"/>
          <w:szCs w:val="21"/>
          <w:lang w:val="en-US" w:eastAsia="zh-CN"/>
        </w:rPr>
      </w:pPr>
      <w:r>
        <w:rPr>
          <w:rFonts w:hint="default"/>
          <w:color w:val="auto"/>
          <w:sz w:val="21"/>
          <w:szCs w:val="21"/>
          <w:lang w:val="en-US" w:eastAsia="zh-CN"/>
        </w:rPr>
        <w:t>“</w:t>
      </w:r>
      <w:r>
        <w:rPr>
          <w:rFonts w:hint="eastAsia"/>
          <w:color w:val="auto"/>
          <w:sz w:val="21"/>
          <w:szCs w:val="21"/>
          <w:lang w:val="en-US" w:eastAsia="zh-CN"/>
        </w:rPr>
        <w:t>修改密码”用例分析</w:t>
      </w:r>
    </w:p>
    <w:tbl>
      <w:tblPr>
        <w:tblStyle w:val="14"/>
        <w:tblpPr w:leftFromText="180" w:rightFromText="180" w:vertAnchor="text" w:horzAnchor="page" w:tblpXSpec="center" w:tblpY="287"/>
        <w:tblOverlap w:val="never"/>
        <w:tblW w:w="8447" w:type="dxa"/>
        <w:jc w:val="center"/>
        <w:tblInd w:w="2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用例编号</w:t>
            </w:r>
          </w:p>
        </w:tc>
        <w:tc>
          <w:tcPr>
            <w:tcW w:w="6638" w:type="dxa"/>
          </w:tcPr>
          <w:p>
            <w:pPr>
              <w:pStyle w:val="7"/>
              <w:rPr>
                <w:rFonts w:hint="eastAsia" w:ascii="Times New Roman" w:hAnsi="Times New Roman" w:eastAsia="宋体" w:cs="Times New Roman"/>
                <w:sz w:val="21"/>
                <w:szCs w:val="21"/>
                <w:lang w:val="en-US" w:eastAsia="zh-CN"/>
              </w:rPr>
            </w:pPr>
            <w:r>
              <w:rPr>
                <w:rFonts w:ascii="Times New Roman" w:hAnsi="Times New Roman" w:cs="Times New Roman"/>
                <w:sz w:val="21"/>
                <w:szCs w:val="21"/>
              </w:rPr>
              <w:t>UC</w:t>
            </w:r>
            <w:r>
              <w:rPr>
                <w:rFonts w:hint="eastAsia" w:ascii="Times New Roman" w:hAnsi="Times New Roman" w:cs="Times New Roman"/>
                <w:sz w:val="21"/>
                <w:szCs w:val="21"/>
              </w:rPr>
              <w:t>0</w:t>
            </w:r>
            <w:r>
              <w:rPr>
                <w:rFonts w:hint="eastAsia" w:ascii="Times New Roman" w:hAnsi="Times New Roman" w:cs="Times New Roman"/>
                <w:sz w:val="21"/>
                <w:szCs w:val="21"/>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用例名称</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简要说明</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用户修改密码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执行者</w:t>
            </w:r>
          </w:p>
        </w:tc>
        <w:tc>
          <w:tcPr>
            <w:tcW w:w="6638" w:type="dxa"/>
          </w:tcPr>
          <w:p>
            <w:pPr>
              <w:pStyle w:val="7"/>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前置条件</w:t>
            </w:r>
          </w:p>
        </w:tc>
        <w:tc>
          <w:tcPr>
            <w:tcW w:w="6638" w:type="dxa"/>
          </w:tcPr>
          <w:p>
            <w:pPr>
              <w:pStyle w:val="7"/>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后置条件</w:t>
            </w:r>
          </w:p>
        </w:tc>
        <w:tc>
          <w:tcPr>
            <w:tcW w:w="6638" w:type="dxa"/>
          </w:tcPr>
          <w:p>
            <w:pPr>
              <w:pStyle w:val="7"/>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基本事件流</w:t>
            </w:r>
          </w:p>
        </w:tc>
        <w:tc>
          <w:tcPr>
            <w:tcW w:w="6638" w:type="dxa"/>
          </w:tcPr>
          <w:p>
            <w:pPr>
              <w:pStyle w:val="7"/>
              <w:numPr>
                <w:ilvl w:val="0"/>
                <w:numId w:val="0"/>
              </w:num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1.用户点击右上角的个人中心进入个人中心2.点击左边的修改密码3.输入旧正确密码和两次相同的新密码，点击下方的修改密码</w:t>
            </w:r>
          </w:p>
          <w:p>
            <w:pPr>
              <w:pStyle w:val="7"/>
              <w:numPr>
                <w:ilvl w:val="0"/>
                <w:numId w:val="0"/>
              </w:num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管理员点击修改密码按钮，输入旧正确密码和两次相同的新密码，点击下方的修改密码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扩展事件流</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bl>
    <w:p>
      <w:pPr>
        <w:widowControl/>
        <w:ind w:firstLine="420" w:firstLineChars="0"/>
        <w:jc w:val="left"/>
        <w:rPr>
          <w:rFonts w:hint="default"/>
          <w:color w:val="auto"/>
          <w:sz w:val="21"/>
          <w:szCs w:val="21"/>
          <w:lang w:val="en-US" w:eastAsia="zh-CN"/>
        </w:rPr>
      </w:pPr>
    </w:p>
    <w:p>
      <w:pPr>
        <w:widowControl/>
        <w:ind w:firstLine="420" w:firstLineChars="200"/>
        <w:jc w:val="left"/>
        <w:rPr>
          <w:rFonts w:hint="eastAsia"/>
          <w:color w:val="auto"/>
          <w:sz w:val="21"/>
          <w:szCs w:val="21"/>
          <w:lang w:val="en-US" w:eastAsia="zh-CN"/>
        </w:rPr>
      </w:pPr>
      <w:r>
        <w:rPr>
          <w:rFonts w:hint="default"/>
          <w:color w:val="auto"/>
          <w:sz w:val="21"/>
          <w:szCs w:val="21"/>
          <w:lang w:val="en-US" w:eastAsia="zh-CN"/>
        </w:rPr>
        <w:t>“</w:t>
      </w:r>
      <w:r>
        <w:rPr>
          <w:rFonts w:hint="eastAsia"/>
          <w:color w:val="auto"/>
          <w:sz w:val="21"/>
          <w:szCs w:val="21"/>
          <w:lang w:val="en-US" w:eastAsia="zh-CN"/>
        </w:rPr>
        <w:t>浏览首页”用例分析</w:t>
      </w:r>
    </w:p>
    <w:tbl>
      <w:tblPr>
        <w:tblStyle w:val="14"/>
        <w:tblpPr w:leftFromText="180" w:rightFromText="180" w:vertAnchor="text" w:horzAnchor="page" w:tblpXSpec="center" w:tblpY="287"/>
        <w:tblOverlap w:val="never"/>
        <w:tblW w:w="8447" w:type="dxa"/>
        <w:jc w:val="center"/>
        <w:tblInd w:w="2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用例编号</w:t>
            </w:r>
          </w:p>
        </w:tc>
        <w:tc>
          <w:tcPr>
            <w:tcW w:w="6638" w:type="dxa"/>
          </w:tcPr>
          <w:p>
            <w:pPr>
              <w:pStyle w:val="7"/>
              <w:rPr>
                <w:rFonts w:hint="eastAsia" w:ascii="Times New Roman" w:hAnsi="Times New Roman" w:eastAsia="宋体" w:cs="Times New Roman"/>
                <w:sz w:val="21"/>
                <w:szCs w:val="21"/>
                <w:lang w:val="en-US" w:eastAsia="zh-CN"/>
              </w:rPr>
            </w:pPr>
            <w:r>
              <w:rPr>
                <w:rFonts w:ascii="Times New Roman" w:hAnsi="Times New Roman" w:cs="Times New Roman"/>
                <w:sz w:val="21"/>
                <w:szCs w:val="21"/>
              </w:rPr>
              <w:t>UC</w:t>
            </w:r>
            <w:r>
              <w:rPr>
                <w:rFonts w:hint="eastAsia" w:ascii="Times New Roman" w:hAnsi="Times New Roman" w:cs="Times New Roman"/>
                <w:sz w:val="21"/>
                <w:szCs w:val="21"/>
              </w:rPr>
              <w:t>0</w:t>
            </w:r>
            <w:r>
              <w:rPr>
                <w:rFonts w:hint="eastAsia" w:ascii="Times New Roman" w:hAnsi="Times New Roman" w:cs="Times New Roman"/>
                <w:sz w:val="21"/>
                <w:szCs w:val="21"/>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用例名称</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浏览首页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简要说明</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浏览首页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执行者</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用户，游客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前置条件</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后置条件</w:t>
            </w:r>
          </w:p>
        </w:tc>
        <w:tc>
          <w:tcPr>
            <w:tcW w:w="6638" w:type="dxa"/>
          </w:tcPr>
          <w:p>
            <w:pPr>
              <w:pStyle w:val="7"/>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基本事件流</w:t>
            </w:r>
          </w:p>
        </w:tc>
        <w:tc>
          <w:tcPr>
            <w:tcW w:w="6638" w:type="dxa"/>
          </w:tcPr>
          <w:p>
            <w:pPr>
              <w:pStyle w:val="7"/>
              <w:numPr>
                <w:ilvl w:val="0"/>
                <w:numId w:val="0"/>
              </w:num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用户/游客点击网站首页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扩展事件流</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bl>
    <w:p>
      <w:pPr>
        <w:widowControl/>
        <w:jc w:val="left"/>
        <w:rPr>
          <w:color w:val="FF0000"/>
          <w:sz w:val="18"/>
          <w:szCs w:val="18"/>
        </w:rPr>
      </w:pPr>
      <w:r>
        <w:rPr>
          <w:color w:val="FF0000"/>
          <w:sz w:val="18"/>
          <w:szCs w:val="18"/>
        </w:rPr>
        <w:br w:type="page"/>
      </w:r>
    </w:p>
    <w:p>
      <w:pPr>
        <w:widowControl/>
        <w:ind w:firstLine="420" w:firstLineChars="200"/>
        <w:jc w:val="left"/>
        <w:rPr>
          <w:rFonts w:hint="eastAsia"/>
          <w:color w:val="auto"/>
          <w:sz w:val="21"/>
          <w:szCs w:val="21"/>
          <w:lang w:val="en-US" w:eastAsia="zh-CN"/>
        </w:rPr>
      </w:pPr>
      <w:r>
        <w:rPr>
          <w:rFonts w:hint="default"/>
          <w:color w:val="auto"/>
          <w:sz w:val="21"/>
          <w:szCs w:val="21"/>
          <w:lang w:val="en-US" w:eastAsia="zh-CN"/>
        </w:rPr>
        <w:t>“</w:t>
      </w:r>
      <w:r>
        <w:rPr>
          <w:rFonts w:hint="eastAsia"/>
          <w:color w:val="auto"/>
          <w:sz w:val="21"/>
          <w:szCs w:val="21"/>
          <w:lang w:val="en-US" w:eastAsia="zh-CN"/>
        </w:rPr>
        <w:t>浏览走进XX页面”用例分析</w:t>
      </w:r>
    </w:p>
    <w:tbl>
      <w:tblPr>
        <w:tblStyle w:val="14"/>
        <w:tblpPr w:leftFromText="180" w:rightFromText="180" w:vertAnchor="text" w:horzAnchor="page" w:tblpXSpec="center" w:tblpY="287"/>
        <w:tblOverlap w:val="never"/>
        <w:tblW w:w="8447" w:type="dxa"/>
        <w:jc w:val="center"/>
        <w:tblInd w:w="2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用例编号</w:t>
            </w:r>
          </w:p>
        </w:tc>
        <w:tc>
          <w:tcPr>
            <w:tcW w:w="6638" w:type="dxa"/>
          </w:tcPr>
          <w:p>
            <w:pPr>
              <w:pStyle w:val="7"/>
              <w:rPr>
                <w:rFonts w:hint="eastAsia" w:ascii="Times New Roman" w:hAnsi="Times New Roman" w:eastAsia="宋体" w:cs="Times New Roman"/>
                <w:sz w:val="21"/>
                <w:szCs w:val="21"/>
                <w:lang w:val="en-US" w:eastAsia="zh-CN"/>
              </w:rPr>
            </w:pPr>
            <w:r>
              <w:rPr>
                <w:rFonts w:ascii="Times New Roman" w:hAnsi="Times New Roman" w:cs="Times New Roman"/>
                <w:sz w:val="21"/>
                <w:szCs w:val="21"/>
              </w:rPr>
              <w:t>UC</w:t>
            </w:r>
            <w:r>
              <w:rPr>
                <w:rFonts w:hint="eastAsia" w:ascii="Times New Roman" w:hAnsi="Times New Roman" w:cs="Times New Roman"/>
                <w:sz w:val="21"/>
                <w:szCs w:val="21"/>
              </w:rPr>
              <w:t>0</w:t>
            </w:r>
            <w:r>
              <w:rPr>
                <w:rFonts w:hint="eastAsia" w:ascii="Times New Roman" w:hAnsi="Times New Roman" w:cs="Times New Roman"/>
                <w:sz w:val="21"/>
                <w:szCs w:val="21"/>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用例名称</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浏览走进XX界面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简要说明</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浏览走进XX界面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执行者</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用户，游客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前置条件</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后置条件</w:t>
            </w:r>
          </w:p>
        </w:tc>
        <w:tc>
          <w:tcPr>
            <w:tcW w:w="6638" w:type="dxa"/>
          </w:tcPr>
          <w:p>
            <w:pPr>
              <w:pStyle w:val="7"/>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基本事件流</w:t>
            </w:r>
          </w:p>
        </w:tc>
        <w:tc>
          <w:tcPr>
            <w:tcW w:w="6638" w:type="dxa"/>
          </w:tcPr>
          <w:p>
            <w:pPr>
              <w:pStyle w:val="7"/>
              <w:numPr>
                <w:ilvl w:val="0"/>
                <w:numId w:val="0"/>
              </w:num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用户/游客点击走进XX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扩展事件流</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bl>
    <w:p>
      <w:pPr>
        <w:widowControl/>
        <w:ind w:firstLine="420" w:firstLineChars="200"/>
        <w:jc w:val="left"/>
        <w:rPr>
          <w:rFonts w:hint="eastAsia"/>
          <w:color w:val="auto"/>
          <w:sz w:val="21"/>
          <w:szCs w:val="21"/>
          <w:lang w:val="en-US" w:eastAsia="zh-CN"/>
        </w:rPr>
      </w:pPr>
      <w:r>
        <w:rPr>
          <w:rFonts w:hint="default"/>
          <w:color w:val="auto"/>
          <w:sz w:val="21"/>
          <w:szCs w:val="21"/>
          <w:lang w:val="en-US" w:eastAsia="zh-CN"/>
        </w:rPr>
        <w:t>“</w:t>
      </w:r>
      <w:r>
        <w:rPr>
          <w:rFonts w:hint="eastAsia"/>
          <w:color w:val="auto"/>
          <w:sz w:val="21"/>
          <w:szCs w:val="21"/>
          <w:lang w:val="en-US" w:eastAsia="zh-CN"/>
        </w:rPr>
        <w:t>浏览XX新闻页面”用例分析</w:t>
      </w:r>
    </w:p>
    <w:tbl>
      <w:tblPr>
        <w:tblStyle w:val="14"/>
        <w:tblpPr w:leftFromText="180" w:rightFromText="180" w:vertAnchor="text" w:horzAnchor="page" w:tblpXSpec="center" w:tblpY="287"/>
        <w:tblOverlap w:val="never"/>
        <w:tblW w:w="8447" w:type="dxa"/>
        <w:jc w:val="center"/>
        <w:tblInd w:w="2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用例编号</w:t>
            </w:r>
          </w:p>
        </w:tc>
        <w:tc>
          <w:tcPr>
            <w:tcW w:w="6638" w:type="dxa"/>
          </w:tcPr>
          <w:p>
            <w:pPr>
              <w:pStyle w:val="7"/>
              <w:rPr>
                <w:rFonts w:hint="eastAsia" w:ascii="Times New Roman" w:hAnsi="Times New Roman" w:eastAsia="宋体" w:cs="Times New Roman"/>
                <w:sz w:val="21"/>
                <w:szCs w:val="21"/>
                <w:lang w:val="en-US" w:eastAsia="zh-CN"/>
              </w:rPr>
            </w:pPr>
            <w:r>
              <w:rPr>
                <w:rFonts w:ascii="Times New Roman" w:hAnsi="Times New Roman" w:cs="Times New Roman"/>
                <w:sz w:val="21"/>
                <w:szCs w:val="21"/>
              </w:rPr>
              <w:t>UC</w:t>
            </w:r>
            <w:r>
              <w:rPr>
                <w:rFonts w:hint="eastAsia" w:ascii="Times New Roman" w:hAnsi="Times New Roman" w:cs="Times New Roman"/>
                <w:sz w:val="21"/>
                <w:szCs w:val="21"/>
              </w:rPr>
              <w:t>0</w:t>
            </w:r>
            <w:r>
              <w:rPr>
                <w:rFonts w:hint="eastAsia" w:ascii="Times New Roman" w:hAnsi="Times New Roman" w:cs="Times New Roman"/>
                <w:sz w:val="21"/>
                <w:szCs w:val="21"/>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用例名称</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浏览XX新闻界面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简要说明</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浏览XX新闻界面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执行者</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用户，游客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前置条件</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后置条件</w:t>
            </w:r>
          </w:p>
        </w:tc>
        <w:tc>
          <w:tcPr>
            <w:tcW w:w="6638" w:type="dxa"/>
          </w:tcPr>
          <w:p>
            <w:pPr>
              <w:pStyle w:val="7"/>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基本事件流</w:t>
            </w:r>
          </w:p>
        </w:tc>
        <w:tc>
          <w:tcPr>
            <w:tcW w:w="6638" w:type="dxa"/>
          </w:tcPr>
          <w:p>
            <w:pPr>
              <w:pStyle w:val="7"/>
              <w:numPr>
                <w:ilvl w:val="0"/>
                <w:numId w:val="0"/>
              </w:num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用户/游客点击XX新闻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扩展事件流</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bl>
    <w:p>
      <w:pPr>
        <w:widowControl/>
        <w:ind w:firstLine="420" w:firstLineChars="200"/>
        <w:jc w:val="left"/>
        <w:rPr>
          <w:rFonts w:hint="eastAsia"/>
          <w:color w:val="auto"/>
          <w:sz w:val="21"/>
          <w:szCs w:val="21"/>
          <w:lang w:val="en-US" w:eastAsia="zh-CN"/>
        </w:rPr>
      </w:pPr>
      <w:r>
        <w:rPr>
          <w:rFonts w:hint="default"/>
          <w:color w:val="auto"/>
          <w:sz w:val="21"/>
          <w:szCs w:val="21"/>
          <w:lang w:val="en-US" w:eastAsia="zh-CN"/>
        </w:rPr>
        <w:t>“</w:t>
      </w:r>
      <w:r>
        <w:rPr>
          <w:rFonts w:hint="eastAsia"/>
          <w:color w:val="auto"/>
          <w:sz w:val="21"/>
          <w:szCs w:val="21"/>
          <w:lang w:val="en-US" w:eastAsia="zh-CN"/>
        </w:rPr>
        <w:t>浏览招商引资页面”用例分析</w:t>
      </w:r>
    </w:p>
    <w:tbl>
      <w:tblPr>
        <w:tblStyle w:val="14"/>
        <w:tblpPr w:leftFromText="180" w:rightFromText="180" w:vertAnchor="text" w:horzAnchor="page" w:tblpXSpec="center" w:tblpY="287"/>
        <w:tblOverlap w:val="never"/>
        <w:tblW w:w="8447" w:type="dxa"/>
        <w:jc w:val="center"/>
        <w:tblInd w:w="2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用例编号</w:t>
            </w:r>
          </w:p>
        </w:tc>
        <w:tc>
          <w:tcPr>
            <w:tcW w:w="6638" w:type="dxa"/>
          </w:tcPr>
          <w:p>
            <w:pPr>
              <w:pStyle w:val="7"/>
              <w:rPr>
                <w:rFonts w:hint="eastAsia" w:ascii="Times New Roman" w:hAnsi="Times New Roman" w:eastAsia="宋体" w:cs="Times New Roman"/>
                <w:sz w:val="21"/>
                <w:szCs w:val="21"/>
                <w:lang w:val="en-US" w:eastAsia="zh-CN"/>
              </w:rPr>
            </w:pPr>
            <w:r>
              <w:rPr>
                <w:rFonts w:ascii="Times New Roman" w:hAnsi="Times New Roman" w:cs="Times New Roman"/>
                <w:sz w:val="21"/>
                <w:szCs w:val="21"/>
              </w:rPr>
              <w:t>UC</w:t>
            </w:r>
            <w:r>
              <w:rPr>
                <w:rFonts w:hint="eastAsia" w:ascii="Times New Roman" w:hAnsi="Times New Roman" w:cs="Times New Roman"/>
                <w:sz w:val="21"/>
                <w:szCs w:val="21"/>
              </w:rPr>
              <w:t>0</w:t>
            </w:r>
            <w:r>
              <w:rPr>
                <w:rFonts w:hint="eastAsia" w:ascii="Times New Roman" w:hAnsi="Times New Roman" w:cs="Times New Roman"/>
                <w:sz w:val="21"/>
                <w:szCs w:val="21"/>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用例名称</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浏览招商引资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简要说明</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浏览招商引资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执行者</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用户，游客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前置条件</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后置条件</w:t>
            </w:r>
          </w:p>
        </w:tc>
        <w:tc>
          <w:tcPr>
            <w:tcW w:w="6638" w:type="dxa"/>
          </w:tcPr>
          <w:p>
            <w:pPr>
              <w:pStyle w:val="7"/>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基本事件流</w:t>
            </w:r>
          </w:p>
        </w:tc>
        <w:tc>
          <w:tcPr>
            <w:tcW w:w="6638" w:type="dxa"/>
          </w:tcPr>
          <w:p>
            <w:pPr>
              <w:pStyle w:val="7"/>
              <w:numPr>
                <w:ilvl w:val="0"/>
                <w:numId w:val="0"/>
              </w:num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用户/游客点击招商引资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扩展事件流</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bl>
    <w:p>
      <w:pPr>
        <w:widowControl/>
        <w:ind w:firstLine="420" w:firstLineChars="200"/>
        <w:jc w:val="left"/>
        <w:rPr>
          <w:rFonts w:hint="default"/>
          <w:color w:val="auto"/>
          <w:sz w:val="21"/>
          <w:szCs w:val="21"/>
          <w:lang w:val="en-US" w:eastAsia="zh-CN"/>
        </w:rPr>
      </w:pPr>
    </w:p>
    <w:p>
      <w:pPr>
        <w:widowControl/>
        <w:ind w:firstLine="420" w:firstLineChars="200"/>
        <w:jc w:val="left"/>
        <w:rPr>
          <w:rFonts w:hint="default"/>
          <w:color w:val="auto"/>
          <w:sz w:val="21"/>
          <w:szCs w:val="21"/>
          <w:lang w:val="en-US" w:eastAsia="zh-CN"/>
        </w:rPr>
      </w:pPr>
    </w:p>
    <w:p>
      <w:pPr>
        <w:widowControl/>
        <w:ind w:firstLine="420" w:firstLineChars="200"/>
        <w:jc w:val="left"/>
        <w:rPr>
          <w:rFonts w:hint="default"/>
          <w:color w:val="auto"/>
          <w:sz w:val="21"/>
          <w:szCs w:val="21"/>
          <w:lang w:val="en-US" w:eastAsia="zh-CN"/>
        </w:rPr>
      </w:pPr>
    </w:p>
    <w:p>
      <w:pPr>
        <w:widowControl/>
        <w:ind w:firstLine="420" w:firstLineChars="200"/>
        <w:jc w:val="left"/>
        <w:rPr>
          <w:rFonts w:hint="default"/>
          <w:color w:val="auto"/>
          <w:sz w:val="21"/>
          <w:szCs w:val="21"/>
          <w:lang w:val="en-US" w:eastAsia="zh-CN"/>
        </w:rPr>
      </w:pPr>
    </w:p>
    <w:p>
      <w:pPr>
        <w:widowControl/>
        <w:ind w:firstLine="420" w:firstLineChars="200"/>
        <w:jc w:val="left"/>
        <w:rPr>
          <w:rFonts w:hint="default"/>
          <w:color w:val="auto"/>
          <w:sz w:val="21"/>
          <w:szCs w:val="21"/>
          <w:lang w:val="en-US" w:eastAsia="zh-CN"/>
        </w:rPr>
      </w:pPr>
    </w:p>
    <w:p>
      <w:pPr>
        <w:widowControl/>
        <w:ind w:firstLine="420" w:firstLineChars="200"/>
        <w:jc w:val="left"/>
        <w:rPr>
          <w:rFonts w:hint="eastAsia"/>
          <w:color w:val="auto"/>
          <w:sz w:val="21"/>
          <w:szCs w:val="21"/>
          <w:lang w:val="en-US" w:eastAsia="zh-CN"/>
        </w:rPr>
      </w:pPr>
      <w:r>
        <w:rPr>
          <w:rFonts w:hint="default"/>
          <w:color w:val="auto"/>
          <w:sz w:val="21"/>
          <w:szCs w:val="21"/>
          <w:lang w:val="en-US" w:eastAsia="zh-CN"/>
        </w:rPr>
        <w:t>“</w:t>
      </w:r>
      <w:r>
        <w:rPr>
          <w:rFonts w:hint="eastAsia"/>
          <w:color w:val="auto"/>
          <w:sz w:val="21"/>
          <w:szCs w:val="21"/>
          <w:lang w:val="en-US" w:eastAsia="zh-CN"/>
        </w:rPr>
        <w:t>浏览政府法规页面”用例分析</w:t>
      </w:r>
    </w:p>
    <w:tbl>
      <w:tblPr>
        <w:tblStyle w:val="14"/>
        <w:tblpPr w:leftFromText="180" w:rightFromText="180" w:vertAnchor="text" w:horzAnchor="page" w:tblpXSpec="center" w:tblpY="287"/>
        <w:tblOverlap w:val="never"/>
        <w:tblW w:w="8447" w:type="dxa"/>
        <w:jc w:val="center"/>
        <w:tblInd w:w="2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用例编号</w:t>
            </w:r>
          </w:p>
        </w:tc>
        <w:tc>
          <w:tcPr>
            <w:tcW w:w="6638" w:type="dxa"/>
          </w:tcPr>
          <w:p>
            <w:pPr>
              <w:pStyle w:val="7"/>
              <w:rPr>
                <w:rFonts w:hint="eastAsia" w:ascii="Times New Roman" w:hAnsi="Times New Roman" w:eastAsia="宋体" w:cs="Times New Roman"/>
                <w:sz w:val="21"/>
                <w:szCs w:val="21"/>
                <w:lang w:val="en-US" w:eastAsia="zh-CN"/>
              </w:rPr>
            </w:pPr>
            <w:r>
              <w:rPr>
                <w:rFonts w:ascii="Times New Roman" w:hAnsi="Times New Roman" w:cs="Times New Roman"/>
                <w:sz w:val="21"/>
                <w:szCs w:val="21"/>
              </w:rPr>
              <w:t>UC</w:t>
            </w:r>
            <w:r>
              <w:rPr>
                <w:rFonts w:hint="eastAsia" w:ascii="Times New Roman" w:hAnsi="Times New Roman" w:cs="Times New Roman"/>
                <w:sz w:val="21"/>
                <w:szCs w:val="21"/>
              </w:rPr>
              <w:t>0</w:t>
            </w:r>
            <w:r>
              <w:rPr>
                <w:rFonts w:hint="eastAsia" w:ascii="Times New Roman" w:hAnsi="Times New Roman" w:cs="Times New Roman"/>
                <w:sz w:val="21"/>
                <w:szCs w:val="21"/>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用例名称</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浏览政府法规页面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简要说明</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浏览政府法规页面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执行者</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用户，游客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前置条件</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后置条件</w:t>
            </w:r>
          </w:p>
        </w:tc>
        <w:tc>
          <w:tcPr>
            <w:tcW w:w="6638" w:type="dxa"/>
          </w:tcPr>
          <w:p>
            <w:pPr>
              <w:pStyle w:val="7"/>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基本事件流</w:t>
            </w:r>
          </w:p>
        </w:tc>
        <w:tc>
          <w:tcPr>
            <w:tcW w:w="6638" w:type="dxa"/>
          </w:tcPr>
          <w:p>
            <w:pPr>
              <w:pStyle w:val="7"/>
              <w:numPr>
                <w:ilvl w:val="0"/>
                <w:numId w:val="0"/>
              </w:num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用户/游客点击政府法规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扩展事件流</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bl>
    <w:p>
      <w:pPr>
        <w:widowControl/>
        <w:ind w:firstLine="420" w:firstLineChars="200"/>
        <w:jc w:val="left"/>
        <w:rPr>
          <w:rFonts w:hint="eastAsia"/>
          <w:color w:val="auto"/>
          <w:sz w:val="21"/>
          <w:szCs w:val="21"/>
          <w:lang w:val="en-US" w:eastAsia="zh-CN"/>
        </w:rPr>
      </w:pPr>
      <w:r>
        <w:rPr>
          <w:rFonts w:hint="default"/>
          <w:color w:val="auto"/>
          <w:sz w:val="21"/>
          <w:szCs w:val="21"/>
          <w:lang w:val="en-US" w:eastAsia="zh-CN"/>
        </w:rPr>
        <w:t>“</w:t>
      </w:r>
      <w:r>
        <w:rPr>
          <w:rFonts w:hint="eastAsia"/>
          <w:color w:val="auto"/>
          <w:sz w:val="21"/>
          <w:szCs w:val="21"/>
          <w:lang w:val="en-US" w:eastAsia="zh-CN"/>
        </w:rPr>
        <w:t>浏览日程公开页面”用例分析</w:t>
      </w:r>
    </w:p>
    <w:tbl>
      <w:tblPr>
        <w:tblStyle w:val="14"/>
        <w:tblpPr w:leftFromText="180" w:rightFromText="180" w:vertAnchor="text" w:horzAnchor="page" w:tblpXSpec="center" w:tblpY="287"/>
        <w:tblOverlap w:val="never"/>
        <w:tblW w:w="8447" w:type="dxa"/>
        <w:jc w:val="center"/>
        <w:tblInd w:w="2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用例编号</w:t>
            </w:r>
          </w:p>
        </w:tc>
        <w:tc>
          <w:tcPr>
            <w:tcW w:w="6638" w:type="dxa"/>
          </w:tcPr>
          <w:p>
            <w:pPr>
              <w:pStyle w:val="7"/>
              <w:rPr>
                <w:rFonts w:hint="eastAsia" w:ascii="Times New Roman" w:hAnsi="Times New Roman" w:eastAsia="宋体" w:cs="Times New Roman"/>
                <w:sz w:val="21"/>
                <w:szCs w:val="21"/>
                <w:lang w:val="en-US" w:eastAsia="zh-CN"/>
              </w:rPr>
            </w:pPr>
            <w:r>
              <w:rPr>
                <w:rFonts w:ascii="Times New Roman" w:hAnsi="Times New Roman" w:cs="Times New Roman"/>
                <w:sz w:val="21"/>
                <w:szCs w:val="21"/>
              </w:rPr>
              <w:t>UC</w:t>
            </w:r>
            <w:r>
              <w:rPr>
                <w:rFonts w:hint="eastAsia" w:ascii="Times New Roman" w:hAnsi="Times New Roman" w:cs="Times New Roman"/>
                <w:sz w:val="21"/>
                <w:szCs w:val="21"/>
              </w:rPr>
              <w:t>0</w:t>
            </w:r>
            <w:r>
              <w:rPr>
                <w:rFonts w:hint="eastAsia" w:ascii="Times New Roman" w:hAnsi="Times New Roman" w:cs="Times New Roman"/>
                <w:sz w:val="21"/>
                <w:szCs w:val="21"/>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用例名称</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浏览日程公开页面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简要说明</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浏览日程公开页面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执行者</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用户，游客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前置条件</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后置条件</w:t>
            </w:r>
          </w:p>
        </w:tc>
        <w:tc>
          <w:tcPr>
            <w:tcW w:w="6638" w:type="dxa"/>
          </w:tcPr>
          <w:p>
            <w:pPr>
              <w:pStyle w:val="7"/>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基本事件流</w:t>
            </w:r>
          </w:p>
        </w:tc>
        <w:tc>
          <w:tcPr>
            <w:tcW w:w="6638" w:type="dxa"/>
          </w:tcPr>
          <w:p>
            <w:pPr>
              <w:pStyle w:val="7"/>
              <w:numPr>
                <w:ilvl w:val="0"/>
                <w:numId w:val="0"/>
              </w:num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用户/游客点击政府法规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扩展事件流</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bl>
    <w:p>
      <w:pPr>
        <w:pStyle w:val="2"/>
        <w:rPr>
          <w:rFonts w:hint="eastAsia" w:ascii="Times New Roman" w:hAnsi="宋体" w:cs="Times New Roman"/>
          <w:sz w:val="28"/>
          <w:szCs w:val="28"/>
        </w:rPr>
      </w:pPr>
    </w:p>
    <w:p>
      <w:pPr>
        <w:widowControl/>
        <w:ind w:firstLine="420" w:firstLineChars="200"/>
        <w:jc w:val="left"/>
        <w:rPr>
          <w:rFonts w:hint="eastAsia"/>
          <w:color w:val="auto"/>
          <w:sz w:val="21"/>
          <w:szCs w:val="21"/>
          <w:lang w:val="en-US" w:eastAsia="zh-CN"/>
        </w:rPr>
      </w:pPr>
      <w:r>
        <w:rPr>
          <w:rFonts w:hint="default"/>
          <w:color w:val="auto"/>
          <w:sz w:val="21"/>
          <w:szCs w:val="21"/>
          <w:lang w:val="en-US" w:eastAsia="zh-CN"/>
        </w:rPr>
        <w:t>“</w:t>
      </w:r>
      <w:r>
        <w:rPr>
          <w:rFonts w:hint="eastAsia"/>
          <w:color w:val="auto"/>
          <w:sz w:val="21"/>
          <w:szCs w:val="21"/>
          <w:lang w:val="en-US" w:eastAsia="zh-CN"/>
        </w:rPr>
        <w:t>浏览网站视频页面”用例分析</w:t>
      </w:r>
    </w:p>
    <w:tbl>
      <w:tblPr>
        <w:tblStyle w:val="14"/>
        <w:tblpPr w:leftFromText="180" w:rightFromText="180" w:vertAnchor="text" w:horzAnchor="page" w:tblpXSpec="center" w:tblpY="287"/>
        <w:tblOverlap w:val="never"/>
        <w:tblW w:w="8447" w:type="dxa"/>
        <w:jc w:val="center"/>
        <w:tblInd w:w="2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用例编号</w:t>
            </w:r>
          </w:p>
        </w:tc>
        <w:tc>
          <w:tcPr>
            <w:tcW w:w="6638" w:type="dxa"/>
          </w:tcPr>
          <w:p>
            <w:pPr>
              <w:pStyle w:val="7"/>
              <w:rPr>
                <w:rFonts w:hint="default" w:ascii="Times New Roman" w:hAnsi="Times New Roman" w:eastAsia="宋体" w:cs="Times New Roman"/>
                <w:sz w:val="21"/>
                <w:szCs w:val="21"/>
                <w:lang w:val="en-US" w:eastAsia="zh-CN"/>
              </w:rPr>
            </w:pPr>
            <w:r>
              <w:rPr>
                <w:rFonts w:ascii="Times New Roman" w:hAnsi="Times New Roman" w:cs="Times New Roman"/>
                <w:sz w:val="21"/>
                <w:szCs w:val="21"/>
              </w:rPr>
              <w:t>UC</w:t>
            </w:r>
            <w:r>
              <w:rPr>
                <w:rFonts w:hint="eastAsia" w:ascii="Times New Roman" w:hAnsi="Times New Roman" w:cs="Times New Roman"/>
                <w:sz w:val="21"/>
                <w:szCs w:val="21"/>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用例名称</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浏览网站视频页面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简要说明</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浏览网站视频页面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执行者</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用户，游客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前置条件</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后置条件</w:t>
            </w:r>
          </w:p>
        </w:tc>
        <w:tc>
          <w:tcPr>
            <w:tcW w:w="6638" w:type="dxa"/>
          </w:tcPr>
          <w:p>
            <w:pPr>
              <w:pStyle w:val="7"/>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基本事件流</w:t>
            </w:r>
          </w:p>
        </w:tc>
        <w:tc>
          <w:tcPr>
            <w:tcW w:w="6638" w:type="dxa"/>
          </w:tcPr>
          <w:p>
            <w:pPr>
              <w:pStyle w:val="7"/>
              <w:numPr>
                <w:ilvl w:val="0"/>
                <w:numId w:val="0"/>
              </w:num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用户/游客点击网站视频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扩展事件流</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bl>
    <w:p>
      <w:pPr>
        <w:pStyle w:val="2"/>
        <w:rPr>
          <w:rFonts w:hint="eastAsia" w:ascii="Times New Roman" w:hAnsi="宋体" w:cs="Times New Roman"/>
          <w:sz w:val="28"/>
          <w:szCs w:val="28"/>
        </w:rPr>
      </w:pPr>
    </w:p>
    <w:p>
      <w:pPr>
        <w:pStyle w:val="2"/>
        <w:rPr>
          <w:rFonts w:hint="eastAsia" w:ascii="Times New Roman" w:hAnsi="宋体" w:cs="Times New Roman"/>
          <w:sz w:val="28"/>
          <w:szCs w:val="28"/>
        </w:rPr>
      </w:pPr>
    </w:p>
    <w:p>
      <w:pPr>
        <w:widowControl/>
        <w:ind w:firstLine="420" w:firstLineChars="200"/>
        <w:jc w:val="left"/>
        <w:rPr>
          <w:rFonts w:hint="eastAsia"/>
          <w:color w:val="auto"/>
          <w:sz w:val="21"/>
          <w:szCs w:val="21"/>
          <w:lang w:val="en-US" w:eastAsia="zh-CN"/>
        </w:rPr>
      </w:pPr>
      <w:r>
        <w:rPr>
          <w:rFonts w:hint="default"/>
          <w:color w:val="auto"/>
          <w:sz w:val="21"/>
          <w:szCs w:val="21"/>
          <w:lang w:val="en-US" w:eastAsia="zh-CN"/>
        </w:rPr>
        <w:t>“</w:t>
      </w:r>
      <w:r>
        <w:rPr>
          <w:rFonts w:hint="eastAsia"/>
          <w:color w:val="auto"/>
          <w:sz w:val="21"/>
          <w:szCs w:val="21"/>
          <w:lang w:val="en-US" w:eastAsia="zh-CN"/>
        </w:rPr>
        <w:t>浏览民生反馈页面”用例分析</w:t>
      </w:r>
    </w:p>
    <w:tbl>
      <w:tblPr>
        <w:tblStyle w:val="14"/>
        <w:tblpPr w:leftFromText="180" w:rightFromText="180" w:vertAnchor="text" w:horzAnchor="page" w:tblpXSpec="center" w:tblpY="287"/>
        <w:tblOverlap w:val="never"/>
        <w:tblW w:w="8447" w:type="dxa"/>
        <w:jc w:val="center"/>
        <w:tblInd w:w="2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用例编号</w:t>
            </w:r>
          </w:p>
        </w:tc>
        <w:tc>
          <w:tcPr>
            <w:tcW w:w="6638" w:type="dxa"/>
          </w:tcPr>
          <w:p>
            <w:pPr>
              <w:pStyle w:val="7"/>
              <w:rPr>
                <w:rFonts w:hint="default" w:ascii="Times New Roman" w:hAnsi="Times New Roman" w:eastAsia="宋体" w:cs="Times New Roman"/>
                <w:sz w:val="21"/>
                <w:szCs w:val="21"/>
                <w:lang w:val="en-US" w:eastAsia="zh-CN"/>
              </w:rPr>
            </w:pPr>
            <w:r>
              <w:rPr>
                <w:rFonts w:ascii="Times New Roman" w:hAnsi="Times New Roman" w:cs="Times New Roman"/>
                <w:sz w:val="21"/>
                <w:szCs w:val="21"/>
              </w:rPr>
              <w:t>UC</w:t>
            </w:r>
            <w:r>
              <w:rPr>
                <w:rFonts w:hint="eastAsia" w:ascii="Times New Roman" w:hAnsi="Times New Roman" w:cs="Times New Roman"/>
                <w:sz w:val="21"/>
                <w:szCs w:val="21"/>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用例名称</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浏览民生反馈页面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简要说明</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浏览民生反馈页面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执行者</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用户，游客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前置条件</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后置条件</w:t>
            </w:r>
          </w:p>
        </w:tc>
        <w:tc>
          <w:tcPr>
            <w:tcW w:w="6638" w:type="dxa"/>
          </w:tcPr>
          <w:p>
            <w:pPr>
              <w:pStyle w:val="7"/>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基本事件流</w:t>
            </w:r>
          </w:p>
        </w:tc>
        <w:tc>
          <w:tcPr>
            <w:tcW w:w="6638" w:type="dxa"/>
          </w:tcPr>
          <w:p>
            <w:pPr>
              <w:pStyle w:val="7"/>
              <w:numPr>
                <w:ilvl w:val="0"/>
                <w:numId w:val="0"/>
              </w:num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用户/游客点击民生反馈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扩展事件流</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bl>
    <w:p>
      <w:pPr>
        <w:pStyle w:val="2"/>
        <w:rPr>
          <w:rFonts w:hint="eastAsia" w:ascii="Times New Roman" w:hAnsi="宋体" w:cs="Times New Roman"/>
          <w:sz w:val="28"/>
          <w:szCs w:val="28"/>
        </w:rPr>
      </w:pPr>
    </w:p>
    <w:p>
      <w:pPr>
        <w:widowControl/>
        <w:ind w:firstLine="420" w:firstLineChars="200"/>
        <w:jc w:val="left"/>
        <w:rPr>
          <w:rFonts w:hint="eastAsia"/>
          <w:color w:val="auto"/>
          <w:sz w:val="21"/>
          <w:szCs w:val="21"/>
          <w:lang w:val="en-US" w:eastAsia="zh-CN"/>
        </w:rPr>
      </w:pPr>
      <w:r>
        <w:rPr>
          <w:rFonts w:hint="eastAsia"/>
          <w:color w:val="auto"/>
          <w:sz w:val="21"/>
          <w:szCs w:val="21"/>
          <w:lang w:val="en-US" w:eastAsia="zh-CN"/>
        </w:rPr>
        <w:t>“填写问卷”用例分析</w:t>
      </w:r>
    </w:p>
    <w:tbl>
      <w:tblPr>
        <w:tblStyle w:val="14"/>
        <w:tblpPr w:leftFromText="180" w:rightFromText="180" w:vertAnchor="text" w:horzAnchor="page" w:tblpXSpec="center" w:tblpY="287"/>
        <w:tblOverlap w:val="never"/>
        <w:tblW w:w="8447" w:type="dxa"/>
        <w:jc w:val="center"/>
        <w:tblInd w:w="2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用例编号</w:t>
            </w:r>
          </w:p>
        </w:tc>
        <w:tc>
          <w:tcPr>
            <w:tcW w:w="6638" w:type="dxa"/>
          </w:tcPr>
          <w:p>
            <w:pPr>
              <w:pStyle w:val="7"/>
              <w:rPr>
                <w:rFonts w:hint="default" w:ascii="Times New Roman" w:hAnsi="Times New Roman" w:eastAsia="宋体" w:cs="Times New Roman"/>
                <w:sz w:val="21"/>
                <w:szCs w:val="21"/>
                <w:lang w:val="en-US" w:eastAsia="zh-CN"/>
              </w:rPr>
            </w:pPr>
            <w:r>
              <w:rPr>
                <w:rFonts w:ascii="Times New Roman" w:hAnsi="Times New Roman" w:cs="Times New Roman"/>
                <w:sz w:val="21"/>
                <w:szCs w:val="21"/>
              </w:rPr>
              <w:t>UC</w:t>
            </w:r>
            <w:r>
              <w:rPr>
                <w:rFonts w:hint="eastAsia" w:ascii="Times New Roman" w:hAnsi="Times New Roman" w:cs="Times New Roman"/>
                <w:sz w:val="21"/>
                <w:szCs w:val="21"/>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用例名称</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填写问卷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简要说明</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填写问卷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执行者</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前置条件</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后置条件</w:t>
            </w:r>
          </w:p>
        </w:tc>
        <w:tc>
          <w:tcPr>
            <w:tcW w:w="6638" w:type="dxa"/>
          </w:tcPr>
          <w:p>
            <w:pPr>
              <w:pStyle w:val="7"/>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基本事件流</w:t>
            </w:r>
          </w:p>
        </w:tc>
        <w:tc>
          <w:tcPr>
            <w:tcW w:w="6638" w:type="dxa"/>
          </w:tcPr>
          <w:p>
            <w:pPr>
              <w:pStyle w:val="7"/>
              <w:numPr>
                <w:ilvl w:val="0"/>
                <w:numId w:val="0"/>
              </w:num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1.用户点击问卷调查2.点击填写问卷3.填写问卷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扩展事件流</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bl>
    <w:p>
      <w:pPr>
        <w:pStyle w:val="2"/>
        <w:rPr>
          <w:rFonts w:hint="eastAsia" w:ascii="Times New Roman" w:hAnsi="宋体" w:eastAsia="宋体" w:cs="Times New Roman"/>
          <w:sz w:val="28"/>
          <w:szCs w:val="28"/>
          <w:lang w:eastAsia="zh-CN"/>
        </w:rPr>
      </w:pPr>
    </w:p>
    <w:p>
      <w:pPr>
        <w:rPr>
          <w:rFonts w:hint="default"/>
          <w:lang w:val="en-US" w:eastAsia="zh-CN"/>
        </w:rPr>
      </w:pPr>
      <w:r>
        <w:rPr>
          <w:rFonts w:hint="eastAsia"/>
          <w:lang w:eastAsia="zh-CN"/>
        </w:rPr>
        <w:t>“</w:t>
      </w:r>
      <w:r>
        <w:rPr>
          <w:rFonts w:hint="eastAsia"/>
          <w:lang w:val="en-US" w:eastAsia="zh-CN"/>
        </w:rPr>
        <w:t>留言”用例分析</w:t>
      </w:r>
    </w:p>
    <w:tbl>
      <w:tblPr>
        <w:tblStyle w:val="14"/>
        <w:tblpPr w:leftFromText="180" w:rightFromText="180" w:vertAnchor="text" w:horzAnchor="page" w:tblpXSpec="center" w:tblpY="287"/>
        <w:tblOverlap w:val="never"/>
        <w:tblW w:w="8447" w:type="dxa"/>
        <w:jc w:val="center"/>
        <w:tblInd w:w="2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用例编号</w:t>
            </w:r>
          </w:p>
        </w:tc>
        <w:tc>
          <w:tcPr>
            <w:tcW w:w="6638" w:type="dxa"/>
          </w:tcPr>
          <w:p>
            <w:pPr>
              <w:pStyle w:val="7"/>
              <w:rPr>
                <w:rFonts w:hint="default" w:ascii="Times New Roman" w:hAnsi="Times New Roman" w:eastAsia="宋体" w:cs="Times New Roman"/>
                <w:sz w:val="21"/>
                <w:szCs w:val="21"/>
                <w:lang w:val="en-US" w:eastAsia="zh-CN"/>
              </w:rPr>
            </w:pPr>
            <w:r>
              <w:rPr>
                <w:rFonts w:ascii="Times New Roman" w:hAnsi="Times New Roman" w:cs="Times New Roman"/>
                <w:sz w:val="21"/>
                <w:szCs w:val="21"/>
              </w:rPr>
              <w:t>UC</w:t>
            </w:r>
            <w:r>
              <w:rPr>
                <w:rFonts w:hint="eastAsia" w:ascii="Times New Roman" w:hAnsi="Times New Roman" w:cs="Times New Roman"/>
                <w:sz w:val="21"/>
                <w:szCs w:val="21"/>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用例名称</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简要说明</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执行者</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前置条件</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后置条件</w:t>
            </w:r>
          </w:p>
        </w:tc>
        <w:tc>
          <w:tcPr>
            <w:tcW w:w="6638" w:type="dxa"/>
          </w:tcPr>
          <w:p>
            <w:pPr>
              <w:pStyle w:val="7"/>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基本事件流</w:t>
            </w:r>
          </w:p>
        </w:tc>
        <w:tc>
          <w:tcPr>
            <w:tcW w:w="6638" w:type="dxa"/>
          </w:tcPr>
          <w:p>
            <w:pPr>
              <w:pStyle w:val="7"/>
              <w:numPr>
                <w:ilvl w:val="0"/>
                <w:numId w:val="0"/>
              </w:num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1.用户在文章或视频下留言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扩展事件流</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bl>
    <w:p>
      <w:pPr>
        <w:rPr>
          <w:rFonts w:hint="default"/>
          <w:lang w:val="en-US" w:eastAsia="zh-CN"/>
        </w:rPr>
      </w:pPr>
      <w:r>
        <w:rPr>
          <w:rFonts w:hint="eastAsia"/>
          <w:lang w:val="en-US" w:eastAsia="zh-CN"/>
        </w:rPr>
        <w:t>留言”用例分析</w:t>
      </w:r>
    </w:p>
    <w:tbl>
      <w:tblPr>
        <w:tblStyle w:val="14"/>
        <w:tblpPr w:leftFromText="180" w:rightFromText="180" w:vertAnchor="text" w:horzAnchor="page" w:tblpXSpec="center" w:tblpY="287"/>
        <w:tblOverlap w:val="never"/>
        <w:tblW w:w="8447" w:type="dxa"/>
        <w:jc w:val="center"/>
        <w:tblInd w:w="2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用例编号</w:t>
            </w:r>
          </w:p>
        </w:tc>
        <w:tc>
          <w:tcPr>
            <w:tcW w:w="6638" w:type="dxa"/>
          </w:tcPr>
          <w:p>
            <w:pPr>
              <w:pStyle w:val="7"/>
              <w:rPr>
                <w:rFonts w:hint="default" w:ascii="Times New Roman" w:hAnsi="Times New Roman" w:eastAsia="宋体" w:cs="Times New Roman"/>
                <w:sz w:val="21"/>
                <w:szCs w:val="21"/>
                <w:lang w:val="en-US" w:eastAsia="zh-CN"/>
              </w:rPr>
            </w:pPr>
            <w:r>
              <w:rPr>
                <w:rFonts w:ascii="Times New Roman" w:hAnsi="Times New Roman" w:cs="Times New Roman"/>
                <w:sz w:val="21"/>
                <w:szCs w:val="21"/>
              </w:rPr>
              <w:t>UC</w:t>
            </w:r>
            <w:r>
              <w:rPr>
                <w:rFonts w:hint="eastAsia" w:ascii="Times New Roman" w:hAnsi="Times New Roman" w:cs="Times New Roman"/>
                <w:sz w:val="21"/>
                <w:szCs w:val="21"/>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用例名称</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简要说明</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执行者</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前置条件</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后置条件</w:t>
            </w:r>
          </w:p>
        </w:tc>
        <w:tc>
          <w:tcPr>
            <w:tcW w:w="6638" w:type="dxa"/>
          </w:tcPr>
          <w:p>
            <w:pPr>
              <w:pStyle w:val="7"/>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基本事件流</w:t>
            </w:r>
          </w:p>
        </w:tc>
        <w:tc>
          <w:tcPr>
            <w:tcW w:w="6638" w:type="dxa"/>
          </w:tcPr>
          <w:p>
            <w:pPr>
              <w:pStyle w:val="7"/>
              <w:numPr>
                <w:ilvl w:val="0"/>
                <w:numId w:val="0"/>
              </w:num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1.用户在文章或视频下留言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扩展事件流</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bl>
    <w:p>
      <w:pPr>
        <w:pStyle w:val="2"/>
        <w:rPr>
          <w:rFonts w:hint="eastAsia" w:ascii="Times New Roman" w:hAnsi="宋体" w:cs="Times New Roman"/>
          <w:sz w:val="28"/>
          <w:szCs w:val="28"/>
        </w:rPr>
      </w:pPr>
    </w:p>
    <w:p>
      <w:pPr>
        <w:pStyle w:val="2"/>
        <w:rPr>
          <w:rFonts w:hint="eastAsia" w:ascii="Times New Roman" w:hAnsi="宋体" w:cs="Times New Roman"/>
          <w:sz w:val="28"/>
          <w:szCs w:val="28"/>
        </w:rPr>
      </w:pPr>
    </w:p>
    <w:p>
      <w:pPr>
        <w:rPr>
          <w:rFonts w:hint="default"/>
          <w:lang w:val="en-US" w:eastAsia="zh-CN"/>
        </w:rPr>
      </w:pPr>
      <w:r>
        <w:rPr>
          <w:rFonts w:hint="eastAsia"/>
          <w:lang w:eastAsia="zh-CN"/>
        </w:rPr>
        <w:t>“</w:t>
      </w:r>
      <w:r>
        <w:rPr>
          <w:rFonts w:hint="eastAsia"/>
          <w:lang w:val="en-US" w:eastAsia="zh-CN"/>
        </w:rPr>
        <w:t>查看留言”用例分析</w:t>
      </w:r>
    </w:p>
    <w:tbl>
      <w:tblPr>
        <w:tblStyle w:val="14"/>
        <w:tblpPr w:leftFromText="180" w:rightFromText="180" w:vertAnchor="text" w:horzAnchor="page" w:tblpXSpec="center" w:tblpY="287"/>
        <w:tblOverlap w:val="never"/>
        <w:tblW w:w="8447" w:type="dxa"/>
        <w:jc w:val="center"/>
        <w:tblInd w:w="2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用例编号</w:t>
            </w:r>
          </w:p>
        </w:tc>
        <w:tc>
          <w:tcPr>
            <w:tcW w:w="6638" w:type="dxa"/>
          </w:tcPr>
          <w:p>
            <w:pPr>
              <w:pStyle w:val="7"/>
              <w:rPr>
                <w:rFonts w:hint="default" w:ascii="Times New Roman" w:hAnsi="Times New Roman" w:eastAsia="宋体" w:cs="Times New Roman"/>
                <w:sz w:val="21"/>
                <w:szCs w:val="21"/>
                <w:lang w:val="en-US" w:eastAsia="zh-CN"/>
              </w:rPr>
            </w:pPr>
            <w:r>
              <w:rPr>
                <w:rFonts w:ascii="Times New Roman" w:hAnsi="Times New Roman" w:cs="Times New Roman"/>
                <w:sz w:val="21"/>
                <w:szCs w:val="21"/>
              </w:rPr>
              <w:t>UC</w:t>
            </w:r>
            <w:r>
              <w:rPr>
                <w:rFonts w:hint="eastAsia" w:ascii="Times New Roman" w:hAnsi="Times New Roman" w:cs="Times New Roman"/>
                <w:sz w:val="21"/>
                <w:szCs w:val="21"/>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用例名称</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简要说明</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执行者</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用户，管理员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前置条件</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后置条件</w:t>
            </w:r>
          </w:p>
        </w:tc>
        <w:tc>
          <w:tcPr>
            <w:tcW w:w="6638" w:type="dxa"/>
          </w:tcPr>
          <w:p>
            <w:pPr>
              <w:pStyle w:val="7"/>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基本事件流</w:t>
            </w:r>
          </w:p>
        </w:tc>
        <w:tc>
          <w:tcPr>
            <w:tcW w:w="6638" w:type="dxa"/>
          </w:tcPr>
          <w:p>
            <w:pPr>
              <w:pStyle w:val="7"/>
              <w:numPr>
                <w:ilvl w:val="0"/>
                <w:numId w:val="3"/>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用户进入个人中心2.用户选择查询留言</w:t>
            </w:r>
          </w:p>
          <w:p>
            <w:pPr>
              <w:pStyle w:val="7"/>
              <w:numPr>
                <w:ilvl w:val="0"/>
                <w:numId w:val="0"/>
              </w:num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管理员点击留言管理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扩展事件流</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bl>
    <w:p>
      <w:pPr>
        <w:pStyle w:val="2"/>
        <w:rPr>
          <w:rFonts w:hint="eastAsia" w:ascii="Times New Roman" w:hAnsi="宋体" w:cs="Times New Roman"/>
          <w:sz w:val="28"/>
          <w:szCs w:val="28"/>
        </w:rPr>
      </w:pPr>
    </w:p>
    <w:p>
      <w:pPr>
        <w:rPr>
          <w:rFonts w:hint="default"/>
          <w:lang w:val="en-US" w:eastAsia="zh-CN"/>
        </w:rPr>
      </w:pPr>
      <w:r>
        <w:rPr>
          <w:rFonts w:hint="eastAsia"/>
          <w:lang w:eastAsia="zh-CN"/>
        </w:rPr>
        <w:t>“</w:t>
      </w:r>
      <w:r>
        <w:rPr>
          <w:rFonts w:hint="eastAsia"/>
          <w:lang w:val="en-US" w:eastAsia="zh-CN"/>
        </w:rPr>
        <w:t>发布视频”用例分析</w:t>
      </w:r>
    </w:p>
    <w:tbl>
      <w:tblPr>
        <w:tblStyle w:val="14"/>
        <w:tblpPr w:leftFromText="180" w:rightFromText="180" w:vertAnchor="text" w:horzAnchor="page" w:tblpXSpec="center" w:tblpY="287"/>
        <w:tblOverlap w:val="never"/>
        <w:tblW w:w="8447" w:type="dxa"/>
        <w:jc w:val="center"/>
        <w:tblInd w:w="2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用例编号</w:t>
            </w:r>
          </w:p>
        </w:tc>
        <w:tc>
          <w:tcPr>
            <w:tcW w:w="6638" w:type="dxa"/>
          </w:tcPr>
          <w:p>
            <w:pPr>
              <w:pStyle w:val="7"/>
              <w:rPr>
                <w:rFonts w:hint="default" w:ascii="Times New Roman" w:hAnsi="Times New Roman" w:eastAsia="宋体" w:cs="Times New Roman"/>
                <w:sz w:val="21"/>
                <w:szCs w:val="21"/>
                <w:lang w:val="en-US" w:eastAsia="zh-CN"/>
              </w:rPr>
            </w:pPr>
            <w:r>
              <w:rPr>
                <w:rFonts w:ascii="Times New Roman" w:hAnsi="Times New Roman" w:cs="Times New Roman"/>
                <w:sz w:val="21"/>
                <w:szCs w:val="21"/>
              </w:rPr>
              <w:t>UC</w:t>
            </w:r>
            <w:r>
              <w:rPr>
                <w:rFonts w:hint="eastAsia" w:ascii="Times New Roman" w:hAnsi="Times New Roman" w:cs="Times New Roman"/>
                <w:sz w:val="21"/>
                <w:szCs w:val="21"/>
                <w:lang w:val="en-US" w:eastAsia="zh-CN"/>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用例名称</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发布视频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简要说明</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管理员发布视频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执行者</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前置条件</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后置条件</w:t>
            </w:r>
          </w:p>
        </w:tc>
        <w:tc>
          <w:tcPr>
            <w:tcW w:w="6638" w:type="dxa"/>
          </w:tcPr>
          <w:p>
            <w:pPr>
              <w:pStyle w:val="7"/>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基本事件流</w:t>
            </w:r>
          </w:p>
        </w:tc>
        <w:tc>
          <w:tcPr>
            <w:tcW w:w="6638" w:type="dxa"/>
          </w:tcPr>
          <w:p>
            <w:pPr>
              <w:pStyle w:val="7"/>
              <w:numPr>
                <w:ilvl w:val="0"/>
                <w:numId w:val="0"/>
              </w:num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1.管理员点击发布视频按钮2.输入视频链接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扩展事件流</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bl>
    <w:p>
      <w:pPr>
        <w:rPr>
          <w:rFonts w:hint="default"/>
          <w:lang w:val="en-US" w:eastAsia="zh-CN"/>
        </w:rPr>
      </w:pPr>
      <w:r>
        <w:rPr>
          <w:rFonts w:hint="eastAsia"/>
          <w:lang w:eastAsia="zh-CN"/>
        </w:rPr>
        <w:t>“</w:t>
      </w:r>
      <w:r>
        <w:rPr>
          <w:rFonts w:hint="eastAsia"/>
          <w:lang w:val="en-US" w:eastAsia="zh-CN"/>
        </w:rPr>
        <w:t>发布问卷”用例分析</w:t>
      </w:r>
    </w:p>
    <w:tbl>
      <w:tblPr>
        <w:tblStyle w:val="14"/>
        <w:tblpPr w:leftFromText="180" w:rightFromText="180" w:vertAnchor="text" w:horzAnchor="page" w:tblpXSpec="center" w:tblpY="287"/>
        <w:tblOverlap w:val="never"/>
        <w:tblW w:w="8447" w:type="dxa"/>
        <w:jc w:val="center"/>
        <w:tblInd w:w="2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用例编号</w:t>
            </w:r>
          </w:p>
        </w:tc>
        <w:tc>
          <w:tcPr>
            <w:tcW w:w="6638" w:type="dxa"/>
          </w:tcPr>
          <w:p>
            <w:pPr>
              <w:pStyle w:val="7"/>
              <w:rPr>
                <w:rFonts w:hint="default" w:ascii="Times New Roman" w:hAnsi="Times New Roman" w:eastAsia="宋体" w:cs="Times New Roman"/>
                <w:sz w:val="21"/>
                <w:szCs w:val="21"/>
                <w:lang w:val="en-US" w:eastAsia="zh-CN"/>
              </w:rPr>
            </w:pPr>
            <w:r>
              <w:rPr>
                <w:rFonts w:ascii="Times New Roman" w:hAnsi="Times New Roman" w:cs="Times New Roman"/>
                <w:sz w:val="21"/>
                <w:szCs w:val="21"/>
              </w:rPr>
              <w:t>UC</w:t>
            </w:r>
            <w:r>
              <w:rPr>
                <w:rFonts w:hint="eastAsia" w:ascii="Times New Roman" w:hAnsi="Times New Roman" w:cs="Times New Roman"/>
                <w:sz w:val="21"/>
                <w:szCs w:val="21"/>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用例名称</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发布问卷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简要说明</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管理员发布问卷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执行者</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前置条件</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后置条件</w:t>
            </w:r>
          </w:p>
        </w:tc>
        <w:tc>
          <w:tcPr>
            <w:tcW w:w="6638" w:type="dxa"/>
          </w:tcPr>
          <w:p>
            <w:pPr>
              <w:pStyle w:val="7"/>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基本事件流</w:t>
            </w:r>
          </w:p>
        </w:tc>
        <w:tc>
          <w:tcPr>
            <w:tcW w:w="6638" w:type="dxa"/>
          </w:tcPr>
          <w:p>
            <w:pPr>
              <w:pStyle w:val="7"/>
              <w:numPr>
                <w:ilvl w:val="0"/>
                <w:numId w:val="0"/>
              </w:num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1.管理员点击发布问卷2.设置问卷信息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扩展事件流</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bl>
    <w:p>
      <w:pPr>
        <w:pStyle w:val="2"/>
        <w:rPr>
          <w:rFonts w:hint="eastAsia" w:ascii="Times New Roman" w:hAnsi="宋体" w:cs="Times New Roman"/>
          <w:sz w:val="28"/>
          <w:szCs w:val="28"/>
        </w:rPr>
      </w:pPr>
    </w:p>
    <w:p>
      <w:pPr>
        <w:rPr>
          <w:rFonts w:hint="default"/>
          <w:lang w:val="en-US" w:eastAsia="zh-CN"/>
        </w:rPr>
      </w:pPr>
      <w:r>
        <w:rPr>
          <w:rFonts w:hint="eastAsia"/>
          <w:lang w:eastAsia="zh-CN"/>
        </w:rPr>
        <w:t>“</w:t>
      </w:r>
      <w:r>
        <w:rPr>
          <w:rFonts w:hint="eastAsia"/>
          <w:lang w:val="en-US" w:eastAsia="zh-CN"/>
        </w:rPr>
        <w:t>发布文章”用例分析</w:t>
      </w:r>
    </w:p>
    <w:tbl>
      <w:tblPr>
        <w:tblStyle w:val="14"/>
        <w:tblpPr w:leftFromText="180" w:rightFromText="180" w:vertAnchor="text" w:horzAnchor="page" w:tblpXSpec="center" w:tblpY="287"/>
        <w:tblOverlap w:val="never"/>
        <w:tblW w:w="8447" w:type="dxa"/>
        <w:jc w:val="center"/>
        <w:tblInd w:w="2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用例编号</w:t>
            </w:r>
          </w:p>
        </w:tc>
        <w:tc>
          <w:tcPr>
            <w:tcW w:w="6638" w:type="dxa"/>
          </w:tcPr>
          <w:p>
            <w:pPr>
              <w:pStyle w:val="7"/>
              <w:rPr>
                <w:rFonts w:hint="default" w:ascii="Times New Roman" w:hAnsi="Times New Roman" w:eastAsia="宋体" w:cs="Times New Roman"/>
                <w:sz w:val="21"/>
                <w:szCs w:val="21"/>
                <w:lang w:val="en-US" w:eastAsia="zh-CN"/>
              </w:rPr>
            </w:pPr>
            <w:r>
              <w:rPr>
                <w:rFonts w:ascii="Times New Roman" w:hAnsi="Times New Roman" w:cs="Times New Roman"/>
                <w:sz w:val="21"/>
                <w:szCs w:val="21"/>
              </w:rPr>
              <w:t>UC</w:t>
            </w:r>
            <w:r>
              <w:rPr>
                <w:rFonts w:hint="eastAsia" w:ascii="Times New Roman" w:hAnsi="Times New Roman" w:cs="Times New Roman"/>
                <w:sz w:val="21"/>
                <w:szCs w:val="21"/>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用例名称</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发布文章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简要说明</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管理员发布文章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执行者</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前置条件</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后置条件</w:t>
            </w:r>
          </w:p>
        </w:tc>
        <w:tc>
          <w:tcPr>
            <w:tcW w:w="6638" w:type="dxa"/>
          </w:tcPr>
          <w:p>
            <w:pPr>
              <w:pStyle w:val="7"/>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基本事件流</w:t>
            </w:r>
          </w:p>
        </w:tc>
        <w:tc>
          <w:tcPr>
            <w:tcW w:w="6638" w:type="dxa"/>
          </w:tcPr>
          <w:p>
            <w:pPr>
              <w:pStyle w:val="7"/>
              <w:numPr>
                <w:ilvl w:val="0"/>
                <w:numId w:val="0"/>
              </w:num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1.管理员点击发布文章2.管理员输入文章信息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扩展事件流</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bl>
    <w:p>
      <w:pPr>
        <w:pStyle w:val="2"/>
        <w:rPr>
          <w:rFonts w:hint="eastAsia" w:ascii="Times New Roman" w:hAnsi="宋体" w:cs="Times New Roman"/>
          <w:sz w:val="28"/>
          <w:szCs w:val="28"/>
        </w:rPr>
      </w:pPr>
    </w:p>
    <w:p>
      <w:pPr>
        <w:rPr>
          <w:rFonts w:hint="default"/>
          <w:lang w:val="en-US" w:eastAsia="zh-CN"/>
        </w:rPr>
      </w:pPr>
      <w:r>
        <w:rPr>
          <w:rFonts w:hint="eastAsia"/>
          <w:lang w:eastAsia="zh-CN"/>
        </w:rPr>
        <w:t>“</w:t>
      </w:r>
      <w:r>
        <w:rPr>
          <w:rFonts w:hint="eastAsia"/>
          <w:lang w:val="en-US" w:eastAsia="zh-CN"/>
        </w:rPr>
        <w:t>查询官员”用例分析</w:t>
      </w:r>
    </w:p>
    <w:tbl>
      <w:tblPr>
        <w:tblStyle w:val="14"/>
        <w:tblpPr w:leftFromText="180" w:rightFromText="180" w:vertAnchor="text" w:horzAnchor="page" w:tblpXSpec="center" w:tblpY="287"/>
        <w:tblOverlap w:val="never"/>
        <w:tblW w:w="8447" w:type="dxa"/>
        <w:jc w:val="center"/>
        <w:tblInd w:w="2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用例编号</w:t>
            </w:r>
          </w:p>
        </w:tc>
        <w:tc>
          <w:tcPr>
            <w:tcW w:w="6638" w:type="dxa"/>
          </w:tcPr>
          <w:p>
            <w:pPr>
              <w:pStyle w:val="7"/>
              <w:rPr>
                <w:rFonts w:hint="default" w:ascii="Times New Roman" w:hAnsi="Times New Roman" w:eastAsia="宋体" w:cs="Times New Roman"/>
                <w:sz w:val="21"/>
                <w:szCs w:val="21"/>
                <w:lang w:val="en-US" w:eastAsia="zh-CN"/>
              </w:rPr>
            </w:pPr>
            <w:r>
              <w:rPr>
                <w:rFonts w:ascii="Times New Roman" w:hAnsi="Times New Roman" w:cs="Times New Roman"/>
                <w:sz w:val="21"/>
                <w:szCs w:val="21"/>
              </w:rPr>
              <w:t>UC</w:t>
            </w:r>
            <w:r>
              <w:rPr>
                <w:rFonts w:hint="eastAsia" w:ascii="Times New Roman" w:hAnsi="Times New Roman" w:cs="Times New Roman"/>
                <w:sz w:val="21"/>
                <w:szCs w:val="21"/>
                <w:lang w:val="en-US" w:eastAsia="zh-CN"/>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用例名称</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简要说明</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执行者</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用户，游客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前置条件</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进入官员信息界面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后置条件</w:t>
            </w:r>
          </w:p>
        </w:tc>
        <w:tc>
          <w:tcPr>
            <w:tcW w:w="6638" w:type="dxa"/>
          </w:tcPr>
          <w:p>
            <w:pPr>
              <w:pStyle w:val="7"/>
              <w:rPr>
                <w:rFonts w:hint="eastAsia"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基本事件流</w:t>
            </w:r>
          </w:p>
        </w:tc>
        <w:tc>
          <w:tcPr>
            <w:tcW w:w="6638" w:type="dxa"/>
          </w:tcPr>
          <w:p>
            <w:pPr>
              <w:pStyle w:val="7"/>
              <w:numPr>
                <w:ilvl w:val="0"/>
                <w:numId w:val="0"/>
              </w:num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1.用户在查询窗口输入官员信息2.点击查询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09" w:type="dxa"/>
          </w:tcPr>
          <w:p>
            <w:pPr>
              <w:pStyle w:val="7"/>
              <w:rPr>
                <w:rFonts w:ascii="Times New Roman" w:hAnsi="Times New Roman" w:cs="Times New Roman"/>
                <w:sz w:val="21"/>
                <w:szCs w:val="21"/>
              </w:rPr>
            </w:pPr>
            <w:r>
              <w:rPr>
                <w:rFonts w:hint="eastAsia" w:ascii="Times New Roman" w:hAnsi="Times New Roman" w:cs="Times New Roman"/>
                <w:sz w:val="21"/>
                <w:szCs w:val="21"/>
              </w:rPr>
              <w:t>扩展事件流</w:t>
            </w:r>
          </w:p>
        </w:tc>
        <w:tc>
          <w:tcPr>
            <w:tcW w:w="6638" w:type="dxa"/>
          </w:tcPr>
          <w:p>
            <w:pPr>
              <w:pStyle w:val="7"/>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无</w:t>
            </w:r>
          </w:p>
        </w:tc>
      </w:tr>
    </w:tbl>
    <w:p>
      <w:pPr>
        <w:pStyle w:val="2"/>
        <w:rPr>
          <w:rFonts w:ascii="Times New Roman" w:hAnsi="宋体" w:cs="Times New Roman"/>
          <w:sz w:val="28"/>
          <w:szCs w:val="28"/>
        </w:rPr>
      </w:pPr>
      <w:bookmarkStart w:id="109" w:name="_Toc20649_WPSOffice_Level1"/>
      <w:r>
        <w:rPr>
          <w:rFonts w:hint="eastAsia" w:ascii="Times New Roman" w:hAnsi="宋体" w:cs="Times New Roman"/>
          <w:sz w:val="28"/>
          <w:szCs w:val="28"/>
        </w:rPr>
        <w:t>2 系统设计</w:t>
      </w:r>
      <w:bookmarkEnd w:id="109"/>
    </w:p>
    <w:p>
      <w:pPr>
        <w:pStyle w:val="3"/>
        <w:spacing w:before="0" w:after="0" w:line="415" w:lineRule="auto"/>
        <w:rPr>
          <w:rFonts w:ascii="Times New Roman" w:hAnsi="宋体" w:eastAsia="宋体"/>
          <w:sz w:val="24"/>
          <w:szCs w:val="24"/>
        </w:rPr>
      </w:pPr>
      <w:bookmarkStart w:id="110" w:name="_Toc2316_WPSOffice_Level2"/>
      <w:r>
        <w:rPr>
          <w:rFonts w:hint="eastAsia" w:ascii="Times New Roman" w:hAnsi="宋体" w:eastAsia="宋体"/>
          <w:sz w:val="24"/>
          <w:szCs w:val="24"/>
        </w:rPr>
        <w:t>2.1 多层结构设计</w:t>
      </w:r>
      <w:bookmarkEnd w:id="110"/>
    </w:p>
    <w:p>
      <w:pPr>
        <w:rPr>
          <w:rFonts w:hint="eastAsia"/>
          <w:color w:val="auto"/>
          <w:sz w:val="18"/>
          <w:szCs w:val="18"/>
          <w:lang w:val="en-US" w:eastAsia="zh-CN"/>
        </w:rPr>
      </w:pPr>
      <w:r>
        <w:rPr>
          <w:rFonts w:hint="eastAsia"/>
          <w:color w:val="auto"/>
          <w:sz w:val="18"/>
          <w:szCs w:val="18"/>
          <w:lang w:val="en-US" w:eastAsia="zh-CN"/>
        </w:rPr>
        <w:t>项目中有Dao层，Entity层,Controller层，View层</w:t>
      </w:r>
    </w:p>
    <w:p>
      <w:pPr>
        <w:rPr>
          <w:rFonts w:hint="default"/>
          <w:color w:val="auto"/>
          <w:sz w:val="18"/>
          <w:szCs w:val="18"/>
          <w:lang w:val="en-US" w:eastAsia="zh-CN"/>
        </w:rPr>
      </w:pPr>
      <w:r>
        <w:rPr>
          <w:rFonts w:hint="eastAsia"/>
          <w:color w:val="auto"/>
          <w:sz w:val="18"/>
          <w:szCs w:val="18"/>
          <w:lang w:val="en-US" w:eastAsia="zh-CN"/>
        </w:rPr>
        <w:t>Dao层：配置文件中实现</w:t>
      </w:r>
    </w:p>
    <w:p>
      <w:pPr>
        <w:rPr>
          <w:rFonts w:hint="default"/>
          <w:color w:val="auto"/>
          <w:sz w:val="18"/>
          <w:szCs w:val="18"/>
          <w:lang w:val="en-US" w:eastAsia="zh-CN"/>
        </w:rPr>
      </w:pPr>
      <w:r>
        <w:rPr>
          <w:rFonts w:hint="eastAsia"/>
          <w:color w:val="auto"/>
          <w:sz w:val="18"/>
          <w:szCs w:val="18"/>
          <w:lang w:val="en-US" w:eastAsia="zh-CN"/>
        </w:rPr>
        <w:t>Entity层：user,news,message,video,law,person</w:t>
      </w:r>
    </w:p>
    <w:p>
      <w:pPr>
        <w:rPr>
          <w:rFonts w:hint="eastAsia"/>
          <w:color w:val="auto"/>
          <w:sz w:val="18"/>
          <w:szCs w:val="18"/>
          <w:lang w:val="en-US" w:eastAsia="zh-CN"/>
        </w:rPr>
      </w:pPr>
      <w:r>
        <w:rPr>
          <w:rFonts w:hint="eastAsia"/>
          <w:color w:val="auto"/>
          <w:sz w:val="18"/>
          <w:szCs w:val="18"/>
          <w:lang w:val="en-US" w:eastAsia="zh-CN"/>
        </w:rPr>
        <w:t>Controller层包括: fromController,</w:t>
      </w:r>
    </w:p>
    <w:p>
      <w:pPr>
        <w:ind w:firstLine="1440" w:firstLineChars="800"/>
        <w:rPr>
          <w:rFonts w:hint="eastAsia"/>
          <w:color w:val="auto"/>
          <w:sz w:val="18"/>
          <w:szCs w:val="18"/>
          <w:lang w:val="en-US" w:eastAsia="zh-CN"/>
        </w:rPr>
      </w:pPr>
      <w:r>
        <w:rPr>
          <w:rFonts w:hint="eastAsia"/>
          <w:color w:val="auto"/>
          <w:sz w:val="18"/>
          <w:szCs w:val="18"/>
          <w:lang w:val="en-US" w:eastAsia="zh-CN"/>
        </w:rPr>
        <w:t>chartjsController,</w:t>
      </w:r>
    </w:p>
    <w:p>
      <w:pPr>
        <w:ind w:firstLine="1440" w:firstLineChars="800"/>
        <w:rPr>
          <w:rFonts w:hint="default"/>
          <w:color w:val="auto"/>
          <w:sz w:val="18"/>
          <w:szCs w:val="18"/>
          <w:lang w:val="en-US" w:eastAsia="zh-CN"/>
        </w:rPr>
      </w:pPr>
      <w:r>
        <w:rPr>
          <w:rFonts w:hint="eastAsia"/>
          <w:color w:val="auto"/>
          <w:sz w:val="18"/>
          <w:szCs w:val="18"/>
          <w:lang w:val="en-US" w:eastAsia="zh-CN"/>
        </w:rPr>
        <w:t>calendarController,</w:t>
      </w:r>
    </w:p>
    <w:p>
      <w:pPr>
        <w:ind w:firstLine="1440" w:firstLineChars="800"/>
        <w:rPr>
          <w:rFonts w:hint="eastAsia"/>
          <w:color w:val="auto"/>
          <w:sz w:val="18"/>
          <w:szCs w:val="18"/>
          <w:lang w:val="en-US" w:eastAsia="zh-CN"/>
        </w:rPr>
      </w:pPr>
      <w:r>
        <w:rPr>
          <w:rFonts w:hint="eastAsia"/>
          <w:color w:val="auto"/>
          <w:sz w:val="18"/>
          <w:szCs w:val="18"/>
          <w:lang w:val="en-US" w:eastAsia="zh-CN"/>
        </w:rPr>
        <w:t>fixed_sidebarController,</w:t>
      </w:r>
    </w:p>
    <w:p>
      <w:pPr>
        <w:ind w:firstLine="1440" w:firstLineChars="800"/>
        <w:rPr>
          <w:rFonts w:hint="eastAsia"/>
          <w:color w:val="auto"/>
          <w:sz w:val="18"/>
          <w:szCs w:val="18"/>
          <w:lang w:val="en-US" w:eastAsia="zh-CN"/>
        </w:rPr>
      </w:pPr>
      <w:r>
        <w:rPr>
          <w:rFonts w:hint="eastAsia"/>
          <w:color w:val="auto"/>
          <w:sz w:val="18"/>
          <w:szCs w:val="18"/>
          <w:lang w:val="en-US" w:eastAsia="zh-CN"/>
        </w:rPr>
        <w:t>fixed_footerController,</w:t>
      </w:r>
    </w:p>
    <w:p>
      <w:pPr>
        <w:ind w:firstLine="1440" w:firstLineChars="800"/>
        <w:rPr>
          <w:rFonts w:hint="eastAsia"/>
          <w:color w:val="auto"/>
          <w:sz w:val="18"/>
          <w:szCs w:val="18"/>
          <w:lang w:val="en-US" w:eastAsia="zh-CN"/>
        </w:rPr>
      </w:pPr>
      <w:r>
        <w:rPr>
          <w:rFonts w:hint="eastAsia"/>
          <w:color w:val="auto"/>
          <w:sz w:val="18"/>
          <w:szCs w:val="18"/>
          <w:lang w:val="en-US" w:eastAsia="zh-CN"/>
        </w:rPr>
        <w:t>indexController,</w:t>
      </w:r>
    </w:p>
    <w:p>
      <w:pPr>
        <w:ind w:firstLine="1440" w:firstLineChars="800"/>
        <w:rPr>
          <w:rFonts w:hint="eastAsia"/>
          <w:color w:val="auto"/>
          <w:sz w:val="18"/>
          <w:szCs w:val="18"/>
          <w:lang w:val="en-US" w:eastAsia="zh-CN"/>
        </w:rPr>
      </w:pPr>
      <w:r>
        <w:rPr>
          <w:rFonts w:hint="eastAsia"/>
          <w:color w:val="auto"/>
          <w:sz w:val="18"/>
          <w:szCs w:val="18"/>
          <w:lang w:val="en-US" w:eastAsia="zh-CN"/>
        </w:rPr>
        <w:t>Index2Controller,</w:t>
      </w:r>
    </w:p>
    <w:p>
      <w:pPr>
        <w:ind w:firstLine="1440" w:firstLineChars="800"/>
        <w:rPr>
          <w:rFonts w:hint="eastAsia"/>
          <w:color w:val="auto"/>
          <w:sz w:val="18"/>
          <w:szCs w:val="18"/>
          <w:lang w:val="en-US" w:eastAsia="zh-CN"/>
        </w:rPr>
      </w:pPr>
      <w:r>
        <w:rPr>
          <w:rFonts w:hint="eastAsia"/>
          <w:color w:val="auto"/>
          <w:sz w:val="18"/>
          <w:szCs w:val="18"/>
          <w:lang w:val="en-US" w:eastAsia="zh-CN"/>
        </w:rPr>
        <w:t>general_elementController,</w:t>
      </w:r>
    </w:p>
    <w:p>
      <w:pPr>
        <w:ind w:firstLine="1440" w:firstLineChars="800"/>
        <w:rPr>
          <w:rFonts w:hint="default"/>
          <w:color w:val="auto"/>
          <w:sz w:val="18"/>
          <w:szCs w:val="18"/>
          <w:lang w:val="en-US" w:eastAsia="zh-CN"/>
        </w:rPr>
      </w:pPr>
      <w:r>
        <w:rPr>
          <w:rFonts w:hint="eastAsia"/>
          <w:color w:val="auto"/>
          <w:sz w:val="18"/>
          <w:szCs w:val="18"/>
          <w:lang w:val="en-US" w:eastAsia="zh-CN"/>
        </w:rPr>
        <w:t>contactController,</w:t>
      </w:r>
    </w:p>
    <w:p>
      <w:pPr>
        <w:ind w:firstLine="1440" w:firstLineChars="800"/>
        <w:rPr>
          <w:rFonts w:hint="eastAsia"/>
          <w:color w:val="auto"/>
          <w:sz w:val="18"/>
          <w:szCs w:val="18"/>
          <w:lang w:val="en-US" w:eastAsia="zh-CN"/>
        </w:rPr>
      </w:pPr>
      <w:r>
        <w:rPr>
          <w:rFonts w:hint="eastAsia"/>
          <w:color w:val="auto"/>
          <w:sz w:val="18"/>
          <w:szCs w:val="18"/>
          <w:lang w:val="en-US" w:eastAsia="zh-CN"/>
        </w:rPr>
        <w:t>loginController,</w:t>
      </w:r>
    </w:p>
    <w:p>
      <w:pPr>
        <w:rPr>
          <w:rFonts w:hint="default"/>
          <w:color w:val="auto"/>
          <w:sz w:val="18"/>
          <w:szCs w:val="18"/>
          <w:lang w:val="en-US" w:eastAsia="zh-CN"/>
        </w:rPr>
      </w:pPr>
    </w:p>
    <w:p>
      <w:pPr>
        <w:rPr>
          <w:rFonts w:hint="eastAsia"/>
          <w:color w:val="auto"/>
          <w:sz w:val="18"/>
          <w:szCs w:val="18"/>
          <w:lang w:val="en-US" w:eastAsia="zh-CN"/>
        </w:rPr>
      </w:pPr>
      <w:r>
        <w:rPr>
          <w:rFonts w:hint="eastAsia"/>
          <w:color w:val="auto"/>
          <w:sz w:val="18"/>
          <w:szCs w:val="18"/>
          <w:lang w:val="en-US" w:eastAsia="zh-CN"/>
        </w:rPr>
        <w:t>View层包括：calendar.html,</w:t>
      </w:r>
    </w:p>
    <w:p>
      <w:pPr>
        <w:ind w:firstLine="1260" w:firstLineChars="700"/>
        <w:rPr>
          <w:rFonts w:hint="eastAsia"/>
          <w:color w:val="auto"/>
          <w:sz w:val="18"/>
          <w:szCs w:val="18"/>
          <w:lang w:val="en-US" w:eastAsia="zh-CN"/>
        </w:rPr>
      </w:pPr>
      <w:r>
        <w:rPr>
          <w:rFonts w:hint="eastAsia"/>
          <w:color w:val="auto"/>
          <w:sz w:val="18"/>
          <w:szCs w:val="18"/>
          <w:lang w:val="en-US" w:eastAsia="zh-CN"/>
        </w:rPr>
        <w:t>chartjs.html,</w:t>
      </w:r>
    </w:p>
    <w:p>
      <w:pPr>
        <w:ind w:firstLine="1260" w:firstLineChars="700"/>
        <w:rPr>
          <w:rFonts w:hint="eastAsia"/>
          <w:color w:val="auto"/>
          <w:sz w:val="18"/>
          <w:szCs w:val="18"/>
          <w:lang w:val="en-US" w:eastAsia="zh-CN"/>
        </w:rPr>
      </w:pPr>
      <w:r>
        <w:rPr>
          <w:rFonts w:hint="eastAsia"/>
          <w:color w:val="auto"/>
          <w:sz w:val="18"/>
          <w:szCs w:val="18"/>
          <w:lang w:val="en-US" w:eastAsia="zh-CN"/>
        </w:rPr>
        <w:t>contacts.html,</w:t>
      </w:r>
    </w:p>
    <w:p>
      <w:pPr>
        <w:ind w:firstLine="1260" w:firstLineChars="700"/>
        <w:rPr>
          <w:rFonts w:hint="eastAsia"/>
          <w:color w:val="auto"/>
          <w:sz w:val="18"/>
          <w:szCs w:val="18"/>
          <w:lang w:val="en-US" w:eastAsia="zh-CN"/>
        </w:rPr>
      </w:pPr>
      <w:r>
        <w:rPr>
          <w:rFonts w:hint="eastAsia"/>
          <w:color w:val="auto"/>
          <w:sz w:val="18"/>
          <w:szCs w:val="18"/>
          <w:lang w:val="en-US" w:eastAsia="zh-CN"/>
        </w:rPr>
        <w:t>createquestion.html,</w:t>
      </w:r>
    </w:p>
    <w:p>
      <w:pPr>
        <w:ind w:firstLine="1260" w:firstLineChars="700"/>
        <w:rPr>
          <w:rFonts w:hint="eastAsia"/>
          <w:color w:val="auto"/>
          <w:sz w:val="18"/>
          <w:szCs w:val="18"/>
          <w:lang w:val="en-US" w:eastAsia="zh-CN"/>
        </w:rPr>
      </w:pPr>
      <w:r>
        <w:rPr>
          <w:rFonts w:hint="eastAsia"/>
          <w:color w:val="auto"/>
          <w:sz w:val="18"/>
          <w:szCs w:val="18"/>
          <w:lang w:val="en-US" w:eastAsia="zh-CN"/>
        </w:rPr>
        <w:t>fixed_footer.html,</w:t>
      </w:r>
    </w:p>
    <w:p>
      <w:pPr>
        <w:ind w:firstLine="1260" w:firstLineChars="700"/>
        <w:rPr>
          <w:rFonts w:hint="eastAsia"/>
          <w:color w:val="auto"/>
          <w:sz w:val="18"/>
          <w:szCs w:val="18"/>
          <w:lang w:val="en-US" w:eastAsia="zh-CN"/>
        </w:rPr>
      </w:pPr>
      <w:r>
        <w:rPr>
          <w:rFonts w:hint="eastAsia"/>
          <w:color w:val="auto"/>
          <w:sz w:val="18"/>
          <w:szCs w:val="18"/>
          <w:lang w:val="en-US" w:eastAsia="zh-CN"/>
        </w:rPr>
        <w:t>fixed_sidebar.html</w:t>
      </w:r>
    </w:p>
    <w:p>
      <w:pPr>
        <w:ind w:firstLine="1260" w:firstLineChars="700"/>
        <w:rPr>
          <w:rFonts w:hint="eastAsia"/>
          <w:color w:val="auto"/>
          <w:sz w:val="18"/>
          <w:szCs w:val="18"/>
          <w:lang w:val="en-US" w:eastAsia="zh-CN"/>
        </w:rPr>
      </w:pPr>
      <w:r>
        <w:rPr>
          <w:rFonts w:hint="eastAsia"/>
          <w:color w:val="auto"/>
          <w:sz w:val="18"/>
          <w:szCs w:val="18"/>
          <w:lang w:val="en-US" w:eastAsia="zh-CN"/>
        </w:rPr>
        <w:t>Form.html</w:t>
      </w:r>
    </w:p>
    <w:p>
      <w:pPr>
        <w:ind w:firstLine="1260" w:firstLineChars="700"/>
        <w:rPr>
          <w:rFonts w:hint="eastAsia"/>
          <w:color w:val="auto"/>
          <w:sz w:val="18"/>
          <w:szCs w:val="18"/>
          <w:lang w:val="en-US" w:eastAsia="zh-CN"/>
        </w:rPr>
      </w:pPr>
      <w:r>
        <w:rPr>
          <w:rFonts w:hint="eastAsia"/>
          <w:color w:val="auto"/>
          <w:sz w:val="18"/>
          <w:szCs w:val="18"/>
          <w:lang w:val="en-US" w:eastAsia="zh-CN"/>
        </w:rPr>
        <w:t>General_elements.html</w:t>
      </w:r>
    </w:p>
    <w:p>
      <w:pPr>
        <w:ind w:firstLine="1260" w:firstLineChars="700"/>
        <w:rPr>
          <w:rFonts w:hint="eastAsia"/>
          <w:color w:val="auto"/>
          <w:sz w:val="18"/>
          <w:szCs w:val="18"/>
          <w:lang w:val="en-US" w:eastAsia="zh-CN"/>
        </w:rPr>
      </w:pPr>
      <w:r>
        <w:rPr>
          <w:rFonts w:hint="eastAsia"/>
          <w:color w:val="auto"/>
          <w:sz w:val="18"/>
          <w:szCs w:val="18"/>
          <w:lang w:val="en-US" w:eastAsia="zh-CN"/>
        </w:rPr>
        <w:t>Index.html,</w:t>
      </w:r>
    </w:p>
    <w:p>
      <w:pPr>
        <w:ind w:firstLine="1260" w:firstLineChars="700"/>
        <w:rPr>
          <w:rFonts w:hint="eastAsia"/>
          <w:color w:val="auto"/>
          <w:sz w:val="18"/>
          <w:szCs w:val="18"/>
          <w:lang w:val="en-US" w:eastAsia="zh-CN"/>
        </w:rPr>
      </w:pPr>
      <w:r>
        <w:rPr>
          <w:rFonts w:hint="eastAsia"/>
          <w:color w:val="auto"/>
          <w:sz w:val="18"/>
          <w:szCs w:val="18"/>
          <w:lang w:val="en-US" w:eastAsia="zh-CN"/>
        </w:rPr>
        <w:t>Index2.html.</w:t>
      </w:r>
    </w:p>
    <w:p>
      <w:pPr>
        <w:ind w:firstLine="1260" w:firstLineChars="700"/>
        <w:rPr>
          <w:rFonts w:hint="eastAsia"/>
          <w:color w:val="auto"/>
          <w:sz w:val="18"/>
          <w:szCs w:val="18"/>
          <w:lang w:val="en-US" w:eastAsia="zh-CN"/>
        </w:rPr>
      </w:pPr>
      <w:r>
        <w:rPr>
          <w:rFonts w:hint="eastAsia"/>
          <w:color w:val="auto"/>
          <w:sz w:val="18"/>
          <w:szCs w:val="18"/>
          <w:lang w:val="en-US" w:eastAsia="zh-CN"/>
        </w:rPr>
        <w:t>Login.html,</w:t>
      </w:r>
    </w:p>
    <w:p>
      <w:pPr>
        <w:ind w:firstLine="1260" w:firstLineChars="700"/>
        <w:rPr>
          <w:rFonts w:hint="eastAsia"/>
          <w:color w:val="auto"/>
          <w:sz w:val="18"/>
          <w:szCs w:val="18"/>
          <w:lang w:val="en-US" w:eastAsia="zh-CN"/>
        </w:rPr>
      </w:pPr>
      <w:r>
        <w:rPr>
          <w:rFonts w:hint="eastAsia"/>
          <w:color w:val="auto"/>
          <w:sz w:val="18"/>
          <w:szCs w:val="18"/>
          <w:lang w:val="en-US" w:eastAsia="zh-CN"/>
        </w:rPr>
        <w:t>Questionnaire.html,</w:t>
      </w:r>
    </w:p>
    <w:p>
      <w:pPr>
        <w:ind w:firstLine="1260" w:firstLineChars="700"/>
        <w:rPr>
          <w:rFonts w:hint="eastAsia"/>
          <w:color w:val="auto"/>
          <w:sz w:val="18"/>
          <w:szCs w:val="18"/>
          <w:lang w:val="en-US" w:eastAsia="zh-CN"/>
        </w:rPr>
      </w:pPr>
      <w:r>
        <w:rPr>
          <w:rFonts w:hint="eastAsia"/>
          <w:color w:val="auto"/>
          <w:sz w:val="18"/>
          <w:szCs w:val="18"/>
          <w:lang w:val="en-US" w:eastAsia="zh-CN"/>
        </w:rPr>
        <w:t>Wenjuan.html,</w:t>
      </w:r>
    </w:p>
    <w:p>
      <w:pPr>
        <w:ind w:firstLine="1260" w:firstLineChars="700"/>
        <w:rPr>
          <w:rFonts w:hint="default"/>
          <w:color w:val="auto"/>
          <w:sz w:val="18"/>
          <w:szCs w:val="18"/>
          <w:lang w:val="en-US" w:eastAsia="zh-CN"/>
        </w:rPr>
      </w:pPr>
      <w:r>
        <w:rPr>
          <w:rFonts w:hint="eastAsia"/>
          <w:color w:val="auto"/>
          <w:sz w:val="18"/>
          <w:szCs w:val="18"/>
          <w:lang w:val="en-US" w:eastAsia="zh-CN"/>
        </w:rPr>
        <w:t>Xx.html</w:t>
      </w:r>
    </w:p>
    <w:p>
      <w:pPr>
        <w:rPr>
          <w:rFonts w:hint="default"/>
          <w:color w:val="auto"/>
          <w:sz w:val="18"/>
          <w:szCs w:val="18"/>
          <w:lang w:val="en-US" w:eastAsia="zh-CN"/>
        </w:rPr>
      </w:pP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5250815" cy="3692525"/>
            <wp:effectExtent l="0" t="0" r="6985" b="10795"/>
            <wp:docPr id="2" name="图片 2" descr="{65B4141E-A889-F452-E2DF-3D3961213E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5B4141E-A889-F452-E2DF-3D3961213EFC}"/>
                    <pic:cNvPicPr>
                      <a:picLocks noChangeAspect="1"/>
                    </pic:cNvPicPr>
                  </pic:nvPicPr>
                  <pic:blipFill>
                    <a:blip r:embed="rId9"/>
                    <a:stretch>
                      <a:fillRect/>
                    </a:stretch>
                  </pic:blipFill>
                  <pic:spPr>
                    <a:xfrm>
                      <a:off x="0" y="0"/>
                      <a:ext cx="5250815" cy="3692525"/>
                    </a:xfrm>
                    <a:prstGeom prst="rect">
                      <a:avLst/>
                    </a:prstGeom>
                  </pic:spPr>
                </pic:pic>
              </a:graphicData>
            </a:graphic>
          </wp:inline>
        </w:drawing>
      </w:r>
    </w:p>
    <w:p>
      <w:pPr>
        <w:jc w:val="center"/>
      </w:pPr>
    </w:p>
    <w:p>
      <w:pPr>
        <w:jc w:val="center"/>
        <w:rPr>
          <w:sz w:val="18"/>
          <w:szCs w:val="18"/>
        </w:rPr>
      </w:pPr>
      <w:r>
        <w:rPr>
          <w:rFonts w:hint="eastAsia"/>
          <w:b/>
          <w:bCs/>
          <w:sz w:val="18"/>
          <w:szCs w:val="18"/>
          <w:lang w:val="en-US" w:eastAsia="zh-CN"/>
        </w:rPr>
        <w:t>图2.1.1政府网站组件图</w:t>
      </w:r>
      <w:r>
        <w:rPr>
          <w:rFonts w:hint="eastAsia"/>
          <w:sz w:val="18"/>
          <w:szCs w:val="18"/>
        </w:rPr>
        <w:t>.</w:t>
      </w:r>
    </w:p>
    <w:p>
      <w:pPr>
        <w:rPr>
          <w:sz w:val="18"/>
          <w:szCs w:val="18"/>
        </w:rPr>
      </w:pPr>
    </w:p>
    <w:p>
      <w:pPr>
        <w:pStyle w:val="3"/>
        <w:spacing w:before="0" w:after="0" w:line="415" w:lineRule="auto"/>
        <w:rPr>
          <w:rFonts w:hint="eastAsia" w:ascii="Times New Roman" w:hAnsi="宋体" w:eastAsia="宋体"/>
          <w:sz w:val="24"/>
          <w:szCs w:val="24"/>
        </w:rPr>
      </w:pPr>
    </w:p>
    <w:p>
      <w:pPr>
        <w:pStyle w:val="3"/>
        <w:spacing w:before="0" w:after="0" w:line="415" w:lineRule="auto"/>
        <w:rPr>
          <w:rFonts w:hint="eastAsia" w:ascii="Times New Roman" w:hAnsi="宋体" w:eastAsia="宋体"/>
          <w:sz w:val="24"/>
          <w:szCs w:val="24"/>
        </w:rPr>
      </w:pPr>
    </w:p>
    <w:p>
      <w:pPr>
        <w:pStyle w:val="3"/>
        <w:spacing w:before="0" w:after="0" w:line="415" w:lineRule="auto"/>
        <w:rPr>
          <w:rFonts w:hint="eastAsia" w:ascii="Times New Roman" w:hAnsi="宋体" w:eastAsia="宋体"/>
          <w:sz w:val="24"/>
          <w:szCs w:val="24"/>
        </w:rPr>
      </w:pPr>
    </w:p>
    <w:p>
      <w:pPr>
        <w:pStyle w:val="3"/>
        <w:spacing w:before="0" w:after="0" w:line="415" w:lineRule="auto"/>
        <w:rPr>
          <w:rFonts w:ascii="Times New Roman" w:hAnsi="宋体" w:eastAsia="宋体"/>
          <w:sz w:val="24"/>
          <w:szCs w:val="24"/>
        </w:rPr>
      </w:pPr>
      <w:bookmarkStart w:id="111" w:name="_Toc18402_WPSOffice_Level2"/>
      <w:r>
        <w:rPr>
          <w:rFonts w:hint="eastAsia" w:ascii="Times New Roman" w:hAnsi="宋体" w:eastAsia="宋体"/>
          <w:sz w:val="24"/>
          <w:szCs w:val="24"/>
        </w:rPr>
        <w:t>2.2 问题域设计</w:t>
      </w:r>
      <w:bookmarkEnd w:id="111"/>
    </w:p>
    <w:p>
      <w:pPr>
        <w:pStyle w:val="4"/>
        <w:spacing w:before="0" w:after="0" w:line="415" w:lineRule="auto"/>
        <w:rPr>
          <w:sz w:val="21"/>
          <w:szCs w:val="21"/>
        </w:rPr>
      </w:pPr>
      <w:r>
        <w:rPr>
          <w:rFonts w:hint="eastAsia"/>
          <w:sz w:val="21"/>
          <w:szCs w:val="21"/>
        </w:rPr>
        <w:t>2.2.1 域模型设计</w:t>
      </w:r>
    </w:p>
    <w:p>
      <w:pPr>
        <w:pStyle w:val="7"/>
        <w:rPr>
          <w:rFonts w:hint="eastAsia"/>
          <w:color w:val="auto"/>
          <w:sz w:val="18"/>
          <w:szCs w:val="18"/>
          <w:lang w:val="en-US" w:eastAsia="zh-CN"/>
        </w:rPr>
      </w:pPr>
      <w:r>
        <w:rPr>
          <w:rFonts w:hint="eastAsia"/>
          <w:color w:val="auto"/>
          <w:sz w:val="18"/>
          <w:szCs w:val="18"/>
          <w:lang w:val="en-US" w:eastAsia="zh-CN"/>
        </w:rPr>
        <w:t>系统中有三类角色，分别是游客，注册用户，管理员</w:t>
      </w:r>
    </w:p>
    <w:p>
      <w:pPr>
        <w:pStyle w:val="7"/>
        <w:rPr>
          <w:rFonts w:hint="default"/>
          <w:color w:val="auto"/>
          <w:sz w:val="18"/>
          <w:szCs w:val="18"/>
          <w:lang w:val="en-US" w:eastAsia="zh-CN"/>
        </w:rPr>
      </w:pPr>
      <w:r>
        <w:rPr>
          <w:rFonts w:hint="eastAsia"/>
          <w:color w:val="auto"/>
          <w:sz w:val="18"/>
          <w:szCs w:val="18"/>
          <w:lang w:val="en-US" w:eastAsia="zh-CN"/>
        </w:rPr>
        <w:t>问卷调查，走进南昌，南昌新闻，招商引资，政策法规，民生反馈，网站视频，注册页面，登录页面，9个主要的系统页面</w:t>
      </w:r>
    </w:p>
    <w:p>
      <w:pPr>
        <w:pStyle w:val="7"/>
        <w:rPr>
          <w:rFonts w:ascii="Times New Roman" w:hAnsi="Times New Roman" w:cs="Times New Roman"/>
        </w:rPr>
      </w:pPr>
      <w:r>
        <w:drawing>
          <wp:inline distT="0" distB="0" distL="114300" distR="114300">
            <wp:extent cx="5243195" cy="2816860"/>
            <wp:effectExtent l="0" t="0" r="14605" b="254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43195" cy="2816860"/>
                    </a:xfrm>
                    <a:prstGeom prst="rect">
                      <a:avLst/>
                    </a:prstGeom>
                    <a:noFill/>
                    <a:ln>
                      <a:noFill/>
                    </a:ln>
                  </pic:spPr>
                </pic:pic>
              </a:graphicData>
            </a:graphic>
          </wp:inline>
        </w:drawing>
      </w:r>
    </w:p>
    <w:p>
      <w:pPr>
        <w:pStyle w:val="7"/>
        <w:ind w:left="360"/>
        <w:jc w:val="center"/>
        <w:rPr>
          <w:rFonts w:ascii="Times New Roman" w:hAnsi="Times New Roman" w:cs="Times New Roman"/>
          <w:sz w:val="18"/>
          <w:szCs w:val="18"/>
        </w:rPr>
      </w:pPr>
      <w:r>
        <w:rPr>
          <w:rFonts w:hint="eastAsia" w:ascii="Times New Roman" w:hAnsi="Times New Roman" w:cs="Times New Roman"/>
          <w:sz w:val="18"/>
          <w:szCs w:val="18"/>
        </w:rPr>
        <w:t>图2.2</w:t>
      </w:r>
      <w:r>
        <w:rPr>
          <w:rFonts w:hint="eastAsia" w:ascii="Times New Roman" w:hAnsi="Times New Roman" w:cs="Times New Roman"/>
          <w:sz w:val="18"/>
          <w:szCs w:val="18"/>
          <w:lang w:val="en-US" w:eastAsia="zh-CN"/>
        </w:rPr>
        <w:t>.1.1政府网站</w:t>
      </w:r>
      <w:r>
        <w:rPr>
          <w:rFonts w:hint="eastAsia" w:ascii="Times New Roman" w:hAnsi="Times New Roman" w:cs="Times New Roman"/>
          <w:sz w:val="18"/>
          <w:szCs w:val="18"/>
        </w:rPr>
        <w:t>系统域模型</w:t>
      </w:r>
    </w:p>
    <w:p>
      <w:pPr>
        <w:pStyle w:val="4"/>
        <w:spacing w:before="0" w:after="0" w:line="415" w:lineRule="auto"/>
        <w:rPr>
          <w:rFonts w:hint="eastAsia"/>
          <w:sz w:val="21"/>
          <w:szCs w:val="21"/>
        </w:rPr>
      </w:pPr>
      <w:r>
        <w:rPr>
          <w:rFonts w:hint="eastAsia"/>
          <w:sz w:val="21"/>
          <w:szCs w:val="21"/>
        </w:rPr>
        <w:t>2.2.2  Service接口设计</w:t>
      </w:r>
    </w:p>
    <w:p>
      <w:pPr>
        <w:rPr>
          <w:rFonts w:hint="eastAsia"/>
        </w:rPr>
      </w:pPr>
    </w:p>
    <w:p/>
    <w:p>
      <w:pPr>
        <w:bidi w:val="0"/>
        <w:rPr>
          <w:rFonts w:ascii="Times New Roman" w:hAnsi="Times New Roman" w:eastAsia="宋体" w:cs="Times New Roman"/>
          <w:kern w:val="2"/>
          <w:sz w:val="21"/>
          <w:szCs w:val="24"/>
          <w:lang w:val="en-US" w:eastAsia="zh-CN" w:bidi="ar-SA"/>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rPr>
          <w:lang w:val="en-US" w:eastAsia="zh-CN"/>
        </w:rPr>
      </w:pPr>
    </w:p>
    <w:p>
      <w:pPr>
        <w:bidi w:val="0"/>
        <w:ind w:firstLine="564" w:firstLineChars="0"/>
        <w:jc w:val="left"/>
        <w:rPr>
          <w:lang w:val="en-US" w:eastAsia="zh-CN"/>
        </w:rPr>
      </w:pPr>
    </w:p>
    <w:p>
      <w:pPr>
        <w:pStyle w:val="3"/>
        <w:spacing w:before="0" w:after="0" w:line="415" w:lineRule="auto"/>
        <w:rPr>
          <w:rFonts w:ascii="宋体" w:hAnsi="宋体" w:eastAsia="宋体" w:cs="宋体"/>
          <w:kern w:val="0"/>
          <w:sz w:val="24"/>
          <w:szCs w:val="24"/>
          <w:lang w:val="en-US" w:eastAsia="zh-CN" w:bidi="ar"/>
        </w:rPr>
      </w:pPr>
    </w:p>
    <w:p>
      <w:pPr>
        <w:pStyle w:val="3"/>
        <w:spacing w:before="0" w:after="0" w:line="415" w:lineRule="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"C:\\Users\\张涛\\Documents\\Tencent Files\\670267981\\Image\\C2C\\[](W0E2XDW2BO56]WY~@U]3.png"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568315" cy="5652770"/>
            <wp:effectExtent l="0" t="0" r="9525" b="127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1"/>
                    <a:stretch>
                      <a:fillRect/>
                    </a:stretch>
                  </pic:blipFill>
                  <pic:spPr>
                    <a:xfrm>
                      <a:off x="0" y="0"/>
                      <a:ext cx="5568315" cy="5652770"/>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p>
    <w:p>
      <w:pPr>
        <w:pStyle w:val="3"/>
        <w:spacing w:before="0" w:after="0" w:line="415" w:lineRule="auto"/>
        <w:rPr>
          <w:rFonts w:ascii="宋体" w:hAnsi="宋体" w:eastAsia="宋体" w:cs="宋体"/>
          <w:kern w:val="0"/>
          <w:sz w:val="24"/>
          <w:szCs w:val="24"/>
          <w:lang w:val="en-US" w:eastAsia="zh-CN" w:bidi="ar"/>
        </w:rPr>
      </w:pPr>
    </w:p>
    <w:p>
      <w:pPr>
        <w:pStyle w:val="3"/>
        <w:spacing w:before="0" w:after="0" w:line="415" w:lineRule="auto"/>
        <w:rPr>
          <w:rFonts w:ascii="宋体" w:hAnsi="宋体" w:eastAsia="宋体" w:cs="宋体"/>
          <w:kern w:val="0"/>
          <w:sz w:val="24"/>
          <w:szCs w:val="24"/>
          <w:lang w:val="en-US" w:eastAsia="zh-CN" w:bidi="ar"/>
        </w:rPr>
      </w:pPr>
    </w:p>
    <w:p>
      <w:pPr>
        <w:pStyle w:val="3"/>
        <w:spacing w:before="0" w:after="0" w:line="415" w:lineRule="auto"/>
        <w:ind w:left="2520" w:leftChars="0" w:firstLine="420" w:firstLineChars="0"/>
        <w:rPr>
          <w:rFonts w:hint="default" w:ascii="宋体" w:hAnsi="宋体" w:eastAsia="宋体" w:cs="宋体"/>
          <w:kern w:val="0"/>
          <w:sz w:val="24"/>
          <w:szCs w:val="24"/>
          <w:lang w:val="en-US" w:eastAsia="zh-CN" w:bidi="ar"/>
        </w:rPr>
      </w:pPr>
      <w:bookmarkStart w:id="112" w:name="_Toc6320_WPSOffice_Level1"/>
      <w:r>
        <w:rPr>
          <w:rFonts w:hint="eastAsia" w:ascii="宋体" w:hAnsi="宋体" w:eastAsia="宋体" w:cs="宋体"/>
          <w:kern w:val="0"/>
          <w:sz w:val="24"/>
          <w:szCs w:val="24"/>
          <w:lang w:val="en-US" w:eastAsia="zh-CN" w:bidi="ar"/>
        </w:rPr>
        <w:t>图2.2.2.1类图</w:t>
      </w:r>
      <w:bookmarkEnd w:id="112"/>
    </w:p>
    <w:p>
      <w:pPr>
        <w:pStyle w:val="3"/>
        <w:spacing w:before="0" w:after="0" w:line="415" w:lineRule="auto"/>
        <w:rPr>
          <w:rFonts w:ascii="Times New Roman" w:hAnsi="宋体" w:eastAsia="宋体"/>
          <w:sz w:val="24"/>
          <w:szCs w:val="24"/>
        </w:rPr>
      </w:pPr>
      <w:bookmarkStart w:id="113" w:name="_Toc22496_WPSOffice_Level2"/>
      <w:r>
        <w:rPr>
          <w:rFonts w:hint="eastAsia" w:ascii="Times New Roman" w:hAnsi="宋体" w:eastAsia="宋体"/>
          <w:sz w:val="24"/>
          <w:szCs w:val="24"/>
        </w:rPr>
        <w:t>2.3 持久化设计</w:t>
      </w:r>
      <w:bookmarkEnd w:id="113"/>
    </w:p>
    <w:p>
      <w:pPr>
        <w:pStyle w:val="4"/>
        <w:spacing w:before="0" w:after="0" w:line="415" w:lineRule="auto"/>
        <w:rPr>
          <w:sz w:val="21"/>
          <w:szCs w:val="21"/>
        </w:rPr>
      </w:pPr>
      <w:r>
        <w:rPr>
          <w:rFonts w:hint="eastAsia"/>
          <w:sz w:val="21"/>
          <w:szCs w:val="21"/>
        </w:rPr>
        <w:t>2.3.1 数据库设计</w:t>
      </w:r>
    </w:p>
    <w:p>
      <w:pPr>
        <w:pStyle w:val="7"/>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根据需求我们设计的数据库有五个表，</w:t>
      </w:r>
    </w:p>
    <w:p>
      <w:pPr>
        <w:pStyle w:val="7"/>
        <w:ind w:firstLine="420"/>
        <w:rPr>
          <w:rFonts w:hint="eastAsia" w:asciiTheme="minorEastAsia" w:hAnsiTheme="minorEastAsia" w:eastAsiaTheme="minorEastAsia" w:cstheme="minorEastAsia"/>
          <w:lang w:val="en-US" w:eastAsia="zh-CN"/>
        </w:rPr>
      </w:pPr>
      <w:r>
        <w:rPr>
          <w:rFonts w:hint="default" w:ascii="Times New Roman" w:hAnsi="Times New Roman" w:cs="Times New Roman" w:eastAsiaTheme="minorEastAsia"/>
          <w:lang w:val="en-US" w:eastAsia="zh-CN"/>
        </w:rPr>
        <w:t>person</w:t>
      </w:r>
      <w:r>
        <w:rPr>
          <w:rFonts w:hint="eastAsia" w:asciiTheme="minorEastAsia" w:hAnsiTheme="minorEastAsia" w:eastAsiaTheme="minorEastAsia" w:cstheme="minorEastAsia"/>
          <w:lang w:val="en-US" w:eastAsia="zh-CN"/>
        </w:rPr>
        <w:t>,用来存放所有的人员信息，</w:t>
      </w:r>
    </w:p>
    <w:p>
      <w:pPr>
        <w:pStyle w:val="7"/>
        <w:ind w:firstLine="420"/>
        <w:rPr>
          <w:rFonts w:hint="eastAsia" w:asciiTheme="minorEastAsia" w:hAnsiTheme="minorEastAsia" w:eastAsiaTheme="minorEastAsia" w:cstheme="minorEastAsia"/>
          <w:lang w:val="en-US" w:eastAsia="zh-CN"/>
        </w:rPr>
      </w:pPr>
      <w:r>
        <w:rPr>
          <w:rFonts w:hint="default" w:ascii="Times New Roman" w:hAnsi="Times New Roman" w:cs="Times New Roman" w:eastAsiaTheme="minorEastAsia"/>
          <w:lang w:val="en-US" w:eastAsia="zh-CN"/>
        </w:rPr>
        <w:t>news</w:t>
      </w:r>
      <w:r>
        <w:rPr>
          <w:rFonts w:hint="eastAsia" w:asciiTheme="minorEastAsia" w:hAnsiTheme="minorEastAsia" w:eastAsiaTheme="minorEastAsia" w:cstheme="minorEastAsia"/>
          <w:lang w:val="en-US" w:eastAsia="zh-CN"/>
        </w:rPr>
        <w:t>，用来存放文章的信息，</w:t>
      </w:r>
    </w:p>
    <w:p>
      <w:pPr>
        <w:pStyle w:val="7"/>
        <w:ind w:firstLine="420"/>
        <w:rPr>
          <w:rFonts w:hint="eastAsia" w:asciiTheme="minorEastAsia" w:hAnsiTheme="minorEastAsia" w:eastAsiaTheme="minorEastAsia" w:cstheme="minorEastAsia"/>
          <w:lang w:val="en-US" w:eastAsia="zh-CN"/>
        </w:rPr>
      </w:pPr>
      <w:r>
        <w:rPr>
          <w:rFonts w:hint="default" w:ascii="Times New Roman" w:hAnsi="Times New Roman" w:cs="Times New Roman" w:eastAsiaTheme="minorEastAsia"/>
          <w:lang w:val="en-US" w:eastAsia="zh-CN"/>
        </w:rPr>
        <w:t>message</w:t>
      </w:r>
      <w:r>
        <w:rPr>
          <w:rFonts w:hint="eastAsia" w:asciiTheme="minorEastAsia" w:hAnsiTheme="minorEastAsia" w:eastAsiaTheme="minorEastAsia" w:cstheme="minorEastAsia"/>
          <w:lang w:val="en-US" w:eastAsia="zh-CN"/>
        </w:rPr>
        <w:t>,用来存储留言信息，</w:t>
      </w:r>
    </w:p>
    <w:p>
      <w:pPr>
        <w:pStyle w:val="7"/>
        <w:ind w:firstLine="420"/>
        <w:rPr>
          <w:rFonts w:hint="eastAsia" w:asciiTheme="minorEastAsia" w:hAnsiTheme="minorEastAsia" w:eastAsiaTheme="minorEastAsia" w:cstheme="minorEastAsia"/>
          <w:lang w:val="en-US" w:eastAsia="zh-CN"/>
        </w:rPr>
      </w:pPr>
      <w:r>
        <w:rPr>
          <w:rFonts w:hint="default" w:ascii="Times New Roman" w:hAnsi="Times New Roman" w:cs="Times New Roman" w:eastAsiaTheme="minorEastAsia"/>
          <w:lang w:val="en-US" w:eastAsia="zh-CN"/>
        </w:rPr>
        <w:t>video</w:t>
      </w:r>
      <w:r>
        <w:rPr>
          <w:rFonts w:hint="eastAsia" w:asciiTheme="minorEastAsia" w:hAnsiTheme="minorEastAsia" w:eastAsiaTheme="minorEastAsia" w:cstheme="minorEastAsia"/>
          <w:lang w:val="en-US" w:eastAsia="zh-CN"/>
        </w:rPr>
        <w:t>,用来存储视频信息，</w:t>
      </w:r>
    </w:p>
    <w:p>
      <w:pPr>
        <w:pStyle w:val="7"/>
        <w:ind w:firstLine="420"/>
        <w:rPr>
          <w:rFonts w:hint="eastAsia" w:asciiTheme="minorEastAsia" w:hAnsiTheme="minorEastAsia" w:eastAsiaTheme="minorEastAsia" w:cstheme="minorEastAsia"/>
          <w:lang w:val="en-US" w:eastAsia="zh-CN"/>
        </w:rPr>
      </w:pPr>
      <w:r>
        <w:rPr>
          <w:rFonts w:hint="default" w:ascii="Times New Roman" w:hAnsi="Times New Roman" w:cs="Times New Roman" w:eastAsiaTheme="minorEastAsia"/>
          <w:lang w:val="en-US" w:eastAsia="zh-CN"/>
        </w:rPr>
        <w:t>law</w:t>
      </w:r>
      <w:r>
        <w:rPr>
          <w:rFonts w:hint="eastAsia" w:asciiTheme="minorEastAsia" w:hAnsiTheme="minorEastAsia" w:eastAsiaTheme="minorEastAsia" w:cstheme="minorEastAsia"/>
          <w:lang w:val="en-US" w:eastAsia="zh-CN"/>
        </w:rPr>
        <w:t>,用来存储法律信息。</w:t>
      </w:r>
    </w:p>
    <w:p>
      <w:pPr>
        <w:pStyle w:val="7"/>
        <w:ind w:firstLine="420"/>
        <w:rPr>
          <w:rFonts w:hint="eastAsia" w:ascii="Times New Roman" w:hAnsi="Times New Roman" w:cs="Times New Roman"/>
          <w:lang w:val="en-US" w:eastAsia="zh-CN"/>
        </w:rPr>
      </w:pPr>
    </w:p>
    <w:p>
      <w:pPr>
        <w:pStyle w:val="7"/>
        <w:ind w:firstLine="420"/>
        <w:rPr>
          <w:rFonts w:hint="eastAsia" w:ascii="Times New Roman" w:hAnsi="Times New Roman" w:cs="Times New Roman"/>
          <w:lang w:val="en-US" w:eastAsia="zh-CN"/>
        </w:rPr>
      </w:pPr>
    </w:p>
    <w:p>
      <w:pPr>
        <w:pStyle w:val="7"/>
        <w:ind w:firstLine="420"/>
        <w:rPr>
          <w:rFonts w:hint="eastAsia" w:ascii="Times New Roman" w:hAnsi="Times New Roman" w:cs="Times New Roman"/>
          <w:lang w:val="en-US" w:eastAsia="zh-CN"/>
        </w:rPr>
      </w:pPr>
    </w:p>
    <w:p>
      <w:pPr>
        <w:pStyle w:val="7"/>
        <w:ind w:firstLine="420"/>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45735" cy="4342765"/>
            <wp:effectExtent l="0" t="0" r="0" b="0"/>
            <wp:docPr id="9" name="图片 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未命名文件"/>
                    <pic:cNvPicPr>
                      <a:picLocks noChangeAspect="1"/>
                    </pic:cNvPicPr>
                  </pic:nvPicPr>
                  <pic:blipFill>
                    <a:blip r:embed="rId12"/>
                    <a:stretch>
                      <a:fillRect/>
                    </a:stretch>
                  </pic:blipFill>
                  <pic:spPr>
                    <a:xfrm>
                      <a:off x="0" y="0"/>
                      <a:ext cx="5245735" cy="4342765"/>
                    </a:xfrm>
                    <a:prstGeom prst="rect">
                      <a:avLst/>
                    </a:prstGeom>
                    <a:noFill/>
                    <a:ln>
                      <a:noFill/>
                    </a:ln>
                  </pic:spPr>
                </pic:pic>
              </a:graphicData>
            </a:graphic>
          </wp:inline>
        </w:drawing>
      </w:r>
    </w:p>
    <w:p>
      <w:pPr>
        <w:pStyle w:val="7"/>
        <w:ind w:left="2520" w:leftChars="0" w:firstLine="420"/>
        <w:rPr>
          <w:rFonts w:hint="eastAsia" w:asciiTheme="minorEastAsia" w:hAnsiTheme="minorEastAsia" w:eastAsiaTheme="minorEastAsia" w:cstheme="minorEastAsia"/>
          <w:b/>
          <w:bCs/>
          <w:sz w:val="18"/>
          <w:szCs w:val="18"/>
          <w:lang w:val="en-US" w:eastAsia="zh-CN"/>
        </w:rPr>
      </w:pPr>
      <w:bookmarkStart w:id="114" w:name="_Toc30020_WPSOffice_Level2"/>
      <w:bookmarkStart w:id="115" w:name="_Toc26088_WPSOffice_Level1"/>
      <w:bookmarkStart w:id="116" w:name="_Toc3709_WPSOffice_Level1"/>
      <w:bookmarkStart w:id="117" w:name="_Toc30813_WPSOffice_Level1"/>
      <w:bookmarkStart w:id="118" w:name="_Toc1206_WPSOffice_Level1"/>
      <w:bookmarkStart w:id="119" w:name="_Toc6317_WPSOffice_Level1"/>
      <w:r>
        <w:rPr>
          <w:rFonts w:hint="eastAsia" w:asciiTheme="minorEastAsia" w:hAnsiTheme="minorEastAsia" w:eastAsiaTheme="minorEastAsia" w:cstheme="minorEastAsia"/>
          <w:b/>
          <w:bCs/>
          <w:sz w:val="18"/>
          <w:szCs w:val="18"/>
          <w:lang w:val="en-US" w:eastAsia="zh-CN"/>
        </w:rPr>
        <w:t>图2.3.1.1 pdm图</w:t>
      </w:r>
      <w:bookmarkEnd w:id="114"/>
      <w:bookmarkEnd w:id="115"/>
      <w:bookmarkEnd w:id="116"/>
      <w:bookmarkEnd w:id="117"/>
      <w:bookmarkEnd w:id="118"/>
      <w:bookmarkEnd w:id="119"/>
    </w:p>
    <w:p>
      <w:pPr>
        <w:pStyle w:val="7"/>
        <w:ind w:firstLine="420"/>
        <w:rPr>
          <w:rFonts w:hint="eastAsia" w:ascii="Times New Roman" w:hAnsi="Times New Roman" w:cs="Times New Roman"/>
          <w:lang w:val="en-US" w:eastAsia="zh-CN"/>
        </w:rPr>
      </w:pPr>
    </w:p>
    <w:p>
      <w:pPr>
        <w:pStyle w:val="7"/>
        <w:ind w:firstLine="420"/>
        <w:rPr>
          <w:rFonts w:hint="eastAsia" w:ascii="Times New Roman" w:hAnsi="Times New Roman" w:cs="Times New Roman"/>
          <w:lang w:val="en-US" w:eastAsia="zh-CN"/>
        </w:rPr>
      </w:pPr>
    </w:p>
    <w:p>
      <w:pPr>
        <w:pStyle w:val="7"/>
        <w:ind w:firstLine="420"/>
        <w:rPr>
          <w:rFonts w:hint="eastAsia" w:ascii="Times New Roman" w:hAnsi="Times New Roman" w:cs="Times New Roman"/>
          <w:lang w:val="en-US" w:eastAsia="zh-CN"/>
        </w:rPr>
      </w:pPr>
    </w:p>
    <w:p>
      <w:pPr>
        <w:pStyle w:val="7"/>
        <w:ind w:firstLine="420"/>
        <w:rPr>
          <w:rFonts w:hint="eastAsia" w:ascii="Times New Roman" w:hAnsi="Times New Roman" w:cs="Times New Roman"/>
          <w:lang w:val="en-US" w:eastAsia="zh-CN"/>
        </w:rPr>
      </w:pPr>
    </w:p>
    <w:p>
      <w:pPr>
        <w:pStyle w:val="7"/>
        <w:ind w:firstLine="420"/>
        <w:rPr>
          <w:rFonts w:hint="eastAsia" w:ascii="Times New Roman" w:hAnsi="Times New Roman" w:cs="Times New Roman"/>
          <w:lang w:val="en-US" w:eastAsia="zh-CN"/>
        </w:rPr>
      </w:pPr>
    </w:p>
    <w:p>
      <w:pPr>
        <w:pStyle w:val="7"/>
        <w:ind w:firstLine="420"/>
        <w:rPr>
          <w:rFonts w:hint="eastAsia" w:ascii="Times New Roman" w:hAnsi="Times New Roman" w:cs="Times New Roman"/>
          <w:lang w:val="en-US" w:eastAsia="zh-CN"/>
        </w:rPr>
      </w:pPr>
    </w:p>
    <w:p>
      <w:pPr>
        <w:pStyle w:val="7"/>
        <w:ind w:firstLine="420"/>
        <w:rPr>
          <w:rFonts w:hint="eastAsia" w:ascii="Times New Roman" w:hAnsi="Times New Roman" w:cs="Times New Roman"/>
          <w:lang w:val="en-US" w:eastAsia="zh-CN"/>
        </w:rPr>
      </w:pPr>
    </w:p>
    <w:p>
      <w:pPr>
        <w:pStyle w:val="7"/>
        <w:ind w:firstLine="420"/>
        <w:rPr>
          <w:rFonts w:hint="eastAsia" w:ascii="Times New Roman" w:hAnsi="Times New Roman" w:cs="Times New Roman"/>
          <w:lang w:val="en-US" w:eastAsia="zh-CN"/>
        </w:rPr>
      </w:pPr>
    </w:p>
    <w:p>
      <w:pPr>
        <w:pStyle w:val="7"/>
        <w:ind w:firstLine="420"/>
        <w:rPr>
          <w:rFonts w:hint="eastAsia" w:ascii="Times New Roman" w:hAnsi="Times New Roman" w:cs="Times New Roman"/>
          <w:lang w:val="en-US" w:eastAsia="zh-CN"/>
        </w:rPr>
      </w:pPr>
    </w:p>
    <w:p>
      <w:pPr>
        <w:pStyle w:val="7"/>
        <w:ind w:firstLine="420"/>
        <w:rPr>
          <w:rFonts w:hint="eastAsia" w:ascii="Times New Roman" w:hAnsi="Times New Roman" w:cs="Times New Roman"/>
          <w:lang w:val="en-US" w:eastAsia="zh-CN"/>
        </w:rPr>
      </w:pPr>
    </w:p>
    <w:p>
      <w:pPr>
        <w:pStyle w:val="7"/>
        <w:rPr>
          <w:rFonts w:hint="eastAsia" w:ascii="Times New Roman" w:hAnsi="Times New Roman" w:cs="Times New Roman"/>
        </w:rPr>
      </w:pPr>
      <w:r>
        <w:rPr>
          <w:rFonts w:hint="eastAsia" w:ascii="Times New Roman" w:hAnsi="Times New Roman" w:cs="Times New Roman"/>
        </w:rPr>
        <w:t>表格详细情况如下：</w:t>
      </w:r>
    </w:p>
    <w:p>
      <w:pPr>
        <w:pStyle w:val="7"/>
        <w:ind w:firstLine="3470" w:firstLineChars="1920"/>
        <w:rPr>
          <w:rFonts w:hint="eastAsia" w:ascii="Times New Roman" w:hAnsi="Times New Roman" w:cs="Times New Roman"/>
        </w:rPr>
      </w:pPr>
      <w:bookmarkStart w:id="120" w:name="_Toc27049_WPSOffice_Level1"/>
      <w:bookmarkStart w:id="121" w:name="_Toc23895_WPSOffice_Level1"/>
      <w:bookmarkStart w:id="122" w:name="_Toc9247_WPSOffice_Level2"/>
      <w:bookmarkStart w:id="123" w:name="_Toc31678_WPSOffice_Level1"/>
      <w:bookmarkStart w:id="124" w:name="_Toc23946_WPSOffice_Level1"/>
      <w:r>
        <w:rPr>
          <w:rFonts w:hint="eastAsia" w:asciiTheme="minorEastAsia" w:hAnsiTheme="minorEastAsia" w:eastAsiaTheme="minorEastAsia" w:cstheme="minorEastAsia"/>
          <w:b/>
          <w:bCs/>
          <w:sz w:val="18"/>
          <w:szCs w:val="18"/>
          <w:lang w:val="en-US" w:eastAsia="zh-CN"/>
        </w:rPr>
        <w:t>表2.3.1.1 Person</w:t>
      </w:r>
      <w:bookmarkEnd w:id="120"/>
      <w:bookmarkEnd w:id="121"/>
      <w:bookmarkEnd w:id="122"/>
      <w:bookmarkEnd w:id="123"/>
      <w:bookmarkEnd w:id="124"/>
    </w:p>
    <w:tbl>
      <w:tblPr>
        <w:tblStyle w:val="14"/>
        <w:tblW w:w="84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2122"/>
        <w:gridCol w:w="2122"/>
        <w:gridCol w:w="21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列名</w:t>
            </w:r>
          </w:p>
        </w:tc>
        <w:tc>
          <w:tcPr>
            <w:tcW w:w="2122"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数据类型</w:t>
            </w:r>
          </w:p>
        </w:tc>
        <w:tc>
          <w:tcPr>
            <w:tcW w:w="2122" w:type="dxa"/>
          </w:tcPr>
          <w:p>
            <w:pPr>
              <w:pStyle w:val="7"/>
              <w:rPr>
                <w:rFonts w:hint="eastAsia"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约束</w:t>
            </w:r>
          </w:p>
        </w:tc>
        <w:tc>
          <w:tcPr>
            <w:tcW w:w="2123" w:type="dxa"/>
          </w:tcPr>
          <w:p>
            <w:pPr>
              <w:pStyle w:val="7"/>
              <w:rPr>
                <w:rFonts w:hint="eastAsia"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pStyle w:val="7"/>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ID</w:t>
            </w:r>
          </w:p>
        </w:tc>
        <w:tc>
          <w:tcPr>
            <w:tcW w:w="2122" w:type="dxa"/>
          </w:tcPr>
          <w:p>
            <w:pPr>
              <w:pStyle w:val="7"/>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int</w:t>
            </w:r>
          </w:p>
        </w:tc>
        <w:tc>
          <w:tcPr>
            <w:tcW w:w="2122" w:type="dxa"/>
          </w:tcPr>
          <w:p>
            <w:pPr>
              <w:pStyle w:val="7"/>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Primary key</w:t>
            </w:r>
          </w:p>
        </w:tc>
        <w:tc>
          <w:tcPr>
            <w:tcW w:w="2123" w:type="dxa"/>
          </w:tcPr>
          <w:p>
            <w:pPr>
              <w:pStyle w:val="7"/>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pStyle w:val="7"/>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P_name</w:t>
            </w:r>
          </w:p>
        </w:tc>
        <w:tc>
          <w:tcPr>
            <w:tcW w:w="2122" w:type="dxa"/>
          </w:tcPr>
          <w:p>
            <w:pPr>
              <w:pStyle w:val="7"/>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Varchar(20)</w:t>
            </w:r>
          </w:p>
        </w:tc>
        <w:tc>
          <w:tcPr>
            <w:tcW w:w="2122" w:type="dxa"/>
          </w:tcPr>
          <w:p>
            <w:pPr>
              <w:pStyle w:val="7"/>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Not null</w:t>
            </w:r>
          </w:p>
        </w:tc>
        <w:tc>
          <w:tcPr>
            <w:tcW w:w="2123" w:type="dxa"/>
          </w:tcPr>
          <w:p>
            <w:pPr>
              <w:pStyle w:val="7"/>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pStyle w:val="7"/>
              <w:rPr>
                <w:rFonts w:hint="eastAsia"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P_card</w:t>
            </w:r>
          </w:p>
        </w:tc>
        <w:tc>
          <w:tcPr>
            <w:tcW w:w="2122"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Char(18)</w:t>
            </w:r>
          </w:p>
        </w:tc>
        <w:tc>
          <w:tcPr>
            <w:tcW w:w="2122"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Primary key</w:t>
            </w:r>
          </w:p>
        </w:tc>
        <w:tc>
          <w:tcPr>
            <w:tcW w:w="2123"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身份账号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Age</w:t>
            </w:r>
          </w:p>
        </w:tc>
        <w:tc>
          <w:tcPr>
            <w:tcW w:w="2122"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Number(3)</w:t>
            </w:r>
          </w:p>
        </w:tc>
        <w:tc>
          <w:tcPr>
            <w:tcW w:w="2122" w:type="dxa"/>
          </w:tcPr>
          <w:p>
            <w:pPr>
              <w:pStyle w:val="7"/>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Not null</w:t>
            </w:r>
          </w:p>
        </w:tc>
        <w:tc>
          <w:tcPr>
            <w:tcW w:w="2123" w:type="dxa"/>
          </w:tcPr>
          <w:p>
            <w:pPr>
              <w:pStyle w:val="7"/>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sex</w:t>
            </w:r>
          </w:p>
        </w:tc>
        <w:tc>
          <w:tcPr>
            <w:tcW w:w="2122"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Char(2)</w:t>
            </w:r>
          </w:p>
        </w:tc>
        <w:tc>
          <w:tcPr>
            <w:tcW w:w="2122"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Not null</w:t>
            </w:r>
          </w:p>
        </w:tc>
        <w:tc>
          <w:tcPr>
            <w:tcW w:w="2123"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pStyle w:val="7"/>
              <w:rPr>
                <w:rFonts w:hint="eastAsia"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P_account</w:t>
            </w:r>
          </w:p>
        </w:tc>
        <w:tc>
          <w:tcPr>
            <w:tcW w:w="2122"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Char(8)</w:t>
            </w:r>
          </w:p>
        </w:tc>
        <w:tc>
          <w:tcPr>
            <w:tcW w:w="2122"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Not null</w:t>
            </w:r>
          </w:p>
        </w:tc>
        <w:tc>
          <w:tcPr>
            <w:tcW w:w="2123" w:type="dxa"/>
          </w:tcPr>
          <w:p>
            <w:pPr>
              <w:pStyle w:val="7"/>
              <w:rPr>
                <w:rFonts w:hint="eastAsia"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P_password</w:t>
            </w:r>
          </w:p>
        </w:tc>
        <w:tc>
          <w:tcPr>
            <w:tcW w:w="2122"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Char(15)</w:t>
            </w:r>
          </w:p>
        </w:tc>
        <w:tc>
          <w:tcPr>
            <w:tcW w:w="2122"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Not null</w:t>
            </w:r>
          </w:p>
        </w:tc>
        <w:tc>
          <w:tcPr>
            <w:tcW w:w="2123" w:type="dxa"/>
          </w:tcPr>
          <w:p>
            <w:pPr>
              <w:pStyle w:val="7"/>
              <w:rPr>
                <w:rFonts w:hint="eastAsia"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email</w:t>
            </w:r>
          </w:p>
        </w:tc>
        <w:tc>
          <w:tcPr>
            <w:tcW w:w="2122"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Char(20)</w:t>
            </w:r>
          </w:p>
        </w:tc>
        <w:tc>
          <w:tcPr>
            <w:tcW w:w="2122" w:type="dxa"/>
          </w:tcPr>
          <w:p>
            <w:pPr>
              <w:pStyle w:val="7"/>
              <w:rPr>
                <w:rFonts w:hint="default" w:ascii="Times New Roman" w:hAnsi="Times New Roman" w:eastAsia="宋体" w:cs="Times New Roman"/>
                <w:vertAlign w:val="baseline"/>
                <w:lang w:val="en-US" w:eastAsia="zh-CN"/>
              </w:rPr>
            </w:pPr>
          </w:p>
        </w:tc>
        <w:tc>
          <w:tcPr>
            <w:tcW w:w="2123" w:type="dxa"/>
          </w:tcPr>
          <w:p>
            <w:pPr>
              <w:pStyle w:val="7"/>
              <w:rPr>
                <w:rFonts w:hint="eastAsia"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Join_date</w:t>
            </w:r>
          </w:p>
        </w:tc>
        <w:tc>
          <w:tcPr>
            <w:tcW w:w="2122"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date</w:t>
            </w:r>
          </w:p>
        </w:tc>
        <w:tc>
          <w:tcPr>
            <w:tcW w:w="2122"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Not null</w:t>
            </w:r>
          </w:p>
        </w:tc>
        <w:tc>
          <w:tcPr>
            <w:tcW w:w="2123" w:type="dxa"/>
          </w:tcPr>
          <w:p>
            <w:pPr>
              <w:pStyle w:val="7"/>
              <w:rPr>
                <w:rFonts w:hint="eastAsia"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创号日期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Phone_number</w:t>
            </w:r>
          </w:p>
        </w:tc>
        <w:tc>
          <w:tcPr>
            <w:tcW w:w="2122"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Number(16)</w:t>
            </w:r>
          </w:p>
        </w:tc>
        <w:tc>
          <w:tcPr>
            <w:tcW w:w="2122" w:type="dxa"/>
          </w:tcPr>
          <w:p>
            <w:pPr>
              <w:pStyle w:val="7"/>
              <w:rPr>
                <w:rFonts w:hint="eastAsia" w:ascii="Times New Roman" w:hAnsi="Times New Roman" w:cs="Times New Roman"/>
                <w:vertAlign w:val="baseline"/>
                <w:lang w:val="en-US" w:eastAsia="zh-CN"/>
              </w:rPr>
            </w:pPr>
          </w:p>
        </w:tc>
        <w:tc>
          <w:tcPr>
            <w:tcW w:w="2123" w:type="dxa"/>
          </w:tcPr>
          <w:p>
            <w:pPr>
              <w:pStyle w:val="7"/>
              <w:rPr>
                <w:rFonts w:hint="eastAsia"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Last_out</w:t>
            </w:r>
          </w:p>
        </w:tc>
        <w:tc>
          <w:tcPr>
            <w:tcW w:w="2122"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date</w:t>
            </w:r>
          </w:p>
        </w:tc>
        <w:tc>
          <w:tcPr>
            <w:tcW w:w="2122"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Not null</w:t>
            </w:r>
          </w:p>
        </w:tc>
        <w:tc>
          <w:tcPr>
            <w:tcW w:w="2123"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最后登出时间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type</w:t>
            </w:r>
          </w:p>
        </w:tc>
        <w:tc>
          <w:tcPr>
            <w:tcW w:w="2122"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int</w:t>
            </w:r>
          </w:p>
        </w:tc>
        <w:tc>
          <w:tcPr>
            <w:tcW w:w="2122"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Not null</w:t>
            </w:r>
          </w:p>
        </w:tc>
        <w:tc>
          <w:tcPr>
            <w:tcW w:w="2123"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用户类型</w:t>
            </w:r>
          </w:p>
        </w:tc>
      </w:tr>
    </w:tbl>
    <w:p>
      <w:pPr>
        <w:pStyle w:val="7"/>
        <w:ind w:firstLine="3470" w:firstLineChars="1920"/>
        <w:rPr>
          <w:rFonts w:hint="eastAsia" w:asciiTheme="minorEastAsia" w:hAnsiTheme="minorEastAsia" w:eastAsiaTheme="minorEastAsia" w:cstheme="minorEastAsia"/>
          <w:b/>
          <w:bCs/>
          <w:sz w:val="18"/>
          <w:szCs w:val="18"/>
          <w:lang w:val="en-US" w:eastAsia="zh-CN"/>
        </w:rPr>
      </w:pPr>
      <w:bookmarkStart w:id="125" w:name="_Toc20662_WPSOffice_Level1"/>
      <w:bookmarkStart w:id="126" w:name="_Toc276_WPSOffice_Level1"/>
      <w:bookmarkStart w:id="127" w:name="_Toc21453_WPSOffice_Level1"/>
      <w:bookmarkStart w:id="128" w:name="_Toc10781_WPSOffice_Level1"/>
      <w:bookmarkStart w:id="129" w:name="_Toc3401_WPSOffice_Level2"/>
      <w:r>
        <w:rPr>
          <w:rFonts w:hint="eastAsia" w:asciiTheme="minorEastAsia" w:hAnsiTheme="minorEastAsia" w:eastAsiaTheme="minorEastAsia" w:cstheme="minorEastAsia"/>
          <w:b/>
          <w:bCs/>
          <w:sz w:val="18"/>
          <w:szCs w:val="18"/>
          <w:lang w:val="en-US" w:eastAsia="zh-CN"/>
        </w:rPr>
        <w:t>表2.3.1.2News</w:t>
      </w:r>
      <w:bookmarkEnd w:id="125"/>
      <w:bookmarkEnd w:id="126"/>
      <w:bookmarkEnd w:id="127"/>
      <w:bookmarkEnd w:id="128"/>
      <w:bookmarkEnd w:id="129"/>
    </w:p>
    <w:tbl>
      <w:tblPr>
        <w:tblStyle w:val="14"/>
        <w:tblW w:w="84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2122"/>
        <w:gridCol w:w="2122"/>
        <w:gridCol w:w="21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widowControl/>
              <w:jc w:val="left"/>
              <w:rPr>
                <w:rFonts w:hint="default" w:eastAsia="宋体"/>
                <w:vertAlign w:val="baseline"/>
                <w:lang w:val="en-US" w:eastAsia="zh-CN"/>
              </w:rPr>
            </w:pPr>
            <w:r>
              <w:rPr>
                <w:rFonts w:hint="eastAsia"/>
                <w:vertAlign w:val="baseline"/>
                <w:lang w:val="en-US" w:eastAsia="zh-CN"/>
              </w:rPr>
              <w:t>列名</w:t>
            </w:r>
          </w:p>
        </w:tc>
        <w:tc>
          <w:tcPr>
            <w:tcW w:w="2122" w:type="dxa"/>
          </w:tcPr>
          <w:p>
            <w:pPr>
              <w:widowControl/>
              <w:jc w:val="left"/>
              <w:rPr>
                <w:rFonts w:hint="default" w:eastAsia="宋体"/>
                <w:vertAlign w:val="baseline"/>
                <w:lang w:val="en-US" w:eastAsia="zh-CN"/>
              </w:rPr>
            </w:pPr>
            <w:r>
              <w:rPr>
                <w:rFonts w:hint="eastAsia"/>
                <w:vertAlign w:val="baseline"/>
                <w:lang w:val="en-US" w:eastAsia="zh-CN"/>
              </w:rPr>
              <w:t>数据类型</w:t>
            </w:r>
          </w:p>
        </w:tc>
        <w:tc>
          <w:tcPr>
            <w:tcW w:w="2122" w:type="dxa"/>
          </w:tcPr>
          <w:p>
            <w:pPr>
              <w:widowControl/>
              <w:jc w:val="left"/>
              <w:rPr>
                <w:rFonts w:hint="eastAsia" w:eastAsia="宋体"/>
                <w:vertAlign w:val="baseline"/>
                <w:lang w:val="en-US" w:eastAsia="zh-CN"/>
              </w:rPr>
            </w:pPr>
            <w:r>
              <w:rPr>
                <w:rFonts w:hint="eastAsia"/>
                <w:vertAlign w:val="baseline"/>
                <w:lang w:val="en-US" w:eastAsia="zh-CN"/>
              </w:rPr>
              <w:t>约束</w:t>
            </w:r>
          </w:p>
        </w:tc>
        <w:tc>
          <w:tcPr>
            <w:tcW w:w="2123" w:type="dxa"/>
          </w:tcPr>
          <w:p>
            <w:pPr>
              <w:widowControl/>
              <w:jc w:val="left"/>
              <w:rPr>
                <w:rFonts w:hint="eastAsia" w:eastAsia="宋体"/>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widowControl/>
              <w:jc w:val="left"/>
              <w:rPr>
                <w:rFonts w:hint="default"/>
                <w:vertAlign w:val="baseline"/>
                <w:lang w:val="en-US" w:eastAsia="zh-CN"/>
              </w:rPr>
            </w:pPr>
            <w:r>
              <w:rPr>
                <w:rFonts w:hint="eastAsia"/>
                <w:vertAlign w:val="baseline"/>
                <w:lang w:val="en-US" w:eastAsia="zh-CN"/>
              </w:rPr>
              <w:t>N_ID</w:t>
            </w:r>
          </w:p>
        </w:tc>
        <w:tc>
          <w:tcPr>
            <w:tcW w:w="2122" w:type="dxa"/>
          </w:tcPr>
          <w:p>
            <w:pPr>
              <w:widowControl/>
              <w:jc w:val="left"/>
              <w:rPr>
                <w:rFonts w:hint="eastAsia"/>
                <w:vertAlign w:val="baseline"/>
                <w:lang w:val="en-US" w:eastAsia="zh-CN"/>
              </w:rPr>
            </w:pPr>
            <w:r>
              <w:rPr>
                <w:rFonts w:hint="eastAsia"/>
                <w:vertAlign w:val="baseline"/>
                <w:lang w:val="en-US" w:eastAsia="zh-CN"/>
              </w:rPr>
              <w:t>int</w:t>
            </w:r>
          </w:p>
        </w:tc>
        <w:tc>
          <w:tcPr>
            <w:tcW w:w="2122" w:type="dxa"/>
          </w:tcPr>
          <w:p>
            <w:pPr>
              <w:widowControl/>
              <w:jc w:val="left"/>
              <w:rPr>
                <w:rFonts w:hint="eastAsia"/>
                <w:vertAlign w:val="baseline"/>
                <w:lang w:val="en-US" w:eastAsia="zh-CN"/>
              </w:rPr>
            </w:pPr>
            <w:r>
              <w:rPr>
                <w:rFonts w:hint="eastAsia"/>
                <w:vertAlign w:val="baseline"/>
                <w:lang w:val="en-US" w:eastAsia="zh-CN"/>
              </w:rPr>
              <w:t>Primary key</w:t>
            </w:r>
          </w:p>
        </w:tc>
        <w:tc>
          <w:tcPr>
            <w:tcW w:w="2123" w:type="dxa"/>
          </w:tcPr>
          <w:p>
            <w:pPr>
              <w:widowControl/>
              <w:jc w:val="left"/>
              <w:rPr>
                <w:rFonts w:hint="eastAsia"/>
                <w:vertAlign w:val="baseline"/>
                <w:lang w:val="en-US" w:eastAsia="zh-CN"/>
              </w:rPr>
            </w:pPr>
            <w:r>
              <w:rPr>
                <w:rFonts w:hint="eastAsia"/>
                <w:vertAlign w:val="baseline"/>
                <w:lang w:val="en-US" w:eastAsia="zh-CN"/>
              </w:rPr>
              <w:t>新闻Id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widowControl/>
              <w:jc w:val="left"/>
              <w:rPr>
                <w:rFonts w:hint="eastAsia"/>
                <w:vertAlign w:val="baseline"/>
                <w:lang w:val="en-US" w:eastAsia="zh-CN"/>
              </w:rPr>
            </w:pPr>
            <w:r>
              <w:rPr>
                <w:rFonts w:hint="eastAsia"/>
                <w:vertAlign w:val="baseline"/>
                <w:lang w:val="en-US" w:eastAsia="zh-CN"/>
              </w:rPr>
              <w:t>headline</w:t>
            </w:r>
          </w:p>
        </w:tc>
        <w:tc>
          <w:tcPr>
            <w:tcW w:w="2122" w:type="dxa"/>
          </w:tcPr>
          <w:p>
            <w:pPr>
              <w:widowControl/>
              <w:jc w:val="left"/>
              <w:rPr>
                <w:rFonts w:hint="eastAsia"/>
                <w:vertAlign w:val="baseline"/>
                <w:lang w:val="en-US" w:eastAsia="zh-CN"/>
              </w:rPr>
            </w:pPr>
            <w:r>
              <w:rPr>
                <w:rFonts w:hint="eastAsia"/>
                <w:vertAlign w:val="baseline"/>
                <w:lang w:val="en-US" w:eastAsia="zh-CN"/>
              </w:rPr>
              <w:t>Varchar(20)</w:t>
            </w:r>
          </w:p>
        </w:tc>
        <w:tc>
          <w:tcPr>
            <w:tcW w:w="2122" w:type="dxa"/>
          </w:tcPr>
          <w:p>
            <w:pPr>
              <w:widowControl/>
              <w:jc w:val="left"/>
              <w:rPr>
                <w:rFonts w:hint="default"/>
                <w:vertAlign w:val="baseline"/>
                <w:lang w:val="en-US" w:eastAsia="zh-CN"/>
              </w:rPr>
            </w:pPr>
            <w:r>
              <w:rPr>
                <w:rFonts w:hint="eastAsia"/>
                <w:vertAlign w:val="baseline"/>
                <w:lang w:val="en-US" w:eastAsia="zh-CN"/>
              </w:rPr>
              <w:t>Not null</w:t>
            </w:r>
          </w:p>
        </w:tc>
        <w:tc>
          <w:tcPr>
            <w:tcW w:w="2123" w:type="dxa"/>
          </w:tcPr>
          <w:p>
            <w:pPr>
              <w:widowControl/>
              <w:jc w:val="left"/>
              <w:rPr>
                <w:rFonts w:hint="eastAsia" w:eastAsia="宋体"/>
                <w:vertAlign w:val="baseline"/>
                <w:lang w:val="en-US" w:eastAsia="zh-CN"/>
              </w:rPr>
            </w:pPr>
            <w:r>
              <w:rPr>
                <w:rFonts w:hint="eastAsia"/>
                <w:vertAlign w:val="baseline"/>
                <w:lang w:val="en-US" w:eastAsia="zh-CN"/>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widowControl/>
              <w:jc w:val="left"/>
              <w:rPr>
                <w:rFonts w:hint="default" w:eastAsia="宋体"/>
                <w:vertAlign w:val="baseline"/>
                <w:lang w:val="en-US" w:eastAsia="zh-CN"/>
              </w:rPr>
            </w:pPr>
            <w:r>
              <w:rPr>
                <w:rFonts w:hint="eastAsia"/>
                <w:vertAlign w:val="baseline"/>
                <w:lang w:val="en-US" w:eastAsia="zh-CN"/>
              </w:rPr>
              <w:t>Location</w:t>
            </w:r>
          </w:p>
        </w:tc>
        <w:tc>
          <w:tcPr>
            <w:tcW w:w="2122" w:type="dxa"/>
          </w:tcPr>
          <w:p>
            <w:pPr>
              <w:widowControl/>
              <w:jc w:val="left"/>
              <w:rPr>
                <w:rFonts w:hint="default" w:eastAsia="宋体"/>
                <w:vertAlign w:val="baseline"/>
                <w:lang w:val="en-US" w:eastAsia="zh-CN"/>
              </w:rPr>
            </w:pPr>
            <w:r>
              <w:rPr>
                <w:rFonts w:hint="eastAsia"/>
                <w:vertAlign w:val="baseline"/>
                <w:lang w:val="en-US" w:eastAsia="zh-CN"/>
              </w:rPr>
              <w:t>Varchar(255)</w:t>
            </w:r>
          </w:p>
        </w:tc>
        <w:tc>
          <w:tcPr>
            <w:tcW w:w="2122" w:type="dxa"/>
          </w:tcPr>
          <w:p>
            <w:pPr>
              <w:widowControl/>
              <w:jc w:val="left"/>
              <w:rPr>
                <w:rFonts w:hint="default" w:eastAsia="宋体"/>
                <w:vertAlign w:val="baseline"/>
                <w:lang w:val="en-US" w:eastAsia="zh-CN"/>
              </w:rPr>
            </w:pPr>
            <w:r>
              <w:rPr>
                <w:rFonts w:hint="eastAsia"/>
                <w:vertAlign w:val="baseline"/>
                <w:lang w:val="en-US" w:eastAsia="zh-CN"/>
              </w:rPr>
              <w:t>Not null</w:t>
            </w:r>
          </w:p>
        </w:tc>
        <w:tc>
          <w:tcPr>
            <w:tcW w:w="2123" w:type="dxa"/>
          </w:tcPr>
          <w:p>
            <w:pPr>
              <w:widowControl/>
              <w:jc w:val="left"/>
              <w:rPr>
                <w:rFonts w:hint="default" w:eastAsia="宋体"/>
                <w:vertAlign w:val="baseline"/>
                <w:lang w:val="en-US" w:eastAsia="zh-CN"/>
              </w:rPr>
            </w:pPr>
            <w:r>
              <w:rPr>
                <w:rFonts w:hint="eastAsia"/>
                <w:vertAlign w:val="baseline"/>
                <w:lang w:val="en-US" w:eastAsia="zh-CN"/>
              </w:rPr>
              <w:t>视频及新闻地址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widowControl/>
              <w:jc w:val="left"/>
              <w:rPr>
                <w:rFonts w:hint="default"/>
                <w:vertAlign w:val="baseline"/>
                <w:lang w:val="en-US" w:eastAsia="zh-CN"/>
              </w:rPr>
            </w:pPr>
            <w:r>
              <w:rPr>
                <w:rFonts w:hint="eastAsia"/>
                <w:vertAlign w:val="baseline"/>
                <w:lang w:val="en-US" w:eastAsia="zh-CN"/>
              </w:rPr>
              <w:t>Time</w:t>
            </w:r>
          </w:p>
        </w:tc>
        <w:tc>
          <w:tcPr>
            <w:tcW w:w="2122" w:type="dxa"/>
          </w:tcPr>
          <w:p>
            <w:pPr>
              <w:widowControl/>
              <w:jc w:val="left"/>
              <w:rPr>
                <w:rFonts w:hint="default"/>
                <w:vertAlign w:val="baseline"/>
                <w:lang w:val="en-US" w:eastAsia="zh-CN"/>
              </w:rPr>
            </w:pPr>
            <w:r>
              <w:rPr>
                <w:rFonts w:hint="eastAsia"/>
                <w:vertAlign w:val="baseline"/>
                <w:lang w:val="en-US" w:eastAsia="zh-CN"/>
              </w:rPr>
              <w:t>date</w:t>
            </w:r>
          </w:p>
        </w:tc>
        <w:tc>
          <w:tcPr>
            <w:tcW w:w="2122" w:type="dxa"/>
          </w:tcPr>
          <w:p>
            <w:pPr>
              <w:widowControl/>
              <w:jc w:val="left"/>
              <w:rPr>
                <w:rFonts w:hint="default"/>
                <w:vertAlign w:val="baseline"/>
                <w:lang w:val="en-US" w:eastAsia="zh-CN"/>
              </w:rPr>
            </w:pPr>
            <w:r>
              <w:rPr>
                <w:rFonts w:hint="eastAsia"/>
                <w:vertAlign w:val="baseline"/>
                <w:lang w:val="en-US" w:eastAsia="zh-CN"/>
              </w:rPr>
              <w:t>Not null</w:t>
            </w:r>
          </w:p>
        </w:tc>
        <w:tc>
          <w:tcPr>
            <w:tcW w:w="2123" w:type="dxa"/>
          </w:tcPr>
          <w:p>
            <w:pPr>
              <w:widowControl/>
              <w:jc w:val="left"/>
              <w:rPr>
                <w:rFonts w:hint="default"/>
                <w:vertAlign w:val="baseline"/>
                <w:lang w:val="en-US" w:eastAsia="zh-CN"/>
              </w:rPr>
            </w:pPr>
            <w:r>
              <w:rPr>
                <w:rFonts w:hint="eastAsia"/>
                <w:vertAlign w:val="baseline"/>
                <w:lang w:val="en-US" w:eastAsia="zh-CN"/>
              </w:rPr>
              <w:t>时间</w:t>
            </w:r>
          </w:p>
        </w:tc>
      </w:tr>
    </w:tbl>
    <w:p>
      <w:pPr>
        <w:pStyle w:val="7"/>
        <w:rPr>
          <w:rFonts w:hint="eastAsia" w:asciiTheme="minorEastAsia" w:hAnsiTheme="minorEastAsia" w:eastAsiaTheme="minorEastAsia" w:cstheme="minorEastAsia"/>
          <w:b/>
          <w:bCs/>
          <w:sz w:val="18"/>
          <w:szCs w:val="18"/>
          <w:lang w:val="en-US" w:eastAsia="zh-CN"/>
        </w:rPr>
      </w:pPr>
      <w:r>
        <w:rPr>
          <w:rFonts w:hint="eastAsia"/>
          <w:lang w:val="en-US" w:eastAsia="zh-CN"/>
        </w:rPr>
        <w:t xml:space="preserve">                                  </w:t>
      </w:r>
      <w:bookmarkStart w:id="130" w:name="_Toc32583_WPSOffice_Level1"/>
      <w:bookmarkStart w:id="131" w:name="_Toc14465_WPSOffice_Level1"/>
      <w:bookmarkStart w:id="132" w:name="_Toc16711_WPSOffice_Level2"/>
    </w:p>
    <w:p>
      <w:pPr>
        <w:widowControl/>
        <w:ind w:left="2520" w:leftChars="0" w:firstLine="420" w:firstLineChars="0"/>
        <w:jc w:val="left"/>
        <w:rPr>
          <w:rFonts w:hint="default" w:eastAsia="宋体"/>
          <w:lang w:val="en-US" w:eastAsia="zh-CN"/>
        </w:rPr>
      </w:pPr>
      <w:r>
        <w:rPr>
          <w:rFonts w:hint="eastAsia" w:asciiTheme="minorEastAsia" w:hAnsiTheme="minorEastAsia" w:eastAsiaTheme="minorEastAsia" w:cstheme="minorEastAsia"/>
          <w:b/>
          <w:bCs/>
          <w:sz w:val="18"/>
          <w:szCs w:val="18"/>
          <w:lang w:val="en-US" w:eastAsia="zh-CN"/>
        </w:rPr>
        <w:t>表2.3.1.3</w:t>
      </w:r>
      <w:r>
        <w:rPr>
          <w:rFonts w:hint="eastAsia"/>
          <w:b/>
          <w:bCs/>
          <w:lang w:val="en-US" w:eastAsia="zh-CN"/>
        </w:rPr>
        <w:t>Video</w:t>
      </w:r>
    </w:p>
    <w:p>
      <w:pPr>
        <w:widowControl/>
        <w:jc w:val="left"/>
        <w:rPr>
          <w:rFonts w:hint="eastAsia"/>
          <w:lang w:val="en-US" w:eastAsia="zh-CN"/>
        </w:rPr>
      </w:pPr>
    </w:p>
    <w:bookmarkEnd w:id="130"/>
    <w:bookmarkEnd w:id="131"/>
    <w:bookmarkEnd w:id="132"/>
    <w:tbl>
      <w:tblPr>
        <w:tblStyle w:val="14"/>
        <w:tblW w:w="84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2122"/>
        <w:gridCol w:w="2122"/>
        <w:gridCol w:w="21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widowControl/>
              <w:jc w:val="left"/>
              <w:rPr>
                <w:rFonts w:hint="default" w:eastAsia="宋体"/>
                <w:vertAlign w:val="baseline"/>
                <w:lang w:val="en-US" w:eastAsia="zh-CN"/>
              </w:rPr>
            </w:pPr>
            <w:r>
              <w:rPr>
                <w:rFonts w:hint="eastAsia"/>
                <w:vertAlign w:val="baseline"/>
                <w:lang w:val="en-US" w:eastAsia="zh-CN"/>
              </w:rPr>
              <w:t>列名</w:t>
            </w:r>
          </w:p>
        </w:tc>
        <w:tc>
          <w:tcPr>
            <w:tcW w:w="2122" w:type="dxa"/>
          </w:tcPr>
          <w:p>
            <w:pPr>
              <w:widowControl/>
              <w:jc w:val="left"/>
              <w:rPr>
                <w:rFonts w:hint="default" w:eastAsia="宋体"/>
                <w:vertAlign w:val="baseline"/>
                <w:lang w:val="en-US" w:eastAsia="zh-CN"/>
              </w:rPr>
            </w:pPr>
            <w:r>
              <w:rPr>
                <w:rFonts w:hint="eastAsia"/>
                <w:vertAlign w:val="baseline"/>
                <w:lang w:val="en-US" w:eastAsia="zh-CN"/>
              </w:rPr>
              <w:t>数据类型</w:t>
            </w:r>
          </w:p>
        </w:tc>
        <w:tc>
          <w:tcPr>
            <w:tcW w:w="2122" w:type="dxa"/>
          </w:tcPr>
          <w:p>
            <w:pPr>
              <w:widowControl/>
              <w:jc w:val="left"/>
              <w:rPr>
                <w:rFonts w:hint="eastAsia" w:eastAsia="宋体"/>
                <w:vertAlign w:val="baseline"/>
                <w:lang w:val="en-US" w:eastAsia="zh-CN"/>
              </w:rPr>
            </w:pPr>
            <w:r>
              <w:rPr>
                <w:rFonts w:hint="eastAsia"/>
                <w:vertAlign w:val="baseline"/>
                <w:lang w:val="en-US" w:eastAsia="zh-CN"/>
              </w:rPr>
              <w:t>约束</w:t>
            </w:r>
          </w:p>
        </w:tc>
        <w:tc>
          <w:tcPr>
            <w:tcW w:w="2123" w:type="dxa"/>
          </w:tcPr>
          <w:p>
            <w:pPr>
              <w:widowControl/>
              <w:jc w:val="left"/>
              <w:rPr>
                <w:rFonts w:hint="eastAsia" w:eastAsia="宋体"/>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widowControl/>
              <w:jc w:val="left"/>
              <w:rPr>
                <w:rFonts w:hint="default"/>
                <w:vertAlign w:val="baseline"/>
                <w:lang w:val="en-US" w:eastAsia="zh-CN"/>
              </w:rPr>
            </w:pPr>
            <w:r>
              <w:rPr>
                <w:rFonts w:hint="eastAsia"/>
                <w:vertAlign w:val="baseline"/>
                <w:lang w:val="en-US" w:eastAsia="zh-CN"/>
              </w:rPr>
              <w:t>N_ID</w:t>
            </w:r>
          </w:p>
        </w:tc>
        <w:tc>
          <w:tcPr>
            <w:tcW w:w="2122" w:type="dxa"/>
          </w:tcPr>
          <w:p>
            <w:pPr>
              <w:widowControl/>
              <w:jc w:val="left"/>
              <w:rPr>
                <w:rFonts w:hint="eastAsia"/>
                <w:vertAlign w:val="baseline"/>
                <w:lang w:val="en-US" w:eastAsia="zh-CN"/>
              </w:rPr>
            </w:pPr>
            <w:r>
              <w:rPr>
                <w:rFonts w:hint="eastAsia"/>
                <w:vertAlign w:val="baseline"/>
                <w:lang w:val="en-US" w:eastAsia="zh-CN"/>
              </w:rPr>
              <w:t>int</w:t>
            </w:r>
          </w:p>
        </w:tc>
        <w:tc>
          <w:tcPr>
            <w:tcW w:w="2122" w:type="dxa"/>
          </w:tcPr>
          <w:p>
            <w:pPr>
              <w:widowControl/>
              <w:jc w:val="left"/>
              <w:rPr>
                <w:rFonts w:hint="eastAsia"/>
                <w:vertAlign w:val="baseline"/>
                <w:lang w:val="en-US" w:eastAsia="zh-CN"/>
              </w:rPr>
            </w:pPr>
            <w:r>
              <w:rPr>
                <w:rFonts w:hint="eastAsia"/>
                <w:vertAlign w:val="baseline"/>
                <w:lang w:val="en-US" w:eastAsia="zh-CN"/>
              </w:rPr>
              <w:t>Primary key</w:t>
            </w:r>
          </w:p>
        </w:tc>
        <w:tc>
          <w:tcPr>
            <w:tcW w:w="2123" w:type="dxa"/>
          </w:tcPr>
          <w:p>
            <w:pPr>
              <w:widowControl/>
              <w:jc w:val="left"/>
              <w:rPr>
                <w:rFonts w:hint="default"/>
                <w:vertAlign w:val="baseline"/>
                <w:lang w:val="en-US" w:eastAsia="zh-CN"/>
              </w:rPr>
            </w:pPr>
            <w:r>
              <w:rPr>
                <w:rFonts w:hint="eastAsia"/>
                <w:vertAlign w:val="baseline"/>
                <w:lang w:val="en-US" w:eastAsia="zh-CN"/>
              </w:rPr>
              <w:t>视频id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widowControl/>
              <w:jc w:val="left"/>
              <w:rPr>
                <w:rFonts w:hint="eastAsia"/>
                <w:vertAlign w:val="baseline"/>
                <w:lang w:val="en-US" w:eastAsia="zh-CN"/>
              </w:rPr>
            </w:pPr>
            <w:r>
              <w:rPr>
                <w:rFonts w:hint="eastAsia"/>
                <w:vertAlign w:val="baseline"/>
                <w:lang w:val="en-US" w:eastAsia="zh-CN"/>
              </w:rPr>
              <w:t>headline</w:t>
            </w:r>
          </w:p>
        </w:tc>
        <w:tc>
          <w:tcPr>
            <w:tcW w:w="2122" w:type="dxa"/>
          </w:tcPr>
          <w:p>
            <w:pPr>
              <w:widowControl/>
              <w:jc w:val="left"/>
              <w:rPr>
                <w:rFonts w:hint="eastAsia"/>
                <w:vertAlign w:val="baseline"/>
                <w:lang w:val="en-US" w:eastAsia="zh-CN"/>
              </w:rPr>
            </w:pPr>
            <w:r>
              <w:rPr>
                <w:rFonts w:hint="eastAsia"/>
                <w:vertAlign w:val="baseline"/>
                <w:lang w:val="en-US" w:eastAsia="zh-CN"/>
              </w:rPr>
              <w:t>Varchar(20)</w:t>
            </w:r>
          </w:p>
        </w:tc>
        <w:tc>
          <w:tcPr>
            <w:tcW w:w="2122" w:type="dxa"/>
          </w:tcPr>
          <w:p>
            <w:pPr>
              <w:widowControl/>
              <w:jc w:val="left"/>
              <w:rPr>
                <w:rFonts w:hint="default"/>
                <w:vertAlign w:val="baseline"/>
                <w:lang w:val="en-US" w:eastAsia="zh-CN"/>
              </w:rPr>
            </w:pPr>
            <w:r>
              <w:rPr>
                <w:rFonts w:hint="eastAsia"/>
                <w:vertAlign w:val="baseline"/>
                <w:lang w:val="en-US" w:eastAsia="zh-CN"/>
              </w:rPr>
              <w:t>Not null</w:t>
            </w:r>
          </w:p>
        </w:tc>
        <w:tc>
          <w:tcPr>
            <w:tcW w:w="2123" w:type="dxa"/>
          </w:tcPr>
          <w:p>
            <w:pPr>
              <w:widowControl/>
              <w:jc w:val="left"/>
              <w:rPr>
                <w:rFonts w:hint="eastAsia" w:eastAsia="宋体"/>
                <w:vertAlign w:val="baseline"/>
                <w:lang w:val="en-US" w:eastAsia="zh-CN"/>
              </w:rPr>
            </w:pPr>
            <w:r>
              <w:rPr>
                <w:rFonts w:hint="eastAsia"/>
                <w:vertAlign w:val="baseline"/>
                <w:lang w:val="en-US" w:eastAsia="zh-CN"/>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widowControl/>
              <w:jc w:val="left"/>
              <w:rPr>
                <w:rFonts w:hint="default" w:eastAsia="宋体"/>
                <w:vertAlign w:val="baseline"/>
                <w:lang w:val="en-US" w:eastAsia="zh-CN"/>
              </w:rPr>
            </w:pPr>
            <w:r>
              <w:rPr>
                <w:rFonts w:hint="eastAsia"/>
                <w:vertAlign w:val="baseline"/>
                <w:lang w:val="en-US" w:eastAsia="zh-CN"/>
              </w:rPr>
              <w:t>Location</w:t>
            </w:r>
          </w:p>
        </w:tc>
        <w:tc>
          <w:tcPr>
            <w:tcW w:w="2122" w:type="dxa"/>
          </w:tcPr>
          <w:p>
            <w:pPr>
              <w:widowControl/>
              <w:jc w:val="left"/>
              <w:rPr>
                <w:rFonts w:hint="default" w:eastAsia="宋体"/>
                <w:vertAlign w:val="baseline"/>
                <w:lang w:val="en-US" w:eastAsia="zh-CN"/>
              </w:rPr>
            </w:pPr>
            <w:r>
              <w:rPr>
                <w:rFonts w:hint="eastAsia"/>
                <w:vertAlign w:val="baseline"/>
                <w:lang w:val="en-US" w:eastAsia="zh-CN"/>
              </w:rPr>
              <w:t>Varchar(255)</w:t>
            </w:r>
          </w:p>
        </w:tc>
        <w:tc>
          <w:tcPr>
            <w:tcW w:w="2122" w:type="dxa"/>
          </w:tcPr>
          <w:p>
            <w:pPr>
              <w:widowControl/>
              <w:jc w:val="left"/>
              <w:rPr>
                <w:rFonts w:hint="default" w:eastAsia="宋体"/>
                <w:vertAlign w:val="baseline"/>
                <w:lang w:val="en-US" w:eastAsia="zh-CN"/>
              </w:rPr>
            </w:pPr>
            <w:r>
              <w:rPr>
                <w:rFonts w:hint="eastAsia"/>
                <w:vertAlign w:val="baseline"/>
                <w:lang w:val="en-US" w:eastAsia="zh-CN"/>
              </w:rPr>
              <w:t>Not null</w:t>
            </w:r>
          </w:p>
        </w:tc>
        <w:tc>
          <w:tcPr>
            <w:tcW w:w="2123" w:type="dxa"/>
          </w:tcPr>
          <w:p>
            <w:pPr>
              <w:widowControl/>
              <w:jc w:val="left"/>
              <w:rPr>
                <w:rFonts w:hint="default" w:eastAsia="宋体"/>
                <w:vertAlign w:val="baseline"/>
                <w:lang w:val="en-US" w:eastAsia="zh-CN"/>
              </w:rPr>
            </w:pPr>
            <w:r>
              <w:rPr>
                <w:rFonts w:hint="eastAsia"/>
                <w:vertAlign w:val="baseline"/>
                <w:lang w:val="en-US" w:eastAsia="zh-CN"/>
              </w:rPr>
              <w:t>视频地址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widowControl/>
              <w:jc w:val="left"/>
              <w:rPr>
                <w:rFonts w:hint="default"/>
                <w:vertAlign w:val="baseline"/>
                <w:lang w:val="en-US" w:eastAsia="zh-CN"/>
              </w:rPr>
            </w:pPr>
            <w:r>
              <w:rPr>
                <w:rFonts w:hint="eastAsia"/>
                <w:vertAlign w:val="baseline"/>
                <w:lang w:val="en-US" w:eastAsia="zh-CN"/>
              </w:rPr>
              <w:t>Time</w:t>
            </w:r>
          </w:p>
        </w:tc>
        <w:tc>
          <w:tcPr>
            <w:tcW w:w="2122" w:type="dxa"/>
          </w:tcPr>
          <w:p>
            <w:pPr>
              <w:widowControl/>
              <w:jc w:val="left"/>
              <w:rPr>
                <w:rFonts w:hint="default"/>
                <w:vertAlign w:val="baseline"/>
                <w:lang w:val="en-US" w:eastAsia="zh-CN"/>
              </w:rPr>
            </w:pPr>
            <w:r>
              <w:rPr>
                <w:rFonts w:hint="eastAsia"/>
                <w:vertAlign w:val="baseline"/>
                <w:lang w:val="en-US" w:eastAsia="zh-CN"/>
              </w:rPr>
              <w:t>date</w:t>
            </w:r>
          </w:p>
        </w:tc>
        <w:tc>
          <w:tcPr>
            <w:tcW w:w="2122" w:type="dxa"/>
          </w:tcPr>
          <w:p>
            <w:pPr>
              <w:widowControl/>
              <w:jc w:val="left"/>
              <w:rPr>
                <w:rFonts w:hint="default"/>
                <w:vertAlign w:val="baseline"/>
                <w:lang w:val="en-US" w:eastAsia="zh-CN"/>
              </w:rPr>
            </w:pPr>
            <w:r>
              <w:rPr>
                <w:rFonts w:hint="eastAsia"/>
                <w:vertAlign w:val="baseline"/>
                <w:lang w:val="en-US" w:eastAsia="zh-CN"/>
              </w:rPr>
              <w:t>Not null</w:t>
            </w:r>
          </w:p>
        </w:tc>
        <w:tc>
          <w:tcPr>
            <w:tcW w:w="2123" w:type="dxa"/>
          </w:tcPr>
          <w:p>
            <w:pPr>
              <w:widowControl/>
              <w:jc w:val="left"/>
              <w:rPr>
                <w:rFonts w:hint="default"/>
                <w:vertAlign w:val="baseline"/>
                <w:lang w:val="en-US" w:eastAsia="zh-CN"/>
              </w:rPr>
            </w:pPr>
            <w:r>
              <w:rPr>
                <w:rFonts w:hint="eastAsia"/>
                <w:vertAlign w:val="baseline"/>
                <w:lang w:val="en-US" w:eastAsia="zh-CN"/>
              </w:rPr>
              <w:t>时间</w:t>
            </w:r>
          </w:p>
        </w:tc>
      </w:tr>
    </w:tbl>
    <w:p>
      <w:pPr>
        <w:widowControl/>
        <w:ind w:left="3360" w:leftChars="0" w:firstLine="420" w:firstLineChars="0"/>
        <w:jc w:val="left"/>
        <w:rPr>
          <w:rFonts w:hint="eastAsia" w:asciiTheme="minorEastAsia" w:hAnsiTheme="minorEastAsia" w:eastAsiaTheme="minorEastAsia" w:cstheme="minorEastAsia"/>
          <w:b/>
          <w:bCs/>
          <w:sz w:val="18"/>
          <w:szCs w:val="18"/>
          <w:lang w:val="en-US" w:eastAsia="zh-CN"/>
        </w:rPr>
      </w:pPr>
      <w:bookmarkStart w:id="133" w:name="_Toc20056_WPSOffice_Level1"/>
      <w:bookmarkStart w:id="134" w:name="_Toc22244_WPSOffice_Level1"/>
      <w:bookmarkStart w:id="135" w:name="_Toc9422_WPSOffice_Level2"/>
    </w:p>
    <w:p>
      <w:pPr>
        <w:widowControl/>
        <w:ind w:left="3360" w:leftChars="0" w:firstLine="420" w:firstLineChars="0"/>
        <w:jc w:val="left"/>
        <w:rPr>
          <w:rFonts w:hint="eastAsia"/>
          <w:b/>
          <w:bCs/>
          <w:lang w:val="en-US" w:eastAsia="zh-CN"/>
        </w:rPr>
      </w:pPr>
      <w:r>
        <w:rPr>
          <w:rFonts w:hint="eastAsia" w:asciiTheme="minorEastAsia" w:hAnsiTheme="minorEastAsia" w:eastAsiaTheme="minorEastAsia" w:cstheme="minorEastAsia"/>
          <w:b/>
          <w:bCs/>
          <w:sz w:val="18"/>
          <w:szCs w:val="18"/>
          <w:lang w:val="en-US" w:eastAsia="zh-CN"/>
        </w:rPr>
        <w:t>表2.3.1.4</w:t>
      </w:r>
      <w:r>
        <w:rPr>
          <w:rFonts w:hint="eastAsia"/>
          <w:b/>
          <w:bCs/>
          <w:lang w:val="en-US" w:eastAsia="zh-CN"/>
        </w:rPr>
        <w:t>law</w:t>
      </w:r>
    </w:p>
    <w:p>
      <w:pPr>
        <w:widowControl/>
        <w:ind w:left="3360" w:leftChars="0" w:firstLine="420" w:firstLineChars="0"/>
        <w:jc w:val="left"/>
        <w:rPr>
          <w:rFonts w:hint="eastAsia" w:asciiTheme="minorEastAsia" w:hAnsiTheme="minorEastAsia" w:eastAsiaTheme="minorEastAsia" w:cstheme="minorEastAsia"/>
          <w:b/>
          <w:bCs/>
          <w:sz w:val="18"/>
          <w:szCs w:val="18"/>
          <w:lang w:val="en-US" w:eastAsia="zh-CN"/>
        </w:rPr>
      </w:pPr>
    </w:p>
    <w:bookmarkEnd w:id="133"/>
    <w:bookmarkEnd w:id="134"/>
    <w:bookmarkEnd w:id="135"/>
    <w:tbl>
      <w:tblPr>
        <w:tblStyle w:val="14"/>
        <w:tblW w:w="84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2122"/>
        <w:gridCol w:w="2122"/>
        <w:gridCol w:w="21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widowControl/>
              <w:jc w:val="left"/>
              <w:rPr>
                <w:rFonts w:hint="default" w:eastAsia="宋体"/>
                <w:vertAlign w:val="baseline"/>
                <w:lang w:val="en-US" w:eastAsia="zh-CN"/>
              </w:rPr>
            </w:pPr>
            <w:r>
              <w:rPr>
                <w:rFonts w:hint="eastAsia"/>
                <w:vertAlign w:val="baseline"/>
                <w:lang w:val="en-US" w:eastAsia="zh-CN"/>
              </w:rPr>
              <w:t>列名</w:t>
            </w:r>
          </w:p>
        </w:tc>
        <w:tc>
          <w:tcPr>
            <w:tcW w:w="2122" w:type="dxa"/>
          </w:tcPr>
          <w:p>
            <w:pPr>
              <w:widowControl/>
              <w:jc w:val="left"/>
              <w:rPr>
                <w:rFonts w:hint="default" w:eastAsia="宋体"/>
                <w:vertAlign w:val="baseline"/>
                <w:lang w:val="en-US" w:eastAsia="zh-CN"/>
              </w:rPr>
            </w:pPr>
            <w:r>
              <w:rPr>
                <w:rFonts w:hint="eastAsia"/>
                <w:vertAlign w:val="baseline"/>
                <w:lang w:val="en-US" w:eastAsia="zh-CN"/>
              </w:rPr>
              <w:t>数据类型</w:t>
            </w:r>
          </w:p>
        </w:tc>
        <w:tc>
          <w:tcPr>
            <w:tcW w:w="2122" w:type="dxa"/>
          </w:tcPr>
          <w:p>
            <w:pPr>
              <w:widowControl/>
              <w:jc w:val="left"/>
              <w:rPr>
                <w:rFonts w:hint="eastAsia" w:eastAsia="宋体"/>
                <w:vertAlign w:val="baseline"/>
                <w:lang w:val="en-US" w:eastAsia="zh-CN"/>
              </w:rPr>
            </w:pPr>
            <w:r>
              <w:rPr>
                <w:rFonts w:hint="eastAsia"/>
                <w:vertAlign w:val="baseline"/>
                <w:lang w:val="en-US" w:eastAsia="zh-CN"/>
              </w:rPr>
              <w:t>约束</w:t>
            </w:r>
          </w:p>
        </w:tc>
        <w:tc>
          <w:tcPr>
            <w:tcW w:w="2123" w:type="dxa"/>
          </w:tcPr>
          <w:p>
            <w:pPr>
              <w:widowControl/>
              <w:jc w:val="left"/>
              <w:rPr>
                <w:rFonts w:hint="eastAsia" w:eastAsia="宋体"/>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widowControl/>
              <w:jc w:val="left"/>
              <w:rPr>
                <w:rFonts w:hint="default"/>
                <w:vertAlign w:val="baseline"/>
                <w:lang w:val="en-US" w:eastAsia="zh-CN"/>
              </w:rPr>
            </w:pPr>
            <w:r>
              <w:rPr>
                <w:rFonts w:hint="eastAsia"/>
                <w:vertAlign w:val="baseline"/>
                <w:lang w:val="en-US" w:eastAsia="zh-CN"/>
              </w:rPr>
              <w:t>N_ID</w:t>
            </w:r>
          </w:p>
        </w:tc>
        <w:tc>
          <w:tcPr>
            <w:tcW w:w="2122" w:type="dxa"/>
          </w:tcPr>
          <w:p>
            <w:pPr>
              <w:widowControl/>
              <w:jc w:val="left"/>
              <w:rPr>
                <w:rFonts w:hint="eastAsia"/>
                <w:vertAlign w:val="baseline"/>
                <w:lang w:val="en-US" w:eastAsia="zh-CN"/>
              </w:rPr>
            </w:pPr>
            <w:r>
              <w:rPr>
                <w:rFonts w:hint="eastAsia"/>
                <w:vertAlign w:val="baseline"/>
                <w:lang w:val="en-US" w:eastAsia="zh-CN"/>
              </w:rPr>
              <w:t>int</w:t>
            </w:r>
          </w:p>
        </w:tc>
        <w:tc>
          <w:tcPr>
            <w:tcW w:w="2122" w:type="dxa"/>
          </w:tcPr>
          <w:p>
            <w:pPr>
              <w:widowControl/>
              <w:jc w:val="left"/>
              <w:rPr>
                <w:rFonts w:hint="eastAsia"/>
                <w:vertAlign w:val="baseline"/>
                <w:lang w:val="en-US" w:eastAsia="zh-CN"/>
              </w:rPr>
            </w:pPr>
            <w:r>
              <w:rPr>
                <w:rFonts w:hint="eastAsia"/>
                <w:vertAlign w:val="baseline"/>
                <w:lang w:val="en-US" w:eastAsia="zh-CN"/>
              </w:rPr>
              <w:t>Primary key</w:t>
            </w:r>
          </w:p>
        </w:tc>
        <w:tc>
          <w:tcPr>
            <w:tcW w:w="2123" w:type="dxa"/>
          </w:tcPr>
          <w:p>
            <w:pPr>
              <w:widowControl/>
              <w:jc w:val="left"/>
              <w:rPr>
                <w:rFonts w:hint="default"/>
                <w:vertAlign w:val="baseline"/>
                <w:lang w:val="en-US" w:eastAsia="zh-CN"/>
              </w:rPr>
            </w:pPr>
            <w:r>
              <w:rPr>
                <w:rFonts w:hint="eastAsia"/>
                <w:vertAlign w:val="baseline"/>
                <w:lang w:val="en-US" w:eastAsia="zh-CN"/>
              </w:rPr>
              <w:t>法规ID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widowControl/>
              <w:jc w:val="left"/>
              <w:rPr>
                <w:rFonts w:hint="eastAsia"/>
                <w:vertAlign w:val="baseline"/>
                <w:lang w:val="en-US" w:eastAsia="zh-CN"/>
              </w:rPr>
            </w:pPr>
            <w:r>
              <w:rPr>
                <w:rFonts w:hint="eastAsia"/>
                <w:vertAlign w:val="baseline"/>
                <w:lang w:val="en-US" w:eastAsia="zh-CN"/>
              </w:rPr>
              <w:t>headline</w:t>
            </w:r>
          </w:p>
        </w:tc>
        <w:tc>
          <w:tcPr>
            <w:tcW w:w="2122" w:type="dxa"/>
          </w:tcPr>
          <w:p>
            <w:pPr>
              <w:widowControl/>
              <w:jc w:val="left"/>
              <w:rPr>
                <w:rFonts w:hint="eastAsia"/>
                <w:vertAlign w:val="baseline"/>
                <w:lang w:val="en-US" w:eastAsia="zh-CN"/>
              </w:rPr>
            </w:pPr>
            <w:r>
              <w:rPr>
                <w:rFonts w:hint="eastAsia"/>
                <w:vertAlign w:val="baseline"/>
                <w:lang w:val="en-US" w:eastAsia="zh-CN"/>
              </w:rPr>
              <w:t>Varchar(20)</w:t>
            </w:r>
          </w:p>
        </w:tc>
        <w:tc>
          <w:tcPr>
            <w:tcW w:w="2122" w:type="dxa"/>
          </w:tcPr>
          <w:p>
            <w:pPr>
              <w:widowControl/>
              <w:jc w:val="left"/>
              <w:rPr>
                <w:rFonts w:hint="default"/>
                <w:vertAlign w:val="baseline"/>
                <w:lang w:val="en-US" w:eastAsia="zh-CN"/>
              </w:rPr>
            </w:pPr>
            <w:r>
              <w:rPr>
                <w:rFonts w:hint="eastAsia"/>
                <w:vertAlign w:val="baseline"/>
                <w:lang w:val="en-US" w:eastAsia="zh-CN"/>
              </w:rPr>
              <w:t>Not null</w:t>
            </w:r>
          </w:p>
        </w:tc>
        <w:tc>
          <w:tcPr>
            <w:tcW w:w="2123" w:type="dxa"/>
          </w:tcPr>
          <w:p>
            <w:pPr>
              <w:widowControl/>
              <w:jc w:val="left"/>
              <w:rPr>
                <w:rFonts w:hint="eastAsia" w:eastAsia="宋体"/>
                <w:vertAlign w:val="baseline"/>
                <w:lang w:val="en-US" w:eastAsia="zh-CN"/>
              </w:rPr>
            </w:pPr>
            <w:r>
              <w:rPr>
                <w:rFonts w:hint="eastAsia"/>
                <w:vertAlign w:val="baseline"/>
                <w:lang w:val="en-US" w:eastAsia="zh-CN"/>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widowControl/>
              <w:jc w:val="left"/>
              <w:rPr>
                <w:rFonts w:hint="default" w:eastAsia="宋体"/>
                <w:vertAlign w:val="baseline"/>
                <w:lang w:val="en-US" w:eastAsia="zh-CN"/>
              </w:rPr>
            </w:pPr>
            <w:r>
              <w:rPr>
                <w:rFonts w:hint="eastAsia"/>
                <w:vertAlign w:val="baseline"/>
                <w:lang w:val="en-US" w:eastAsia="zh-CN"/>
              </w:rPr>
              <w:t>Location</w:t>
            </w:r>
          </w:p>
        </w:tc>
        <w:tc>
          <w:tcPr>
            <w:tcW w:w="2122" w:type="dxa"/>
          </w:tcPr>
          <w:p>
            <w:pPr>
              <w:widowControl/>
              <w:jc w:val="left"/>
              <w:rPr>
                <w:rFonts w:hint="default" w:eastAsia="宋体"/>
                <w:vertAlign w:val="baseline"/>
                <w:lang w:val="en-US" w:eastAsia="zh-CN"/>
              </w:rPr>
            </w:pPr>
            <w:r>
              <w:rPr>
                <w:rFonts w:hint="eastAsia"/>
                <w:vertAlign w:val="baseline"/>
                <w:lang w:val="en-US" w:eastAsia="zh-CN"/>
              </w:rPr>
              <w:t>Varchar(255)</w:t>
            </w:r>
          </w:p>
        </w:tc>
        <w:tc>
          <w:tcPr>
            <w:tcW w:w="2122" w:type="dxa"/>
          </w:tcPr>
          <w:p>
            <w:pPr>
              <w:widowControl/>
              <w:jc w:val="left"/>
              <w:rPr>
                <w:rFonts w:hint="default" w:eastAsia="宋体"/>
                <w:vertAlign w:val="baseline"/>
                <w:lang w:val="en-US" w:eastAsia="zh-CN"/>
              </w:rPr>
            </w:pPr>
            <w:r>
              <w:rPr>
                <w:rFonts w:hint="eastAsia"/>
                <w:vertAlign w:val="baseline"/>
                <w:lang w:val="en-US" w:eastAsia="zh-CN"/>
              </w:rPr>
              <w:t>Not null</w:t>
            </w:r>
          </w:p>
        </w:tc>
        <w:tc>
          <w:tcPr>
            <w:tcW w:w="2123" w:type="dxa"/>
          </w:tcPr>
          <w:p>
            <w:pPr>
              <w:widowControl/>
              <w:jc w:val="left"/>
              <w:rPr>
                <w:rFonts w:hint="default" w:eastAsia="宋体"/>
                <w:vertAlign w:val="baseline"/>
                <w:lang w:val="en-US" w:eastAsia="zh-CN"/>
              </w:rPr>
            </w:pPr>
            <w:r>
              <w:rPr>
                <w:rFonts w:hint="eastAsia"/>
                <w:vertAlign w:val="baseline"/>
                <w:lang w:val="en-US" w:eastAsia="zh-CN"/>
              </w:rPr>
              <w:t>法规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widowControl/>
              <w:jc w:val="left"/>
              <w:rPr>
                <w:rFonts w:hint="default"/>
                <w:vertAlign w:val="baseline"/>
                <w:lang w:val="en-US" w:eastAsia="zh-CN"/>
              </w:rPr>
            </w:pPr>
            <w:r>
              <w:rPr>
                <w:rFonts w:hint="eastAsia"/>
                <w:vertAlign w:val="baseline"/>
                <w:lang w:val="en-US" w:eastAsia="zh-CN"/>
              </w:rPr>
              <w:t>time</w:t>
            </w:r>
          </w:p>
        </w:tc>
        <w:tc>
          <w:tcPr>
            <w:tcW w:w="2122" w:type="dxa"/>
          </w:tcPr>
          <w:p>
            <w:pPr>
              <w:widowControl/>
              <w:jc w:val="left"/>
              <w:rPr>
                <w:rFonts w:hint="default"/>
                <w:vertAlign w:val="baseline"/>
                <w:lang w:val="en-US" w:eastAsia="zh-CN"/>
              </w:rPr>
            </w:pPr>
            <w:r>
              <w:rPr>
                <w:rFonts w:hint="eastAsia"/>
                <w:vertAlign w:val="baseline"/>
                <w:lang w:val="en-US" w:eastAsia="zh-CN"/>
              </w:rPr>
              <w:t>date</w:t>
            </w:r>
          </w:p>
        </w:tc>
        <w:tc>
          <w:tcPr>
            <w:tcW w:w="2122" w:type="dxa"/>
          </w:tcPr>
          <w:p>
            <w:pPr>
              <w:widowControl/>
              <w:jc w:val="left"/>
              <w:rPr>
                <w:rFonts w:hint="default"/>
                <w:vertAlign w:val="baseline"/>
                <w:lang w:val="en-US" w:eastAsia="zh-CN"/>
              </w:rPr>
            </w:pPr>
            <w:r>
              <w:rPr>
                <w:rFonts w:hint="eastAsia"/>
                <w:vertAlign w:val="baseline"/>
                <w:lang w:val="en-US" w:eastAsia="zh-CN"/>
              </w:rPr>
              <w:t>Not null</w:t>
            </w:r>
          </w:p>
        </w:tc>
        <w:tc>
          <w:tcPr>
            <w:tcW w:w="2123" w:type="dxa"/>
          </w:tcPr>
          <w:p>
            <w:pPr>
              <w:widowControl/>
              <w:jc w:val="left"/>
              <w:rPr>
                <w:rFonts w:hint="default"/>
                <w:vertAlign w:val="baseline"/>
                <w:lang w:val="en-US" w:eastAsia="zh-CN"/>
              </w:rPr>
            </w:pPr>
            <w:r>
              <w:rPr>
                <w:rFonts w:hint="eastAsia"/>
                <w:vertAlign w:val="baseline"/>
                <w:lang w:val="en-US" w:eastAsia="zh-CN"/>
              </w:rPr>
              <w:t>时间</w:t>
            </w:r>
          </w:p>
        </w:tc>
      </w:tr>
    </w:tbl>
    <w:p>
      <w:pPr>
        <w:widowControl/>
        <w:ind w:left="3360" w:leftChars="0" w:firstLine="420" w:firstLineChars="0"/>
        <w:jc w:val="left"/>
        <w:rPr>
          <w:rFonts w:hint="default"/>
          <w:b/>
          <w:bCs/>
          <w:lang w:val="en-US" w:eastAsia="zh-CN"/>
        </w:rPr>
      </w:pPr>
      <w:bookmarkStart w:id="136" w:name="_Toc10137_WPSOffice_Level1"/>
      <w:bookmarkStart w:id="137" w:name="_Toc11355_WPSOffice_Level1"/>
      <w:bookmarkStart w:id="138" w:name="_Toc15020_WPSOffice_Level1"/>
      <w:bookmarkStart w:id="139" w:name="_Toc20968_WPSOffice_Level2"/>
      <w:bookmarkStart w:id="140" w:name="_Toc25796_WPSOffice_Level1"/>
      <w:r>
        <w:rPr>
          <w:rFonts w:hint="eastAsia" w:asciiTheme="minorEastAsia" w:hAnsiTheme="minorEastAsia" w:eastAsiaTheme="minorEastAsia" w:cstheme="minorEastAsia"/>
          <w:b/>
          <w:bCs/>
          <w:sz w:val="18"/>
          <w:szCs w:val="18"/>
          <w:lang w:val="en-US" w:eastAsia="zh-CN"/>
        </w:rPr>
        <w:t>表2.3.1.5message</w:t>
      </w:r>
      <w:bookmarkEnd w:id="136"/>
      <w:bookmarkEnd w:id="137"/>
      <w:bookmarkEnd w:id="138"/>
      <w:bookmarkEnd w:id="139"/>
      <w:bookmarkEnd w:id="140"/>
    </w:p>
    <w:tbl>
      <w:tblPr>
        <w:tblStyle w:val="14"/>
        <w:tblW w:w="84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2122"/>
        <w:gridCol w:w="2122"/>
        <w:gridCol w:w="21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widowControl/>
              <w:jc w:val="left"/>
              <w:rPr>
                <w:rFonts w:hint="default" w:eastAsia="宋体"/>
                <w:vertAlign w:val="baseline"/>
                <w:lang w:val="en-US" w:eastAsia="zh-CN"/>
              </w:rPr>
            </w:pPr>
            <w:r>
              <w:rPr>
                <w:rFonts w:hint="eastAsia"/>
                <w:vertAlign w:val="baseline"/>
                <w:lang w:val="en-US" w:eastAsia="zh-CN"/>
              </w:rPr>
              <w:t>列名</w:t>
            </w:r>
          </w:p>
        </w:tc>
        <w:tc>
          <w:tcPr>
            <w:tcW w:w="2122" w:type="dxa"/>
          </w:tcPr>
          <w:p>
            <w:pPr>
              <w:widowControl/>
              <w:jc w:val="left"/>
              <w:rPr>
                <w:rFonts w:hint="default" w:eastAsia="宋体"/>
                <w:vertAlign w:val="baseline"/>
                <w:lang w:val="en-US" w:eastAsia="zh-CN"/>
              </w:rPr>
            </w:pPr>
            <w:r>
              <w:rPr>
                <w:rFonts w:hint="eastAsia"/>
                <w:vertAlign w:val="baseline"/>
                <w:lang w:val="en-US" w:eastAsia="zh-CN"/>
              </w:rPr>
              <w:t>数据类型</w:t>
            </w:r>
          </w:p>
        </w:tc>
        <w:tc>
          <w:tcPr>
            <w:tcW w:w="2122" w:type="dxa"/>
          </w:tcPr>
          <w:p>
            <w:pPr>
              <w:widowControl/>
              <w:jc w:val="left"/>
              <w:rPr>
                <w:rFonts w:hint="default" w:eastAsia="宋体"/>
                <w:vertAlign w:val="baseline"/>
                <w:lang w:val="en-US" w:eastAsia="zh-CN"/>
              </w:rPr>
            </w:pPr>
            <w:r>
              <w:rPr>
                <w:rFonts w:hint="eastAsia"/>
                <w:vertAlign w:val="baseline"/>
                <w:lang w:val="en-US" w:eastAsia="zh-CN"/>
              </w:rPr>
              <w:t>约束条件</w:t>
            </w:r>
          </w:p>
        </w:tc>
        <w:tc>
          <w:tcPr>
            <w:tcW w:w="2123" w:type="dxa"/>
          </w:tcPr>
          <w:p>
            <w:pPr>
              <w:widowControl/>
              <w:jc w:val="left"/>
              <w:rPr>
                <w:rFonts w:hint="eastAsia" w:eastAsia="宋体"/>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widowControl/>
              <w:jc w:val="left"/>
              <w:rPr>
                <w:rFonts w:hint="default"/>
                <w:vertAlign w:val="baseline"/>
                <w:lang w:val="en-US" w:eastAsia="zh-CN"/>
              </w:rPr>
            </w:pPr>
            <w:r>
              <w:rPr>
                <w:rFonts w:hint="eastAsia"/>
                <w:vertAlign w:val="baseline"/>
                <w:lang w:val="en-US" w:eastAsia="zh-CN"/>
              </w:rPr>
              <w:t>N_ID</w:t>
            </w:r>
          </w:p>
        </w:tc>
        <w:tc>
          <w:tcPr>
            <w:tcW w:w="2122" w:type="dxa"/>
          </w:tcPr>
          <w:p>
            <w:pPr>
              <w:widowControl/>
              <w:jc w:val="left"/>
              <w:rPr>
                <w:rFonts w:hint="default"/>
                <w:vertAlign w:val="baseline"/>
                <w:lang w:val="en-US" w:eastAsia="zh-CN"/>
              </w:rPr>
            </w:pPr>
            <w:r>
              <w:rPr>
                <w:rFonts w:hint="eastAsia"/>
                <w:vertAlign w:val="baseline"/>
                <w:lang w:val="en-US" w:eastAsia="zh-CN"/>
              </w:rPr>
              <w:t>int</w:t>
            </w:r>
          </w:p>
        </w:tc>
        <w:tc>
          <w:tcPr>
            <w:tcW w:w="2122" w:type="dxa"/>
          </w:tcPr>
          <w:p>
            <w:pPr>
              <w:widowControl/>
              <w:jc w:val="left"/>
              <w:rPr>
                <w:rFonts w:hint="default"/>
                <w:vertAlign w:val="baseline"/>
                <w:lang w:val="en-US" w:eastAsia="zh-CN"/>
              </w:rPr>
            </w:pPr>
            <w:r>
              <w:rPr>
                <w:rFonts w:hint="eastAsia"/>
                <w:vertAlign w:val="baseline"/>
                <w:lang w:val="en-US" w:eastAsia="zh-CN"/>
              </w:rPr>
              <w:t>Foreign key</w:t>
            </w:r>
          </w:p>
        </w:tc>
        <w:tc>
          <w:tcPr>
            <w:tcW w:w="2123" w:type="dxa"/>
          </w:tcPr>
          <w:p>
            <w:pPr>
              <w:widowControl/>
              <w:jc w:val="left"/>
              <w:rPr>
                <w:rFonts w:hint="default"/>
                <w:vertAlign w:val="baseline"/>
                <w:lang w:val="en-US" w:eastAsia="zh-CN"/>
              </w:rPr>
            </w:pPr>
            <w:r>
              <w:rPr>
                <w:rFonts w:hint="eastAsia"/>
                <w:vertAlign w:val="baseline"/>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widowControl/>
              <w:jc w:val="left"/>
              <w:rPr>
                <w:rFonts w:hint="default"/>
                <w:vertAlign w:val="baseline"/>
                <w:lang w:val="en-US" w:eastAsia="zh-CN"/>
              </w:rPr>
            </w:pPr>
            <w:r>
              <w:rPr>
                <w:rFonts w:hint="eastAsia"/>
                <w:vertAlign w:val="baseline"/>
                <w:lang w:val="en-US" w:eastAsia="zh-CN"/>
              </w:rPr>
              <w:t>ID</w:t>
            </w:r>
          </w:p>
        </w:tc>
        <w:tc>
          <w:tcPr>
            <w:tcW w:w="2122" w:type="dxa"/>
          </w:tcPr>
          <w:p>
            <w:pPr>
              <w:widowControl/>
              <w:jc w:val="left"/>
              <w:rPr>
                <w:rFonts w:hint="default"/>
                <w:vertAlign w:val="baseline"/>
                <w:lang w:val="en-US" w:eastAsia="zh-CN"/>
              </w:rPr>
            </w:pPr>
            <w:r>
              <w:rPr>
                <w:rFonts w:hint="eastAsia"/>
                <w:vertAlign w:val="baseline"/>
                <w:lang w:val="en-US" w:eastAsia="zh-CN"/>
              </w:rPr>
              <w:t>int</w:t>
            </w:r>
          </w:p>
        </w:tc>
        <w:tc>
          <w:tcPr>
            <w:tcW w:w="2122" w:type="dxa"/>
          </w:tcPr>
          <w:p>
            <w:pPr>
              <w:widowControl/>
              <w:jc w:val="left"/>
              <w:rPr>
                <w:rFonts w:hint="default"/>
                <w:vertAlign w:val="baseline"/>
                <w:lang w:val="en-US" w:eastAsia="zh-CN"/>
              </w:rPr>
            </w:pPr>
            <w:r>
              <w:rPr>
                <w:rFonts w:hint="eastAsia"/>
                <w:vertAlign w:val="baseline"/>
                <w:lang w:val="en-US" w:eastAsia="zh-CN"/>
              </w:rPr>
              <w:t>Foreign key</w:t>
            </w:r>
          </w:p>
        </w:tc>
        <w:tc>
          <w:tcPr>
            <w:tcW w:w="2123" w:type="dxa"/>
          </w:tcPr>
          <w:p>
            <w:pPr>
              <w:widowControl/>
              <w:jc w:val="left"/>
              <w:rPr>
                <w:rFonts w:hint="default"/>
                <w:vertAlign w:val="baseline"/>
                <w:lang w:val="en-US" w:eastAsia="zh-CN"/>
              </w:rPr>
            </w:pPr>
            <w:r>
              <w:rPr>
                <w:rFonts w:hint="eastAsia"/>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widowControl/>
              <w:jc w:val="left"/>
              <w:rPr>
                <w:rFonts w:hint="default"/>
                <w:vertAlign w:val="baseline"/>
                <w:lang w:val="en-US" w:eastAsia="zh-CN"/>
              </w:rPr>
            </w:pPr>
            <w:r>
              <w:rPr>
                <w:rFonts w:hint="eastAsia"/>
                <w:vertAlign w:val="baseline"/>
                <w:lang w:val="en-US" w:eastAsia="zh-CN"/>
              </w:rPr>
              <w:t>Left_word</w:t>
            </w:r>
          </w:p>
        </w:tc>
        <w:tc>
          <w:tcPr>
            <w:tcW w:w="2122" w:type="dxa"/>
          </w:tcPr>
          <w:p>
            <w:pPr>
              <w:widowControl/>
              <w:jc w:val="left"/>
              <w:rPr>
                <w:rFonts w:hint="default"/>
                <w:vertAlign w:val="baseline"/>
                <w:lang w:val="en-US" w:eastAsia="zh-CN"/>
              </w:rPr>
            </w:pPr>
            <w:r>
              <w:rPr>
                <w:rFonts w:hint="eastAsia"/>
                <w:vertAlign w:val="baseline"/>
                <w:lang w:val="en-US" w:eastAsia="zh-CN"/>
              </w:rPr>
              <w:t>Varchar(255)</w:t>
            </w:r>
          </w:p>
        </w:tc>
        <w:tc>
          <w:tcPr>
            <w:tcW w:w="2122" w:type="dxa"/>
          </w:tcPr>
          <w:p>
            <w:pPr>
              <w:widowControl/>
              <w:jc w:val="left"/>
              <w:rPr>
                <w:rFonts w:hint="default"/>
                <w:vertAlign w:val="baseline"/>
                <w:lang w:val="en-US" w:eastAsia="zh-CN"/>
              </w:rPr>
            </w:pPr>
            <w:r>
              <w:rPr>
                <w:rFonts w:hint="eastAsia"/>
                <w:vertAlign w:val="baseline"/>
                <w:lang w:val="en-US" w:eastAsia="zh-CN"/>
              </w:rPr>
              <w:t>Not null</w:t>
            </w:r>
          </w:p>
        </w:tc>
        <w:tc>
          <w:tcPr>
            <w:tcW w:w="2123" w:type="dxa"/>
          </w:tcPr>
          <w:p>
            <w:pPr>
              <w:widowControl/>
              <w:jc w:val="left"/>
              <w:rPr>
                <w:rFonts w:hint="default"/>
                <w:vertAlign w:val="baseline"/>
                <w:lang w:val="en-US" w:eastAsia="zh-CN"/>
              </w:rPr>
            </w:pPr>
            <w:r>
              <w:rPr>
                <w:rFonts w:hint="eastAsia"/>
                <w:vertAlign w:val="baseline"/>
                <w:lang w:val="en-US" w:eastAsia="zh-CN"/>
              </w:rPr>
              <w:t>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widowControl/>
              <w:jc w:val="left"/>
              <w:rPr>
                <w:rFonts w:hint="default"/>
                <w:vertAlign w:val="baseline"/>
                <w:lang w:val="en-US" w:eastAsia="zh-CN"/>
              </w:rPr>
            </w:pPr>
            <w:r>
              <w:rPr>
                <w:rFonts w:hint="eastAsia"/>
                <w:vertAlign w:val="baseline"/>
                <w:lang w:val="en-US" w:eastAsia="zh-CN"/>
              </w:rPr>
              <w:t>Left_time</w:t>
            </w:r>
          </w:p>
        </w:tc>
        <w:tc>
          <w:tcPr>
            <w:tcW w:w="2122" w:type="dxa"/>
          </w:tcPr>
          <w:p>
            <w:pPr>
              <w:widowControl/>
              <w:jc w:val="left"/>
              <w:rPr>
                <w:rFonts w:hint="default"/>
                <w:vertAlign w:val="baseline"/>
                <w:lang w:val="en-US" w:eastAsia="zh-CN"/>
              </w:rPr>
            </w:pPr>
            <w:r>
              <w:rPr>
                <w:rFonts w:hint="eastAsia"/>
                <w:vertAlign w:val="baseline"/>
                <w:lang w:val="en-US" w:eastAsia="zh-CN"/>
              </w:rPr>
              <w:t>Date</w:t>
            </w:r>
          </w:p>
        </w:tc>
        <w:tc>
          <w:tcPr>
            <w:tcW w:w="2122" w:type="dxa"/>
          </w:tcPr>
          <w:p>
            <w:pPr>
              <w:widowControl/>
              <w:jc w:val="left"/>
              <w:rPr>
                <w:rFonts w:hint="default"/>
                <w:vertAlign w:val="baseline"/>
                <w:lang w:val="en-US" w:eastAsia="zh-CN"/>
              </w:rPr>
            </w:pPr>
            <w:r>
              <w:rPr>
                <w:rFonts w:hint="eastAsia"/>
                <w:vertAlign w:val="baseline"/>
                <w:lang w:val="en-US" w:eastAsia="zh-CN"/>
              </w:rPr>
              <w:t>Not null</w:t>
            </w:r>
          </w:p>
        </w:tc>
        <w:tc>
          <w:tcPr>
            <w:tcW w:w="2123" w:type="dxa"/>
          </w:tcPr>
          <w:p>
            <w:pPr>
              <w:widowControl/>
              <w:jc w:val="left"/>
              <w:rPr>
                <w:rFonts w:hint="default"/>
                <w:vertAlign w:val="baseline"/>
                <w:lang w:val="en-US" w:eastAsia="zh-CN"/>
              </w:rPr>
            </w:pPr>
            <w:r>
              <w:rPr>
                <w:rFonts w:hint="eastAsia"/>
                <w:vertAlign w:val="baseline"/>
                <w:lang w:val="en-US" w:eastAsia="zh-CN"/>
              </w:rPr>
              <w:t>留言时间</w:t>
            </w:r>
          </w:p>
        </w:tc>
      </w:tr>
    </w:tbl>
    <w:p>
      <w:pPr>
        <w:widowControl/>
        <w:ind w:left="3360" w:leftChars="0" w:firstLine="420" w:firstLineChars="0"/>
        <w:jc w:val="left"/>
        <w:rPr>
          <w:rFonts w:hint="eastAsia" w:asciiTheme="minorEastAsia" w:hAnsiTheme="minorEastAsia" w:eastAsiaTheme="minorEastAsia" w:cstheme="minorEastAsia"/>
          <w:b/>
          <w:bCs/>
          <w:sz w:val="18"/>
          <w:szCs w:val="18"/>
          <w:lang w:val="en-US" w:eastAsia="zh-CN"/>
        </w:rPr>
      </w:pPr>
    </w:p>
    <w:p>
      <w:pPr>
        <w:pStyle w:val="4"/>
        <w:spacing w:before="0" w:after="0" w:line="415" w:lineRule="auto"/>
        <w:rPr>
          <w:rFonts w:hint="eastAsia"/>
          <w:sz w:val="21"/>
          <w:szCs w:val="21"/>
        </w:rPr>
      </w:pPr>
      <w:r>
        <w:rPr>
          <w:rFonts w:hint="eastAsia"/>
          <w:sz w:val="21"/>
          <w:szCs w:val="21"/>
        </w:rPr>
        <w:t>2.3.2 数据访问设计</w:t>
      </w:r>
    </w:p>
    <w:p>
      <w:pPr>
        <w:rPr>
          <w:rFonts w:hint="default" w:eastAsia="宋体"/>
          <w:lang w:val="en-US" w:eastAsia="zh-CN"/>
        </w:rPr>
      </w:pPr>
      <w:r>
        <w:rPr>
          <w:rFonts w:hint="eastAsia"/>
          <w:sz w:val="21"/>
          <w:szCs w:val="21"/>
          <w:lang w:val="en-US" w:eastAsia="zh-CN"/>
        </w:rPr>
        <w:t>使用mysql数据库</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"C:\\Users\\张涛\\Documents\\Tencent Files\\670267981\\Image\\C2C\\[](W0E2XDW2BO56]WY~@U]3.png"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568315" cy="5652770"/>
            <wp:effectExtent l="0" t="0" r="9525" b="127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1"/>
                    <a:stretch>
                      <a:fillRect/>
                    </a:stretch>
                  </pic:blipFill>
                  <pic:spPr>
                    <a:xfrm>
                      <a:off x="0" y="0"/>
                      <a:ext cx="5568315" cy="5652770"/>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p>
    <w:p>
      <w:pPr>
        <w:ind w:left="1680" w:leftChars="0" w:firstLine="420" w:firstLineChars="0"/>
        <w:rPr>
          <w:rFonts w:hint="default" w:ascii="宋体" w:hAnsi="宋体" w:eastAsia="宋体" w:cs="宋体"/>
          <w:kern w:val="0"/>
          <w:sz w:val="24"/>
          <w:szCs w:val="24"/>
          <w:lang w:val="en-US" w:eastAsia="zh-CN" w:bidi="ar"/>
        </w:rPr>
      </w:pPr>
      <w:bookmarkStart w:id="141" w:name="_Toc4313_WPSOffice_Level1"/>
      <w:r>
        <w:rPr>
          <w:rFonts w:hint="eastAsia" w:ascii="宋体" w:hAnsi="宋体" w:cs="宋体"/>
          <w:kern w:val="0"/>
          <w:sz w:val="24"/>
          <w:szCs w:val="24"/>
          <w:lang w:val="en-US" w:eastAsia="zh-CN" w:bidi="ar"/>
        </w:rPr>
        <w:t>图2.3.2.1类图</w:t>
      </w:r>
      <w:bookmarkEnd w:id="141"/>
    </w:p>
    <w:p>
      <w:pPr>
        <w:pStyle w:val="3"/>
        <w:spacing w:before="0" w:after="0" w:line="415" w:lineRule="auto"/>
        <w:rPr>
          <w:rFonts w:ascii="Times New Roman" w:hAnsi="宋体" w:eastAsia="宋体"/>
          <w:sz w:val="24"/>
          <w:szCs w:val="24"/>
        </w:rPr>
      </w:pPr>
      <w:bookmarkStart w:id="142" w:name="_Toc12881_WPSOffice_Level1"/>
      <w:r>
        <w:rPr>
          <w:rFonts w:hint="eastAsia" w:ascii="Times New Roman" w:hAnsi="宋体" w:eastAsia="宋体"/>
          <w:sz w:val="24"/>
          <w:szCs w:val="24"/>
        </w:rPr>
        <w:t>2.4 界面设计</w:t>
      </w:r>
      <w:bookmarkEnd w:id="142"/>
    </w:p>
    <w:p>
      <w:pPr>
        <w:pStyle w:val="4"/>
        <w:spacing w:before="0" w:after="0" w:line="415" w:lineRule="auto"/>
        <w:rPr>
          <w:rFonts w:hint="eastAsia" w:hAnsi="宋体"/>
          <w:sz w:val="21"/>
          <w:szCs w:val="21"/>
        </w:rPr>
      </w:pPr>
      <w:bookmarkStart w:id="143" w:name="_Toc1623_WPSOffice_Level2"/>
      <w:r>
        <w:rPr>
          <w:rFonts w:hint="eastAsia" w:hAnsi="宋体"/>
          <w:sz w:val="21"/>
          <w:szCs w:val="21"/>
        </w:rPr>
        <w:t>2.4.1 页面链接关系</w:t>
      </w:r>
      <w:bookmarkEnd w:id="143"/>
    </w:p>
    <w:p>
      <w:pPr>
        <w:ind w:left="2100" w:leftChars="0" w:firstLine="420" w:firstLineChars="0"/>
        <w:rPr>
          <w:rFonts w:hint="default" w:eastAsia="宋体"/>
          <w:lang w:val="en-US" w:eastAsia="zh-CN"/>
        </w:rPr>
      </w:pPr>
      <w:r>
        <w:rPr>
          <w:rFonts w:hint="eastAsia" w:hAnsi="宋体"/>
          <w:sz w:val="21"/>
          <w:szCs w:val="21"/>
          <w:lang w:val="en-US" w:eastAsia="zh-CN"/>
        </w:rPr>
        <w:t>2.4.1.1链接关系表</w:t>
      </w:r>
    </w:p>
    <w:tbl>
      <w:tblPr>
        <w:tblStyle w:val="14"/>
        <w:tblW w:w="84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2970"/>
        <w:gridCol w:w="1569"/>
        <w:gridCol w:w="3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3" w:type="dxa"/>
            <w:shd w:val="clear" w:color="auto" w:fill="DCD8C2" w:themeFill="background2" w:themeFillShade="E5"/>
          </w:tcPr>
          <w:p>
            <w:pPr>
              <w:rPr>
                <w:rFonts w:hint="default" w:hAnsi="宋体"/>
                <w:sz w:val="24"/>
                <w:szCs w:val="24"/>
                <w:vertAlign w:val="baseline"/>
                <w:lang w:val="en-US" w:eastAsia="zh-CN"/>
              </w:rPr>
            </w:pPr>
            <w:r>
              <w:rPr>
                <w:rFonts w:hint="eastAsia" w:hAnsi="宋体"/>
                <w:sz w:val="24"/>
                <w:szCs w:val="24"/>
                <w:vertAlign w:val="baseline"/>
                <w:lang w:val="en-US" w:eastAsia="zh-CN"/>
              </w:rPr>
              <w:t>HTTP verb</w:t>
            </w:r>
          </w:p>
        </w:tc>
        <w:tc>
          <w:tcPr>
            <w:tcW w:w="2970" w:type="dxa"/>
            <w:shd w:val="clear" w:color="auto" w:fill="DCD8C2" w:themeFill="background2" w:themeFillShade="E5"/>
          </w:tcPr>
          <w:p>
            <w:pPr>
              <w:rPr>
                <w:rFonts w:hint="default" w:hAnsi="宋体"/>
                <w:sz w:val="24"/>
                <w:szCs w:val="24"/>
                <w:vertAlign w:val="baseline"/>
                <w:lang w:val="en-US" w:eastAsia="zh-CN"/>
              </w:rPr>
            </w:pPr>
            <w:r>
              <w:rPr>
                <w:rFonts w:hint="eastAsia" w:hAnsi="宋体"/>
                <w:sz w:val="24"/>
                <w:szCs w:val="24"/>
                <w:vertAlign w:val="baseline"/>
                <w:lang w:val="en-US" w:eastAsia="zh-CN"/>
              </w:rPr>
              <w:t>URL</w:t>
            </w:r>
          </w:p>
        </w:tc>
        <w:tc>
          <w:tcPr>
            <w:tcW w:w="1569" w:type="dxa"/>
            <w:shd w:val="clear" w:color="auto" w:fill="DCD8C2" w:themeFill="background2" w:themeFillShade="E5"/>
          </w:tcPr>
          <w:p>
            <w:pPr>
              <w:rPr>
                <w:rFonts w:hint="default" w:hAnsi="宋体"/>
                <w:sz w:val="24"/>
                <w:szCs w:val="24"/>
                <w:vertAlign w:val="baseline"/>
                <w:lang w:val="en-US" w:eastAsia="zh-CN"/>
              </w:rPr>
            </w:pPr>
            <w:r>
              <w:rPr>
                <w:rFonts w:hint="eastAsia" w:hAnsi="宋体"/>
                <w:sz w:val="24"/>
                <w:szCs w:val="24"/>
                <w:vertAlign w:val="baseline"/>
                <w:lang w:val="en-US" w:eastAsia="zh-CN"/>
              </w:rPr>
              <w:t>Action(Controllerl类的方法)</w:t>
            </w:r>
          </w:p>
        </w:tc>
        <w:tc>
          <w:tcPr>
            <w:tcW w:w="3117" w:type="dxa"/>
            <w:shd w:val="clear" w:color="auto" w:fill="DCD8C2" w:themeFill="background2" w:themeFillShade="E5"/>
          </w:tcPr>
          <w:p>
            <w:pPr>
              <w:rPr>
                <w:rFonts w:hint="default" w:hAnsi="宋体"/>
                <w:sz w:val="24"/>
                <w:szCs w:val="24"/>
                <w:vertAlign w:val="baseline"/>
                <w:lang w:val="en-US" w:eastAsia="zh-CN"/>
              </w:rPr>
            </w:pPr>
            <w:r>
              <w:rPr>
                <w:rFonts w:hint="eastAsia" w:hAnsi="宋体"/>
                <w:sz w:val="24"/>
                <w:szCs w:val="24"/>
                <w:vertAlign w:val="baseline"/>
                <w:lang w:val="en-US" w:eastAsia="zh-CN"/>
              </w:rPr>
              <w:t>Used for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33" w:type="dxa"/>
          </w:tcPr>
          <w:p>
            <w:pPr>
              <w:rPr>
                <w:rFonts w:hint="default" w:hAnsi="宋体"/>
                <w:sz w:val="24"/>
                <w:szCs w:val="24"/>
                <w:vertAlign w:val="baseline"/>
                <w:lang w:val="en-US" w:eastAsia="zh-CN"/>
              </w:rPr>
            </w:pPr>
            <w:r>
              <w:rPr>
                <w:rFonts w:hint="eastAsia" w:hAnsi="宋体"/>
                <w:sz w:val="24"/>
                <w:szCs w:val="24"/>
                <w:vertAlign w:val="baseline"/>
                <w:lang w:val="en-US" w:eastAsia="zh-CN"/>
              </w:rPr>
              <w:t>GET</w:t>
            </w:r>
          </w:p>
        </w:tc>
        <w:tc>
          <w:tcPr>
            <w:tcW w:w="2970" w:type="dxa"/>
          </w:tcPr>
          <w:p>
            <w:pPr>
              <w:rPr>
                <w:rFonts w:hint="eastAsia" w:hAnsi="宋体"/>
                <w:sz w:val="24"/>
                <w:szCs w:val="24"/>
                <w:vertAlign w:val="baseline"/>
                <w:lang w:val="en-US" w:eastAsia="zh-CN"/>
              </w:rPr>
            </w:pPr>
            <w:r>
              <w:rPr>
                <w:rFonts w:hint="eastAsia" w:hAnsi="宋体"/>
                <w:sz w:val="21"/>
                <w:szCs w:val="21"/>
                <w:lang w:val="en-US" w:eastAsia="zh-CN"/>
              </w:rPr>
              <w:t>Zf/production/Index.html</w:t>
            </w:r>
          </w:p>
        </w:tc>
        <w:tc>
          <w:tcPr>
            <w:tcW w:w="1569" w:type="dxa"/>
          </w:tcPr>
          <w:p>
            <w:pPr>
              <w:rPr>
                <w:rFonts w:hint="default" w:hAnsi="宋体"/>
                <w:sz w:val="24"/>
                <w:szCs w:val="24"/>
                <w:vertAlign w:val="baseline"/>
                <w:lang w:val="en-US" w:eastAsia="zh-CN"/>
              </w:rPr>
            </w:pPr>
            <w:r>
              <w:rPr>
                <w:rFonts w:hint="eastAsia" w:hAnsi="宋体"/>
                <w:sz w:val="24"/>
                <w:szCs w:val="24"/>
                <w:vertAlign w:val="baseline"/>
                <w:lang w:val="en-US" w:eastAsia="zh-CN"/>
              </w:rPr>
              <w:t>查</w:t>
            </w:r>
          </w:p>
        </w:tc>
        <w:tc>
          <w:tcPr>
            <w:tcW w:w="3117" w:type="dxa"/>
          </w:tcPr>
          <w:p>
            <w:pPr>
              <w:rPr>
                <w:rFonts w:hint="default" w:hAnsi="宋体"/>
                <w:sz w:val="24"/>
                <w:szCs w:val="24"/>
                <w:vertAlign w:val="baseline"/>
                <w:lang w:val="en-US" w:eastAsia="zh-CN"/>
              </w:rPr>
            </w:pPr>
            <w:r>
              <w:rPr>
                <w:rFonts w:hint="eastAsia" w:hAnsi="宋体"/>
                <w:sz w:val="24"/>
                <w:szCs w:val="24"/>
                <w:vertAlign w:val="baseline"/>
                <w:lang w:val="en-US" w:eastAsia="zh-CN"/>
              </w:rPr>
              <w:t>走进南昌页面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3" w:type="dxa"/>
          </w:tcPr>
          <w:p>
            <w:pPr>
              <w:rPr>
                <w:rFonts w:hint="default" w:hAnsi="宋体"/>
                <w:sz w:val="24"/>
                <w:szCs w:val="24"/>
                <w:vertAlign w:val="baseline"/>
                <w:lang w:val="en-US" w:eastAsia="zh-CN"/>
              </w:rPr>
            </w:pPr>
            <w:r>
              <w:rPr>
                <w:rFonts w:hint="eastAsia" w:hAnsi="宋体"/>
                <w:sz w:val="24"/>
                <w:szCs w:val="24"/>
                <w:vertAlign w:val="baseline"/>
                <w:lang w:val="en-US" w:eastAsia="zh-CN"/>
              </w:rPr>
              <w:t>POST</w:t>
            </w:r>
          </w:p>
        </w:tc>
        <w:tc>
          <w:tcPr>
            <w:tcW w:w="2970" w:type="dxa"/>
          </w:tcPr>
          <w:p>
            <w:pPr>
              <w:rPr>
                <w:rFonts w:hint="default" w:hAnsi="宋体"/>
                <w:sz w:val="24"/>
                <w:szCs w:val="24"/>
                <w:vertAlign w:val="baseline"/>
                <w:lang w:val="en-US" w:eastAsia="zh-CN"/>
              </w:rPr>
            </w:pPr>
            <w:r>
              <w:rPr>
                <w:rFonts w:hint="eastAsia" w:hAnsi="宋体"/>
                <w:sz w:val="24"/>
                <w:szCs w:val="24"/>
                <w:vertAlign w:val="baseline"/>
                <w:lang w:val="en-US" w:eastAsia="zh-CN"/>
              </w:rPr>
              <w:t>Ht/</w:t>
            </w:r>
            <w:r>
              <w:rPr>
                <w:rFonts w:hint="eastAsia" w:hAnsi="宋体"/>
                <w:sz w:val="21"/>
                <w:szCs w:val="21"/>
                <w:lang w:val="en-US" w:eastAsia="zh-CN"/>
              </w:rPr>
              <w:t>production.html</w:t>
            </w:r>
          </w:p>
        </w:tc>
        <w:tc>
          <w:tcPr>
            <w:tcW w:w="1569" w:type="dxa"/>
          </w:tcPr>
          <w:p>
            <w:pPr>
              <w:rPr>
                <w:rFonts w:hint="default" w:hAnsi="宋体"/>
                <w:sz w:val="24"/>
                <w:szCs w:val="24"/>
                <w:vertAlign w:val="baseline"/>
                <w:lang w:val="en-US" w:eastAsia="zh-CN"/>
              </w:rPr>
            </w:pPr>
            <w:r>
              <w:rPr>
                <w:rFonts w:hint="eastAsia" w:hAnsi="宋体"/>
                <w:sz w:val="24"/>
                <w:szCs w:val="24"/>
                <w:vertAlign w:val="baseline"/>
                <w:lang w:val="en-US" w:eastAsia="zh-CN"/>
              </w:rPr>
              <w:t>增删改查</w:t>
            </w:r>
          </w:p>
        </w:tc>
        <w:tc>
          <w:tcPr>
            <w:tcW w:w="3117" w:type="dxa"/>
          </w:tcPr>
          <w:p>
            <w:pPr>
              <w:rPr>
                <w:rFonts w:hint="default" w:hAnsi="宋体"/>
                <w:sz w:val="24"/>
                <w:szCs w:val="24"/>
                <w:vertAlign w:val="baseline"/>
                <w:lang w:val="en-US" w:eastAsia="zh-CN"/>
              </w:rPr>
            </w:pPr>
            <w:r>
              <w:rPr>
                <w:rFonts w:hint="eastAsia" w:hAnsi="宋体"/>
                <w:sz w:val="24"/>
                <w:szCs w:val="24"/>
                <w:vertAlign w:val="baseline"/>
                <w:lang w:val="en-US" w:eastAsia="zh-CN"/>
              </w:rPr>
              <w:t>对走进南昌页面进行更改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3" w:type="dxa"/>
          </w:tcPr>
          <w:p>
            <w:pPr>
              <w:rPr>
                <w:rFonts w:hint="eastAsia" w:hAnsi="宋体"/>
                <w:sz w:val="24"/>
                <w:szCs w:val="24"/>
                <w:vertAlign w:val="baseline"/>
                <w:lang w:val="en-US" w:eastAsia="zh-CN"/>
              </w:rPr>
            </w:pPr>
            <w:r>
              <w:rPr>
                <w:rFonts w:hint="eastAsia" w:hAnsi="宋体"/>
                <w:sz w:val="24"/>
                <w:szCs w:val="24"/>
                <w:vertAlign w:val="baseline"/>
                <w:lang w:val="en-US" w:eastAsia="zh-CN"/>
              </w:rPr>
              <w:t>GET</w:t>
            </w:r>
          </w:p>
        </w:tc>
        <w:tc>
          <w:tcPr>
            <w:tcW w:w="2970" w:type="dxa"/>
          </w:tcPr>
          <w:p>
            <w:pPr>
              <w:rPr>
                <w:rFonts w:hint="eastAsia" w:hAnsi="宋体"/>
                <w:sz w:val="24"/>
                <w:szCs w:val="24"/>
                <w:lang w:val="en-US" w:eastAsia="zh-CN"/>
              </w:rPr>
            </w:pPr>
            <w:r>
              <w:rPr>
                <w:rFonts w:hint="eastAsia" w:hAnsi="宋体"/>
                <w:sz w:val="24"/>
                <w:szCs w:val="24"/>
                <w:lang w:val="en-US" w:eastAsia="zh-CN"/>
              </w:rPr>
              <w:t>Zf/production/Index2.html</w:t>
            </w:r>
          </w:p>
        </w:tc>
        <w:tc>
          <w:tcPr>
            <w:tcW w:w="1569" w:type="dxa"/>
          </w:tcPr>
          <w:p>
            <w:pPr>
              <w:rPr>
                <w:rFonts w:hint="default" w:hAnsi="宋体"/>
                <w:sz w:val="24"/>
                <w:szCs w:val="24"/>
                <w:vertAlign w:val="baseline"/>
                <w:lang w:val="en-US" w:eastAsia="zh-CN"/>
              </w:rPr>
            </w:pPr>
            <w:r>
              <w:rPr>
                <w:rFonts w:hint="eastAsia" w:hAnsi="宋体"/>
                <w:sz w:val="24"/>
                <w:szCs w:val="24"/>
                <w:vertAlign w:val="baseline"/>
                <w:lang w:val="en-US" w:eastAsia="zh-CN"/>
              </w:rPr>
              <w:t>查</w:t>
            </w:r>
          </w:p>
        </w:tc>
        <w:tc>
          <w:tcPr>
            <w:tcW w:w="3117" w:type="dxa"/>
          </w:tcPr>
          <w:p>
            <w:pPr>
              <w:rPr>
                <w:rFonts w:hint="default" w:hAnsi="宋体"/>
                <w:sz w:val="24"/>
                <w:szCs w:val="24"/>
                <w:vertAlign w:val="baseline"/>
                <w:lang w:val="en-US" w:eastAsia="zh-CN"/>
              </w:rPr>
            </w:pPr>
            <w:r>
              <w:rPr>
                <w:rFonts w:hint="eastAsia"/>
                <w:lang w:val="en-US" w:eastAsia="zh-CN"/>
              </w:rPr>
              <w:t>南昌新闻页面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3" w:type="dxa"/>
            <w:vAlign w:val="top"/>
          </w:tcPr>
          <w:p>
            <w:pPr>
              <w:rPr>
                <w:rFonts w:hint="eastAsia" w:hAnsi="宋体"/>
                <w:sz w:val="24"/>
                <w:szCs w:val="24"/>
                <w:vertAlign w:val="baseline"/>
                <w:lang w:val="en-US" w:eastAsia="zh-CN"/>
              </w:rPr>
            </w:pPr>
            <w:r>
              <w:rPr>
                <w:rFonts w:hint="eastAsia" w:hAnsi="宋体"/>
                <w:sz w:val="24"/>
                <w:szCs w:val="24"/>
                <w:vertAlign w:val="baseline"/>
                <w:lang w:val="en-US" w:eastAsia="zh-CN"/>
              </w:rPr>
              <w:t>POST</w:t>
            </w:r>
          </w:p>
        </w:tc>
        <w:tc>
          <w:tcPr>
            <w:tcW w:w="2970" w:type="dxa"/>
          </w:tcPr>
          <w:p>
            <w:pPr>
              <w:rPr>
                <w:rFonts w:hint="eastAsia" w:hAnsi="宋体"/>
                <w:sz w:val="24"/>
                <w:szCs w:val="24"/>
                <w:lang w:val="en-US" w:eastAsia="zh-CN"/>
              </w:rPr>
            </w:pPr>
            <w:r>
              <w:rPr>
                <w:rFonts w:hint="eastAsia" w:hAnsi="宋体"/>
                <w:sz w:val="24"/>
                <w:szCs w:val="24"/>
                <w:vertAlign w:val="baseline"/>
                <w:lang w:val="en-US" w:eastAsia="zh-CN"/>
              </w:rPr>
              <w:t>Ht/</w:t>
            </w:r>
            <w:r>
              <w:rPr>
                <w:rFonts w:hint="eastAsia" w:hAnsi="宋体"/>
                <w:sz w:val="21"/>
                <w:szCs w:val="21"/>
                <w:lang w:val="en-US" w:eastAsia="zh-CN"/>
              </w:rPr>
              <w:t>production</w:t>
            </w:r>
            <w:r>
              <w:rPr>
                <w:rFonts w:hint="eastAsia" w:hAnsi="宋体"/>
                <w:sz w:val="24"/>
                <w:szCs w:val="24"/>
                <w:lang w:val="en-US" w:eastAsia="zh-CN"/>
              </w:rPr>
              <w:t>.html</w:t>
            </w:r>
          </w:p>
        </w:tc>
        <w:tc>
          <w:tcPr>
            <w:tcW w:w="1569" w:type="dxa"/>
          </w:tcPr>
          <w:p>
            <w:pPr>
              <w:rPr>
                <w:rFonts w:hint="eastAsia" w:hAnsi="宋体"/>
                <w:sz w:val="24"/>
                <w:szCs w:val="24"/>
                <w:vertAlign w:val="baseline"/>
                <w:lang w:val="en-US" w:eastAsia="zh-CN"/>
              </w:rPr>
            </w:pPr>
            <w:r>
              <w:rPr>
                <w:rFonts w:hint="eastAsia" w:hAnsi="宋体"/>
                <w:sz w:val="24"/>
                <w:szCs w:val="24"/>
                <w:vertAlign w:val="baseline"/>
                <w:lang w:val="en-US" w:eastAsia="zh-CN"/>
              </w:rPr>
              <w:t>增删改查</w:t>
            </w:r>
          </w:p>
        </w:tc>
        <w:tc>
          <w:tcPr>
            <w:tcW w:w="3117" w:type="dxa"/>
          </w:tcPr>
          <w:p>
            <w:pPr>
              <w:rPr>
                <w:rFonts w:hint="eastAsia" w:hAnsi="宋体"/>
                <w:sz w:val="24"/>
                <w:szCs w:val="24"/>
                <w:vertAlign w:val="baseline"/>
                <w:lang w:val="en-US" w:eastAsia="zh-CN"/>
              </w:rPr>
            </w:pPr>
            <w:r>
              <w:rPr>
                <w:rFonts w:hint="eastAsia" w:hAnsi="宋体"/>
                <w:sz w:val="24"/>
                <w:szCs w:val="24"/>
                <w:vertAlign w:val="baseline"/>
                <w:lang w:val="en-US" w:eastAsia="zh-CN"/>
              </w:rPr>
              <w:t>对</w:t>
            </w:r>
            <w:r>
              <w:rPr>
                <w:rFonts w:hint="eastAsia"/>
                <w:lang w:val="en-US" w:eastAsia="zh-CN"/>
              </w:rPr>
              <w:t>南昌新闻</w:t>
            </w:r>
            <w:r>
              <w:rPr>
                <w:rFonts w:hint="eastAsia" w:hAnsi="宋体"/>
                <w:sz w:val="24"/>
                <w:szCs w:val="24"/>
                <w:vertAlign w:val="baseline"/>
                <w:lang w:val="en-US" w:eastAsia="zh-CN"/>
              </w:rPr>
              <w:t>进行更改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3" w:type="dxa"/>
            <w:vAlign w:val="top"/>
          </w:tcPr>
          <w:p>
            <w:pPr>
              <w:rPr>
                <w:rFonts w:hint="eastAsia" w:hAnsi="宋体"/>
                <w:sz w:val="24"/>
                <w:szCs w:val="24"/>
                <w:vertAlign w:val="baseline"/>
                <w:lang w:val="en-US" w:eastAsia="zh-CN"/>
              </w:rPr>
            </w:pPr>
            <w:r>
              <w:rPr>
                <w:rFonts w:hint="eastAsia" w:hAnsi="宋体"/>
                <w:sz w:val="24"/>
                <w:szCs w:val="24"/>
                <w:vertAlign w:val="baseline"/>
                <w:lang w:val="en-US" w:eastAsia="zh-CN"/>
              </w:rPr>
              <w:t>GET</w:t>
            </w:r>
          </w:p>
        </w:tc>
        <w:tc>
          <w:tcPr>
            <w:tcW w:w="2970" w:type="dxa"/>
          </w:tcPr>
          <w:p>
            <w:pPr>
              <w:rPr>
                <w:rFonts w:hint="eastAsia" w:hAnsi="宋体"/>
                <w:sz w:val="24"/>
                <w:szCs w:val="24"/>
                <w:lang w:val="en-US" w:eastAsia="zh-CN"/>
              </w:rPr>
            </w:pPr>
            <w:r>
              <w:rPr>
                <w:rFonts w:hint="eastAsia" w:hAnsi="宋体"/>
                <w:sz w:val="24"/>
                <w:szCs w:val="24"/>
                <w:lang w:val="en-US" w:eastAsia="zh-CN"/>
              </w:rPr>
              <w:t>Zf/production/</w:t>
            </w:r>
            <w:r>
              <w:rPr>
                <w:rFonts w:hint="eastAsia"/>
                <w:lang w:val="en-US" w:eastAsia="zh-CN"/>
              </w:rPr>
              <w:t>form.html</w:t>
            </w:r>
          </w:p>
        </w:tc>
        <w:tc>
          <w:tcPr>
            <w:tcW w:w="1569" w:type="dxa"/>
          </w:tcPr>
          <w:p>
            <w:pPr>
              <w:rPr>
                <w:rFonts w:hint="default" w:hAnsi="宋体"/>
                <w:sz w:val="24"/>
                <w:szCs w:val="24"/>
                <w:vertAlign w:val="baseline"/>
                <w:lang w:val="en-US" w:eastAsia="zh-CN"/>
              </w:rPr>
            </w:pPr>
            <w:r>
              <w:rPr>
                <w:rFonts w:hint="eastAsia" w:hAnsi="宋体"/>
                <w:sz w:val="24"/>
                <w:szCs w:val="24"/>
                <w:vertAlign w:val="baseline"/>
                <w:lang w:val="en-US" w:eastAsia="zh-CN"/>
              </w:rPr>
              <w:t>查</w:t>
            </w:r>
          </w:p>
        </w:tc>
        <w:tc>
          <w:tcPr>
            <w:tcW w:w="3117" w:type="dxa"/>
          </w:tcPr>
          <w:p>
            <w:pPr>
              <w:rPr>
                <w:rFonts w:hint="eastAsia" w:hAnsi="宋体"/>
                <w:sz w:val="24"/>
                <w:szCs w:val="24"/>
                <w:vertAlign w:val="baseline"/>
                <w:lang w:val="en-US" w:eastAsia="zh-CN"/>
              </w:rPr>
            </w:pPr>
            <w:r>
              <w:rPr>
                <w:rFonts w:hint="eastAsia"/>
                <w:lang w:val="en-US" w:eastAsia="zh-CN"/>
              </w:rPr>
              <w:t>招商政策页面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3" w:type="dxa"/>
            <w:vAlign w:val="top"/>
          </w:tcPr>
          <w:p>
            <w:pPr>
              <w:rPr>
                <w:rFonts w:hint="eastAsia" w:hAnsi="宋体"/>
                <w:sz w:val="24"/>
                <w:szCs w:val="24"/>
                <w:vertAlign w:val="baseline"/>
                <w:lang w:val="en-US" w:eastAsia="zh-CN"/>
              </w:rPr>
            </w:pPr>
            <w:r>
              <w:rPr>
                <w:rFonts w:hint="eastAsia" w:hAnsi="宋体"/>
                <w:sz w:val="24"/>
                <w:szCs w:val="24"/>
                <w:vertAlign w:val="baseline"/>
                <w:lang w:val="en-US" w:eastAsia="zh-CN"/>
              </w:rPr>
              <w:t>POST</w:t>
            </w:r>
          </w:p>
        </w:tc>
        <w:tc>
          <w:tcPr>
            <w:tcW w:w="2970" w:type="dxa"/>
          </w:tcPr>
          <w:p>
            <w:pPr>
              <w:rPr>
                <w:rFonts w:hint="eastAsia" w:hAnsi="宋体"/>
                <w:sz w:val="24"/>
                <w:szCs w:val="24"/>
                <w:lang w:val="en-US" w:eastAsia="zh-CN"/>
              </w:rPr>
            </w:pPr>
            <w:r>
              <w:rPr>
                <w:rFonts w:hint="eastAsia" w:hAnsi="宋体"/>
                <w:sz w:val="24"/>
                <w:szCs w:val="24"/>
                <w:vertAlign w:val="baseline"/>
                <w:lang w:val="en-US" w:eastAsia="zh-CN"/>
              </w:rPr>
              <w:t>Ht/</w:t>
            </w:r>
            <w:r>
              <w:rPr>
                <w:rFonts w:hint="eastAsia" w:hAnsi="宋体"/>
                <w:sz w:val="21"/>
                <w:szCs w:val="21"/>
                <w:lang w:val="en-US" w:eastAsia="zh-CN"/>
              </w:rPr>
              <w:t>production</w:t>
            </w:r>
            <w:r>
              <w:rPr>
                <w:rFonts w:hint="eastAsia"/>
                <w:lang w:val="en-US" w:eastAsia="zh-CN"/>
              </w:rPr>
              <w:t>.html</w:t>
            </w:r>
          </w:p>
        </w:tc>
        <w:tc>
          <w:tcPr>
            <w:tcW w:w="1569" w:type="dxa"/>
          </w:tcPr>
          <w:p>
            <w:pPr>
              <w:rPr>
                <w:rFonts w:hint="default" w:hAnsi="宋体"/>
                <w:sz w:val="24"/>
                <w:szCs w:val="24"/>
                <w:vertAlign w:val="baseline"/>
                <w:lang w:val="en-US" w:eastAsia="zh-CN"/>
              </w:rPr>
            </w:pPr>
            <w:r>
              <w:rPr>
                <w:rFonts w:hint="eastAsia" w:hAnsi="宋体"/>
                <w:sz w:val="24"/>
                <w:szCs w:val="24"/>
                <w:vertAlign w:val="baseline"/>
                <w:lang w:val="en-US" w:eastAsia="zh-CN"/>
              </w:rPr>
              <w:t>增删改查</w:t>
            </w:r>
          </w:p>
        </w:tc>
        <w:tc>
          <w:tcPr>
            <w:tcW w:w="3117" w:type="dxa"/>
          </w:tcPr>
          <w:p>
            <w:pPr>
              <w:rPr>
                <w:rFonts w:hint="eastAsia" w:hAnsi="宋体"/>
                <w:sz w:val="24"/>
                <w:szCs w:val="24"/>
                <w:vertAlign w:val="baseline"/>
                <w:lang w:val="en-US" w:eastAsia="zh-CN"/>
              </w:rPr>
            </w:pPr>
            <w:r>
              <w:rPr>
                <w:rFonts w:hint="eastAsia" w:hAnsi="宋体"/>
                <w:sz w:val="24"/>
                <w:szCs w:val="24"/>
                <w:vertAlign w:val="baseline"/>
                <w:lang w:val="en-US" w:eastAsia="zh-CN"/>
              </w:rPr>
              <w:t>对</w:t>
            </w:r>
            <w:r>
              <w:rPr>
                <w:rFonts w:hint="eastAsia"/>
                <w:lang w:val="en-US" w:eastAsia="zh-CN"/>
              </w:rPr>
              <w:t>招商政策</w:t>
            </w:r>
            <w:r>
              <w:rPr>
                <w:rFonts w:hint="eastAsia" w:hAnsi="宋体"/>
                <w:sz w:val="24"/>
                <w:szCs w:val="24"/>
                <w:vertAlign w:val="baseline"/>
                <w:lang w:val="en-US" w:eastAsia="zh-CN"/>
              </w:rPr>
              <w:t>进行更改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3" w:type="dxa"/>
            <w:vAlign w:val="top"/>
          </w:tcPr>
          <w:p>
            <w:pPr>
              <w:rPr>
                <w:rFonts w:hint="eastAsia" w:hAnsi="宋体"/>
                <w:sz w:val="24"/>
                <w:szCs w:val="24"/>
                <w:vertAlign w:val="baseline"/>
                <w:lang w:val="en-US" w:eastAsia="zh-CN"/>
              </w:rPr>
            </w:pPr>
            <w:r>
              <w:rPr>
                <w:rFonts w:hint="eastAsia" w:hAnsi="宋体"/>
                <w:sz w:val="24"/>
                <w:szCs w:val="24"/>
                <w:vertAlign w:val="baseline"/>
                <w:lang w:val="en-US" w:eastAsia="zh-CN"/>
              </w:rPr>
              <w:t>GET</w:t>
            </w:r>
          </w:p>
        </w:tc>
        <w:tc>
          <w:tcPr>
            <w:tcW w:w="2970" w:type="dxa"/>
            <w:vAlign w:val="top"/>
          </w:tcPr>
          <w:p>
            <w:pPr>
              <w:rPr>
                <w:rFonts w:hint="eastAsia" w:hAnsi="宋体"/>
                <w:sz w:val="24"/>
                <w:szCs w:val="24"/>
                <w:vertAlign w:val="baseline"/>
                <w:lang w:val="en-US" w:eastAsia="zh-CN"/>
              </w:rPr>
            </w:pPr>
            <w:r>
              <w:rPr>
                <w:rFonts w:hint="eastAsia" w:hAnsi="宋体"/>
                <w:sz w:val="24"/>
                <w:szCs w:val="24"/>
                <w:lang w:val="en-US" w:eastAsia="zh-CN"/>
              </w:rPr>
              <w:t>Zf/production/</w:t>
            </w:r>
            <w:r>
              <w:rPr>
                <w:rFonts w:hint="eastAsia"/>
                <w:lang w:val="en-US" w:eastAsia="zh-CN"/>
              </w:rPr>
              <w:t>general_elements.html</w:t>
            </w:r>
          </w:p>
        </w:tc>
        <w:tc>
          <w:tcPr>
            <w:tcW w:w="1569" w:type="dxa"/>
          </w:tcPr>
          <w:p>
            <w:pPr>
              <w:rPr>
                <w:rFonts w:hint="default" w:hAnsi="宋体"/>
                <w:sz w:val="24"/>
                <w:szCs w:val="24"/>
                <w:vertAlign w:val="baseline"/>
                <w:lang w:val="en-US" w:eastAsia="zh-CN"/>
              </w:rPr>
            </w:pPr>
            <w:r>
              <w:rPr>
                <w:rFonts w:hint="eastAsia" w:hAnsi="宋体"/>
                <w:sz w:val="24"/>
                <w:szCs w:val="24"/>
                <w:vertAlign w:val="baseline"/>
                <w:lang w:val="en-US" w:eastAsia="zh-CN"/>
              </w:rPr>
              <w:t>查</w:t>
            </w:r>
          </w:p>
        </w:tc>
        <w:tc>
          <w:tcPr>
            <w:tcW w:w="3117" w:type="dxa"/>
          </w:tcPr>
          <w:p>
            <w:pPr>
              <w:rPr>
                <w:rFonts w:hint="eastAsia" w:hAnsi="宋体"/>
                <w:sz w:val="24"/>
                <w:szCs w:val="24"/>
                <w:vertAlign w:val="baseline"/>
                <w:lang w:val="en-US" w:eastAsia="zh-CN"/>
              </w:rPr>
            </w:pPr>
            <w:r>
              <w:rPr>
                <w:rFonts w:hint="eastAsia"/>
                <w:lang w:val="en-US" w:eastAsia="zh-CN"/>
              </w:rPr>
              <w:t>普法宣传页面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3" w:type="dxa"/>
            <w:vAlign w:val="top"/>
          </w:tcPr>
          <w:p>
            <w:pPr>
              <w:rPr>
                <w:rFonts w:hint="eastAsia" w:hAnsi="宋体"/>
                <w:sz w:val="24"/>
                <w:szCs w:val="24"/>
                <w:vertAlign w:val="baseline"/>
                <w:lang w:val="en-US" w:eastAsia="zh-CN"/>
              </w:rPr>
            </w:pPr>
            <w:r>
              <w:rPr>
                <w:rFonts w:hint="eastAsia" w:hAnsi="宋体"/>
                <w:sz w:val="24"/>
                <w:szCs w:val="24"/>
                <w:vertAlign w:val="baseline"/>
                <w:lang w:val="en-US" w:eastAsia="zh-CN"/>
              </w:rPr>
              <w:t>POST</w:t>
            </w:r>
          </w:p>
        </w:tc>
        <w:tc>
          <w:tcPr>
            <w:tcW w:w="2970" w:type="dxa"/>
            <w:vAlign w:val="top"/>
          </w:tcPr>
          <w:p>
            <w:pPr>
              <w:rPr>
                <w:rFonts w:hint="eastAsia" w:hAnsi="宋体"/>
                <w:sz w:val="24"/>
                <w:szCs w:val="24"/>
                <w:vertAlign w:val="baseline"/>
                <w:lang w:val="en-US" w:eastAsia="zh-CN"/>
              </w:rPr>
            </w:pPr>
            <w:r>
              <w:rPr>
                <w:rFonts w:hint="eastAsia" w:hAnsi="宋体"/>
                <w:sz w:val="24"/>
                <w:szCs w:val="24"/>
                <w:vertAlign w:val="baseline"/>
                <w:lang w:val="en-US" w:eastAsia="zh-CN"/>
              </w:rPr>
              <w:t>Ht/</w:t>
            </w:r>
            <w:r>
              <w:rPr>
                <w:rFonts w:hint="eastAsia" w:hAnsi="宋体"/>
                <w:sz w:val="21"/>
                <w:szCs w:val="21"/>
                <w:lang w:val="en-US" w:eastAsia="zh-CN"/>
              </w:rPr>
              <w:t>production</w:t>
            </w:r>
            <w:r>
              <w:rPr>
                <w:rFonts w:hint="eastAsia"/>
                <w:lang w:val="en-US" w:eastAsia="zh-CN"/>
              </w:rPr>
              <w:t>.html</w:t>
            </w:r>
          </w:p>
        </w:tc>
        <w:tc>
          <w:tcPr>
            <w:tcW w:w="1569" w:type="dxa"/>
          </w:tcPr>
          <w:p>
            <w:pPr>
              <w:rPr>
                <w:rFonts w:hint="eastAsia" w:hAnsi="宋体"/>
                <w:sz w:val="24"/>
                <w:szCs w:val="24"/>
                <w:vertAlign w:val="baseline"/>
                <w:lang w:val="en-US" w:eastAsia="zh-CN"/>
              </w:rPr>
            </w:pPr>
            <w:r>
              <w:rPr>
                <w:rFonts w:hint="eastAsia" w:hAnsi="宋体"/>
                <w:sz w:val="24"/>
                <w:szCs w:val="24"/>
                <w:vertAlign w:val="baseline"/>
                <w:lang w:val="en-US" w:eastAsia="zh-CN"/>
              </w:rPr>
              <w:t>增删改查</w:t>
            </w:r>
          </w:p>
        </w:tc>
        <w:tc>
          <w:tcPr>
            <w:tcW w:w="3117" w:type="dxa"/>
          </w:tcPr>
          <w:p>
            <w:pPr>
              <w:rPr>
                <w:rFonts w:hint="eastAsia" w:hAnsi="宋体"/>
                <w:sz w:val="24"/>
                <w:szCs w:val="24"/>
                <w:vertAlign w:val="baseline"/>
                <w:lang w:val="en-US" w:eastAsia="zh-CN"/>
              </w:rPr>
            </w:pPr>
            <w:r>
              <w:rPr>
                <w:rFonts w:hint="eastAsia" w:hAnsi="宋体"/>
                <w:sz w:val="24"/>
                <w:szCs w:val="24"/>
                <w:vertAlign w:val="baseline"/>
                <w:lang w:val="en-US" w:eastAsia="zh-CN"/>
              </w:rPr>
              <w:t>对</w:t>
            </w:r>
            <w:r>
              <w:rPr>
                <w:rFonts w:hint="eastAsia"/>
                <w:lang w:val="en-US" w:eastAsia="zh-CN"/>
              </w:rPr>
              <w:t>普法宣传</w:t>
            </w:r>
            <w:r>
              <w:rPr>
                <w:rFonts w:hint="eastAsia" w:hAnsi="宋体"/>
                <w:sz w:val="24"/>
                <w:szCs w:val="24"/>
                <w:vertAlign w:val="baseline"/>
                <w:lang w:val="en-US" w:eastAsia="zh-CN"/>
              </w:rPr>
              <w:t>页面进行更改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833" w:type="dxa"/>
            <w:vAlign w:val="top"/>
          </w:tcPr>
          <w:p>
            <w:pPr>
              <w:rPr>
                <w:rFonts w:hint="eastAsia" w:hAnsi="宋体"/>
                <w:sz w:val="24"/>
                <w:szCs w:val="24"/>
                <w:vertAlign w:val="baseline"/>
                <w:lang w:val="en-US" w:eastAsia="zh-CN"/>
              </w:rPr>
            </w:pPr>
            <w:r>
              <w:rPr>
                <w:rFonts w:hint="eastAsia" w:hAnsi="宋体"/>
                <w:sz w:val="24"/>
                <w:szCs w:val="24"/>
                <w:vertAlign w:val="baseline"/>
                <w:lang w:val="en-US" w:eastAsia="zh-CN"/>
              </w:rPr>
              <w:t>GET</w:t>
            </w:r>
          </w:p>
        </w:tc>
        <w:tc>
          <w:tcPr>
            <w:tcW w:w="2970" w:type="dxa"/>
            <w:vAlign w:val="top"/>
          </w:tcPr>
          <w:p>
            <w:pPr>
              <w:rPr>
                <w:rFonts w:hint="eastAsia" w:hAnsi="宋体"/>
                <w:sz w:val="24"/>
                <w:szCs w:val="24"/>
                <w:vertAlign w:val="baseline"/>
                <w:lang w:val="en-US" w:eastAsia="zh-CN"/>
              </w:rPr>
            </w:pPr>
            <w:r>
              <w:rPr>
                <w:rFonts w:hint="eastAsia" w:hAnsi="宋体"/>
                <w:sz w:val="24"/>
                <w:szCs w:val="24"/>
                <w:lang w:val="en-US" w:eastAsia="zh-CN"/>
              </w:rPr>
              <w:t>Zf/production/</w:t>
            </w:r>
            <w:r>
              <w:rPr>
                <w:rFonts w:hint="eastAsia"/>
                <w:lang w:val="en-US" w:eastAsia="zh-CN"/>
              </w:rPr>
              <w:t>calendar.html</w:t>
            </w:r>
          </w:p>
        </w:tc>
        <w:tc>
          <w:tcPr>
            <w:tcW w:w="1569" w:type="dxa"/>
          </w:tcPr>
          <w:p>
            <w:pPr>
              <w:rPr>
                <w:rFonts w:hint="eastAsia" w:hAnsi="宋体"/>
                <w:sz w:val="24"/>
                <w:szCs w:val="24"/>
                <w:vertAlign w:val="baseline"/>
                <w:lang w:val="en-US" w:eastAsia="zh-CN"/>
              </w:rPr>
            </w:pPr>
            <w:r>
              <w:rPr>
                <w:rFonts w:hint="eastAsia" w:hAnsi="宋体"/>
                <w:sz w:val="24"/>
                <w:szCs w:val="24"/>
                <w:vertAlign w:val="baseline"/>
                <w:lang w:val="en-US" w:eastAsia="zh-CN"/>
              </w:rPr>
              <w:t>查</w:t>
            </w:r>
          </w:p>
        </w:tc>
        <w:tc>
          <w:tcPr>
            <w:tcW w:w="3117" w:type="dxa"/>
          </w:tcPr>
          <w:p>
            <w:pPr>
              <w:rPr>
                <w:rFonts w:hint="eastAsia" w:hAnsi="宋体"/>
                <w:sz w:val="24"/>
                <w:szCs w:val="24"/>
                <w:vertAlign w:val="baseline"/>
                <w:lang w:val="en-US" w:eastAsia="zh-CN"/>
              </w:rPr>
            </w:pPr>
            <w:r>
              <w:rPr>
                <w:rFonts w:hint="eastAsia"/>
                <w:lang w:val="en-US" w:eastAsia="zh-CN"/>
              </w:rPr>
              <w:t>官员日程页面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3" w:type="dxa"/>
            <w:vAlign w:val="top"/>
          </w:tcPr>
          <w:p>
            <w:pPr>
              <w:rPr>
                <w:rFonts w:hint="eastAsia" w:hAnsi="宋体"/>
                <w:sz w:val="24"/>
                <w:szCs w:val="24"/>
                <w:vertAlign w:val="baseline"/>
                <w:lang w:val="en-US" w:eastAsia="zh-CN"/>
              </w:rPr>
            </w:pPr>
            <w:r>
              <w:rPr>
                <w:rFonts w:hint="eastAsia" w:hAnsi="宋体"/>
                <w:sz w:val="24"/>
                <w:szCs w:val="24"/>
                <w:vertAlign w:val="baseline"/>
                <w:lang w:val="en-US" w:eastAsia="zh-CN"/>
              </w:rPr>
              <w:t>GET</w:t>
            </w:r>
          </w:p>
        </w:tc>
        <w:tc>
          <w:tcPr>
            <w:tcW w:w="2970" w:type="dxa"/>
            <w:vAlign w:val="top"/>
          </w:tcPr>
          <w:p>
            <w:pPr>
              <w:rPr>
                <w:rFonts w:hint="eastAsia" w:hAnsi="宋体"/>
                <w:sz w:val="24"/>
                <w:szCs w:val="24"/>
                <w:vertAlign w:val="baseline"/>
                <w:lang w:val="en-US" w:eastAsia="zh-CN"/>
              </w:rPr>
            </w:pPr>
            <w:r>
              <w:rPr>
                <w:rFonts w:hint="eastAsia" w:hAnsi="宋体"/>
                <w:sz w:val="24"/>
                <w:szCs w:val="24"/>
                <w:lang w:val="en-US" w:eastAsia="zh-CN"/>
              </w:rPr>
              <w:t>Zf/production/</w:t>
            </w:r>
            <w:r>
              <w:rPr>
                <w:rFonts w:hint="eastAsia"/>
                <w:lang w:val="en-US" w:eastAsia="zh-CN"/>
              </w:rPr>
              <w:t>contact.html</w:t>
            </w:r>
          </w:p>
        </w:tc>
        <w:tc>
          <w:tcPr>
            <w:tcW w:w="1569" w:type="dxa"/>
            <w:vAlign w:val="top"/>
          </w:tcPr>
          <w:p>
            <w:r>
              <w:rPr>
                <w:rFonts w:hint="eastAsia" w:hAnsi="宋体"/>
                <w:sz w:val="24"/>
                <w:szCs w:val="24"/>
                <w:vertAlign w:val="baseline"/>
                <w:lang w:val="en-US" w:eastAsia="zh-CN"/>
              </w:rPr>
              <w:t>查</w:t>
            </w:r>
          </w:p>
        </w:tc>
        <w:tc>
          <w:tcPr>
            <w:tcW w:w="3117" w:type="dxa"/>
            <w:vAlign w:val="top"/>
          </w:tcPr>
          <w:p>
            <w:r>
              <w:rPr>
                <w:rFonts w:hint="eastAsia"/>
                <w:lang w:val="en-US" w:eastAsia="zh-CN"/>
              </w:rPr>
              <w:t>普法宣传页面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3" w:type="dxa"/>
            <w:vAlign w:val="top"/>
          </w:tcPr>
          <w:p>
            <w:pPr>
              <w:rPr>
                <w:rFonts w:hint="eastAsia" w:hAnsi="宋体"/>
                <w:sz w:val="24"/>
                <w:szCs w:val="24"/>
                <w:vertAlign w:val="baseline"/>
                <w:lang w:val="en-US" w:eastAsia="zh-CN"/>
              </w:rPr>
            </w:pPr>
            <w:r>
              <w:rPr>
                <w:rFonts w:hint="eastAsia" w:hAnsi="宋体"/>
                <w:sz w:val="24"/>
                <w:szCs w:val="24"/>
                <w:vertAlign w:val="baseline"/>
                <w:lang w:val="en-US" w:eastAsia="zh-CN"/>
              </w:rPr>
              <w:t>POST</w:t>
            </w:r>
          </w:p>
        </w:tc>
        <w:tc>
          <w:tcPr>
            <w:tcW w:w="2970" w:type="dxa"/>
            <w:vAlign w:val="top"/>
          </w:tcPr>
          <w:p>
            <w:pPr>
              <w:rPr>
                <w:rFonts w:hint="eastAsia" w:hAnsi="宋体"/>
                <w:sz w:val="24"/>
                <w:szCs w:val="24"/>
                <w:vertAlign w:val="baseline"/>
                <w:lang w:val="en-US" w:eastAsia="zh-CN"/>
              </w:rPr>
            </w:pPr>
            <w:r>
              <w:rPr>
                <w:rFonts w:hint="eastAsia" w:hAnsi="宋体"/>
                <w:sz w:val="24"/>
                <w:szCs w:val="24"/>
                <w:vertAlign w:val="baseline"/>
                <w:lang w:val="en-US" w:eastAsia="zh-CN"/>
              </w:rPr>
              <w:t>Ht/</w:t>
            </w:r>
            <w:r>
              <w:rPr>
                <w:rFonts w:hint="eastAsia" w:hAnsi="宋体"/>
                <w:sz w:val="21"/>
                <w:szCs w:val="21"/>
                <w:lang w:val="en-US" w:eastAsia="zh-CN"/>
              </w:rPr>
              <w:t>production</w:t>
            </w:r>
            <w:r>
              <w:rPr>
                <w:rFonts w:hint="eastAsia"/>
                <w:lang w:val="en-US" w:eastAsia="zh-CN"/>
              </w:rPr>
              <w:t>.html</w:t>
            </w:r>
          </w:p>
        </w:tc>
        <w:tc>
          <w:tcPr>
            <w:tcW w:w="1569" w:type="dxa"/>
          </w:tcPr>
          <w:p>
            <w:pPr>
              <w:rPr>
                <w:rFonts w:hint="eastAsia" w:hAnsi="宋体"/>
                <w:sz w:val="24"/>
                <w:szCs w:val="24"/>
                <w:vertAlign w:val="baseline"/>
                <w:lang w:val="en-US" w:eastAsia="zh-CN"/>
              </w:rPr>
            </w:pPr>
            <w:r>
              <w:rPr>
                <w:rFonts w:hint="eastAsia" w:hAnsi="宋体"/>
                <w:sz w:val="24"/>
                <w:szCs w:val="24"/>
                <w:vertAlign w:val="baseline"/>
                <w:lang w:val="en-US" w:eastAsia="zh-CN"/>
              </w:rPr>
              <w:t>增删改查</w:t>
            </w:r>
          </w:p>
        </w:tc>
        <w:tc>
          <w:tcPr>
            <w:tcW w:w="3117" w:type="dxa"/>
          </w:tcPr>
          <w:p>
            <w:pPr>
              <w:rPr>
                <w:rFonts w:hint="eastAsia" w:hAnsi="宋体"/>
                <w:sz w:val="24"/>
                <w:szCs w:val="24"/>
                <w:vertAlign w:val="baseline"/>
                <w:lang w:val="en-US" w:eastAsia="zh-CN"/>
              </w:rPr>
            </w:pPr>
            <w:r>
              <w:rPr>
                <w:rFonts w:hint="eastAsia" w:hAnsi="宋体"/>
                <w:sz w:val="24"/>
                <w:szCs w:val="24"/>
                <w:vertAlign w:val="baseline"/>
                <w:lang w:val="en-US" w:eastAsia="zh-CN"/>
              </w:rPr>
              <w:t>对</w:t>
            </w:r>
            <w:r>
              <w:rPr>
                <w:rFonts w:hint="eastAsia"/>
                <w:lang w:val="en-US" w:eastAsia="zh-CN"/>
              </w:rPr>
              <w:t>官员日程</w:t>
            </w:r>
            <w:r>
              <w:rPr>
                <w:rFonts w:hint="eastAsia" w:hAnsi="宋体"/>
                <w:sz w:val="24"/>
                <w:szCs w:val="24"/>
                <w:vertAlign w:val="baseline"/>
                <w:lang w:val="en-US" w:eastAsia="zh-CN"/>
              </w:rPr>
              <w:t>页面进行更改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3" w:type="dxa"/>
            <w:vAlign w:val="top"/>
          </w:tcPr>
          <w:p>
            <w:pPr>
              <w:rPr>
                <w:rFonts w:hint="eastAsia" w:hAnsi="宋体"/>
                <w:sz w:val="24"/>
                <w:szCs w:val="24"/>
                <w:vertAlign w:val="baseline"/>
                <w:lang w:val="en-US" w:eastAsia="zh-CN"/>
              </w:rPr>
            </w:pPr>
            <w:r>
              <w:rPr>
                <w:rFonts w:hint="eastAsia" w:hAnsi="宋体"/>
                <w:sz w:val="24"/>
                <w:szCs w:val="24"/>
                <w:vertAlign w:val="baseline"/>
                <w:lang w:val="en-US" w:eastAsia="zh-CN"/>
              </w:rPr>
              <w:t>GET</w:t>
            </w:r>
          </w:p>
        </w:tc>
        <w:tc>
          <w:tcPr>
            <w:tcW w:w="2970" w:type="dxa"/>
            <w:vAlign w:val="top"/>
          </w:tcPr>
          <w:p>
            <w:pPr>
              <w:rPr>
                <w:rFonts w:hint="eastAsia" w:hAnsi="宋体"/>
                <w:sz w:val="24"/>
                <w:szCs w:val="24"/>
                <w:vertAlign w:val="baseline"/>
                <w:lang w:val="en-US" w:eastAsia="zh-CN"/>
              </w:rPr>
            </w:pPr>
            <w:r>
              <w:rPr>
                <w:rFonts w:hint="eastAsia" w:hAnsi="宋体"/>
                <w:sz w:val="24"/>
                <w:szCs w:val="24"/>
                <w:lang w:val="en-US" w:eastAsia="zh-CN"/>
              </w:rPr>
              <w:t>Zf/production/</w:t>
            </w:r>
            <w:r>
              <w:rPr>
                <w:rFonts w:hint="eastAsia"/>
                <w:lang w:val="en-US" w:eastAsia="zh-CN"/>
              </w:rPr>
              <w:t>chartjs.html</w:t>
            </w:r>
          </w:p>
        </w:tc>
        <w:tc>
          <w:tcPr>
            <w:tcW w:w="1569" w:type="dxa"/>
          </w:tcPr>
          <w:p>
            <w:pPr>
              <w:rPr>
                <w:rFonts w:hint="eastAsia" w:hAnsi="宋体"/>
                <w:sz w:val="24"/>
                <w:szCs w:val="24"/>
                <w:vertAlign w:val="baseline"/>
                <w:lang w:val="en-US" w:eastAsia="zh-CN"/>
              </w:rPr>
            </w:pPr>
            <w:r>
              <w:rPr>
                <w:rFonts w:hint="eastAsia" w:hAnsi="宋体"/>
                <w:sz w:val="24"/>
                <w:szCs w:val="24"/>
                <w:vertAlign w:val="baseline"/>
                <w:lang w:val="en-US" w:eastAsia="zh-CN"/>
              </w:rPr>
              <w:t>查</w:t>
            </w:r>
          </w:p>
        </w:tc>
        <w:tc>
          <w:tcPr>
            <w:tcW w:w="3117" w:type="dxa"/>
          </w:tcPr>
          <w:p>
            <w:pPr>
              <w:rPr>
                <w:rFonts w:hint="eastAsia" w:hAnsi="宋体"/>
                <w:sz w:val="24"/>
                <w:szCs w:val="24"/>
                <w:vertAlign w:val="baseline"/>
                <w:lang w:val="en-US" w:eastAsia="zh-CN"/>
              </w:rPr>
            </w:pPr>
            <w:r>
              <w:rPr>
                <w:rFonts w:hint="eastAsia"/>
                <w:lang w:val="en-US" w:eastAsia="zh-CN"/>
              </w:rPr>
              <w:t>精彩视频页面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3" w:type="dxa"/>
            <w:vAlign w:val="top"/>
          </w:tcPr>
          <w:p>
            <w:pPr>
              <w:rPr>
                <w:rFonts w:hint="eastAsia" w:hAnsi="宋体"/>
                <w:sz w:val="24"/>
                <w:szCs w:val="24"/>
                <w:vertAlign w:val="baseline"/>
                <w:lang w:val="en-US" w:eastAsia="zh-CN"/>
              </w:rPr>
            </w:pPr>
            <w:r>
              <w:rPr>
                <w:rFonts w:hint="eastAsia" w:hAnsi="宋体"/>
                <w:sz w:val="24"/>
                <w:szCs w:val="24"/>
                <w:vertAlign w:val="baseline"/>
                <w:lang w:val="en-US" w:eastAsia="zh-CN"/>
              </w:rPr>
              <w:t>POST</w:t>
            </w:r>
          </w:p>
        </w:tc>
        <w:tc>
          <w:tcPr>
            <w:tcW w:w="2970" w:type="dxa"/>
            <w:vAlign w:val="top"/>
          </w:tcPr>
          <w:p>
            <w:pPr>
              <w:rPr>
                <w:rFonts w:hint="eastAsia" w:hAnsi="宋体"/>
                <w:sz w:val="24"/>
                <w:szCs w:val="24"/>
                <w:vertAlign w:val="baseline"/>
                <w:lang w:val="en-US" w:eastAsia="zh-CN"/>
              </w:rPr>
            </w:pPr>
            <w:r>
              <w:rPr>
                <w:rFonts w:hint="eastAsia" w:hAnsi="宋体"/>
                <w:sz w:val="24"/>
                <w:szCs w:val="24"/>
                <w:vertAlign w:val="baseline"/>
                <w:lang w:val="en-US" w:eastAsia="zh-CN"/>
              </w:rPr>
              <w:t>Ht/</w:t>
            </w:r>
            <w:r>
              <w:rPr>
                <w:rFonts w:hint="eastAsia" w:hAnsi="宋体"/>
                <w:sz w:val="21"/>
                <w:szCs w:val="21"/>
                <w:lang w:val="en-US" w:eastAsia="zh-CN"/>
              </w:rPr>
              <w:t>production</w:t>
            </w:r>
            <w:r>
              <w:rPr>
                <w:rFonts w:hint="eastAsia"/>
                <w:lang w:val="en-US" w:eastAsia="zh-CN"/>
              </w:rPr>
              <w:t>.html</w:t>
            </w:r>
          </w:p>
        </w:tc>
        <w:tc>
          <w:tcPr>
            <w:tcW w:w="1569" w:type="dxa"/>
          </w:tcPr>
          <w:p>
            <w:pPr>
              <w:rPr>
                <w:rFonts w:hint="eastAsia" w:hAnsi="宋体"/>
                <w:sz w:val="24"/>
                <w:szCs w:val="24"/>
                <w:vertAlign w:val="baseline"/>
                <w:lang w:val="en-US" w:eastAsia="zh-CN"/>
              </w:rPr>
            </w:pPr>
            <w:r>
              <w:rPr>
                <w:rFonts w:hint="eastAsia" w:hAnsi="宋体"/>
                <w:sz w:val="24"/>
                <w:szCs w:val="24"/>
                <w:vertAlign w:val="baseline"/>
                <w:lang w:val="en-US" w:eastAsia="zh-CN"/>
              </w:rPr>
              <w:t>增删改查</w:t>
            </w:r>
          </w:p>
        </w:tc>
        <w:tc>
          <w:tcPr>
            <w:tcW w:w="3117" w:type="dxa"/>
          </w:tcPr>
          <w:p>
            <w:pPr>
              <w:rPr>
                <w:rFonts w:hint="eastAsia" w:hAnsi="宋体"/>
                <w:sz w:val="24"/>
                <w:szCs w:val="24"/>
                <w:vertAlign w:val="baseline"/>
                <w:lang w:val="en-US" w:eastAsia="zh-CN"/>
              </w:rPr>
            </w:pPr>
            <w:r>
              <w:rPr>
                <w:rFonts w:hint="eastAsia" w:hAnsi="宋体"/>
                <w:sz w:val="24"/>
                <w:szCs w:val="24"/>
                <w:vertAlign w:val="baseline"/>
                <w:lang w:val="en-US" w:eastAsia="zh-CN"/>
              </w:rPr>
              <w:t>对</w:t>
            </w:r>
            <w:r>
              <w:rPr>
                <w:rFonts w:hint="eastAsia"/>
                <w:lang w:val="en-US" w:eastAsia="zh-CN"/>
              </w:rPr>
              <w:t>精彩视频</w:t>
            </w:r>
            <w:r>
              <w:rPr>
                <w:rFonts w:hint="eastAsia" w:hAnsi="宋体"/>
                <w:sz w:val="24"/>
                <w:szCs w:val="24"/>
                <w:vertAlign w:val="baseline"/>
                <w:lang w:val="en-US" w:eastAsia="zh-CN"/>
              </w:rPr>
              <w:t>页面进行更改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3" w:type="dxa"/>
            <w:vAlign w:val="top"/>
          </w:tcPr>
          <w:p>
            <w:pPr>
              <w:rPr>
                <w:rFonts w:hint="eastAsia" w:hAnsi="宋体"/>
                <w:sz w:val="24"/>
                <w:szCs w:val="24"/>
                <w:vertAlign w:val="baseline"/>
                <w:lang w:val="en-US" w:eastAsia="zh-CN"/>
              </w:rPr>
            </w:pPr>
            <w:r>
              <w:rPr>
                <w:rFonts w:hint="eastAsia" w:hAnsi="宋体"/>
                <w:sz w:val="24"/>
                <w:szCs w:val="24"/>
                <w:vertAlign w:val="baseline"/>
                <w:lang w:val="en-US" w:eastAsia="zh-CN"/>
              </w:rPr>
              <w:t>GET</w:t>
            </w:r>
          </w:p>
        </w:tc>
        <w:tc>
          <w:tcPr>
            <w:tcW w:w="2970" w:type="dxa"/>
            <w:vAlign w:val="top"/>
          </w:tcPr>
          <w:p>
            <w:pPr>
              <w:rPr>
                <w:rFonts w:hint="eastAsia" w:hAnsi="宋体"/>
                <w:sz w:val="24"/>
                <w:szCs w:val="24"/>
                <w:vertAlign w:val="baseline"/>
                <w:lang w:val="en-US" w:eastAsia="zh-CN"/>
              </w:rPr>
            </w:pPr>
            <w:r>
              <w:rPr>
                <w:rFonts w:hint="eastAsia" w:hAnsi="宋体"/>
                <w:sz w:val="24"/>
                <w:szCs w:val="24"/>
                <w:lang w:val="en-US" w:eastAsia="zh-CN"/>
              </w:rPr>
              <w:t>Zf/production/</w:t>
            </w:r>
            <w:r>
              <w:rPr>
                <w:rFonts w:hint="eastAsia"/>
                <w:lang w:val="en-US" w:eastAsia="zh-CN"/>
              </w:rPr>
              <w:t>fixed_sidebar.html</w:t>
            </w:r>
          </w:p>
        </w:tc>
        <w:tc>
          <w:tcPr>
            <w:tcW w:w="1569" w:type="dxa"/>
          </w:tcPr>
          <w:p>
            <w:pPr>
              <w:rPr>
                <w:rFonts w:hint="eastAsia" w:hAnsi="宋体"/>
                <w:sz w:val="24"/>
                <w:szCs w:val="24"/>
                <w:vertAlign w:val="baseline"/>
                <w:lang w:val="en-US" w:eastAsia="zh-CN"/>
              </w:rPr>
            </w:pPr>
            <w:r>
              <w:rPr>
                <w:rFonts w:hint="eastAsia" w:hAnsi="宋体"/>
                <w:sz w:val="24"/>
                <w:szCs w:val="24"/>
                <w:vertAlign w:val="baseline"/>
                <w:lang w:val="en-US" w:eastAsia="zh-CN"/>
              </w:rPr>
              <w:t>查</w:t>
            </w:r>
          </w:p>
        </w:tc>
        <w:tc>
          <w:tcPr>
            <w:tcW w:w="3117" w:type="dxa"/>
          </w:tcPr>
          <w:p>
            <w:pPr>
              <w:rPr>
                <w:rFonts w:hint="eastAsia" w:hAnsi="宋体"/>
                <w:sz w:val="24"/>
                <w:szCs w:val="24"/>
                <w:vertAlign w:val="baseline"/>
                <w:lang w:val="en-US" w:eastAsia="zh-CN"/>
              </w:rPr>
            </w:pPr>
            <w:r>
              <w:rPr>
                <w:rFonts w:hint="eastAsia"/>
                <w:lang w:val="en-US" w:eastAsia="zh-CN"/>
              </w:rPr>
              <w:t>问卷调查页面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3" w:type="dxa"/>
            <w:vAlign w:val="top"/>
          </w:tcPr>
          <w:p>
            <w:pPr>
              <w:rPr>
                <w:rFonts w:hint="eastAsia" w:hAnsi="宋体"/>
                <w:sz w:val="24"/>
                <w:szCs w:val="24"/>
                <w:vertAlign w:val="baseline"/>
                <w:lang w:val="en-US" w:eastAsia="zh-CN"/>
              </w:rPr>
            </w:pPr>
            <w:r>
              <w:rPr>
                <w:rFonts w:hint="eastAsia" w:hAnsi="宋体"/>
                <w:sz w:val="24"/>
                <w:szCs w:val="24"/>
                <w:vertAlign w:val="baseline"/>
                <w:lang w:val="en-US" w:eastAsia="zh-CN"/>
              </w:rPr>
              <w:t>POST</w:t>
            </w:r>
          </w:p>
        </w:tc>
        <w:tc>
          <w:tcPr>
            <w:tcW w:w="2970" w:type="dxa"/>
            <w:vAlign w:val="top"/>
          </w:tcPr>
          <w:p>
            <w:pPr>
              <w:rPr>
                <w:rFonts w:hint="eastAsia" w:hAnsi="宋体"/>
                <w:sz w:val="24"/>
                <w:szCs w:val="24"/>
                <w:vertAlign w:val="baseline"/>
                <w:lang w:val="en-US" w:eastAsia="zh-CN"/>
              </w:rPr>
            </w:pPr>
            <w:r>
              <w:rPr>
                <w:rFonts w:hint="eastAsia" w:hAnsi="宋体"/>
                <w:sz w:val="24"/>
                <w:szCs w:val="24"/>
                <w:vertAlign w:val="baseline"/>
                <w:lang w:val="en-US" w:eastAsia="zh-CN"/>
              </w:rPr>
              <w:t>Ht/</w:t>
            </w:r>
            <w:r>
              <w:rPr>
                <w:rFonts w:hint="eastAsia" w:hAnsi="宋体"/>
                <w:sz w:val="21"/>
                <w:szCs w:val="21"/>
                <w:lang w:val="en-US" w:eastAsia="zh-CN"/>
              </w:rPr>
              <w:t>production</w:t>
            </w:r>
            <w:r>
              <w:rPr>
                <w:rFonts w:hint="eastAsia"/>
                <w:lang w:val="en-US" w:eastAsia="zh-CN"/>
              </w:rPr>
              <w:t>.html</w:t>
            </w:r>
          </w:p>
        </w:tc>
        <w:tc>
          <w:tcPr>
            <w:tcW w:w="1569" w:type="dxa"/>
          </w:tcPr>
          <w:p>
            <w:pPr>
              <w:rPr>
                <w:rFonts w:hint="eastAsia" w:hAnsi="宋体"/>
                <w:sz w:val="24"/>
                <w:szCs w:val="24"/>
                <w:vertAlign w:val="baseline"/>
                <w:lang w:val="en-US" w:eastAsia="zh-CN"/>
              </w:rPr>
            </w:pPr>
            <w:r>
              <w:rPr>
                <w:rFonts w:hint="eastAsia" w:hAnsi="宋体"/>
                <w:sz w:val="24"/>
                <w:szCs w:val="24"/>
                <w:vertAlign w:val="baseline"/>
                <w:lang w:val="en-US" w:eastAsia="zh-CN"/>
              </w:rPr>
              <w:t>增删改查</w:t>
            </w:r>
          </w:p>
        </w:tc>
        <w:tc>
          <w:tcPr>
            <w:tcW w:w="3117" w:type="dxa"/>
          </w:tcPr>
          <w:p>
            <w:pPr>
              <w:rPr>
                <w:rFonts w:hint="eastAsia" w:hAnsi="宋体"/>
                <w:sz w:val="24"/>
                <w:szCs w:val="24"/>
                <w:vertAlign w:val="baseline"/>
                <w:lang w:val="en-US" w:eastAsia="zh-CN"/>
              </w:rPr>
            </w:pPr>
            <w:r>
              <w:rPr>
                <w:rFonts w:hint="eastAsia" w:hAnsi="宋体"/>
                <w:sz w:val="24"/>
                <w:szCs w:val="24"/>
                <w:vertAlign w:val="baseline"/>
                <w:lang w:val="en-US" w:eastAsia="zh-CN"/>
              </w:rPr>
              <w:t>对走进南昌页面进行更改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3" w:type="dxa"/>
            <w:vAlign w:val="top"/>
          </w:tcPr>
          <w:p>
            <w:pPr>
              <w:rPr>
                <w:rFonts w:hint="eastAsia" w:hAnsi="宋体"/>
                <w:sz w:val="24"/>
                <w:szCs w:val="24"/>
                <w:vertAlign w:val="baseline"/>
                <w:lang w:val="en-US" w:eastAsia="zh-CN"/>
              </w:rPr>
            </w:pPr>
            <w:r>
              <w:rPr>
                <w:rFonts w:hint="eastAsia" w:hAnsi="宋体"/>
                <w:sz w:val="24"/>
                <w:szCs w:val="24"/>
                <w:vertAlign w:val="baseline"/>
                <w:lang w:val="en-US" w:eastAsia="zh-CN"/>
              </w:rPr>
              <w:t>GET</w:t>
            </w:r>
          </w:p>
        </w:tc>
        <w:tc>
          <w:tcPr>
            <w:tcW w:w="2970" w:type="dxa"/>
            <w:vAlign w:val="top"/>
          </w:tcPr>
          <w:p>
            <w:pPr>
              <w:rPr>
                <w:rFonts w:hint="eastAsia" w:hAnsi="宋体"/>
                <w:sz w:val="24"/>
                <w:szCs w:val="24"/>
                <w:vertAlign w:val="baseline"/>
                <w:lang w:val="en-US" w:eastAsia="zh-CN"/>
              </w:rPr>
            </w:pPr>
            <w:r>
              <w:rPr>
                <w:rFonts w:hint="eastAsia" w:hAnsi="宋体"/>
                <w:sz w:val="24"/>
                <w:szCs w:val="24"/>
                <w:lang w:val="en-US" w:eastAsia="zh-CN"/>
              </w:rPr>
              <w:t>Zf/production</w:t>
            </w:r>
            <w:r>
              <w:rPr>
                <w:rFonts w:hint="eastAsia"/>
                <w:lang w:val="en-US" w:eastAsia="zh-CN"/>
              </w:rPr>
              <w:t>.html</w:t>
            </w:r>
          </w:p>
        </w:tc>
        <w:tc>
          <w:tcPr>
            <w:tcW w:w="1569" w:type="dxa"/>
          </w:tcPr>
          <w:p>
            <w:pPr>
              <w:rPr>
                <w:rFonts w:hint="eastAsia" w:hAnsi="宋体"/>
                <w:sz w:val="24"/>
                <w:szCs w:val="24"/>
                <w:vertAlign w:val="baseline"/>
                <w:lang w:val="en-US" w:eastAsia="zh-CN"/>
              </w:rPr>
            </w:pPr>
            <w:r>
              <w:rPr>
                <w:rFonts w:hint="eastAsia" w:hAnsi="宋体"/>
                <w:sz w:val="24"/>
                <w:szCs w:val="24"/>
                <w:vertAlign w:val="baseline"/>
                <w:lang w:val="en-US" w:eastAsia="zh-CN"/>
              </w:rPr>
              <w:t>查</w:t>
            </w:r>
          </w:p>
        </w:tc>
        <w:tc>
          <w:tcPr>
            <w:tcW w:w="3117" w:type="dxa"/>
          </w:tcPr>
          <w:p>
            <w:pPr>
              <w:rPr>
                <w:rFonts w:hint="eastAsia" w:hAnsi="宋体"/>
                <w:sz w:val="24"/>
                <w:szCs w:val="24"/>
                <w:vertAlign w:val="baseline"/>
                <w:lang w:val="en-US" w:eastAsia="zh-CN"/>
              </w:rPr>
            </w:pPr>
            <w:r>
              <w:rPr>
                <w:rFonts w:hint="eastAsia"/>
                <w:lang w:val="en-US" w:eastAsia="zh-CN"/>
              </w:rPr>
              <w:t>民生反馈页面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3" w:type="dxa"/>
            <w:vAlign w:val="top"/>
          </w:tcPr>
          <w:p>
            <w:pPr>
              <w:rPr>
                <w:rFonts w:hint="eastAsia" w:hAnsi="宋体"/>
                <w:sz w:val="24"/>
                <w:szCs w:val="24"/>
                <w:vertAlign w:val="baseline"/>
                <w:lang w:val="en-US" w:eastAsia="zh-CN"/>
              </w:rPr>
            </w:pPr>
            <w:r>
              <w:rPr>
                <w:rFonts w:hint="eastAsia" w:hAnsi="宋体"/>
                <w:sz w:val="24"/>
                <w:szCs w:val="24"/>
                <w:vertAlign w:val="baseline"/>
                <w:lang w:val="en-US" w:eastAsia="zh-CN"/>
              </w:rPr>
              <w:t>POST</w:t>
            </w:r>
          </w:p>
        </w:tc>
        <w:tc>
          <w:tcPr>
            <w:tcW w:w="2970" w:type="dxa"/>
            <w:vAlign w:val="top"/>
          </w:tcPr>
          <w:p>
            <w:pPr>
              <w:rPr>
                <w:rFonts w:hint="eastAsia" w:hAnsi="宋体"/>
                <w:sz w:val="24"/>
                <w:szCs w:val="24"/>
                <w:vertAlign w:val="baseline"/>
                <w:lang w:val="en-US" w:eastAsia="zh-CN"/>
              </w:rPr>
            </w:pPr>
            <w:r>
              <w:rPr>
                <w:rFonts w:hint="eastAsia" w:hAnsi="宋体"/>
                <w:sz w:val="24"/>
                <w:szCs w:val="24"/>
                <w:vertAlign w:val="baseline"/>
                <w:lang w:val="en-US" w:eastAsia="zh-CN"/>
              </w:rPr>
              <w:t>Ht/</w:t>
            </w:r>
            <w:r>
              <w:rPr>
                <w:rFonts w:hint="eastAsia" w:hAnsi="宋体"/>
                <w:sz w:val="21"/>
                <w:szCs w:val="21"/>
                <w:lang w:val="en-US" w:eastAsia="zh-CN"/>
              </w:rPr>
              <w:t>production/</w:t>
            </w:r>
            <w:r>
              <w:rPr>
                <w:rFonts w:hint="eastAsia"/>
                <w:lang w:val="en-US" w:eastAsia="zh-CN"/>
              </w:rPr>
              <w:t>fixed_footer.html</w:t>
            </w:r>
          </w:p>
        </w:tc>
        <w:tc>
          <w:tcPr>
            <w:tcW w:w="1569" w:type="dxa"/>
          </w:tcPr>
          <w:p>
            <w:pPr>
              <w:rPr>
                <w:rFonts w:hint="eastAsia" w:hAnsi="宋体"/>
                <w:sz w:val="24"/>
                <w:szCs w:val="24"/>
                <w:vertAlign w:val="baseline"/>
                <w:lang w:val="en-US" w:eastAsia="zh-CN"/>
              </w:rPr>
            </w:pPr>
            <w:r>
              <w:rPr>
                <w:rFonts w:hint="eastAsia" w:hAnsi="宋体"/>
                <w:sz w:val="24"/>
                <w:szCs w:val="24"/>
                <w:vertAlign w:val="baseline"/>
                <w:lang w:val="en-US" w:eastAsia="zh-CN"/>
              </w:rPr>
              <w:t>增删改查</w:t>
            </w:r>
          </w:p>
        </w:tc>
        <w:tc>
          <w:tcPr>
            <w:tcW w:w="3117" w:type="dxa"/>
          </w:tcPr>
          <w:p>
            <w:pPr>
              <w:rPr>
                <w:rFonts w:hint="eastAsia" w:hAnsi="宋体"/>
                <w:sz w:val="24"/>
                <w:szCs w:val="24"/>
                <w:vertAlign w:val="baseline"/>
                <w:lang w:val="en-US" w:eastAsia="zh-CN"/>
              </w:rPr>
            </w:pPr>
            <w:r>
              <w:rPr>
                <w:rFonts w:hint="eastAsia" w:hAnsi="宋体"/>
                <w:sz w:val="24"/>
                <w:szCs w:val="24"/>
                <w:vertAlign w:val="baseline"/>
                <w:lang w:val="en-US" w:eastAsia="zh-CN"/>
              </w:rPr>
              <w:t>对</w:t>
            </w:r>
            <w:r>
              <w:rPr>
                <w:rFonts w:hint="eastAsia"/>
                <w:lang w:val="en-US" w:eastAsia="zh-CN"/>
              </w:rPr>
              <w:t>民生反馈</w:t>
            </w:r>
            <w:r>
              <w:rPr>
                <w:rFonts w:hint="eastAsia" w:hAnsi="宋体"/>
                <w:sz w:val="24"/>
                <w:szCs w:val="24"/>
                <w:vertAlign w:val="baseline"/>
                <w:lang w:val="en-US" w:eastAsia="zh-CN"/>
              </w:rPr>
              <w:t>页面进行更改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3" w:type="dxa"/>
            <w:vAlign w:val="top"/>
          </w:tcPr>
          <w:p>
            <w:pPr>
              <w:rPr>
                <w:rFonts w:hint="eastAsia" w:hAnsi="宋体"/>
                <w:sz w:val="24"/>
                <w:szCs w:val="24"/>
                <w:vertAlign w:val="baseline"/>
                <w:lang w:val="en-US" w:eastAsia="zh-CN"/>
              </w:rPr>
            </w:pPr>
            <w:r>
              <w:rPr>
                <w:rFonts w:hint="eastAsia" w:hAnsi="宋体"/>
                <w:sz w:val="24"/>
                <w:szCs w:val="24"/>
                <w:vertAlign w:val="baseline"/>
                <w:lang w:val="en-US" w:eastAsia="zh-CN"/>
              </w:rPr>
              <w:t>GET</w:t>
            </w:r>
          </w:p>
        </w:tc>
        <w:tc>
          <w:tcPr>
            <w:tcW w:w="2970" w:type="dxa"/>
            <w:vAlign w:val="top"/>
          </w:tcPr>
          <w:p>
            <w:pPr>
              <w:rPr>
                <w:rFonts w:hint="default" w:hAnsi="宋体"/>
                <w:sz w:val="24"/>
                <w:szCs w:val="24"/>
                <w:vertAlign w:val="baseline"/>
                <w:lang w:val="en-US" w:eastAsia="zh-CN"/>
              </w:rPr>
            </w:pPr>
            <w:r>
              <w:rPr>
                <w:rFonts w:hint="eastAsia" w:hAnsi="宋体"/>
                <w:sz w:val="24"/>
                <w:szCs w:val="24"/>
                <w:lang w:val="en-US" w:eastAsia="zh-CN"/>
              </w:rPr>
              <w:t>Zf/production/login.html</w:t>
            </w:r>
          </w:p>
        </w:tc>
        <w:tc>
          <w:tcPr>
            <w:tcW w:w="1569" w:type="dxa"/>
          </w:tcPr>
          <w:p>
            <w:pPr>
              <w:rPr>
                <w:rFonts w:hint="default" w:hAnsi="宋体"/>
                <w:sz w:val="24"/>
                <w:szCs w:val="24"/>
                <w:vertAlign w:val="baseline"/>
                <w:lang w:val="en-US" w:eastAsia="zh-CN"/>
              </w:rPr>
            </w:pPr>
            <w:r>
              <w:rPr>
                <w:rFonts w:hint="eastAsia" w:hAnsi="宋体"/>
                <w:sz w:val="24"/>
                <w:szCs w:val="24"/>
                <w:vertAlign w:val="baseline"/>
                <w:lang w:val="en-US" w:eastAsia="zh-CN"/>
              </w:rPr>
              <w:t>查</w:t>
            </w:r>
          </w:p>
        </w:tc>
        <w:tc>
          <w:tcPr>
            <w:tcW w:w="3117" w:type="dxa"/>
          </w:tcPr>
          <w:p>
            <w:pPr>
              <w:rPr>
                <w:rFonts w:hint="eastAsia" w:hAnsi="宋体"/>
                <w:sz w:val="24"/>
                <w:szCs w:val="24"/>
                <w:vertAlign w:val="baseline"/>
                <w:lang w:val="en-US" w:eastAsia="zh-CN"/>
              </w:rPr>
            </w:pPr>
            <w:r>
              <w:rPr>
                <w:rFonts w:hint="eastAsia"/>
                <w:lang w:val="en-US" w:eastAsia="zh-CN"/>
              </w:rPr>
              <w:t>政府网站登录页面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3" w:type="dxa"/>
            <w:vAlign w:val="top"/>
          </w:tcPr>
          <w:p>
            <w:pPr>
              <w:rPr>
                <w:rFonts w:hint="eastAsia" w:hAnsi="宋体"/>
                <w:sz w:val="24"/>
                <w:szCs w:val="24"/>
                <w:vertAlign w:val="baseline"/>
                <w:lang w:val="en-US" w:eastAsia="zh-CN"/>
              </w:rPr>
            </w:pPr>
            <w:r>
              <w:rPr>
                <w:rFonts w:hint="eastAsia" w:hAnsi="宋体"/>
                <w:sz w:val="24"/>
                <w:szCs w:val="24"/>
                <w:vertAlign w:val="baseline"/>
                <w:lang w:val="en-US" w:eastAsia="zh-CN"/>
              </w:rPr>
              <w:t>GET</w:t>
            </w:r>
          </w:p>
        </w:tc>
        <w:tc>
          <w:tcPr>
            <w:tcW w:w="2970" w:type="dxa"/>
            <w:vAlign w:val="top"/>
          </w:tcPr>
          <w:p>
            <w:pPr>
              <w:rPr>
                <w:rFonts w:hint="default" w:hAnsi="宋体"/>
                <w:sz w:val="24"/>
                <w:szCs w:val="24"/>
                <w:lang w:val="en-US" w:eastAsia="zh-CN"/>
              </w:rPr>
            </w:pPr>
            <w:r>
              <w:rPr>
                <w:rFonts w:hint="eastAsia" w:hAnsi="宋体"/>
                <w:sz w:val="24"/>
                <w:szCs w:val="24"/>
                <w:lang w:val="en-US" w:eastAsia="zh-CN"/>
              </w:rPr>
              <w:t>Ht/login.html</w:t>
            </w:r>
          </w:p>
        </w:tc>
        <w:tc>
          <w:tcPr>
            <w:tcW w:w="1569" w:type="dxa"/>
          </w:tcPr>
          <w:p>
            <w:pPr>
              <w:rPr>
                <w:rFonts w:hint="default" w:hAnsi="宋体"/>
                <w:sz w:val="24"/>
                <w:szCs w:val="24"/>
                <w:vertAlign w:val="baseline"/>
                <w:lang w:val="en-US" w:eastAsia="zh-CN"/>
              </w:rPr>
            </w:pPr>
            <w:r>
              <w:rPr>
                <w:rFonts w:hint="eastAsia" w:hAnsi="宋体"/>
                <w:sz w:val="24"/>
                <w:szCs w:val="24"/>
                <w:vertAlign w:val="baseline"/>
                <w:lang w:val="en-US" w:eastAsia="zh-CN"/>
              </w:rPr>
              <w:t>查</w:t>
            </w:r>
          </w:p>
        </w:tc>
        <w:tc>
          <w:tcPr>
            <w:tcW w:w="3117" w:type="dxa"/>
          </w:tcPr>
          <w:p>
            <w:pPr>
              <w:rPr>
                <w:rFonts w:hint="eastAsia" w:hAnsi="宋体"/>
                <w:sz w:val="24"/>
                <w:szCs w:val="24"/>
                <w:vertAlign w:val="baseline"/>
                <w:lang w:val="en-US" w:eastAsia="zh-CN"/>
              </w:rPr>
            </w:pPr>
            <w:r>
              <w:rPr>
                <w:rFonts w:hint="eastAsia"/>
                <w:lang w:val="en-US" w:eastAsia="zh-CN"/>
              </w:rPr>
              <w:t>后台管理登录页面</w:t>
            </w:r>
          </w:p>
        </w:tc>
      </w:tr>
    </w:tbl>
    <w:p>
      <w:pPr>
        <w:jc w:val="center"/>
        <w:rPr>
          <w:rFonts w:hint="eastAsia" w:hAnsi="宋体"/>
          <w:sz w:val="24"/>
          <w:szCs w:val="24"/>
          <w:lang w:val="en-US" w:eastAsia="zh-CN"/>
        </w:rPr>
      </w:pPr>
      <w:r>
        <w:rPr>
          <w:rFonts w:hint="eastAsia" w:hAnsi="宋体"/>
          <w:sz w:val="24"/>
          <w:szCs w:val="24"/>
          <w:lang w:val="en-US" w:eastAsia="zh-CN"/>
        </w:rPr>
        <w:drawing>
          <wp:inline distT="0" distB="0" distL="114300" distR="114300">
            <wp:extent cx="5243830" cy="2894330"/>
            <wp:effectExtent l="0" t="0" r="13970" b="1270"/>
            <wp:docPr id="10" name="图片 3" descr="1V79_[QX06$I1KRD6~4$S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1V79_[QX06$I1KRD6~4$SC6"/>
                    <pic:cNvPicPr>
                      <a:picLocks noChangeAspect="1"/>
                    </pic:cNvPicPr>
                  </pic:nvPicPr>
                  <pic:blipFill>
                    <a:blip r:embed="rId13"/>
                    <a:stretch>
                      <a:fillRect/>
                    </a:stretch>
                  </pic:blipFill>
                  <pic:spPr>
                    <a:xfrm>
                      <a:off x="0" y="0"/>
                      <a:ext cx="5243830" cy="2894330"/>
                    </a:xfrm>
                    <a:prstGeom prst="rect">
                      <a:avLst/>
                    </a:prstGeom>
                    <a:noFill/>
                    <a:ln>
                      <a:noFill/>
                    </a:ln>
                  </pic:spPr>
                </pic:pic>
              </a:graphicData>
            </a:graphic>
          </wp:inline>
        </w:drawing>
      </w:r>
    </w:p>
    <w:p>
      <w:pPr>
        <w:jc w:val="center"/>
        <w:rPr>
          <w:rFonts w:hint="default" w:hAnsi="宋体"/>
          <w:sz w:val="24"/>
          <w:szCs w:val="24"/>
          <w:lang w:val="en-US" w:eastAsia="zh-CN"/>
        </w:rPr>
      </w:pPr>
      <w:r>
        <w:rPr>
          <w:rFonts w:hint="eastAsia" w:hAnsi="宋体"/>
          <w:sz w:val="21"/>
          <w:szCs w:val="21"/>
          <w:lang w:val="en-US" w:eastAsia="zh-CN"/>
        </w:rPr>
        <w:t>2.4.1.1调用关系图</w:t>
      </w:r>
    </w:p>
    <w:p>
      <w:pPr>
        <w:pStyle w:val="4"/>
        <w:spacing w:before="0" w:after="0" w:line="415" w:lineRule="auto"/>
        <w:rPr>
          <w:rFonts w:hAnsi="宋体"/>
          <w:sz w:val="21"/>
          <w:szCs w:val="21"/>
        </w:rPr>
      </w:pPr>
      <w:bookmarkStart w:id="144" w:name="_Toc21459_WPSOffice_Level2"/>
      <w:r>
        <w:rPr>
          <w:rFonts w:hint="eastAsia" w:hAnsi="宋体"/>
          <w:sz w:val="21"/>
          <w:szCs w:val="21"/>
        </w:rPr>
        <w:t>2.4.2 页面设计</w:t>
      </w:r>
      <w:bookmarkEnd w:id="144"/>
    </w:p>
    <w:p>
      <w:pPr>
        <w:rPr>
          <w:rFonts w:hint="default" w:hAnsi="宋体"/>
          <w:sz w:val="24"/>
          <w:szCs w:val="24"/>
          <w:lang w:val="en-US" w:eastAsia="zh-CN"/>
        </w:rPr>
      </w:pPr>
      <w:bookmarkStart w:id="145" w:name="_Toc4450_WPSOffice_Level1"/>
      <w:bookmarkStart w:id="146" w:name="_Toc32767_WPSOffice_Level1"/>
      <w:r>
        <w:rPr>
          <w:rFonts w:hint="eastAsia" w:hAnsi="宋体"/>
          <w:sz w:val="24"/>
          <w:szCs w:val="24"/>
          <w:lang w:val="en-US" w:eastAsia="zh-CN"/>
        </w:rPr>
        <w:t>Index.html走进南昌页面</w:t>
      </w:r>
      <w:bookmarkEnd w:id="145"/>
      <w:bookmarkEnd w:id="146"/>
    </w:p>
    <w:p>
      <w:pPr>
        <w:widowControl/>
        <w:jc w:val="left"/>
      </w:pPr>
      <w:r>
        <w:drawing>
          <wp:inline distT="0" distB="0" distL="114300" distR="114300">
            <wp:extent cx="5243830" cy="2824480"/>
            <wp:effectExtent l="0" t="0" r="13970" b="1016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4"/>
                    <a:stretch>
                      <a:fillRect/>
                    </a:stretch>
                  </pic:blipFill>
                  <pic:spPr>
                    <a:xfrm>
                      <a:off x="0" y="0"/>
                      <a:ext cx="5243830" cy="2824480"/>
                    </a:xfrm>
                    <a:prstGeom prst="rect">
                      <a:avLst/>
                    </a:prstGeom>
                    <a:noFill/>
                    <a:ln>
                      <a:noFill/>
                    </a:ln>
                  </pic:spPr>
                </pic:pic>
              </a:graphicData>
            </a:graphic>
          </wp:inline>
        </w:drawing>
      </w:r>
    </w:p>
    <w:p>
      <w:pPr>
        <w:widowControl/>
        <w:jc w:val="left"/>
        <w:rPr>
          <w:rFonts w:hint="default" w:eastAsia="宋体"/>
          <w:lang w:val="en-US" w:eastAsia="zh-CN"/>
        </w:rPr>
      </w:pPr>
    </w:p>
    <w:p>
      <w:pPr>
        <w:outlineLvl w:val="9"/>
        <w:rPr>
          <w:rFonts w:hint="eastAsia"/>
          <w:lang w:val="en-US" w:eastAsia="zh-CN"/>
        </w:rPr>
      </w:pPr>
      <w:r>
        <w:rPr>
          <w:rFonts w:hint="eastAsia"/>
          <w:lang w:val="en-US" w:eastAsia="zh-CN"/>
        </w:rPr>
        <w:t>index2.html南昌新闻页面</w:t>
      </w:r>
    </w:p>
    <w:p>
      <w:pPr>
        <w:outlineLvl w:val="9"/>
        <w:rPr>
          <w:rFonts w:hint="eastAsia"/>
          <w:lang w:val="en-US" w:eastAsia="zh-CN"/>
        </w:rPr>
      </w:pPr>
      <w:r>
        <w:drawing>
          <wp:inline distT="0" distB="0" distL="114300" distR="114300">
            <wp:extent cx="5253355" cy="2691130"/>
            <wp:effectExtent l="0" t="0" r="4445" b="635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5"/>
                    <a:stretch>
                      <a:fillRect/>
                    </a:stretch>
                  </pic:blipFill>
                  <pic:spPr>
                    <a:xfrm>
                      <a:off x="0" y="0"/>
                      <a:ext cx="5253355" cy="2691130"/>
                    </a:xfrm>
                    <a:prstGeom prst="rect">
                      <a:avLst/>
                    </a:prstGeom>
                    <a:noFill/>
                    <a:ln>
                      <a:noFill/>
                    </a:ln>
                  </pic:spPr>
                </pic:pic>
              </a:graphicData>
            </a:graphic>
          </wp:inline>
        </w:drawing>
      </w: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r>
        <w:rPr>
          <w:rFonts w:hint="eastAsia"/>
          <w:lang w:val="en-US" w:eastAsia="zh-CN"/>
        </w:rPr>
        <w:t>form.html招商政策页面</w:t>
      </w:r>
    </w:p>
    <w:p>
      <w:pPr>
        <w:outlineLvl w:val="9"/>
        <w:rPr>
          <w:rFonts w:hint="eastAsia"/>
          <w:lang w:val="en-US" w:eastAsia="zh-CN"/>
        </w:rPr>
      </w:pPr>
      <w:r>
        <w:drawing>
          <wp:inline distT="0" distB="0" distL="114300" distR="114300">
            <wp:extent cx="5252085" cy="2708275"/>
            <wp:effectExtent l="0" t="0" r="5715" b="444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5252085" cy="2708275"/>
                    </a:xfrm>
                    <a:prstGeom prst="rect">
                      <a:avLst/>
                    </a:prstGeom>
                    <a:noFill/>
                    <a:ln>
                      <a:noFill/>
                    </a:ln>
                  </pic:spPr>
                </pic:pic>
              </a:graphicData>
            </a:graphic>
          </wp:inline>
        </w:drawing>
      </w:r>
    </w:p>
    <w:p>
      <w:pPr>
        <w:outlineLvl w:val="9"/>
        <w:rPr>
          <w:rFonts w:hint="eastAsia"/>
          <w:lang w:val="en-US" w:eastAsia="zh-CN"/>
        </w:rPr>
      </w:pPr>
      <w:r>
        <w:rPr>
          <w:rFonts w:hint="eastAsia"/>
          <w:lang w:val="en-US" w:eastAsia="zh-CN"/>
        </w:rPr>
        <w:t>general_elements.html普法宣传页面</w:t>
      </w:r>
    </w:p>
    <w:p>
      <w:pPr>
        <w:outlineLvl w:val="9"/>
        <w:rPr>
          <w:rFonts w:hint="eastAsia"/>
          <w:lang w:val="en-US" w:eastAsia="zh-CN"/>
        </w:rPr>
      </w:pPr>
      <w:r>
        <w:drawing>
          <wp:inline distT="0" distB="0" distL="114300" distR="114300">
            <wp:extent cx="5243830" cy="2713990"/>
            <wp:effectExtent l="0" t="0" r="13970" b="1397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7"/>
                    <a:stretch>
                      <a:fillRect/>
                    </a:stretch>
                  </pic:blipFill>
                  <pic:spPr>
                    <a:xfrm>
                      <a:off x="0" y="0"/>
                      <a:ext cx="5243830" cy="2713990"/>
                    </a:xfrm>
                    <a:prstGeom prst="rect">
                      <a:avLst/>
                    </a:prstGeom>
                    <a:noFill/>
                    <a:ln>
                      <a:noFill/>
                    </a:ln>
                  </pic:spPr>
                </pic:pic>
              </a:graphicData>
            </a:graphic>
          </wp:inline>
        </w:drawing>
      </w:r>
    </w:p>
    <w:p>
      <w:pPr>
        <w:outlineLvl w:val="9"/>
        <w:rPr>
          <w:rFonts w:hint="eastAsia"/>
          <w:lang w:val="en-US" w:eastAsia="zh-CN"/>
        </w:rPr>
      </w:pPr>
      <w:r>
        <w:rPr>
          <w:rFonts w:hint="eastAsia"/>
          <w:lang w:val="en-US" w:eastAsia="zh-CN"/>
        </w:rPr>
        <w:t>calendar.html官员日程页面</w:t>
      </w:r>
    </w:p>
    <w:p>
      <w:pPr>
        <w:outlineLvl w:val="9"/>
        <w:rPr>
          <w:rFonts w:hint="eastAsia"/>
          <w:lang w:val="en-US" w:eastAsia="zh-CN"/>
        </w:rPr>
      </w:pPr>
      <w:r>
        <w:drawing>
          <wp:inline distT="0" distB="0" distL="114300" distR="114300">
            <wp:extent cx="5244465" cy="2702560"/>
            <wp:effectExtent l="0" t="0" r="13335" b="1016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8"/>
                    <a:stretch>
                      <a:fillRect/>
                    </a:stretch>
                  </pic:blipFill>
                  <pic:spPr>
                    <a:xfrm>
                      <a:off x="0" y="0"/>
                      <a:ext cx="5244465" cy="2702560"/>
                    </a:xfrm>
                    <a:prstGeom prst="rect">
                      <a:avLst/>
                    </a:prstGeom>
                    <a:noFill/>
                    <a:ln>
                      <a:noFill/>
                    </a:ln>
                  </pic:spPr>
                </pic:pic>
              </a:graphicData>
            </a:graphic>
          </wp:inline>
        </w:drawing>
      </w:r>
    </w:p>
    <w:p>
      <w:pPr>
        <w:outlineLvl w:val="9"/>
        <w:rPr>
          <w:rFonts w:hint="eastAsia"/>
          <w:lang w:val="en-US" w:eastAsia="zh-CN"/>
        </w:rPr>
      </w:pPr>
      <w:r>
        <w:rPr>
          <w:rFonts w:hint="eastAsia"/>
          <w:lang w:val="en-US" w:eastAsia="zh-CN"/>
        </w:rPr>
        <w:t>contact.html官员信息页面</w:t>
      </w:r>
    </w:p>
    <w:p>
      <w:pPr>
        <w:outlineLvl w:val="9"/>
        <w:rPr>
          <w:rFonts w:hint="eastAsia"/>
          <w:lang w:val="en-US" w:eastAsia="zh-CN"/>
        </w:rPr>
      </w:pPr>
      <w:r>
        <w:drawing>
          <wp:inline distT="0" distB="0" distL="114300" distR="114300">
            <wp:extent cx="5253355" cy="2583815"/>
            <wp:effectExtent l="0" t="0" r="4445" b="698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19"/>
                    <a:stretch>
                      <a:fillRect/>
                    </a:stretch>
                  </pic:blipFill>
                  <pic:spPr>
                    <a:xfrm>
                      <a:off x="0" y="0"/>
                      <a:ext cx="5253355" cy="2583815"/>
                    </a:xfrm>
                    <a:prstGeom prst="rect">
                      <a:avLst/>
                    </a:prstGeom>
                    <a:noFill/>
                    <a:ln>
                      <a:noFill/>
                    </a:ln>
                  </pic:spPr>
                </pic:pic>
              </a:graphicData>
            </a:graphic>
          </wp:inline>
        </w:drawing>
      </w:r>
    </w:p>
    <w:p>
      <w:pPr>
        <w:outlineLvl w:val="9"/>
        <w:rPr>
          <w:rFonts w:hint="eastAsia"/>
          <w:lang w:val="en-US" w:eastAsia="zh-CN"/>
        </w:rPr>
      </w:pPr>
      <w:r>
        <w:rPr>
          <w:rFonts w:hint="eastAsia"/>
          <w:lang w:val="en-US" w:eastAsia="zh-CN"/>
        </w:rPr>
        <w:t>chartjs.html精彩视频页面</w:t>
      </w:r>
    </w:p>
    <w:p>
      <w:pPr>
        <w:outlineLvl w:val="9"/>
        <w:rPr>
          <w:rFonts w:hint="eastAsia"/>
          <w:lang w:val="en-US" w:eastAsia="zh-CN"/>
        </w:rPr>
      </w:pPr>
      <w:r>
        <w:drawing>
          <wp:inline distT="0" distB="0" distL="114300" distR="114300">
            <wp:extent cx="5244465" cy="2594610"/>
            <wp:effectExtent l="0" t="0" r="13335" b="1143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0"/>
                    <a:stretch>
                      <a:fillRect/>
                    </a:stretch>
                  </pic:blipFill>
                  <pic:spPr>
                    <a:xfrm>
                      <a:off x="0" y="0"/>
                      <a:ext cx="5244465" cy="2594610"/>
                    </a:xfrm>
                    <a:prstGeom prst="rect">
                      <a:avLst/>
                    </a:prstGeom>
                    <a:noFill/>
                    <a:ln>
                      <a:noFill/>
                    </a:ln>
                  </pic:spPr>
                </pic:pic>
              </a:graphicData>
            </a:graphic>
          </wp:inline>
        </w:drawing>
      </w:r>
    </w:p>
    <w:p>
      <w:pPr>
        <w:outlineLvl w:val="9"/>
        <w:rPr>
          <w:rFonts w:hint="eastAsia"/>
          <w:lang w:val="en-US" w:eastAsia="zh-CN"/>
        </w:rPr>
      </w:pPr>
      <w:r>
        <w:rPr>
          <w:rFonts w:hint="eastAsia"/>
          <w:lang w:val="en-US" w:eastAsia="zh-CN"/>
        </w:rPr>
        <w:t>fixed_sidebar.html问卷调查页面</w:t>
      </w:r>
    </w:p>
    <w:p>
      <w:pPr>
        <w:outlineLvl w:val="9"/>
        <w:rPr>
          <w:rFonts w:hint="eastAsia"/>
          <w:lang w:val="en-US" w:eastAsia="zh-CN"/>
        </w:rPr>
      </w:pPr>
      <w:r>
        <w:drawing>
          <wp:inline distT="0" distB="0" distL="114300" distR="114300">
            <wp:extent cx="5242560" cy="2479675"/>
            <wp:effectExtent l="0" t="0" r="0" b="444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1"/>
                    <a:stretch>
                      <a:fillRect/>
                    </a:stretch>
                  </pic:blipFill>
                  <pic:spPr>
                    <a:xfrm>
                      <a:off x="0" y="0"/>
                      <a:ext cx="5242560" cy="2479675"/>
                    </a:xfrm>
                    <a:prstGeom prst="rect">
                      <a:avLst/>
                    </a:prstGeom>
                    <a:noFill/>
                    <a:ln>
                      <a:noFill/>
                    </a:ln>
                  </pic:spPr>
                </pic:pic>
              </a:graphicData>
            </a:graphic>
          </wp:inline>
        </w:drawing>
      </w:r>
    </w:p>
    <w:p>
      <w:pPr>
        <w:outlineLvl w:val="9"/>
        <w:rPr>
          <w:rFonts w:hint="eastAsia"/>
          <w:lang w:val="en-US" w:eastAsia="zh-CN"/>
        </w:rPr>
      </w:pPr>
      <w:r>
        <w:rPr>
          <w:rFonts w:hint="eastAsia"/>
          <w:lang w:val="en-US" w:eastAsia="zh-CN"/>
        </w:rPr>
        <w:t>fixed_footer.html民生反馈页面</w:t>
      </w:r>
    </w:p>
    <w:p>
      <w:pPr>
        <w:outlineLvl w:val="9"/>
      </w:pPr>
      <w:r>
        <w:drawing>
          <wp:inline distT="0" distB="0" distL="114300" distR="114300">
            <wp:extent cx="5241290" cy="2579370"/>
            <wp:effectExtent l="0" t="0" r="1270"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5241290" cy="2579370"/>
                    </a:xfrm>
                    <a:prstGeom prst="rect">
                      <a:avLst/>
                    </a:prstGeom>
                    <a:noFill/>
                    <a:ln>
                      <a:noFill/>
                    </a:ln>
                  </pic:spPr>
                </pic:pic>
              </a:graphicData>
            </a:graphic>
          </wp:inline>
        </w:drawing>
      </w:r>
    </w:p>
    <w:p>
      <w:pPr>
        <w:outlineLvl w:val="9"/>
        <w:rPr>
          <w:rFonts w:hint="default"/>
          <w:lang w:val="en-US" w:eastAsia="zh-CN"/>
        </w:rPr>
      </w:pPr>
      <w:r>
        <w:rPr>
          <w:rFonts w:hint="eastAsia"/>
          <w:lang w:val="en-US" w:eastAsia="zh-CN"/>
        </w:rPr>
        <w:t>Login.html登录</w:t>
      </w:r>
    </w:p>
    <w:p>
      <w:pPr>
        <w:outlineLvl w:val="9"/>
      </w:pPr>
      <w:r>
        <w:drawing>
          <wp:inline distT="0" distB="0" distL="114300" distR="114300">
            <wp:extent cx="5243830" cy="3312160"/>
            <wp:effectExtent l="0" t="0" r="13970" b="1016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3"/>
                    <a:stretch>
                      <a:fillRect/>
                    </a:stretch>
                  </pic:blipFill>
                  <pic:spPr>
                    <a:xfrm>
                      <a:off x="0" y="0"/>
                      <a:ext cx="5243830" cy="3312160"/>
                    </a:xfrm>
                    <a:prstGeom prst="rect">
                      <a:avLst/>
                    </a:prstGeom>
                    <a:noFill/>
                    <a:ln>
                      <a:noFill/>
                    </a:ln>
                  </pic:spPr>
                </pic:pic>
              </a:graphicData>
            </a:graphic>
          </wp:inline>
        </w:drawing>
      </w:r>
    </w:p>
    <w:p>
      <w:pPr>
        <w:outlineLvl w:val="9"/>
        <w:rPr>
          <w:rFonts w:hint="eastAsia" w:eastAsia="宋体"/>
          <w:lang w:val="en-US" w:eastAsia="zh-CN"/>
        </w:rPr>
      </w:pPr>
      <w:r>
        <w:rPr>
          <w:rFonts w:hint="eastAsia"/>
          <w:lang w:val="en-US" w:eastAsia="zh-CN"/>
        </w:rPr>
        <w:t>注册</w:t>
      </w:r>
    </w:p>
    <w:p>
      <w:pPr>
        <w:jc w:val="center"/>
        <w:rPr>
          <w:sz w:val="18"/>
          <w:szCs w:val="18"/>
        </w:rPr>
      </w:pPr>
      <w:r>
        <w:drawing>
          <wp:inline distT="0" distB="0" distL="114300" distR="114300">
            <wp:extent cx="5248275" cy="3432175"/>
            <wp:effectExtent l="0" t="0" r="9525" b="12065"/>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pic:cNvPicPr>
                  </pic:nvPicPr>
                  <pic:blipFill>
                    <a:blip r:embed="rId24"/>
                    <a:stretch>
                      <a:fillRect/>
                    </a:stretch>
                  </pic:blipFill>
                  <pic:spPr>
                    <a:xfrm>
                      <a:off x="0" y="0"/>
                      <a:ext cx="5248275" cy="3432175"/>
                    </a:xfrm>
                    <a:prstGeom prst="rect">
                      <a:avLst/>
                    </a:prstGeom>
                    <a:noFill/>
                    <a:ln>
                      <a:noFill/>
                    </a:ln>
                  </pic:spPr>
                </pic:pic>
              </a:graphicData>
            </a:graphic>
          </wp:inline>
        </w:drawing>
      </w:r>
    </w:p>
    <w:p>
      <w:pPr>
        <w:pStyle w:val="7"/>
        <w:rPr>
          <w:color w:val="FF0000"/>
          <w:sz w:val="18"/>
          <w:szCs w:val="18"/>
        </w:rPr>
      </w:pPr>
      <w:r>
        <w:rPr>
          <w:sz w:val="18"/>
          <w:szCs w:val="18"/>
        </w:rPr>
        <w:br w:type="page"/>
      </w:r>
    </w:p>
    <w:sectPr>
      <w:headerReference r:id="rId3" w:type="default"/>
      <w:footerReference r:id="rId4" w:type="default"/>
      <w:pgSz w:w="10433" w:h="14742"/>
      <w:pgMar w:top="1440" w:right="1080" w:bottom="1440" w:left="1080" w:header="850" w:footer="850"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12562"/>
      <w:docPartObj>
        <w:docPartGallery w:val="autotext"/>
      </w:docPartObj>
    </w:sdtPr>
    <w:sdtContent>
      <w:sdt>
        <w:sdtPr>
          <w:id w:val="171357217"/>
          <w:docPartObj>
            <w:docPartGallery w:val="autotext"/>
          </w:docPartObj>
        </w:sdtPr>
        <w:sdtContent>
          <w:p>
            <w:pPr>
              <w:pStyle w:val="9"/>
              <w:pBdr>
                <w:bottom w:val="single" w:color="auto" w:sz="6" w:space="1"/>
              </w:pBdr>
              <w:jc w:val="center"/>
            </w:pPr>
          </w:p>
          <w:p>
            <w:pPr>
              <w:pStyle w:val="9"/>
              <w:jc w:val="center"/>
            </w:pPr>
          </w:p>
          <w:p>
            <w:pPr>
              <w:pStyle w:val="9"/>
              <w:jc w:val="center"/>
            </w:pPr>
            <w:r>
              <w:rPr>
                <w:rFonts w:hint="eastAsia"/>
              </w:rPr>
              <w:t>第</w:t>
            </w:r>
            <w:r>
              <w:t xml:space="preserve"> </w:t>
            </w:r>
            <w:r>
              <w:fldChar w:fldCharType="begin"/>
            </w:r>
            <w:r>
              <w:instrText xml:space="preserve">PAGE</w:instrText>
            </w:r>
            <w:r>
              <w:fldChar w:fldCharType="separate"/>
            </w:r>
            <w:r>
              <w:t>3</w:t>
            </w:r>
            <w:r>
              <w:fldChar w:fldCharType="end"/>
            </w:r>
            <w:r>
              <w:rPr>
                <w:rFonts w:hint="eastAsia"/>
              </w:rPr>
              <w:t xml:space="preserve"> 页</w:t>
            </w:r>
            <w:r>
              <w:t xml:space="preserve"> /</w:t>
            </w:r>
            <w:r>
              <w:rPr>
                <w:rFonts w:hint="eastAsia"/>
              </w:rPr>
              <w:t xml:space="preserve"> 共</w:t>
            </w:r>
            <w:r>
              <w:t xml:space="preserve"> </w:t>
            </w:r>
            <w:r>
              <w:fldChar w:fldCharType="begin"/>
            </w:r>
            <w:r>
              <w:instrText xml:space="preserve"> SECTIONPAGES  </w:instrText>
            </w:r>
            <w:r>
              <w:fldChar w:fldCharType="separate"/>
            </w:r>
            <w:r>
              <w:t>12</w:t>
            </w:r>
            <w:r>
              <w:fldChar w:fldCharType="end"/>
            </w:r>
            <w:r>
              <w:rPr>
                <w:rFonts w:hint="eastAsia"/>
              </w:rPr>
              <w:t xml:space="preserve"> 页</w:t>
            </w:r>
          </w:p>
        </w:sdtContent>
      </w:sdt>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136"/>
        <w:tab w:val="right" w:pos="8273"/>
        <w:tab w:val="clear" w:pos="4153"/>
        <w:tab w:val="clear" w:pos="8306"/>
      </w:tabs>
    </w:pPr>
    <w:r>
      <w:rPr>
        <w:rFonts w:hint="eastAsia"/>
      </w:rPr>
      <w:t>《Web高级编程》大作业报告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F074DD"/>
    <w:multiLevelType w:val="singleLevel"/>
    <w:tmpl w:val="C8F074DD"/>
    <w:lvl w:ilvl="0" w:tentative="0">
      <w:start w:val="1"/>
      <w:numFmt w:val="decimal"/>
      <w:suff w:val="nothing"/>
      <w:lvlText w:val="%1）"/>
      <w:lvlJc w:val="left"/>
    </w:lvl>
  </w:abstractNum>
  <w:abstractNum w:abstractNumId="1">
    <w:nsid w:val="3C5E2B12"/>
    <w:multiLevelType w:val="multilevel"/>
    <w:tmpl w:val="3C5E2B12"/>
    <w:lvl w:ilvl="0" w:tentative="0">
      <w:start w:val="1"/>
      <w:numFmt w:val="decimal"/>
      <w:lvlText w:val="%1)"/>
      <w:lvlJc w:val="left"/>
      <w:pPr>
        <w:ind w:left="780" w:hanging="360"/>
      </w:pPr>
      <w:rPr>
        <w:rFonts w:hint="default"/>
      </w:rPr>
    </w:lvl>
    <w:lvl w:ilvl="1" w:tentative="0">
      <w:start w:val="1"/>
      <w:numFmt w:val="decimal"/>
      <w:lvlText w:val="%2)"/>
      <w:lvlJc w:val="left"/>
      <w:pPr>
        <w:ind w:left="1260" w:hanging="420"/>
      </w:pPr>
    </w:lvl>
    <w:lvl w:ilvl="2" w:tentative="0">
      <w:start w:val="1"/>
      <w:numFmt w:val="decimal"/>
      <w:lvlText w:val="%3）"/>
      <w:lvlJc w:val="left"/>
      <w:pPr>
        <w:ind w:left="1620" w:hanging="360"/>
      </w:pPr>
      <w:rPr>
        <w:rFonts w:hint="default"/>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642C8126"/>
    <w:multiLevelType w:val="singleLevel"/>
    <w:tmpl w:val="642C8126"/>
    <w:lvl w:ilvl="0" w:tentative="0">
      <w:start w:val="1"/>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41C2"/>
    <w:rsid w:val="00003D65"/>
    <w:rsid w:val="00012D5A"/>
    <w:rsid w:val="00032102"/>
    <w:rsid w:val="0005094E"/>
    <w:rsid w:val="000518EA"/>
    <w:rsid w:val="000809BC"/>
    <w:rsid w:val="00082CE2"/>
    <w:rsid w:val="000862E4"/>
    <w:rsid w:val="00092295"/>
    <w:rsid w:val="000B1E1F"/>
    <w:rsid w:val="000C07F3"/>
    <w:rsid w:val="000C4F91"/>
    <w:rsid w:val="000D4565"/>
    <w:rsid w:val="000D7FCD"/>
    <w:rsid w:val="000E6B2F"/>
    <w:rsid w:val="00111263"/>
    <w:rsid w:val="001121F2"/>
    <w:rsid w:val="00115106"/>
    <w:rsid w:val="00115D35"/>
    <w:rsid w:val="00121DAF"/>
    <w:rsid w:val="00134266"/>
    <w:rsid w:val="00150200"/>
    <w:rsid w:val="001674E3"/>
    <w:rsid w:val="00170D7A"/>
    <w:rsid w:val="00174289"/>
    <w:rsid w:val="0017538F"/>
    <w:rsid w:val="001841C2"/>
    <w:rsid w:val="0018469E"/>
    <w:rsid w:val="001E6756"/>
    <w:rsid w:val="001F593A"/>
    <w:rsid w:val="001F7457"/>
    <w:rsid w:val="001F751D"/>
    <w:rsid w:val="00220584"/>
    <w:rsid w:val="00237633"/>
    <w:rsid w:val="002556A5"/>
    <w:rsid w:val="00266462"/>
    <w:rsid w:val="002707A8"/>
    <w:rsid w:val="00270A9F"/>
    <w:rsid w:val="00271E42"/>
    <w:rsid w:val="00286430"/>
    <w:rsid w:val="00286B5B"/>
    <w:rsid w:val="002A5A02"/>
    <w:rsid w:val="002A65FE"/>
    <w:rsid w:val="002D47BE"/>
    <w:rsid w:val="002E3F32"/>
    <w:rsid w:val="0030038E"/>
    <w:rsid w:val="0030336C"/>
    <w:rsid w:val="003067D1"/>
    <w:rsid w:val="0031773A"/>
    <w:rsid w:val="00320581"/>
    <w:rsid w:val="0033067D"/>
    <w:rsid w:val="003474B0"/>
    <w:rsid w:val="00353743"/>
    <w:rsid w:val="0035528C"/>
    <w:rsid w:val="003608EB"/>
    <w:rsid w:val="0036751C"/>
    <w:rsid w:val="003730A6"/>
    <w:rsid w:val="00373266"/>
    <w:rsid w:val="00391461"/>
    <w:rsid w:val="003C110B"/>
    <w:rsid w:val="003C11BF"/>
    <w:rsid w:val="003D7709"/>
    <w:rsid w:val="003E44A1"/>
    <w:rsid w:val="003E4F84"/>
    <w:rsid w:val="003F03F7"/>
    <w:rsid w:val="003F4B57"/>
    <w:rsid w:val="00420DE4"/>
    <w:rsid w:val="00453D78"/>
    <w:rsid w:val="00472C5F"/>
    <w:rsid w:val="00491AD2"/>
    <w:rsid w:val="0049337E"/>
    <w:rsid w:val="00496026"/>
    <w:rsid w:val="004B3325"/>
    <w:rsid w:val="004D4FA8"/>
    <w:rsid w:val="004F0EB1"/>
    <w:rsid w:val="004F202F"/>
    <w:rsid w:val="004F3E0C"/>
    <w:rsid w:val="004F4A96"/>
    <w:rsid w:val="004F79F1"/>
    <w:rsid w:val="00514FBC"/>
    <w:rsid w:val="00516F50"/>
    <w:rsid w:val="00531B5A"/>
    <w:rsid w:val="00536257"/>
    <w:rsid w:val="00536BED"/>
    <w:rsid w:val="00542275"/>
    <w:rsid w:val="00567469"/>
    <w:rsid w:val="0057321C"/>
    <w:rsid w:val="005821B3"/>
    <w:rsid w:val="005838C7"/>
    <w:rsid w:val="00585358"/>
    <w:rsid w:val="00597AA8"/>
    <w:rsid w:val="005A20A5"/>
    <w:rsid w:val="005C5CB6"/>
    <w:rsid w:val="005E6860"/>
    <w:rsid w:val="005F6ACF"/>
    <w:rsid w:val="0060322F"/>
    <w:rsid w:val="006050E0"/>
    <w:rsid w:val="006406B1"/>
    <w:rsid w:val="00651C18"/>
    <w:rsid w:val="00652956"/>
    <w:rsid w:val="00656931"/>
    <w:rsid w:val="00657067"/>
    <w:rsid w:val="00661AA6"/>
    <w:rsid w:val="006765F1"/>
    <w:rsid w:val="00696B11"/>
    <w:rsid w:val="006F2B0A"/>
    <w:rsid w:val="006F77BD"/>
    <w:rsid w:val="0070443D"/>
    <w:rsid w:val="0071458A"/>
    <w:rsid w:val="007148D9"/>
    <w:rsid w:val="00715062"/>
    <w:rsid w:val="00735502"/>
    <w:rsid w:val="0074443F"/>
    <w:rsid w:val="00746498"/>
    <w:rsid w:val="00753865"/>
    <w:rsid w:val="00755577"/>
    <w:rsid w:val="00760556"/>
    <w:rsid w:val="00776E88"/>
    <w:rsid w:val="007773CD"/>
    <w:rsid w:val="00785C5D"/>
    <w:rsid w:val="00787475"/>
    <w:rsid w:val="00791EBC"/>
    <w:rsid w:val="007A055E"/>
    <w:rsid w:val="007A71DC"/>
    <w:rsid w:val="007B4CC7"/>
    <w:rsid w:val="007B504D"/>
    <w:rsid w:val="007D29E0"/>
    <w:rsid w:val="007F015B"/>
    <w:rsid w:val="0086076F"/>
    <w:rsid w:val="00865919"/>
    <w:rsid w:val="00870929"/>
    <w:rsid w:val="0087130C"/>
    <w:rsid w:val="00881704"/>
    <w:rsid w:val="00892466"/>
    <w:rsid w:val="00893144"/>
    <w:rsid w:val="008953B3"/>
    <w:rsid w:val="008A34C8"/>
    <w:rsid w:val="008A6DA6"/>
    <w:rsid w:val="008C07E7"/>
    <w:rsid w:val="008E38D3"/>
    <w:rsid w:val="00901CF7"/>
    <w:rsid w:val="009279AD"/>
    <w:rsid w:val="00941387"/>
    <w:rsid w:val="00947F9F"/>
    <w:rsid w:val="00950930"/>
    <w:rsid w:val="00962A35"/>
    <w:rsid w:val="00967694"/>
    <w:rsid w:val="009913A6"/>
    <w:rsid w:val="009978A5"/>
    <w:rsid w:val="009A1E2A"/>
    <w:rsid w:val="009A20BD"/>
    <w:rsid w:val="009B239E"/>
    <w:rsid w:val="009B7E6A"/>
    <w:rsid w:val="009C717A"/>
    <w:rsid w:val="009D5937"/>
    <w:rsid w:val="009E2993"/>
    <w:rsid w:val="009E685C"/>
    <w:rsid w:val="009F4E24"/>
    <w:rsid w:val="009F6B1D"/>
    <w:rsid w:val="00A25D96"/>
    <w:rsid w:val="00A33989"/>
    <w:rsid w:val="00A54EC9"/>
    <w:rsid w:val="00A75206"/>
    <w:rsid w:val="00A77564"/>
    <w:rsid w:val="00A8205A"/>
    <w:rsid w:val="00A90CCF"/>
    <w:rsid w:val="00A968C4"/>
    <w:rsid w:val="00AA1BF5"/>
    <w:rsid w:val="00AB1CD6"/>
    <w:rsid w:val="00AC6BA8"/>
    <w:rsid w:val="00AD4D36"/>
    <w:rsid w:val="00AF0CAD"/>
    <w:rsid w:val="00B0062A"/>
    <w:rsid w:val="00B07B21"/>
    <w:rsid w:val="00B26B4C"/>
    <w:rsid w:val="00B53A0C"/>
    <w:rsid w:val="00B6032A"/>
    <w:rsid w:val="00B8465D"/>
    <w:rsid w:val="00B84A4D"/>
    <w:rsid w:val="00B8729B"/>
    <w:rsid w:val="00B912F6"/>
    <w:rsid w:val="00BA7A02"/>
    <w:rsid w:val="00C114C8"/>
    <w:rsid w:val="00C21729"/>
    <w:rsid w:val="00C35364"/>
    <w:rsid w:val="00C36621"/>
    <w:rsid w:val="00C40CAD"/>
    <w:rsid w:val="00C45397"/>
    <w:rsid w:val="00C45E71"/>
    <w:rsid w:val="00C57ABC"/>
    <w:rsid w:val="00C7166D"/>
    <w:rsid w:val="00C92556"/>
    <w:rsid w:val="00CA2A52"/>
    <w:rsid w:val="00CA45F1"/>
    <w:rsid w:val="00CA6B5D"/>
    <w:rsid w:val="00CB0280"/>
    <w:rsid w:val="00CB774E"/>
    <w:rsid w:val="00D0258C"/>
    <w:rsid w:val="00D17F10"/>
    <w:rsid w:val="00D20BDD"/>
    <w:rsid w:val="00D23EE7"/>
    <w:rsid w:val="00D3130B"/>
    <w:rsid w:val="00D343DE"/>
    <w:rsid w:val="00D5545D"/>
    <w:rsid w:val="00D5681A"/>
    <w:rsid w:val="00D64635"/>
    <w:rsid w:val="00D77877"/>
    <w:rsid w:val="00D8179D"/>
    <w:rsid w:val="00D82DD3"/>
    <w:rsid w:val="00DA5DA9"/>
    <w:rsid w:val="00DA6FCD"/>
    <w:rsid w:val="00DA78E1"/>
    <w:rsid w:val="00DB3A0C"/>
    <w:rsid w:val="00DB6B8C"/>
    <w:rsid w:val="00DC0567"/>
    <w:rsid w:val="00DC1B23"/>
    <w:rsid w:val="00DC20A9"/>
    <w:rsid w:val="00DC578C"/>
    <w:rsid w:val="00DD144A"/>
    <w:rsid w:val="00DD458C"/>
    <w:rsid w:val="00DE3DAB"/>
    <w:rsid w:val="00E03939"/>
    <w:rsid w:val="00E24E02"/>
    <w:rsid w:val="00E42DC6"/>
    <w:rsid w:val="00E632CE"/>
    <w:rsid w:val="00E8649A"/>
    <w:rsid w:val="00E879CF"/>
    <w:rsid w:val="00E97D7C"/>
    <w:rsid w:val="00EA212B"/>
    <w:rsid w:val="00EA4DF5"/>
    <w:rsid w:val="00EB00F8"/>
    <w:rsid w:val="00EB5256"/>
    <w:rsid w:val="00ED0EAB"/>
    <w:rsid w:val="00ED28A3"/>
    <w:rsid w:val="00ED33EA"/>
    <w:rsid w:val="00EE04CD"/>
    <w:rsid w:val="00EF67EF"/>
    <w:rsid w:val="00F07BB5"/>
    <w:rsid w:val="00F1404F"/>
    <w:rsid w:val="00F67112"/>
    <w:rsid w:val="00F76A9A"/>
    <w:rsid w:val="00FB46ED"/>
    <w:rsid w:val="00FB4D0B"/>
    <w:rsid w:val="00FC1716"/>
    <w:rsid w:val="00FC21C7"/>
    <w:rsid w:val="00FD3C47"/>
    <w:rsid w:val="00FE52E6"/>
    <w:rsid w:val="0763592A"/>
    <w:rsid w:val="07912378"/>
    <w:rsid w:val="11045FAC"/>
    <w:rsid w:val="16D03A0F"/>
    <w:rsid w:val="1F271845"/>
    <w:rsid w:val="2FD45419"/>
    <w:rsid w:val="45625726"/>
    <w:rsid w:val="4A543E39"/>
    <w:rsid w:val="4B792186"/>
    <w:rsid w:val="63107387"/>
    <w:rsid w:val="63572550"/>
    <w:rsid w:val="64E51B9B"/>
    <w:rsid w:val="6A186C63"/>
    <w:rsid w:val="77D000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qFormat="1" w:uiPriority="99" w:name="Document Map"/>
    <w:lsdException w:qFormat="1" w:uiPriority="99"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0"/>
    <w:qFormat/>
    <w:uiPriority w:val="0"/>
    <w:pPr>
      <w:autoSpaceDE w:val="0"/>
      <w:autoSpaceDN w:val="0"/>
      <w:adjustRightInd w:val="0"/>
      <w:jc w:val="left"/>
      <w:outlineLvl w:val="0"/>
    </w:pPr>
    <w:rPr>
      <w:rFonts w:ascii="Arial" w:hAnsi="Arial" w:cs="宋体"/>
      <w:b/>
      <w:bCs/>
      <w:kern w:val="0"/>
      <w:sz w:val="36"/>
      <w:szCs w:val="36"/>
      <w:lang w:val="zh-CN"/>
    </w:rPr>
  </w:style>
  <w:style w:type="paragraph" w:styleId="3">
    <w:name w:val="heading 2"/>
    <w:basedOn w:val="1"/>
    <w:next w:val="1"/>
    <w:link w:val="2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28"/>
    <w:unhideWhenUsed/>
    <w:qFormat/>
    <w:uiPriority w:val="0"/>
    <w:pPr>
      <w:keepNext/>
      <w:keepLines/>
      <w:spacing w:before="260" w:after="260" w:line="416" w:lineRule="auto"/>
      <w:outlineLvl w:val="2"/>
    </w:pPr>
    <w:rPr>
      <w:b/>
      <w:bCs/>
      <w:sz w:val="32"/>
      <w:szCs w:val="32"/>
    </w:rPr>
  </w:style>
  <w:style w:type="paragraph" w:styleId="5">
    <w:name w:val="heading 5"/>
    <w:basedOn w:val="1"/>
    <w:next w:val="1"/>
    <w:link w:val="22"/>
    <w:qFormat/>
    <w:uiPriority w:val="0"/>
    <w:pPr>
      <w:keepNext/>
      <w:keepLines/>
      <w:spacing w:before="280" w:after="290" w:line="376" w:lineRule="auto"/>
      <w:outlineLvl w:val="4"/>
    </w:pPr>
    <w:rPr>
      <w:b/>
      <w:bCs/>
      <w:sz w:val="28"/>
      <w:szCs w:val="28"/>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6">
    <w:name w:val="Document Map"/>
    <w:basedOn w:val="1"/>
    <w:link w:val="27"/>
    <w:semiHidden/>
    <w:unhideWhenUsed/>
    <w:qFormat/>
    <w:uiPriority w:val="99"/>
    <w:rPr>
      <w:rFonts w:ascii="宋体"/>
      <w:sz w:val="18"/>
      <w:szCs w:val="18"/>
    </w:rPr>
  </w:style>
  <w:style w:type="paragraph" w:styleId="7">
    <w:name w:val="Plain Text"/>
    <w:basedOn w:val="1"/>
    <w:link w:val="25"/>
    <w:unhideWhenUsed/>
    <w:qFormat/>
    <w:uiPriority w:val="99"/>
    <w:rPr>
      <w:rFonts w:ascii="宋体" w:hAnsi="Courier New" w:cs="Courier New"/>
      <w:szCs w:val="21"/>
    </w:rPr>
  </w:style>
  <w:style w:type="paragraph" w:styleId="8">
    <w:name w:val="Balloon Text"/>
    <w:basedOn w:val="1"/>
    <w:link w:val="26"/>
    <w:semiHidden/>
    <w:unhideWhenUsed/>
    <w:qFormat/>
    <w:uiPriority w:val="99"/>
    <w:rPr>
      <w:sz w:val="18"/>
      <w:szCs w:val="18"/>
    </w:rPr>
  </w:style>
  <w:style w:type="paragraph" w:styleId="9">
    <w:name w:val="footer"/>
    <w:basedOn w:val="1"/>
    <w:link w:val="31"/>
    <w:unhideWhenUsed/>
    <w:qFormat/>
    <w:uiPriority w:val="99"/>
    <w:pPr>
      <w:tabs>
        <w:tab w:val="center" w:pos="4153"/>
        <w:tab w:val="right" w:pos="8306"/>
      </w:tabs>
      <w:snapToGrid w:val="0"/>
      <w:jc w:val="left"/>
    </w:pPr>
    <w:rPr>
      <w:sz w:val="18"/>
      <w:szCs w:val="18"/>
    </w:rPr>
  </w:style>
  <w:style w:type="paragraph" w:styleId="10">
    <w:name w:val="header"/>
    <w:basedOn w:val="1"/>
    <w:link w:val="30"/>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12">
    <w:name w:val="Title"/>
    <w:basedOn w:val="1"/>
    <w:next w:val="1"/>
    <w:link w:val="24"/>
    <w:qFormat/>
    <w:uiPriority w:val="0"/>
    <w:pPr>
      <w:spacing w:before="240" w:after="60"/>
      <w:jc w:val="center"/>
      <w:outlineLvl w:val="0"/>
    </w:pPr>
    <w:rPr>
      <w:rFonts w:ascii="Cambria" w:hAnsi="Cambria"/>
      <w:b/>
      <w:bCs/>
      <w:sz w:val="32"/>
      <w:szCs w:val="32"/>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6">
    <w:name w:val="Emphasis"/>
    <w:basedOn w:val="15"/>
    <w:qFormat/>
    <w:uiPriority w:val="20"/>
    <w:rPr>
      <w:i/>
      <w:iCs/>
    </w:rPr>
  </w:style>
  <w:style w:type="character" w:styleId="17">
    <w:name w:val="HTML Typewriter"/>
    <w:basedOn w:val="15"/>
    <w:semiHidden/>
    <w:unhideWhenUsed/>
    <w:qFormat/>
    <w:uiPriority w:val="99"/>
    <w:rPr>
      <w:rFonts w:ascii="宋体" w:hAnsi="宋体" w:eastAsia="宋体" w:cs="宋体"/>
      <w:sz w:val="24"/>
      <w:szCs w:val="24"/>
    </w:rPr>
  </w:style>
  <w:style w:type="character" w:styleId="18">
    <w:name w:val="Hyperlink"/>
    <w:basedOn w:val="15"/>
    <w:unhideWhenUsed/>
    <w:qFormat/>
    <w:uiPriority w:val="99"/>
    <w:rPr>
      <w:color w:val="0000FF"/>
      <w:u w:val="single"/>
    </w:rPr>
  </w:style>
  <w:style w:type="character" w:styleId="19">
    <w:name w:val="HTML Code"/>
    <w:basedOn w:val="15"/>
    <w:semiHidden/>
    <w:unhideWhenUsed/>
    <w:qFormat/>
    <w:uiPriority w:val="99"/>
    <w:rPr>
      <w:rFonts w:ascii="宋体" w:hAnsi="宋体" w:eastAsia="宋体" w:cs="宋体"/>
      <w:sz w:val="24"/>
      <w:szCs w:val="24"/>
    </w:rPr>
  </w:style>
  <w:style w:type="character" w:customStyle="1" w:styleId="20">
    <w:name w:val="标题 1 Char"/>
    <w:basedOn w:val="15"/>
    <w:link w:val="2"/>
    <w:qFormat/>
    <w:uiPriority w:val="0"/>
    <w:rPr>
      <w:rFonts w:ascii="Arial" w:hAnsi="Arial" w:cs="宋体"/>
      <w:b/>
      <w:bCs/>
      <w:sz w:val="36"/>
      <w:szCs w:val="36"/>
      <w:lang w:val="zh-CN"/>
    </w:rPr>
  </w:style>
  <w:style w:type="character" w:customStyle="1" w:styleId="21">
    <w:name w:val="标题 2 Char"/>
    <w:basedOn w:val="15"/>
    <w:link w:val="3"/>
    <w:qFormat/>
    <w:uiPriority w:val="0"/>
    <w:rPr>
      <w:rFonts w:ascii="Arial" w:hAnsi="Arial" w:eastAsia="黑体"/>
      <w:b/>
      <w:bCs/>
      <w:kern w:val="2"/>
      <w:sz w:val="32"/>
      <w:szCs w:val="32"/>
    </w:rPr>
  </w:style>
  <w:style w:type="character" w:customStyle="1" w:styleId="22">
    <w:name w:val="标题 5 Char"/>
    <w:basedOn w:val="15"/>
    <w:link w:val="5"/>
    <w:qFormat/>
    <w:uiPriority w:val="0"/>
    <w:rPr>
      <w:b/>
      <w:bCs/>
      <w:kern w:val="2"/>
      <w:sz w:val="28"/>
      <w:szCs w:val="28"/>
    </w:rPr>
  </w:style>
  <w:style w:type="paragraph" w:styleId="23">
    <w:name w:val="List Paragraph"/>
    <w:basedOn w:val="1"/>
    <w:qFormat/>
    <w:uiPriority w:val="34"/>
    <w:pPr>
      <w:ind w:firstLine="420" w:firstLineChars="200"/>
    </w:pPr>
  </w:style>
  <w:style w:type="character" w:customStyle="1" w:styleId="24">
    <w:name w:val="标题 Char"/>
    <w:basedOn w:val="15"/>
    <w:link w:val="12"/>
    <w:qFormat/>
    <w:uiPriority w:val="0"/>
    <w:rPr>
      <w:rFonts w:ascii="Cambria" w:hAnsi="Cambria" w:cs="Times New Roman"/>
      <w:b/>
      <w:bCs/>
      <w:kern w:val="2"/>
      <w:sz w:val="32"/>
      <w:szCs w:val="32"/>
    </w:rPr>
  </w:style>
  <w:style w:type="character" w:customStyle="1" w:styleId="25">
    <w:name w:val="纯文本 Char"/>
    <w:basedOn w:val="15"/>
    <w:link w:val="7"/>
    <w:qFormat/>
    <w:uiPriority w:val="99"/>
    <w:rPr>
      <w:rFonts w:ascii="宋体" w:hAnsi="Courier New" w:cs="Courier New"/>
      <w:kern w:val="2"/>
      <w:sz w:val="21"/>
      <w:szCs w:val="21"/>
    </w:rPr>
  </w:style>
  <w:style w:type="character" w:customStyle="1" w:styleId="26">
    <w:name w:val="批注框文本 Char"/>
    <w:basedOn w:val="15"/>
    <w:link w:val="8"/>
    <w:semiHidden/>
    <w:qFormat/>
    <w:uiPriority w:val="99"/>
    <w:rPr>
      <w:kern w:val="2"/>
      <w:sz w:val="18"/>
      <w:szCs w:val="18"/>
    </w:rPr>
  </w:style>
  <w:style w:type="character" w:customStyle="1" w:styleId="27">
    <w:name w:val="文档结构图 Char"/>
    <w:basedOn w:val="15"/>
    <w:link w:val="6"/>
    <w:semiHidden/>
    <w:qFormat/>
    <w:uiPriority w:val="99"/>
    <w:rPr>
      <w:rFonts w:ascii="宋体"/>
      <w:kern w:val="2"/>
      <w:sz w:val="18"/>
      <w:szCs w:val="18"/>
    </w:rPr>
  </w:style>
  <w:style w:type="character" w:customStyle="1" w:styleId="28">
    <w:name w:val="标题 3 Char"/>
    <w:basedOn w:val="15"/>
    <w:link w:val="4"/>
    <w:qFormat/>
    <w:uiPriority w:val="0"/>
    <w:rPr>
      <w:b/>
      <w:bCs/>
      <w:kern w:val="2"/>
      <w:sz w:val="32"/>
      <w:szCs w:val="32"/>
    </w:rPr>
  </w:style>
  <w:style w:type="character" w:customStyle="1" w:styleId="29">
    <w:name w:val="apple-converted-space"/>
    <w:basedOn w:val="15"/>
    <w:qFormat/>
    <w:uiPriority w:val="0"/>
  </w:style>
  <w:style w:type="character" w:customStyle="1" w:styleId="30">
    <w:name w:val="页眉 Char"/>
    <w:basedOn w:val="15"/>
    <w:link w:val="10"/>
    <w:qFormat/>
    <w:uiPriority w:val="99"/>
    <w:rPr>
      <w:kern w:val="2"/>
      <w:sz w:val="18"/>
      <w:szCs w:val="18"/>
    </w:rPr>
  </w:style>
  <w:style w:type="character" w:customStyle="1" w:styleId="31">
    <w:name w:val="页脚 Char"/>
    <w:basedOn w:val="15"/>
    <w:link w:val="9"/>
    <w:qFormat/>
    <w:uiPriority w:val="99"/>
    <w:rPr>
      <w:kern w:val="2"/>
      <w:sz w:val="18"/>
      <w:szCs w:val="18"/>
    </w:rPr>
  </w:style>
  <w:style w:type="paragraph" w:styleId="32">
    <w:name w:val="No Spacing"/>
    <w:link w:val="33"/>
    <w:qFormat/>
    <w:uiPriority w:val="1"/>
    <w:rPr>
      <w:rFonts w:asciiTheme="minorHAnsi" w:hAnsiTheme="minorHAnsi" w:eastAsiaTheme="minorEastAsia" w:cstheme="minorBidi"/>
      <w:sz w:val="22"/>
      <w:szCs w:val="22"/>
      <w:lang w:val="en-US" w:eastAsia="zh-CN" w:bidi="ar-SA"/>
    </w:rPr>
  </w:style>
  <w:style w:type="character" w:customStyle="1" w:styleId="33">
    <w:name w:val="无间隔 Char"/>
    <w:basedOn w:val="15"/>
    <w:link w:val="32"/>
    <w:qFormat/>
    <w:uiPriority w:val="1"/>
    <w:rPr>
      <w:rFonts w:asciiTheme="minorHAnsi" w:hAnsiTheme="minorHAnsi" w:eastAsiaTheme="minorEastAsia" w:cstheme="minorBidi"/>
      <w:sz w:val="22"/>
      <w:szCs w:val="22"/>
    </w:rPr>
  </w:style>
  <w:style w:type="paragraph" w:customStyle="1" w:styleId="34">
    <w:name w:val="WPSOffice手动目录 1"/>
    <w:uiPriority w:val="0"/>
    <w:pPr>
      <w:ind w:leftChars="0"/>
    </w:pPr>
    <w:rPr>
      <w:rFonts w:ascii="Times New Roman" w:hAnsi="Times New Roman" w:eastAsia="宋体" w:cs="Times New Roman"/>
      <w:sz w:val="20"/>
      <w:szCs w:val="20"/>
    </w:rPr>
  </w:style>
  <w:style w:type="paragraph" w:customStyle="1" w:styleId="35">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glossaryDocument" Target="glossary/document.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8b21162-a3cb-451a-ae5a-05c2bc8d8a6b}"/>
        <w:style w:val=""/>
        <w:category>
          <w:name w:val="常规"/>
          <w:gallery w:val="placeholder"/>
        </w:category>
        <w:types>
          <w:type w:val="bbPlcHdr"/>
        </w:types>
        <w:behaviors>
          <w:behavior w:val="content"/>
        </w:behaviors>
        <w:description w:val=""/>
        <w:guid w:val="{98b21162-a3cb-451a-ae5a-05c2bc8d8a6b}"/>
      </w:docPartPr>
      <w:docPartBody>
        <w:p>
          <w:r>
            <w:rPr>
              <w:color w:val="808080"/>
            </w:rPr>
            <w:t>单击此处输入文字。</w:t>
          </w:r>
        </w:p>
      </w:docPartBody>
    </w:docPart>
    <w:docPart>
      <w:docPartPr>
        <w:name w:val="{d8366d8f-d077-4496-aa78-c7adc2fc7675}"/>
        <w:style w:val=""/>
        <w:category>
          <w:name w:val="常规"/>
          <w:gallery w:val="placeholder"/>
        </w:category>
        <w:types>
          <w:type w:val="bbPlcHdr"/>
        </w:types>
        <w:behaviors>
          <w:behavior w:val="content"/>
        </w:behaviors>
        <w:description w:val=""/>
        <w:guid w:val="{d8366d8f-d077-4496-aa78-c7adc2fc7675}"/>
      </w:docPartPr>
      <w:docPartBody>
        <w:p>
          <w:r>
            <w:rPr>
              <w:color w:val="808080"/>
            </w:rPr>
            <w:t>单击此处输入文字。</w:t>
          </w:r>
        </w:p>
      </w:docPartBody>
    </w:docPart>
    <w:docPart>
      <w:docPartPr>
        <w:name w:val="{a80e089e-6bbb-45d1-ac9a-d91937be22a9}"/>
        <w:style w:val=""/>
        <w:category>
          <w:name w:val="常规"/>
          <w:gallery w:val="placeholder"/>
        </w:category>
        <w:types>
          <w:type w:val="bbPlcHdr"/>
        </w:types>
        <w:behaviors>
          <w:behavior w:val="content"/>
        </w:behaviors>
        <w:description w:val=""/>
        <w:guid w:val="{a80e089e-6bbb-45d1-ac9a-d91937be22a9}"/>
      </w:docPartPr>
      <w:docPartBody>
        <w:p>
          <w:r>
            <w:rPr>
              <w:color w:val="808080"/>
            </w:rPr>
            <w:t>单击此处输入文字。</w:t>
          </w:r>
        </w:p>
      </w:docPartBody>
    </w:docPart>
    <w:docPart>
      <w:docPartPr>
        <w:name w:val="{94aeb953-7f4c-4585-a180-b689d8307f99}"/>
        <w:style w:val=""/>
        <w:category>
          <w:name w:val="常规"/>
          <w:gallery w:val="placeholder"/>
        </w:category>
        <w:types>
          <w:type w:val="bbPlcHdr"/>
        </w:types>
        <w:behaviors>
          <w:behavior w:val="content"/>
        </w:behaviors>
        <w:description w:val=""/>
        <w:guid w:val="{94aeb953-7f4c-4585-a180-b689d8307f99}"/>
      </w:docPartPr>
      <w:docPartBody>
        <w:p>
          <w:r>
            <w:rPr>
              <w:color w:val="808080"/>
            </w:rPr>
            <w:t>单击此处输入文字。</w:t>
          </w:r>
        </w:p>
      </w:docPartBody>
    </w:docPart>
    <w:docPart>
      <w:docPartPr>
        <w:name w:val="{d46b9fa1-456b-4e3c-aeff-9ed221c71b29}"/>
        <w:style w:val=""/>
        <w:category>
          <w:name w:val="常规"/>
          <w:gallery w:val="placeholder"/>
        </w:category>
        <w:types>
          <w:type w:val="bbPlcHdr"/>
        </w:types>
        <w:behaviors>
          <w:behavior w:val="content"/>
        </w:behaviors>
        <w:description w:val=""/>
        <w:guid w:val="{d46b9fa1-456b-4e3c-aeff-9ed221c71b29}"/>
      </w:docPartPr>
      <w:docPartBody>
        <w:p>
          <w:r>
            <w:rPr>
              <w:color w:val="808080"/>
            </w:rPr>
            <w:t>单击此处输入文字。</w:t>
          </w:r>
        </w:p>
      </w:docPartBody>
    </w:docPart>
    <w:docPart>
      <w:docPartPr>
        <w:name w:val="{bf6ad576-c59a-4407-8865-ebc2587ca0f1}"/>
        <w:style w:val=""/>
        <w:category>
          <w:name w:val="常规"/>
          <w:gallery w:val="placeholder"/>
        </w:category>
        <w:types>
          <w:type w:val="bbPlcHdr"/>
        </w:types>
        <w:behaviors>
          <w:behavior w:val="content"/>
        </w:behaviors>
        <w:description w:val=""/>
        <w:guid w:val="{bf6ad576-c59a-4407-8865-ebc2587ca0f1}"/>
      </w:docPartPr>
      <w:docPartBody>
        <w:p>
          <w:r>
            <w:rPr>
              <w:color w:val="808080"/>
            </w:rPr>
            <w:t>单击此处输入文字。</w:t>
          </w:r>
        </w:p>
      </w:docPartBody>
    </w:docPart>
    <w:docPart>
      <w:docPartPr>
        <w:name w:val="{79a4e23f-a3ff-4d2e-8b42-a0d5dc05cff8}"/>
        <w:style w:val=""/>
        <w:category>
          <w:name w:val="常规"/>
          <w:gallery w:val="placeholder"/>
        </w:category>
        <w:types>
          <w:type w:val="bbPlcHdr"/>
        </w:types>
        <w:behaviors>
          <w:behavior w:val="content"/>
        </w:behaviors>
        <w:description w:val=""/>
        <w:guid w:val="{79a4e23f-a3ff-4d2e-8b42-a0d5dc05cff8}"/>
      </w:docPartPr>
      <w:docPartBody>
        <w:p>
          <w:r>
            <w:rPr>
              <w:color w:val="808080"/>
            </w:rPr>
            <w:t>单击此处输入文字。</w:t>
          </w:r>
        </w:p>
      </w:docPartBody>
    </w:docPart>
    <w:docPart>
      <w:docPartPr>
        <w:name w:val="{0853ff6c-391f-41f4-9e34-9f495f78c525}"/>
        <w:style w:val=""/>
        <w:category>
          <w:name w:val="常规"/>
          <w:gallery w:val="placeholder"/>
        </w:category>
        <w:types>
          <w:type w:val="bbPlcHdr"/>
        </w:types>
        <w:behaviors>
          <w:behavior w:val="content"/>
        </w:behaviors>
        <w:description w:val=""/>
        <w:guid w:val="{0853ff6c-391f-41f4-9e34-9f495f78c525}"/>
      </w:docPartPr>
      <w:docPartBody>
        <w:p>
          <w:r>
            <w:rPr>
              <w:color w:val="808080"/>
            </w:rPr>
            <w:t>单击此处输入文字。</w:t>
          </w:r>
        </w:p>
      </w:docPartBody>
    </w:docPart>
    <w:docPart>
      <w:docPartPr>
        <w:name w:val="{92eb98da-57a5-4eae-b886-fd122a7858d0}"/>
        <w:style w:val=""/>
        <w:category>
          <w:name w:val="常规"/>
          <w:gallery w:val="placeholder"/>
        </w:category>
        <w:types>
          <w:type w:val="bbPlcHdr"/>
        </w:types>
        <w:behaviors>
          <w:behavior w:val="content"/>
        </w:behaviors>
        <w:description w:val=""/>
        <w:guid w:val="{92eb98da-57a5-4eae-b886-fd122a7858d0}"/>
      </w:docPartPr>
      <w:docPartBody>
        <w:p>
          <w:r>
            <w:rPr>
              <w:color w:val="808080"/>
            </w:rPr>
            <w:t>单击此处输入文字。</w:t>
          </w:r>
        </w:p>
      </w:docPartBody>
    </w:docPart>
    <w:docPart>
      <w:docPartPr>
        <w:name w:val="{5b7f82c6-db8e-4b7f-b282-21d2faf70cfe}"/>
        <w:style w:val=""/>
        <w:category>
          <w:name w:val="常规"/>
          <w:gallery w:val="placeholder"/>
        </w:category>
        <w:types>
          <w:type w:val="bbPlcHdr"/>
        </w:types>
        <w:behaviors>
          <w:behavior w:val="content"/>
        </w:behaviors>
        <w:description w:val=""/>
        <w:guid w:val="{5b7f82c6-db8e-4b7f-b282-21d2faf70cfe}"/>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53F301-90B5-4AE7-A6EE-C75F608C2B8D}">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1784</Words>
  <Characters>10173</Characters>
  <Lines>84</Lines>
  <Paragraphs>23</Paragraphs>
  <TotalTime>1</TotalTime>
  <ScaleCrop>false</ScaleCrop>
  <LinksUpToDate>false</LinksUpToDate>
  <CharactersWithSpaces>11934</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2018-02-13T15:19:00Z</dcterms:created>
  <dc:creator>Administrator</dc:creator>
  <cp:lastModifiedBy>张涛</cp:lastModifiedBy>
  <dcterms:modified xsi:type="dcterms:W3CDTF">2019-06-14T14:06:27Z</dcterms:modified>
  <cp:revision>107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