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FDD2" w14:textId="1F308450" w:rsidR="007C2C79" w:rsidRDefault="007C2C79">
      <w:r>
        <w:rPr>
          <w:rFonts w:hint="eastAsia"/>
        </w:rPr>
        <w:t>Java程序设计大作业——Sabin Rains</w:t>
      </w:r>
    </w:p>
    <w:p w14:paraId="69B93D4D" w14:textId="77777777" w:rsidR="007C2C79" w:rsidRDefault="007C2C79"/>
    <w:p w14:paraId="5AE8C593" w14:textId="5685665B" w:rsidR="007C2C79" w:rsidRDefault="00E45BCA">
      <w:r>
        <w:t>Sabin Rains 是在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cs="宋体" w:hint="eastAsia"/>
        </w:rPr>
        <w:t>个</w:t>
      </w:r>
      <w:proofErr w:type="gramEnd"/>
      <w:r>
        <w:t>5x5六边形棋盘</w:t>
      </w:r>
      <w:proofErr w:type="gramStart"/>
      <w:r>
        <w:t>上进</w:t>
      </w:r>
      <w:r>
        <w:rPr>
          <w:rFonts w:ascii="微软雅黑" w:eastAsia="微软雅黑" w:hAnsi="微软雅黑" w:cs="微软雅黑" w:hint="eastAsia"/>
        </w:rPr>
        <w:t>⾏</w:t>
      </w:r>
      <w:proofErr w:type="gramEnd"/>
      <w:r>
        <w:rPr>
          <w:rFonts w:cs="宋体" w:hint="eastAsia"/>
        </w:rPr>
        <w:t>的游戏</w:t>
      </w:r>
      <w:r>
        <w:t>。</w:t>
      </w:r>
      <w:r>
        <w:rPr>
          <w:rFonts w:hint="eastAsia"/>
        </w:rPr>
        <w:t>本项目旨在使用java程序设计语言实现有界面的Sabin Rains游戏。</w:t>
      </w:r>
    </w:p>
    <w:p w14:paraId="67BFE589" w14:textId="77777777" w:rsidR="00E45BCA" w:rsidRDefault="00E45BCA"/>
    <w:p w14:paraId="5D7E9B89" w14:textId="0BB9CDC5" w:rsidR="00E45BCA" w:rsidRDefault="00E45BCA">
      <w:r w:rsidRPr="00E45BCA">
        <w:drawing>
          <wp:inline distT="0" distB="0" distL="0" distR="0" wp14:anchorId="7217C898" wp14:editId="2B44B486">
            <wp:extent cx="2230544" cy="2228127"/>
            <wp:effectExtent l="0" t="0" r="0" b="1270"/>
            <wp:docPr id="8998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6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937" cy="22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F4B" w14:textId="77777777" w:rsidR="00E45BCA" w:rsidRDefault="00E45BCA" w:rsidP="00E45BCA">
      <w:r>
        <w:rPr>
          <w:rFonts w:hint="eastAsia"/>
        </w:rPr>
        <w:t>游戏视图</w:t>
      </w:r>
    </w:p>
    <w:p w14:paraId="723AD845" w14:textId="09514B79" w:rsidR="00E45BCA" w:rsidRDefault="00E45BCA"/>
    <w:p w14:paraId="52C113F0" w14:textId="117BB2EE" w:rsidR="00E45BCA" w:rsidRDefault="00E45BCA" w:rsidP="00E45B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游戏界面</w:t>
      </w:r>
      <w:r w:rsidR="005A0FD5">
        <w:rPr>
          <w:rFonts w:hint="eastAsia"/>
        </w:rPr>
        <w:t>及模型</w:t>
      </w:r>
      <w:r>
        <w:rPr>
          <w:rFonts w:hint="eastAsia"/>
        </w:rPr>
        <w:t>：</w:t>
      </w:r>
    </w:p>
    <w:p w14:paraId="62A86BD5" w14:textId="77777777" w:rsidR="00E45BCA" w:rsidRDefault="00E45BCA" w:rsidP="00E45BCA">
      <w:r>
        <w:t>1.</w:t>
      </w:r>
      <w:r>
        <w:tab/>
        <w:t>棋盘：</w:t>
      </w:r>
    </w:p>
    <w:p w14:paraId="06BCD579" w14:textId="77777777" w:rsidR="005A0FD5" w:rsidRDefault="00E45BCA" w:rsidP="00E45BCA">
      <w:r>
        <w:rPr>
          <w:rFonts w:hint="eastAsia"/>
        </w:rPr>
        <w:t>为了实现图片，格子，棋子和棋盘提示互不影响，我使用</w:t>
      </w:r>
      <w:proofErr w:type="spellStart"/>
      <w:r w:rsidRPr="00E45BCA">
        <w:t>JLayeredPane</w:t>
      </w:r>
      <w:proofErr w:type="spellEnd"/>
      <w:r>
        <w:rPr>
          <w:rFonts w:hint="eastAsia"/>
        </w:rPr>
        <w:t>实现多层面板，让每个元素显示在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层面板中</w:t>
      </w:r>
      <w:r w:rsidR="00AA3E7B">
        <w:rPr>
          <w:rFonts w:hint="eastAsia"/>
        </w:rPr>
        <w:t>。</w:t>
      </w:r>
    </w:p>
    <w:p w14:paraId="176FB513" w14:textId="518C198B" w:rsidR="00E45BCA" w:rsidRDefault="00AA3E7B" w:rsidP="00E45BCA">
      <w:pPr>
        <w:rPr>
          <w:rFonts w:hint="eastAsia"/>
        </w:rPr>
      </w:pPr>
      <w:r>
        <w:rPr>
          <w:rFonts w:hint="eastAsia"/>
        </w:rPr>
        <w:t>格子的绘制：从中心点开始等间隔重复画六边形实现。</w:t>
      </w:r>
    </w:p>
    <w:p w14:paraId="723DAF28" w14:textId="77777777" w:rsidR="00E45BCA" w:rsidRDefault="00E45BCA" w:rsidP="00E45BCA">
      <w:r>
        <w:t>2.</w:t>
      </w:r>
      <w:r>
        <w:tab/>
        <w:t>棋子</w:t>
      </w:r>
    </w:p>
    <w:p w14:paraId="2AE8310B" w14:textId="765723F6" w:rsidR="00AA3E7B" w:rsidRDefault="00AA3E7B" w:rsidP="00E45BCA">
      <w:r>
        <w:rPr>
          <w:rFonts w:hint="eastAsia"/>
        </w:rPr>
        <w:t>在画格子的过程中记录下了每个格子的中心位置，在用鼠标点击时，检测鼠标的位置，从而在相应的区域画棋子。</w:t>
      </w:r>
    </w:p>
    <w:p w14:paraId="3B9DC169" w14:textId="45A15DDA" w:rsidR="00AA3E7B" w:rsidRDefault="00AA3E7B" w:rsidP="00E45BCA">
      <w:r>
        <w:rPr>
          <w:rFonts w:hint="eastAsia"/>
        </w:rPr>
        <w:t>用一个哈希表来记录所有的格子的状态，如：（红色，蓝色，空的；可落子，不可落子，锁定）等两个状态来组合保存。</w:t>
      </w:r>
    </w:p>
    <w:p w14:paraId="25FA82F1" w14:textId="13A3FB42" w:rsidR="005A0FD5" w:rsidRDefault="005A0FD5" w:rsidP="00E45BCA">
      <w:pPr>
        <w:rPr>
          <w:rFonts w:hint="eastAsia"/>
        </w:rPr>
      </w:pPr>
      <w:r>
        <w:rPr>
          <w:rFonts w:hint="eastAsia"/>
        </w:rPr>
        <w:t>如果当前位置为</w:t>
      </w:r>
      <w:proofErr w:type="gramStart"/>
      <w:r>
        <w:rPr>
          <w:rFonts w:hint="eastAsia"/>
        </w:rPr>
        <w:t>空切可落子</w:t>
      </w:r>
      <w:proofErr w:type="gramEnd"/>
      <w:r>
        <w:rPr>
          <w:rFonts w:hint="eastAsia"/>
        </w:rPr>
        <w:t>才能触发落子，否则不响应。可落子和锁定对应棋盘提示中的可落子标识和锁定标识。</w:t>
      </w:r>
    </w:p>
    <w:p w14:paraId="43757722" w14:textId="77777777" w:rsidR="00E45BCA" w:rsidRDefault="00E45BCA" w:rsidP="00E45BCA">
      <w:r>
        <w:t>3.</w:t>
      </w:r>
      <w:r>
        <w:tab/>
        <w:t>棋盘提示</w:t>
      </w:r>
    </w:p>
    <w:p w14:paraId="6F905FD5" w14:textId="344AF321" w:rsidR="00AA3E7B" w:rsidRDefault="00AA3E7B" w:rsidP="00E45BCA">
      <w:r>
        <w:rPr>
          <w:rFonts w:hint="eastAsia"/>
        </w:rPr>
        <w:t>为了不频繁刷新图片层、格子层和棋子层，我设计了</w:t>
      </w:r>
      <w:proofErr w:type="spellStart"/>
      <w:r>
        <w:rPr>
          <w:rFonts w:hint="eastAsia"/>
        </w:rPr>
        <w:t>ActivePanel</w:t>
      </w:r>
      <w:proofErr w:type="spellEnd"/>
      <w:r>
        <w:rPr>
          <w:rFonts w:hint="eastAsia"/>
        </w:rPr>
        <w:t>类，将棋盘提示相关的功能都放在这一层之中。实现的提示有：可落子标识（绿色小点），待落子标识（红色格子），翻转表示（高亮格子），锁定标识（灰色格子区域）。</w:t>
      </w:r>
    </w:p>
    <w:p w14:paraId="11611890" w14:textId="282456E1" w:rsidR="005A0FD5" w:rsidRDefault="005A0FD5" w:rsidP="00E45BCA">
      <w:r>
        <w:rPr>
          <w:rFonts w:hint="eastAsia"/>
        </w:rPr>
        <w:t>待落子标识：根据鼠标当前位置和棋盘对应的点的状态来判断。</w:t>
      </w:r>
    </w:p>
    <w:p w14:paraId="3B52444A" w14:textId="1E47B446" w:rsidR="005A0FD5" w:rsidRDefault="005A0FD5" w:rsidP="00E45BCA">
      <w:r>
        <w:rPr>
          <w:rFonts w:hint="eastAsia"/>
        </w:rPr>
        <w:t>待翻转标识：根据鼠标当前位置对应的格子，搜索它所在的六个六边形环，将所有符合翻转的条件的点位置记录下来一并标识。如果鼠标点击则将对应的点翻转颜色。</w:t>
      </w:r>
    </w:p>
    <w:p w14:paraId="69FCEB23" w14:textId="77777777" w:rsidR="005A0FD5" w:rsidRPr="005A0FD5" w:rsidRDefault="005A0FD5" w:rsidP="00E45BCA">
      <w:pPr>
        <w:rPr>
          <w:rFonts w:hint="eastAsia"/>
        </w:rPr>
      </w:pPr>
    </w:p>
    <w:p w14:paraId="3B39B7EB" w14:textId="77777777" w:rsidR="005A0FD5" w:rsidRPr="005A0FD5" w:rsidRDefault="005A0FD5" w:rsidP="00E45BCA"/>
    <w:p w14:paraId="2EC78721" w14:textId="77777777" w:rsidR="005A0FD5" w:rsidRDefault="005A0FD5" w:rsidP="005A0FD5">
      <w:r>
        <w:rPr>
          <w:rFonts w:hint="eastAsia"/>
        </w:rPr>
        <w:t>此外，在棋盘上方，我分别显示红色棋子和蓝色棋子的数量，以及当前轮到哪一方下子。</w:t>
      </w:r>
    </w:p>
    <w:p w14:paraId="41DBF80B" w14:textId="77777777" w:rsidR="005A0FD5" w:rsidRPr="005A0FD5" w:rsidRDefault="005A0FD5" w:rsidP="00E45BCA">
      <w:pPr>
        <w:rPr>
          <w:rFonts w:hint="eastAsia"/>
        </w:rPr>
      </w:pPr>
    </w:p>
    <w:p w14:paraId="258A2134" w14:textId="0C6838E2" w:rsidR="00E45BCA" w:rsidRDefault="00E45BCA" w:rsidP="00E45BCA">
      <w:r>
        <w:t>4.</w:t>
      </w:r>
      <w:r>
        <w:tab/>
      </w:r>
      <w:proofErr w:type="gramStart"/>
      <w:r>
        <w:t>弹窗显示</w:t>
      </w:r>
      <w:proofErr w:type="gramEnd"/>
      <w:r>
        <w:t>结果</w:t>
      </w:r>
    </w:p>
    <w:p w14:paraId="495576E1" w14:textId="0F63FD15" w:rsidR="005A0FD5" w:rsidRDefault="005A0FD5" w:rsidP="00E45BCA">
      <w:pPr>
        <w:rPr>
          <w:rFonts w:hint="eastAsia"/>
        </w:rPr>
      </w:pPr>
      <w:r>
        <w:rPr>
          <w:rFonts w:hint="eastAsia"/>
        </w:rPr>
        <w:lastRenderedPageBreak/>
        <w:t>根据棋盘状态（是否无处落子）判定游戏是否结束，并查询当前红色棋子和蓝色棋子的数量，从而胖判定哪一方胜出。</w:t>
      </w:r>
    </w:p>
    <w:p w14:paraId="0762BC1F" w14:textId="21EEB367" w:rsidR="00AA3E7B" w:rsidRDefault="005A0FD5" w:rsidP="00E45BCA">
      <w:pPr>
        <w:rPr>
          <w:rFonts w:hint="eastAsia"/>
        </w:rPr>
      </w:pPr>
      <w:r w:rsidRPr="005A0FD5">
        <w:drawing>
          <wp:inline distT="0" distB="0" distL="0" distR="0" wp14:anchorId="5D6548B0" wp14:editId="2F006498">
            <wp:extent cx="2390172" cy="1493305"/>
            <wp:effectExtent l="0" t="0" r="0" b="0"/>
            <wp:docPr id="7031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042" cy="14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D7A5" w14:textId="5B2ED0B2" w:rsidR="00E45BCA" w:rsidRDefault="00E45BCA" w:rsidP="00E45B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游戏模型</w:t>
      </w:r>
    </w:p>
    <w:p w14:paraId="76A65CB5" w14:textId="77777777" w:rsidR="005A0FD5" w:rsidRDefault="005A0FD5" w:rsidP="005A0FD5">
      <w:pPr>
        <w:rPr>
          <w:rFonts w:hint="eastAsia"/>
        </w:rPr>
      </w:pPr>
    </w:p>
    <w:p w14:paraId="3091036E" w14:textId="3A92A807" w:rsidR="00E45BCA" w:rsidRDefault="00E45BCA" w:rsidP="00E45B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性能需求</w:t>
      </w:r>
    </w:p>
    <w:p w14:paraId="1B3D6E7B" w14:textId="77777777" w:rsidR="00E45BCA" w:rsidRDefault="00E45BCA" w:rsidP="00E45BCA">
      <w:pPr>
        <w:rPr>
          <w:rFonts w:hint="eastAsia"/>
        </w:rPr>
      </w:pPr>
    </w:p>
    <w:p w14:paraId="01BE3830" w14:textId="77777777" w:rsidR="00E45BCA" w:rsidRDefault="00E45BCA">
      <w:pPr>
        <w:rPr>
          <w:rFonts w:hint="eastAsia"/>
        </w:rPr>
      </w:pPr>
    </w:p>
    <w:sectPr w:rsidR="00E4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128E"/>
    <w:multiLevelType w:val="hybridMultilevel"/>
    <w:tmpl w:val="5E98743C"/>
    <w:lvl w:ilvl="0" w:tplc="10ACFC4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645EAD"/>
    <w:multiLevelType w:val="hybridMultilevel"/>
    <w:tmpl w:val="3852139C"/>
    <w:lvl w:ilvl="0" w:tplc="4FEA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0219468">
    <w:abstractNumId w:val="1"/>
  </w:num>
  <w:num w:numId="2" w16cid:durableId="73821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F8"/>
    <w:rsid w:val="00182AF5"/>
    <w:rsid w:val="00437647"/>
    <w:rsid w:val="005A0FD5"/>
    <w:rsid w:val="007C2C79"/>
    <w:rsid w:val="00822137"/>
    <w:rsid w:val="00862C67"/>
    <w:rsid w:val="00AA3E7B"/>
    <w:rsid w:val="00CB755C"/>
    <w:rsid w:val="00D57968"/>
    <w:rsid w:val="00D74D46"/>
    <w:rsid w:val="00DA77BC"/>
    <w:rsid w:val="00E45BCA"/>
    <w:rsid w:val="00EC7163"/>
    <w:rsid w:val="00F0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E444"/>
  <w15:chartTrackingRefBased/>
  <w15:docId w15:val="{352EE7CF-1459-4B09-B155-9CA79D0F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7B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77BC"/>
    <w:pPr>
      <w:keepNext/>
      <w:keepLines/>
      <w:spacing w:line="360" w:lineRule="auto"/>
      <w:outlineLvl w:val="0"/>
    </w:pPr>
    <w:rPr>
      <w:rFonts w:eastAsia="黑体"/>
      <w:bCs/>
      <w:kern w:val="44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BC"/>
    <w:rPr>
      <w:rFonts w:eastAsia="黑体"/>
      <w:bCs/>
      <w:kern w:val="44"/>
      <w:sz w:val="24"/>
      <w:szCs w:val="4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77BC"/>
    <w:pPr>
      <w:spacing w:after="80"/>
      <w:contextualSpacing/>
      <w:jc w:val="center"/>
    </w:pPr>
    <w:rPr>
      <w:rFonts w:asciiTheme="majorHAnsi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BC"/>
    <w:rPr>
      <w:rFonts w:asciiTheme="majorHAnsi" w:eastAsia="宋体" w:hAnsiTheme="majorHAnsi" w:cstheme="majorBidi"/>
      <w:b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/>
    <w:rsid w:val="00E45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阿拉帕提</dc:creator>
  <cp:keywords/>
  <dc:description/>
  <cp:lastModifiedBy>吐尔逊 阿拉帕提</cp:lastModifiedBy>
  <cp:revision>2</cp:revision>
  <dcterms:created xsi:type="dcterms:W3CDTF">2024-05-28T10:59:00Z</dcterms:created>
  <dcterms:modified xsi:type="dcterms:W3CDTF">2024-05-28T13:06:00Z</dcterms:modified>
</cp:coreProperties>
</file>