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013" w:rsidRPr="000C1013" w:rsidRDefault="000C1013" w:rsidP="000C1013">
      <w:pPr>
        <w:rPr>
          <w:rFonts w:ascii="Calibri Light" w:hAnsi="Calibri Light"/>
          <w:sz w:val="56"/>
          <w:szCs w:val="56"/>
        </w:rPr>
      </w:pPr>
      <w:bookmarkStart w:id="0" w:name="_GoBack"/>
      <w:bookmarkEnd w:id="0"/>
      <w:r w:rsidRPr="000C1013">
        <w:rPr>
          <w:rFonts w:ascii="Calibri Light" w:hAnsi="Calibri Light"/>
          <w:sz w:val="56"/>
          <w:szCs w:val="56"/>
        </w:rPr>
        <w:t xml:space="preserve">Lista de Exercícios 5 </w:t>
      </w:r>
      <w:r>
        <w:rPr>
          <w:rFonts w:ascii="Calibri Light" w:hAnsi="Calibri Light"/>
          <w:sz w:val="56"/>
          <w:szCs w:val="56"/>
        </w:rPr>
        <w:t xml:space="preserve">– Gabarito </w:t>
      </w:r>
    </w:p>
    <w:p w:rsidR="000C1013" w:rsidRDefault="000C1013" w:rsidP="000C1013">
      <w:r>
        <w:t>Assunto: Análise Exploratória e Estimação</w:t>
      </w:r>
    </w:p>
    <w:p w:rsidR="000C1013" w:rsidRDefault="000C1013" w:rsidP="000C1013">
      <w:r>
        <w:t>Estatística e Probabilidade para Computação</w:t>
      </w:r>
    </w:p>
    <w:p w:rsidR="000C1013" w:rsidRDefault="000C1013" w:rsidP="000C1013">
      <w:r>
        <w:t>Centro de Informática – UFPE</w:t>
      </w:r>
    </w:p>
    <w:p w:rsidR="000C1013" w:rsidRDefault="000C1013" w:rsidP="000C1013"/>
    <w:p w:rsidR="000C1013" w:rsidRDefault="000C1013" w:rsidP="000C1013">
      <w:r>
        <w:t>1. 88000 R$^</w:t>
      </w:r>
      <w:proofErr w:type="gramStart"/>
      <w:r>
        <w:t>2</w:t>
      </w:r>
      <w:proofErr w:type="gramEnd"/>
    </w:p>
    <w:p w:rsidR="000C1013" w:rsidRDefault="000C1013" w:rsidP="000C1013"/>
    <w:p w:rsidR="000C1013" w:rsidRDefault="000C1013" w:rsidP="000C1013">
      <w:r>
        <w:t xml:space="preserve">2. </w:t>
      </w:r>
      <w:proofErr w:type="gramStart"/>
      <w:r>
        <w:t>a</w:t>
      </w:r>
      <w:proofErr w:type="gramEnd"/>
      <w:r>
        <w:t xml:space="preserve">)299.895 b)0.055 c)0.055 </w:t>
      </w:r>
      <w:r>
        <w:t>(</w:t>
      </w:r>
      <w:r>
        <w:t>Como o desvio padrão depende da dispersão dos dados em relação a média, somar ou subtrair uma mesma quantia de cad</w:t>
      </w:r>
      <w:r>
        <w:t xml:space="preserve">a um não altera o desvio.) </w:t>
      </w:r>
      <w:r>
        <w:t>d)0.895  - 299.895</w:t>
      </w:r>
    </w:p>
    <w:p w:rsidR="000C1013" w:rsidRDefault="000C1013" w:rsidP="000C1013"/>
    <w:p w:rsidR="000C1013" w:rsidRDefault="000C1013" w:rsidP="000C1013">
      <w:r>
        <w:t xml:space="preserve">3. a) </w:t>
      </w:r>
      <w:proofErr w:type="gramStart"/>
      <w:r>
        <w:t>83 b) 36,5 c)</w:t>
      </w:r>
      <w:proofErr w:type="gramEnd"/>
      <w:r>
        <w:t>11, 12 e 13 d) 42% e) Moda: 35,125; Mediana: 38,6; Média: 41,57</w:t>
      </w:r>
    </w:p>
    <w:p w:rsidR="000C1013" w:rsidRDefault="000C1013" w:rsidP="000C1013"/>
    <w:p w:rsidR="000C1013" w:rsidRDefault="000C1013" w:rsidP="000C1013">
      <w:r>
        <w:t xml:space="preserve">4. </w:t>
      </w:r>
      <w:r>
        <w:t xml:space="preserve"> </w:t>
      </w:r>
      <w:r>
        <w:t xml:space="preserve">a) Média: -0.205; Var: 3.961; </w:t>
      </w:r>
      <w:proofErr w:type="spellStart"/>
      <w:r>
        <w:t>dp</w:t>
      </w:r>
      <w:proofErr w:type="spellEnd"/>
      <w:r>
        <w:t xml:space="preserve">: 1.99; </w:t>
      </w:r>
      <w:proofErr w:type="spellStart"/>
      <w:r>
        <w:t>Md</w:t>
      </w:r>
      <w:proofErr w:type="spellEnd"/>
      <w:r>
        <w:t xml:space="preserve">: </w:t>
      </w:r>
      <w:proofErr w:type="gramStart"/>
      <w:r>
        <w:t>0</w:t>
      </w:r>
      <w:proofErr w:type="gramEnd"/>
      <w:r>
        <w:t xml:space="preserve">; </w:t>
      </w:r>
      <w:proofErr w:type="spellStart"/>
      <w:r>
        <w:t>Mo</w:t>
      </w:r>
      <w:proofErr w:type="spellEnd"/>
      <w:r>
        <w:t>: 0  b)Distribuição é praticamente simétrica, mas pende um pouco para valores negativos, então a média descreve melhor</w:t>
      </w:r>
      <w:r>
        <w:t>.</w:t>
      </w:r>
    </w:p>
    <w:p w:rsidR="000C1013" w:rsidRDefault="000C1013" w:rsidP="000C1013">
      <w:r>
        <w:t xml:space="preserve"> </w:t>
      </w:r>
    </w:p>
    <w:p w:rsidR="000C1013" w:rsidRDefault="000C1013" w:rsidP="000C1013">
      <w:r>
        <w:t xml:space="preserve">5. A empresa A </w:t>
      </w:r>
      <w:r>
        <w:t>(</w:t>
      </w:r>
      <w:r>
        <w:t>a diferença entre a média e a mediana é menor, e o desvio padrão também, ou seja, existem menos valores extremos</w:t>
      </w:r>
      <w:r>
        <w:t>). A</w:t>
      </w:r>
      <w:r>
        <w:t xml:space="preserve"> probabilidade </w:t>
      </w:r>
      <w:proofErr w:type="gramStart"/>
      <w:r>
        <w:t>dele ganhar</w:t>
      </w:r>
      <w:proofErr w:type="gramEnd"/>
      <w:r>
        <w:t xml:space="preserve"> menos na empresa B é maior.</w:t>
      </w:r>
    </w:p>
    <w:p w:rsidR="000C1013" w:rsidRDefault="000C1013" w:rsidP="000C1013"/>
    <w:p w:rsidR="000C1013" w:rsidRDefault="000C1013" w:rsidP="000C1013">
      <w:r>
        <w:t xml:space="preserve">6. Média: 7,32; </w:t>
      </w:r>
      <w:proofErr w:type="spellStart"/>
      <w:r>
        <w:t>dp</w:t>
      </w:r>
      <w:proofErr w:type="spellEnd"/>
      <w:r>
        <w:t xml:space="preserve">: 1,776; moda: 7,5; mediana: </w:t>
      </w:r>
      <w:proofErr w:type="gramStart"/>
      <w:r>
        <w:t>7,5</w:t>
      </w:r>
      <w:proofErr w:type="gramEnd"/>
    </w:p>
    <w:p w:rsidR="000C1013" w:rsidRDefault="000C1013" w:rsidP="000C1013">
      <w:r>
        <w:t xml:space="preserve"> </w:t>
      </w:r>
    </w:p>
    <w:p w:rsidR="000C1013" w:rsidRDefault="000C1013" w:rsidP="000C1013">
      <w:r>
        <w:t xml:space="preserve">7. </w:t>
      </w:r>
      <w:proofErr w:type="gramStart"/>
      <w:r>
        <w:t>c)</w:t>
      </w:r>
      <w:proofErr w:type="gramEnd"/>
      <w:r>
        <w:t>Média: 35,91 Mediana: 38,48</w:t>
      </w:r>
      <w:r>
        <w:t xml:space="preserve"> Moda (dados isolados): </w:t>
      </w:r>
      <w:proofErr w:type="spellStart"/>
      <w:r>
        <w:t>amodal</w:t>
      </w:r>
      <w:proofErr w:type="spellEnd"/>
      <w:r>
        <w:t>, Moda (dados agrupados): 40,19;</w:t>
      </w:r>
      <w:r>
        <w:t xml:space="preserve"> </w:t>
      </w:r>
      <w:proofErr w:type="spellStart"/>
      <w:r>
        <w:t>dp</w:t>
      </w:r>
      <w:proofErr w:type="spellEnd"/>
      <w:r>
        <w:t>: 7,95; var: 63,22.</w:t>
      </w:r>
    </w:p>
    <w:p w:rsidR="000C1013" w:rsidRDefault="000C1013" w:rsidP="000C1013">
      <w:r>
        <w:t xml:space="preserve"> </w:t>
      </w:r>
    </w:p>
    <w:p w:rsidR="000C1013" w:rsidRDefault="000C1013" w:rsidP="000C1013">
      <w:r>
        <w:t>8.</w:t>
      </w:r>
      <w:r>
        <w:t xml:space="preserve"> </w:t>
      </w:r>
      <w:r>
        <w:t xml:space="preserve">a) R=264; K(usando </w:t>
      </w:r>
      <w:proofErr w:type="spellStart"/>
      <w:r>
        <w:t>Sturges</w:t>
      </w:r>
      <w:proofErr w:type="spellEnd"/>
      <w:r>
        <w:t xml:space="preserve">): </w:t>
      </w:r>
      <w:proofErr w:type="gramStart"/>
      <w:r>
        <w:t>6</w:t>
      </w:r>
      <w:proofErr w:type="gramEnd"/>
      <w:r>
        <w:t xml:space="preserve">; K(usando raiz): 5; h(usando </w:t>
      </w:r>
      <w:proofErr w:type="spellStart"/>
      <w:r>
        <w:t>Sturges</w:t>
      </w:r>
      <w:proofErr w:type="spellEnd"/>
      <w:r>
        <w:t xml:space="preserve">): 44; h(usando raiz): 52,8  b) Média: 158,48; Var: 4264,177; </w:t>
      </w:r>
      <w:proofErr w:type="spellStart"/>
      <w:r>
        <w:t>dp</w:t>
      </w:r>
      <w:proofErr w:type="spellEnd"/>
      <w:r>
        <w:t>: 65,3</w:t>
      </w:r>
    </w:p>
    <w:p w:rsidR="000C1013" w:rsidRDefault="000C1013" w:rsidP="000C1013"/>
    <w:p w:rsidR="000C1013" w:rsidRDefault="000C1013" w:rsidP="000C1013">
      <w:r>
        <w:t xml:space="preserve"> </w:t>
      </w:r>
    </w:p>
    <w:p w:rsidR="000C1013" w:rsidRDefault="000C1013" w:rsidP="000C1013">
      <w:r>
        <w:lastRenderedPageBreak/>
        <w:t>9.</w:t>
      </w:r>
      <w:r>
        <w:t xml:space="preserve"> </w:t>
      </w:r>
      <w:r>
        <w:t xml:space="preserve">a) Média: 71,3; </w:t>
      </w:r>
      <w:proofErr w:type="spellStart"/>
      <w:r>
        <w:t>Md</w:t>
      </w:r>
      <w:proofErr w:type="spellEnd"/>
      <w:r>
        <w:t xml:space="preserve">: 76; </w:t>
      </w:r>
      <w:proofErr w:type="spellStart"/>
      <w:r>
        <w:t>dp</w:t>
      </w:r>
      <w:proofErr w:type="spellEnd"/>
      <w:r>
        <w:t>: 20,87</w:t>
      </w:r>
      <w:proofErr w:type="gramStart"/>
      <w:r>
        <w:t xml:space="preserve">  </w:t>
      </w:r>
      <w:proofErr w:type="gramEnd"/>
      <w:r>
        <w:t xml:space="preserve">b) Usando </w:t>
      </w:r>
      <w:proofErr w:type="spellStart"/>
      <w:r>
        <w:t>Sturges</w:t>
      </w:r>
      <w:proofErr w:type="spellEnd"/>
      <w:r>
        <w:t>: K=6, R=75, h=12,5</w:t>
      </w:r>
    </w:p>
    <w:p w:rsidR="000C1013" w:rsidRDefault="000C1013" w:rsidP="000C1013"/>
    <w:p w:rsidR="000C1013" w:rsidRDefault="000C1013" w:rsidP="000C1013">
      <w:r>
        <w:t>10. a) 66,75</w:t>
      </w:r>
      <w:proofErr w:type="gramStart"/>
      <w:r>
        <w:t xml:space="preserve">  </w:t>
      </w:r>
      <w:proofErr w:type="gramEnd"/>
      <w:r>
        <w:t>b) 67  c) 68,29</w:t>
      </w:r>
    </w:p>
    <w:p w:rsidR="000C1013" w:rsidRDefault="000C1013" w:rsidP="000C1013"/>
    <w:p w:rsidR="000C1013" w:rsidRDefault="000C1013" w:rsidP="000C1013">
      <w:r>
        <w:t>11.</w:t>
      </w:r>
      <w:r>
        <w:t xml:space="preserve"> </w:t>
      </w:r>
      <w:r>
        <w:t xml:space="preserve">a) </w:t>
      </w:r>
      <w:proofErr w:type="gramStart"/>
      <w:r>
        <w:t>49,937 b)</w:t>
      </w:r>
      <w:proofErr w:type="gramEnd"/>
      <w:r>
        <w:t>82,6 c) 45, 8 d) 97,6 e) 67</w:t>
      </w:r>
    </w:p>
    <w:p w:rsidR="000C1013" w:rsidRDefault="000C1013" w:rsidP="000C1013"/>
    <w:p w:rsidR="000C1013" w:rsidRDefault="000C1013" w:rsidP="000C1013">
      <w:r>
        <w:t xml:space="preserve">12. a) 59,6 b) a4 = 2,29 </w:t>
      </w:r>
      <w:r>
        <w:t>(</w:t>
      </w:r>
      <w:proofErr w:type="spellStart"/>
      <w:r>
        <w:t>p</w:t>
      </w:r>
      <w:r>
        <w:t>latocúrtica</w:t>
      </w:r>
      <w:proofErr w:type="spellEnd"/>
      <w:r>
        <w:t>).</w:t>
      </w:r>
    </w:p>
    <w:p w:rsidR="000C1013" w:rsidRDefault="000C1013" w:rsidP="000C1013"/>
    <w:p w:rsidR="000C1013" w:rsidRDefault="000C1013" w:rsidP="000C1013">
      <w:r>
        <w:t xml:space="preserve">13. a) </w:t>
      </w:r>
      <w:proofErr w:type="gramStart"/>
      <w:r>
        <w:t>2,47 b)</w:t>
      </w:r>
      <w:proofErr w:type="gramEnd"/>
      <w:r>
        <w:t>8,04 c)2,84 d)0,56 e) 0,39 f)1,80</w:t>
      </w:r>
    </w:p>
    <w:p w:rsidR="000C1013" w:rsidRDefault="000C1013" w:rsidP="000C1013"/>
    <w:p w:rsidR="000C1013" w:rsidRDefault="000C1013" w:rsidP="000C1013">
      <w:r>
        <w:t>14.</w:t>
      </w:r>
      <w:r>
        <w:t xml:space="preserve"> A</w:t>
      </w:r>
      <w:r>
        <w:t xml:space="preserve"> empresa A, pois a média de erros é bem menor que a B, e como o desvio padrão é praticamente igual, a </w:t>
      </w:r>
      <w:r>
        <w:t>variação da taxa de erros será menor.</w:t>
      </w:r>
    </w:p>
    <w:p w:rsidR="000C1013" w:rsidRDefault="000C1013" w:rsidP="000C1013"/>
    <w:p w:rsidR="000C1013" w:rsidRDefault="000C1013" w:rsidP="000C1013">
      <w:r>
        <w:t>15. [499.02; 500.98]</w:t>
      </w:r>
    </w:p>
    <w:p w:rsidR="000C1013" w:rsidRDefault="000C1013" w:rsidP="000C1013"/>
    <w:p w:rsidR="000C1013" w:rsidRDefault="000C1013" w:rsidP="000C1013">
      <w:r>
        <w:t xml:space="preserve">16. </w:t>
      </w:r>
      <w:proofErr w:type="gramStart"/>
      <w:r>
        <w:t>a</w:t>
      </w:r>
      <w:proofErr w:type="gramEnd"/>
      <w:r>
        <w:t>)[4,804; 5,596] b)[4,73; 5,67] c)[4,582; 5,818]</w:t>
      </w:r>
    </w:p>
    <w:p w:rsidR="000C1013" w:rsidRDefault="000C1013" w:rsidP="000C1013"/>
    <w:p w:rsidR="000C1013" w:rsidRDefault="000C1013" w:rsidP="000C1013">
      <w:r>
        <w:t>17. a) [</w:t>
      </w:r>
      <w:proofErr w:type="gramStart"/>
      <w:r>
        <w:t>9,16;</w:t>
      </w:r>
      <w:proofErr w:type="gramEnd"/>
      <w:r>
        <w:t>12,59] b)[10,081;11,669]</w:t>
      </w:r>
    </w:p>
    <w:p w:rsidR="000C1013" w:rsidRDefault="000C1013" w:rsidP="000C1013">
      <w:r>
        <w:t xml:space="preserve"> </w:t>
      </w:r>
    </w:p>
    <w:p w:rsidR="000C1013" w:rsidRDefault="000C1013" w:rsidP="000C1013">
      <w:r>
        <w:t>18. [26.3764; 32.0236]</w:t>
      </w:r>
    </w:p>
    <w:p w:rsidR="000C1013" w:rsidRDefault="000C1013" w:rsidP="000C1013"/>
    <w:p w:rsidR="000C1013" w:rsidRDefault="000C1013" w:rsidP="000C1013">
      <w:r>
        <w:t>19. [25,937; 27,882]</w:t>
      </w:r>
    </w:p>
    <w:p w:rsidR="000C1013" w:rsidRDefault="000C1013" w:rsidP="000C1013"/>
    <w:p w:rsidR="000C1013" w:rsidRDefault="000C1013" w:rsidP="000C1013">
      <w:r>
        <w:t xml:space="preserve">20. </w:t>
      </w:r>
      <w:proofErr w:type="gramStart"/>
      <w:r>
        <w:t>a</w:t>
      </w:r>
      <w:proofErr w:type="gramEnd"/>
      <w:r>
        <w:t>)[0.8181;0.82989] b)[0.8162;0.83179]</w:t>
      </w:r>
    </w:p>
    <w:p w:rsidR="000C1013" w:rsidRDefault="000C1013" w:rsidP="000C1013"/>
    <w:p w:rsidR="000C1013" w:rsidRDefault="000C1013" w:rsidP="000C1013">
      <w:r>
        <w:t>21. [</w:t>
      </w:r>
      <w:proofErr w:type="gramStart"/>
      <w:r>
        <w:t>379.2778;</w:t>
      </w:r>
      <w:proofErr w:type="gramEnd"/>
      <w:r>
        <w:t>420.7222]</w:t>
      </w:r>
    </w:p>
    <w:p w:rsidR="000C1013" w:rsidRDefault="000C1013" w:rsidP="000C1013"/>
    <w:p w:rsidR="000C1013" w:rsidRDefault="000C1013" w:rsidP="000C1013"/>
    <w:p w:rsidR="000C1013" w:rsidRDefault="000C1013" w:rsidP="000C1013">
      <w:r>
        <w:lastRenderedPageBreak/>
        <w:t>22. [6509,54; 7138,46]</w:t>
      </w:r>
    </w:p>
    <w:p w:rsidR="000C1013" w:rsidRDefault="000C1013" w:rsidP="000C1013"/>
    <w:p w:rsidR="000C1013" w:rsidRDefault="000C1013" w:rsidP="00754B20">
      <w:r>
        <w:t>23. a) 12,4 b) [10,98; 13,82]</w:t>
      </w:r>
      <w:r w:rsidR="00754B20">
        <w:t xml:space="preserve"> </w:t>
      </w:r>
    </w:p>
    <w:p w:rsidR="00F0152D" w:rsidRDefault="00F0152D"/>
    <w:sectPr w:rsidR="00F01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013"/>
    <w:rsid w:val="000C1013"/>
    <w:rsid w:val="00754B20"/>
    <w:rsid w:val="00F0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1</cp:revision>
  <dcterms:created xsi:type="dcterms:W3CDTF">2013-07-29T20:05:00Z</dcterms:created>
  <dcterms:modified xsi:type="dcterms:W3CDTF">2013-07-29T20:18:00Z</dcterms:modified>
</cp:coreProperties>
</file>