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68988760"/>
        <w:docPartObj>
          <w:docPartGallery w:val="Cover Pages"/>
          <w:docPartUnique/>
        </w:docPartObj>
      </w:sdtPr>
      <w:sdtEndPr>
        <w:rPr>
          <w:b/>
          <w:bCs/>
        </w:rPr>
      </w:sdtEndPr>
      <w:sdtContent>
        <w:p w14:paraId="5C299966" w14:textId="77777777" w:rsidR="004D0841" w:rsidRDefault="004D0841"/>
        <w:p w14:paraId="42EECD19" w14:textId="77777777" w:rsidR="004D0841" w:rsidRDefault="004D0841">
          <w:r>
            <w:rPr>
              <w:noProof/>
            </w:rPr>
            <w:pict w14:anchorId="26907991">
              <v:shapetype id="_x0000_t202" coordsize="21600,21600" o:spt="202" path="m,l,21600r21600,l21600,xe">
                <v:stroke joinstyle="miter"/>
                <v:path gradientshapeok="t" o:connecttype="rect"/>
              </v:shapetype>
              <v:shape id="Text Box 112" o:spid="_x0000_s1046" type="#_x0000_t202" style="position:absolute;margin-left:91.8pt;margin-top:627.45pt;width:457.6pt;height:71.5pt;z-index:251661312;visibility:visible;mso-wrap-distance-left:9pt;mso-wrap-distance-top:0;mso-wrap-distance-right:9pt;mso-wrap-distance-bottom:0;mso-position-horizontal-relative:page;mso-position-vertical-relative:page;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style="mso-next-textbox:#Text Box 112" inset="0,0,0,0">
                  <w:txbxContent>
                    <w:sdt>
                      <w:sdtPr>
                        <w:rPr>
                          <w:caps/>
                          <w:color w:val="1F497D" w:themeColor="text2"/>
                          <w:sz w:val="40"/>
                          <w:szCs w:val="28"/>
                        </w:rPr>
                        <w:alias w:val="Author"/>
                        <w:tag w:val=""/>
                        <w:id w:val="-43221245"/>
                        <w:dataBinding w:prefixMappings="xmlns:ns0='http://purl.org/dc/elements/1.1/' xmlns:ns1='http://schemas.openxmlformats.org/package/2006/metadata/core-properties' " w:xpath="/ns1:coreProperties[1]/ns0:creator[1]" w:storeItemID="{6C3C8BC8-F283-45AE-878A-BAB7291924A1}"/>
                        <w:text/>
                      </w:sdtPr>
                      <w:sdtContent>
                        <w:p w14:paraId="55B2BD41" w14:textId="77777777" w:rsidR="007C7CA9" w:rsidRPr="004D0841" w:rsidRDefault="007C7CA9" w:rsidP="004D0841">
                          <w:pPr>
                            <w:pStyle w:val="NoSpacing"/>
                            <w:jc w:val="center"/>
                            <w:rPr>
                              <w:caps/>
                              <w:color w:val="1F497D" w:themeColor="text2"/>
                              <w:sz w:val="40"/>
                              <w:szCs w:val="28"/>
                            </w:rPr>
                          </w:pPr>
                          <w:r w:rsidRPr="004D0841">
                            <w:rPr>
                              <w:caps/>
                              <w:color w:val="1F497D" w:themeColor="text2"/>
                              <w:sz w:val="40"/>
                              <w:szCs w:val="28"/>
                            </w:rPr>
                            <w:t>Alparslan YARIKTAS</w:t>
                          </w:r>
                        </w:p>
                      </w:sdtContent>
                    </w:sdt>
                    <w:p w14:paraId="45134384" w14:textId="77777777" w:rsidR="007C7CA9" w:rsidRPr="004D0841" w:rsidRDefault="007C7CA9" w:rsidP="004D0841">
                      <w:pPr>
                        <w:pStyle w:val="NoSpacing"/>
                        <w:jc w:val="center"/>
                        <w:rPr>
                          <w:caps/>
                          <w:color w:val="1F497D" w:themeColor="text2"/>
                          <w:sz w:val="28"/>
                          <w:szCs w:val="20"/>
                        </w:rPr>
                      </w:pPr>
                      <w:sdt>
                        <w:sdtPr>
                          <w:rPr>
                            <w:caps/>
                            <w:color w:val="1F497D" w:themeColor="text2"/>
                            <w:sz w:val="28"/>
                            <w:szCs w:val="20"/>
                          </w:rPr>
                          <w:alias w:val="Company"/>
                          <w:tag w:val=""/>
                          <w:id w:val="-112606040"/>
                          <w:dataBinding w:prefixMappings="xmlns:ns0='http://schemas.openxmlformats.org/officeDocument/2006/extended-properties' " w:xpath="/ns0:Properties[1]/ns0:Company[1]" w:storeItemID="{6668398D-A668-4E3E-A5EB-62B293D839F1}"/>
                          <w:text/>
                        </w:sdtPr>
                        <w:sdtContent>
                          <w:r w:rsidRPr="004D0841">
                            <w:rPr>
                              <w:caps/>
                              <w:color w:val="1F497D" w:themeColor="text2"/>
                              <w:sz w:val="28"/>
                              <w:szCs w:val="20"/>
                            </w:rPr>
                            <w:t>516171003</w:t>
                          </w:r>
                        </w:sdtContent>
                      </w:sdt>
                    </w:p>
                    <w:p w14:paraId="0F11F280" w14:textId="77777777" w:rsidR="007C7CA9" w:rsidRPr="004D0841" w:rsidRDefault="007C7CA9" w:rsidP="004D0841">
                      <w:pPr>
                        <w:pStyle w:val="NoSpacing"/>
                        <w:jc w:val="center"/>
                        <w:rPr>
                          <w:caps/>
                          <w:color w:val="1F497D" w:themeColor="text2"/>
                          <w:sz w:val="28"/>
                          <w:szCs w:val="20"/>
                        </w:rPr>
                      </w:pPr>
                      <w:sdt>
                        <w:sdtPr>
                          <w:rPr>
                            <w:color w:val="1F497D" w:themeColor="text2"/>
                            <w:sz w:val="28"/>
                            <w:szCs w:val="20"/>
                          </w:rPr>
                          <w:alias w:val="Address"/>
                          <w:tag w:val=""/>
                          <w:id w:val="-1122604079"/>
                          <w:showingPlcHdr/>
                          <w:dataBinding w:prefixMappings="xmlns:ns0='http://schemas.microsoft.com/office/2006/coverPageProps' " w:xpath="/ns0:CoverPageProperties[1]/ns0:CompanyAddress[1]" w:storeItemID="{55AF091B-3C7A-41E3-B477-F2FDAA23CFDA}"/>
                          <w:text/>
                        </w:sdtPr>
                        <w:sdtContent>
                          <w:r w:rsidRPr="004D0841">
                            <w:rPr>
                              <w:color w:val="1F497D" w:themeColor="text2"/>
                              <w:sz w:val="28"/>
                              <w:szCs w:val="20"/>
                            </w:rPr>
                            <w:t xml:space="preserve">     </w:t>
                          </w:r>
                        </w:sdtContent>
                      </w:sdt>
                    </w:p>
                  </w:txbxContent>
                </v:textbox>
                <w10:wrap type="square" anchorx="page" anchory="page"/>
              </v:shape>
            </w:pict>
          </w:r>
          <w:r>
            <w:rPr>
              <w:noProof/>
            </w:rPr>
            <w:pict w14:anchorId="0F9464E1">
              <v:shape id="Text Box 113" o:spid="_x0000_s1045" type="#_x0000_t202" style="position:absolute;margin-left:91.8pt;margin-top:360.4pt;width:472pt;height:235.35pt;z-index:251660288;visibility:visible;mso-wrap-distance-left:9pt;mso-wrap-distance-top:0;mso-wrap-distance-right:9pt;mso-wrap-distance-bottom:0;mso-position-horizontal-relative:page;mso-position-vertical-relative:page;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C2gziS/gAAAOEBAAATAAAAAAAAAAAAAAAAAAAA&#10;AABbQ29udGVudF9UeXBlc10ueG1sUEsBAi0AFAAGAAgAAAAhADj9If/WAAAAlAEAAAsAAAAAAAAA&#10;AAAAAAAALwEAAF9yZWxzLy5yZWxzUEsBAi0AFAAGAAgAAAAhAN9ryDN2AgAAVgUAAA4AAAAAAAAA&#10;AAAAAAAALgIAAGRycy9lMm9Eb2MueG1sUEsBAi0AFAAGAAgAAAAhALh36YbaAAAABAEAAA8AAAAA&#10;AAAAAAAAAAAA0AQAAGRycy9kb3ducmV2LnhtbFBLBQYAAAAABAAEAPMAAADXBQAAAAA=&#10;" filled="f" stroked="f" strokeweight=".5pt">
                <v:textbox style="mso-next-textbox:#Text Box 113" inset="0,0,0,0">
                  <w:txbxContent>
                    <w:p w14:paraId="6605A9BF" w14:textId="156CBFE8" w:rsidR="007C7CA9" w:rsidRDefault="008333C9" w:rsidP="004D0841">
                      <w:pPr>
                        <w:pStyle w:val="NoSpacing"/>
                        <w:jc w:val="center"/>
                        <w:rPr>
                          <w:caps/>
                          <w:color w:val="17365D" w:themeColor="text2" w:themeShade="BF"/>
                          <w:sz w:val="52"/>
                          <w:szCs w:val="52"/>
                        </w:rPr>
                      </w:pPr>
                      <w:sdt>
                        <w:sdtPr>
                          <w:rPr>
                            <w:caps/>
                            <w:color w:val="17365D" w:themeColor="text2" w:themeShade="BF"/>
                            <w:sz w:val="52"/>
                            <w:szCs w:val="52"/>
                          </w:rPr>
                          <w:alias w:val="Title"/>
                          <w:tag w:val=""/>
                          <w:id w:val="207816237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br/>
                            <w:t>Real Estate Modelling &amp; Forecasting</w:t>
                          </w:r>
                          <w:r>
                            <w:rPr>
                              <w:caps/>
                              <w:color w:val="17365D" w:themeColor="text2" w:themeShade="BF"/>
                              <w:sz w:val="52"/>
                              <w:szCs w:val="52"/>
                            </w:rPr>
                            <w:br/>
                          </w:r>
                          <w:r>
                            <w:rPr>
                              <w:caps/>
                              <w:color w:val="17365D" w:themeColor="text2" w:themeShade="BF"/>
                              <w:sz w:val="52"/>
                              <w:szCs w:val="52"/>
                            </w:rPr>
                            <w:br/>
                          </w:r>
                          <w:r>
                            <w:rPr>
                              <w:caps/>
                              <w:color w:val="17365D" w:themeColor="text2" w:themeShade="BF"/>
                              <w:sz w:val="52"/>
                              <w:szCs w:val="52"/>
                            </w:rPr>
                            <w:br/>
                          </w:r>
                        </w:sdtContent>
                      </w:sdt>
                    </w:p>
                    <w:sdt>
                      <w:sdtPr>
                        <w:rPr>
                          <w:smallCaps/>
                          <w:color w:val="1F497D" w:themeColor="text2"/>
                          <w:sz w:val="36"/>
                          <w:szCs w:val="36"/>
                        </w:rPr>
                        <w:alias w:val="Subtitle"/>
                        <w:tag w:val=""/>
                        <w:id w:val="-1134401131"/>
                        <w:dataBinding w:prefixMappings="xmlns:ns0='http://purl.org/dc/elements/1.1/' xmlns:ns1='http://schemas.openxmlformats.org/package/2006/metadata/core-properties' " w:xpath="/ns1:coreProperties[1]/ns0:subject[1]" w:storeItemID="{6C3C8BC8-F283-45AE-878A-BAB7291924A1}"/>
                        <w:text/>
                      </w:sdtPr>
                      <w:sdtContent>
                        <w:p w14:paraId="024DF396" w14:textId="77777777" w:rsidR="007C7CA9" w:rsidRDefault="007C7CA9" w:rsidP="004D0841">
                          <w:pPr>
                            <w:pStyle w:val="NoSpacing"/>
                            <w:jc w:val="center"/>
                            <w:rPr>
                              <w:smallCaps/>
                              <w:color w:val="1F497D" w:themeColor="text2"/>
                              <w:sz w:val="36"/>
                              <w:szCs w:val="36"/>
                            </w:rPr>
                          </w:pPr>
                          <w:r w:rsidRPr="004D0841">
                            <w:rPr>
                              <w:smallCaps/>
                              <w:color w:val="1F497D" w:themeColor="text2"/>
                              <w:sz w:val="36"/>
                              <w:szCs w:val="36"/>
                            </w:rPr>
                            <w:t>EXPLAINING ISTANBUL HOUSING PRICE WITH ECONOMIC INDICATORS &amp; FORECASTING UNIT PRICES CHANGE</w:t>
                          </w:r>
                        </w:p>
                      </w:sdtContent>
                    </w:sdt>
                  </w:txbxContent>
                </v:textbox>
                <w10:wrap type="square" anchorx="page" anchory="page"/>
              </v:shape>
            </w:pict>
          </w:r>
          <w:r>
            <w:rPr>
              <w:noProof/>
            </w:rPr>
            <w:drawing>
              <wp:anchor distT="0" distB="0" distL="114300" distR="114300" simplePos="0" relativeHeight="251661824" behindDoc="0" locked="0" layoutInCell="1" allowOverlap="1" wp14:anchorId="1C07E041" wp14:editId="7532DA14">
                <wp:simplePos x="0" y="0"/>
                <wp:positionH relativeFrom="column">
                  <wp:posOffset>2335139</wp:posOffset>
                </wp:positionH>
                <wp:positionV relativeFrom="paragraph">
                  <wp:posOffset>571012</wp:posOffset>
                </wp:positionV>
                <wp:extent cx="2038985" cy="2702560"/>
                <wp:effectExtent l="0" t="0" r="0"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itu.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38985" cy="270256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pict w14:anchorId="6A89D806">
              <v:shape id="Text Box 111" o:spid="_x0000_s104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next-textbox:#Text Box 111;mso-fit-shape-to-text:t" inset="0,0,0,0">
                  <w:txbxContent>
                    <w:sdt>
                      <w:sdtPr>
                        <w:rPr>
                          <w:caps/>
                          <w:color w:val="17365D" w:themeColor="text2" w:themeShade="BF"/>
                          <w:sz w:val="40"/>
                          <w:szCs w:val="40"/>
                        </w:rPr>
                        <w:alias w:val="Publish Date"/>
                        <w:tag w:val=""/>
                        <w:id w:val="-520389842"/>
                        <w:dataBinding w:prefixMappings="xmlns:ns0='http://schemas.microsoft.com/office/2006/coverPageProps' " w:xpath="/ns0:CoverPageProperties[1]/ns0:PublishDate[1]" w:storeItemID="{55AF091B-3C7A-41E3-B477-F2FDAA23CFDA}"/>
                        <w:date w:fullDate="2019-05-31T00:00:00Z">
                          <w:dateFormat w:val="MMMM d, yyyy"/>
                          <w:lid w:val="en-US"/>
                          <w:storeMappedDataAs w:val="dateTime"/>
                          <w:calendar w:val="gregorian"/>
                        </w:date>
                      </w:sdtPr>
                      <w:sdtContent>
                        <w:p w14:paraId="56F90472" w14:textId="77777777" w:rsidR="007C7CA9" w:rsidRDefault="007C7CA9">
                          <w:pPr>
                            <w:pStyle w:val="NoSpacing"/>
                            <w:jc w:val="right"/>
                            <w:rPr>
                              <w:caps/>
                              <w:color w:val="17365D" w:themeColor="text2" w:themeShade="BF"/>
                              <w:sz w:val="40"/>
                              <w:szCs w:val="40"/>
                            </w:rPr>
                          </w:pPr>
                          <w:r>
                            <w:rPr>
                              <w:caps/>
                              <w:color w:val="17365D" w:themeColor="text2" w:themeShade="BF"/>
                              <w:sz w:val="40"/>
                              <w:szCs w:val="40"/>
                            </w:rPr>
                            <w:t>May 31, 2019</w:t>
                          </w:r>
                        </w:p>
                      </w:sdtContent>
                    </w:sdt>
                  </w:txbxContent>
                </v:textbox>
                <w10:wrap type="square" anchorx="page" anchory="page"/>
              </v:shape>
            </w:pict>
          </w:r>
          <w:r>
            <w:rPr>
              <w:noProof/>
            </w:rPr>
            <w:pict w14:anchorId="45314C06">
              <v:group id="Group 114" o:spid="_x0000_s1042"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43"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tangle 116" o:spid="_x0000_s1044"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w:r>
          <w:r>
            <w:rPr>
              <w:b/>
              <w:bCs/>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4"/>
          <w:szCs w:val="24"/>
        </w:rPr>
        <w:id w:val="424087627"/>
        <w:docPartObj>
          <w:docPartGallery w:val="Table of Contents"/>
          <w:docPartUnique/>
        </w:docPartObj>
      </w:sdtPr>
      <w:sdtContent>
        <w:p w14:paraId="5E3F1943" w14:textId="77777777" w:rsidR="00172917" w:rsidRDefault="00FE50FC">
          <w:pPr>
            <w:pStyle w:val="TOCHeading"/>
          </w:pPr>
          <w:r>
            <w:t>Table of Contents</w:t>
          </w:r>
        </w:p>
        <w:p w14:paraId="35B90FBC" w14:textId="61C6DEF6" w:rsidR="001E7F04" w:rsidRDefault="00FE50FC">
          <w:pPr>
            <w:pStyle w:val="TOC3"/>
            <w:tabs>
              <w:tab w:val="left" w:pos="1100"/>
              <w:tab w:val="right" w:leader="dot" w:pos="9396"/>
            </w:tabs>
            <w:rPr>
              <w:rFonts w:eastAsiaTheme="minorEastAsia"/>
              <w:noProof/>
              <w:sz w:val="22"/>
              <w:szCs w:val="22"/>
              <w:lang w:val="tr-TR" w:eastAsia="tr-TR"/>
            </w:rPr>
          </w:pPr>
          <w:r>
            <w:fldChar w:fldCharType="begin"/>
          </w:r>
          <w:r>
            <w:instrText>TOC \o "1-4" \h \z \u</w:instrText>
          </w:r>
          <w:r>
            <w:fldChar w:fldCharType="separate"/>
          </w:r>
          <w:hyperlink w:anchor="_Toc10158071" w:history="1">
            <w:r w:rsidR="001E7F04" w:rsidRPr="00AE0A8F">
              <w:rPr>
                <w:rStyle w:val="Hyperlink"/>
                <w:noProof/>
              </w:rPr>
              <w:t>1.</w:t>
            </w:r>
            <w:r w:rsidR="001E7F04">
              <w:rPr>
                <w:rFonts w:eastAsiaTheme="minorEastAsia"/>
                <w:noProof/>
                <w:sz w:val="22"/>
                <w:szCs w:val="22"/>
                <w:lang w:val="tr-TR" w:eastAsia="tr-TR"/>
              </w:rPr>
              <w:tab/>
            </w:r>
            <w:r w:rsidR="001E7F04" w:rsidRPr="00AE0A8F">
              <w:rPr>
                <w:rStyle w:val="Hyperlink"/>
                <w:noProof/>
              </w:rPr>
              <w:t>Introduction</w:t>
            </w:r>
            <w:r w:rsidR="001E7F04">
              <w:rPr>
                <w:noProof/>
                <w:webHidden/>
              </w:rPr>
              <w:tab/>
            </w:r>
            <w:r w:rsidR="001E7F04">
              <w:rPr>
                <w:noProof/>
                <w:webHidden/>
              </w:rPr>
              <w:fldChar w:fldCharType="begin"/>
            </w:r>
            <w:r w:rsidR="001E7F04">
              <w:rPr>
                <w:noProof/>
                <w:webHidden/>
              </w:rPr>
              <w:instrText xml:space="preserve"> PAGEREF _Toc10158071 \h </w:instrText>
            </w:r>
            <w:r w:rsidR="001E7F04">
              <w:rPr>
                <w:noProof/>
                <w:webHidden/>
              </w:rPr>
            </w:r>
            <w:r w:rsidR="001E7F04">
              <w:rPr>
                <w:noProof/>
                <w:webHidden/>
              </w:rPr>
              <w:fldChar w:fldCharType="separate"/>
            </w:r>
            <w:r w:rsidR="008333C9">
              <w:rPr>
                <w:noProof/>
                <w:webHidden/>
              </w:rPr>
              <w:t>2</w:t>
            </w:r>
            <w:r w:rsidR="001E7F04">
              <w:rPr>
                <w:noProof/>
                <w:webHidden/>
              </w:rPr>
              <w:fldChar w:fldCharType="end"/>
            </w:r>
          </w:hyperlink>
        </w:p>
        <w:p w14:paraId="179D6475" w14:textId="6E3A6794" w:rsidR="001E7F04" w:rsidRDefault="001E7F04">
          <w:pPr>
            <w:pStyle w:val="TOC4"/>
            <w:tabs>
              <w:tab w:val="left" w:pos="1100"/>
              <w:tab w:val="right" w:leader="dot" w:pos="9396"/>
            </w:tabs>
            <w:rPr>
              <w:rFonts w:eastAsiaTheme="minorEastAsia"/>
              <w:noProof/>
              <w:sz w:val="22"/>
              <w:szCs w:val="22"/>
              <w:lang w:val="tr-TR" w:eastAsia="tr-TR"/>
            </w:rPr>
          </w:pPr>
          <w:hyperlink w:anchor="_Toc10158072" w:history="1">
            <w:r w:rsidRPr="00AE0A8F">
              <w:rPr>
                <w:rStyle w:val="Hyperlink"/>
                <w:noProof/>
              </w:rPr>
              <w:t>I.</w:t>
            </w:r>
            <w:r>
              <w:rPr>
                <w:rFonts w:eastAsiaTheme="minorEastAsia"/>
                <w:noProof/>
                <w:sz w:val="22"/>
                <w:szCs w:val="22"/>
                <w:lang w:val="tr-TR" w:eastAsia="tr-TR"/>
              </w:rPr>
              <w:tab/>
            </w:r>
            <w:r w:rsidRPr="00AE0A8F">
              <w:rPr>
                <w:rStyle w:val="Hyperlink"/>
                <w:noProof/>
              </w:rPr>
              <w:t>Problem Question</w:t>
            </w:r>
            <w:r>
              <w:rPr>
                <w:noProof/>
                <w:webHidden/>
              </w:rPr>
              <w:tab/>
            </w:r>
            <w:r>
              <w:rPr>
                <w:noProof/>
                <w:webHidden/>
              </w:rPr>
              <w:fldChar w:fldCharType="begin"/>
            </w:r>
            <w:r>
              <w:rPr>
                <w:noProof/>
                <w:webHidden/>
              </w:rPr>
              <w:instrText xml:space="preserve"> PAGEREF _Toc10158072 \h </w:instrText>
            </w:r>
            <w:r>
              <w:rPr>
                <w:noProof/>
                <w:webHidden/>
              </w:rPr>
            </w:r>
            <w:r>
              <w:rPr>
                <w:noProof/>
                <w:webHidden/>
              </w:rPr>
              <w:fldChar w:fldCharType="separate"/>
            </w:r>
            <w:r w:rsidR="008333C9">
              <w:rPr>
                <w:noProof/>
                <w:webHidden/>
              </w:rPr>
              <w:t>2</w:t>
            </w:r>
            <w:r>
              <w:rPr>
                <w:noProof/>
                <w:webHidden/>
              </w:rPr>
              <w:fldChar w:fldCharType="end"/>
            </w:r>
          </w:hyperlink>
        </w:p>
        <w:p w14:paraId="0C23A916" w14:textId="31DAFBDC" w:rsidR="001E7F04" w:rsidRDefault="001E7F04">
          <w:pPr>
            <w:pStyle w:val="TOC4"/>
            <w:tabs>
              <w:tab w:val="left" w:pos="1320"/>
              <w:tab w:val="right" w:leader="dot" w:pos="9396"/>
            </w:tabs>
            <w:rPr>
              <w:rFonts w:eastAsiaTheme="minorEastAsia"/>
              <w:noProof/>
              <w:sz w:val="22"/>
              <w:szCs w:val="22"/>
              <w:lang w:val="tr-TR" w:eastAsia="tr-TR"/>
            </w:rPr>
          </w:pPr>
          <w:hyperlink w:anchor="_Toc10158073" w:history="1">
            <w:r w:rsidRPr="00AE0A8F">
              <w:rPr>
                <w:rStyle w:val="Hyperlink"/>
                <w:noProof/>
              </w:rPr>
              <w:t>II.</w:t>
            </w:r>
            <w:r>
              <w:rPr>
                <w:rFonts w:eastAsiaTheme="minorEastAsia"/>
                <w:noProof/>
                <w:sz w:val="22"/>
                <w:szCs w:val="22"/>
                <w:lang w:val="tr-TR" w:eastAsia="tr-TR"/>
              </w:rPr>
              <w:tab/>
            </w:r>
            <w:r w:rsidRPr="00AE0A8F">
              <w:rPr>
                <w:rStyle w:val="Hyperlink"/>
                <w:noProof/>
              </w:rPr>
              <w:t>Literature Review</w:t>
            </w:r>
            <w:r>
              <w:rPr>
                <w:noProof/>
                <w:webHidden/>
              </w:rPr>
              <w:tab/>
            </w:r>
            <w:r>
              <w:rPr>
                <w:noProof/>
                <w:webHidden/>
              </w:rPr>
              <w:fldChar w:fldCharType="begin"/>
            </w:r>
            <w:r>
              <w:rPr>
                <w:noProof/>
                <w:webHidden/>
              </w:rPr>
              <w:instrText xml:space="preserve"> PAGEREF _Toc10158073 \h </w:instrText>
            </w:r>
            <w:r>
              <w:rPr>
                <w:noProof/>
                <w:webHidden/>
              </w:rPr>
            </w:r>
            <w:r>
              <w:rPr>
                <w:noProof/>
                <w:webHidden/>
              </w:rPr>
              <w:fldChar w:fldCharType="separate"/>
            </w:r>
            <w:r w:rsidR="008333C9">
              <w:rPr>
                <w:noProof/>
                <w:webHidden/>
              </w:rPr>
              <w:t>2</w:t>
            </w:r>
            <w:r>
              <w:rPr>
                <w:noProof/>
                <w:webHidden/>
              </w:rPr>
              <w:fldChar w:fldCharType="end"/>
            </w:r>
          </w:hyperlink>
        </w:p>
        <w:p w14:paraId="4F1A5688" w14:textId="5C18F5C3" w:rsidR="001E7F04" w:rsidRDefault="001E7F04">
          <w:pPr>
            <w:pStyle w:val="TOC3"/>
            <w:tabs>
              <w:tab w:val="left" w:pos="1100"/>
              <w:tab w:val="right" w:leader="dot" w:pos="9396"/>
            </w:tabs>
            <w:rPr>
              <w:rFonts w:eastAsiaTheme="minorEastAsia"/>
              <w:noProof/>
              <w:sz w:val="22"/>
              <w:szCs w:val="22"/>
              <w:lang w:val="tr-TR" w:eastAsia="tr-TR"/>
            </w:rPr>
          </w:pPr>
          <w:hyperlink w:anchor="_Toc10158074" w:history="1">
            <w:r w:rsidRPr="00AE0A8F">
              <w:rPr>
                <w:rStyle w:val="Hyperlink"/>
                <w:noProof/>
              </w:rPr>
              <w:t>2.</w:t>
            </w:r>
            <w:r>
              <w:rPr>
                <w:rFonts w:eastAsiaTheme="minorEastAsia"/>
                <w:noProof/>
                <w:sz w:val="22"/>
                <w:szCs w:val="22"/>
                <w:lang w:val="tr-TR" w:eastAsia="tr-TR"/>
              </w:rPr>
              <w:tab/>
            </w:r>
            <w:r w:rsidRPr="00AE0A8F">
              <w:rPr>
                <w:rStyle w:val="Hyperlink"/>
                <w:noProof/>
              </w:rPr>
              <w:t>Cross Section</w:t>
            </w:r>
            <w:r>
              <w:rPr>
                <w:noProof/>
                <w:webHidden/>
              </w:rPr>
              <w:tab/>
            </w:r>
            <w:r>
              <w:rPr>
                <w:noProof/>
                <w:webHidden/>
              </w:rPr>
              <w:fldChar w:fldCharType="begin"/>
            </w:r>
            <w:r>
              <w:rPr>
                <w:noProof/>
                <w:webHidden/>
              </w:rPr>
              <w:instrText xml:space="preserve"> PAGEREF _Toc10158074 \h </w:instrText>
            </w:r>
            <w:r>
              <w:rPr>
                <w:noProof/>
                <w:webHidden/>
              </w:rPr>
            </w:r>
            <w:r>
              <w:rPr>
                <w:noProof/>
                <w:webHidden/>
              </w:rPr>
              <w:fldChar w:fldCharType="separate"/>
            </w:r>
            <w:r w:rsidR="008333C9">
              <w:rPr>
                <w:noProof/>
                <w:webHidden/>
              </w:rPr>
              <w:t>4</w:t>
            </w:r>
            <w:r>
              <w:rPr>
                <w:noProof/>
                <w:webHidden/>
              </w:rPr>
              <w:fldChar w:fldCharType="end"/>
            </w:r>
          </w:hyperlink>
        </w:p>
        <w:p w14:paraId="40767952" w14:textId="418055C5" w:rsidR="001E7F04" w:rsidRDefault="001E7F04">
          <w:pPr>
            <w:pStyle w:val="TOC4"/>
            <w:tabs>
              <w:tab w:val="left" w:pos="1320"/>
              <w:tab w:val="right" w:leader="dot" w:pos="9396"/>
            </w:tabs>
            <w:rPr>
              <w:rFonts w:eastAsiaTheme="minorEastAsia"/>
              <w:noProof/>
              <w:sz w:val="22"/>
              <w:szCs w:val="22"/>
              <w:lang w:val="tr-TR" w:eastAsia="tr-TR"/>
            </w:rPr>
          </w:pPr>
          <w:hyperlink w:anchor="_Toc10158075" w:history="1">
            <w:r w:rsidRPr="00AE0A8F">
              <w:rPr>
                <w:rStyle w:val="Hyperlink"/>
                <w:noProof/>
              </w:rPr>
              <w:t>III.</w:t>
            </w:r>
            <w:r>
              <w:rPr>
                <w:rFonts w:eastAsiaTheme="minorEastAsia"/>
                <w:noProof/>
                <w:sz w:val="22"/>
                <w:szCs w:val="22"/>
                <w:lang w:val="tr-TR" w:eastAsia="tr-TR"/>
              </w:rPr>
              <w:tab/>
            </w:r>
            <w:r w:rsidRPr="00AE0A8F">
              <w:rPr>
                <w:rStyle w:val="Hyperlink"/>
                <w:noProof/>
              </w:rPr>
              <w:t>Setting The Libraries</w:t>
            </w:r>
            <w:r>
              <w:rPr>
                <w:noProof/>
                <w:webHidden/>
              </w:rPr>
              <w:tab/>
            </w:r>
            <w:r>
              <w:rPr>
                <w:noProof/>
                <w:webHidden/>
              </w:rPr>
              <w:fldChar w:fldCharType="begin"/>
            </w:r>
            <w:r>
              <w:rPr>
                <w:noProof/>
                <w:webHidden/>
              </w:rPr>
              <w:instrText xml:space="preserve"> PAGEREF _Toc10158075 \h </w:instrText>
            </w:r>
            <w:r>
              <w:rPr>
                <w:noProof/>
                <w:webHidden/>
              </w:rPr>
            </w:r>
            <w:r>
              <w:rPr>
                <w:noProof/>
                <w:webHidden/>
              </w:rPr>
              <w:fldChar w:fldCharType="separate"/>
            </w:r>
            <w:r w:rsidR="008333C9">
              <w:rPr>
                <w:noProof/>
                <w:webHidden/>
              </w:rPr>
              <w:t>4</w:t>
            </w:r>
            <w:r>
              <w:rPr>
                <w:noProof/>
                <w:webHidden/>
              </w:rPr>
              <w:fldChar w:fldCharType="end"/>
            </w:r>
          </w:hyperlink>
        </w:p>
        <w:p w14:paraId="1C19176F" w14:textId="58EE20AC" w:rsidR="001E7F04" w:rsidRDefault="001E7F04">
          <w:pPr>
            <w:pStyle w:val="TOC4"/>
            <w:tabs>
              <w:tab w:val="left" w:pos="1320"/>
              <w:tab w:val="right" w:leader="dot" w:pos="9396"/>
            </w:tabs>
            <w:rPr>
              <w:rFonts w:eastAsiaTheme="minorEastAsia"/>
              <w:noProof/>
              <w:sz w:val="22"/>
              <w:szCs w:val="22"/>
              <w:lang w:val="tr-TR" w:eastAsia="tr-TR"/>
            </w:rPr>
          </w:pPr>
          <w:hyperlink w:anchor="_Toc10158076" w:history="1">
            <w:r w:rsidRPr="00AE0A8F">
              <w:rPr>
                <w:rStyle w:val="Hyperlink"/>
                <w:noProof/>
              </w:rPr>
              <w:t>IV.</w:t>
            </w:r>
            <w:r>
              <w:rPr>
                <w:rFonts w:eastAsiaTheme="minorEastAsia"/>
                <w:noProof/>
                <w:sz w:val="22"/>
                <w:szCs w:val="22"/>
                <w:lang w:val="tr-TR" w:eastAsia="tr-TR"/>
              </w:rPr>
              <w:tab/>
            </w:r>
            <w:r w:rsidRPr="00AE0A8F">
              <w:rPr>
                <w:rStyle w:val="Hyperlink"/>
                <w:noProof/>
              </w:rPr>
              <w:t>Data Import</w:t>
            </w:r>
            <w:r>
              <w:rPr>
                <w:noProof/>
                <w:webHidden/>
              </w:rPr>
              <w:tab/>
            </w:r>
            <w:r>
              <w:rPr>
                <w:noProof/>
                <w:webHidden/>
              </w:rPr>
              <w:fldChar w:fldCharType="begin"/>
            </w:r>
            <w:r>
              <w:rPr>
                <w:noProof/>
                <w:webHidden/>
              </w:rPr>
              <w:instrText xml:space="preserve"> PAGEREF _Toc10158076 \h </w:instrText>
            </w:r>
            <w:r>
              <w:rPr>
                <w:noProof/>
                <w:webHidden/>
              </w:rPr>
            </w:r>
            <w:r>
              <w:rPr>
                <w:noProof/>
                <w:webHidden/>
              </w:rPr>
              <w:fldChar w:fldCharType="separate"/>
            </w:r>
            <w:r w:rsidR="008333C9">
              <w:rPr>
                <w:noProof/>
                <w:webHidden/>
              </w:rPr>
              <w:t>6</w:t>
            </w:r>
            <w:r>
              <w:rPr>
                <w:noProof/>
                <w:webHidden/>
              </w:rPr>
              <w:fldChar w:fldCharType="end"/>
            </w:r>
          </w:hyperlink>
        </w:p>
        <w:p w14:paraId="09A4AC3C" w14:textId="341C85F7" w:rsidR="001E7F04" w:rsidRDefault="001E7F04">
          <w:pPr>
            <w:pStyle w:val="TOC4"/>
            <w:tabs>
              <w:tab w:val="left" w:pos="1320"/>
              <w:tab w:val="right" w:leader="dot" w:pos="9396"/>
            </w:tabs>
            <w:rPr>
              <w:rFonts w:eastAsiaTheme="minorEastAsia"/>
              <w:noProof/>
              <w:sz w:val="22"/>
              <w:szCs w:val="22"/>
              <w:lang w:val="tr-TR" w:eastAsia="tr-TR"/>
            </w:rPr>
          </w:pPr>
          <w:hyperlink w:anchor="_Toc10158077" w:history="1">
            <w:r w:rsidRPr="00AE0A8F">
              <w:rPr>
                <w:rStyle w:val="Hyperlink"/>
                <w:noProof/>
              </w:rPr>
              <w:t>V.</w:t>
            </w:r>
            <w:r>
              <w:rPr>
                <w:rFonts w:eastAsiaTheme="minorEastAsia"/>
                <w:noProof/>
                <w:sz w:val="22"/>
                <w:szCs w:val="22"/>
                <w:lang w:val="tr-TR" w:eastAsia="tr-TR"/>
              </w:rPr>
              <w:tab/>
            </w:r>
            <w:r w:rsidRPr="00AE0A8F">
              <w:rPr>
                <w:rStyle w:val="Hyperlink"/>
                <w:noProof/>
              </w:rPr>
              <w:t>Data Type Observation</w:t>
            </w:r>
            <w:r>
              <w:rPr>
                <w:noProof/>
                <w:webHidden/>
              </w:rPr>
              <w:tab/>
            </w:r>
            <w:r>
              <w:rPr>
                <w:noProof/>
                <w:webHidden/>
              </w:rPr>
              <w:fldChar w:fldCharType="begin"/>
            </w:r>
            <w:r>
              <w:rPr>
                <w:noProof/>
                <w:webHidden/>
              </w:rPr>
              <w:instrText xml:space="preserve"> PAGEREF _Toc10158077 \h </w:instrText>
            </w:r>
            <w:r>
              <w:rPr>
                <w:noProof/>
                <w:webHidden/>
              </w:rPr>
            </w:r>
            <w:r>
              <w:rPr>
                <w:noProof/>
                <w:webHidden/>
              </w:rPr>
              <w:fldChar w:fldCharType="separate"/>
            </w:r>
            <w:r w:rsidR="008333C9">
              <w:rPr>
                <w:noProof/>
                <w:webHidden/>
              </w:rPr>
              <w:t>6</w:t>
            </w:r>
            <w:r>
              <w:rPr>
                <w:noProof/>
                <w:webHidden/>
              </w:rPr>
              <w:fldChar w:fldCharType="end"/>
            </w:r>
          </w:hyperlink>
        </w:p>
        <w:p w14:paraId="0D702209" w14:textId="13564EBC" w:rsidR="001E7F04" w:rsidRDefault="001E7F04">
          <w:pPr>
            <w:pStyle w:val="TOC4"/>
            <w:tabs>
              <w:tab w:val="left" w:pos="1320"/>
              <w:tab w:val="right" w:leader="dot" w:pos="9396"/>
            </w:tabs>
            <w:rPr>
              <w:rFonts w:eastAsiaTheme="minorEastAsia"/>
              <w:noProof/>
              <w:sz w:val="22"/>
              <w:szCs w:val="22"/>
              <w:lang w:val="tr-TR" w:eastAsia="tr-TR"/>
            </w:rPr>
          </w:pPr>
          <w:hyperlink w:anchor="_Toc10158078" w:history="1">
            <w:r w:rsidRPr="00AE0A8F">
              <w:rPr>
                <w:rStyle w:val="Hyperlink"/>
                <w:noProof/>
              </w:rPr>
              <w:t>VI.</w:t>
            </w:r>
            <w:r>
              <w:rPr>
                <w:rFonts w:eastAsiaTheme="minorEastAsia"/>
                <w:noProof/>
                <w:sz w:val="22"/>
                <w:szCs w:val="22"/>
                <w:lang w:val="tr-TR" w:eastAsia="tr-TR"/>
              </w:rPr>
              <w:tab/>
            </w:r>
            <w:r w:rsidRPr="00AE0A8F">
              <w:rPr>
                <w:rStyle w:val="Hyperlink"/>
                <w:noProof/>
              </w:rPr>
              <w:t>Understanding Data</w:t>
            </w:r>
            <w:r>
              <w:rPr>
                <w:noProof/>
                <w:webHidden/>
              </w:rPr>
              <w:tab/>
            </w:r>
            <w:r>
              <w:rPr>
                <w:noProof/>
                <w:webHidden/>
              </w:rPr>
              <w:fldChar w:fldCharType="begin"/>
            </w:r>
            <w:r>
              <w:rPr>
                <w:noProof/>
                <w:webHidden/>
              </w:rPr>
              <w:instrText xml:space="preserve"> PAGEREF _Toc10158078 \h </w:instrText>
            </w:r>
            <w:r>
              <w:rPr>
                <w:noProof/>
                <w:webHidden/>
              </w:rPr>
            </w:r>
            <w:r>
              <w:rPr>
                <w:noProof/>
                <w:webHidden/>
              </w:rPr>
              <w:fldChar w:fldCharType="separate"/>
            </w:r>
            <w:r w:rsidR="008333C9">
              <w:rPr>
                <w:noProof/>
                <w:webHidden/>
              </w:rPr>
              <w:t>7</w:t>
            </w:r>
            <w:r>
              <w:rPr>
                <w:noProof/>
                <w:webHidden/>
              </w:rPr>
              <w:fldChar w:fldCharType="end"/>
            </w:r>
          </w:hyperlink>
        </w:p>
        <w:p w14:paraId="21D67B81" w14:textId="25BE18D7" w:rsidR="001E7F04" w:rsidRDefault="001E7F04">
          <w:pPr>
            <w:pStyle w:val="TOC4"/>
            <w:tabs>
              <w:tab w:val="left" w:pos="1320"/>
              <w:tab w:val="right" w:leader="dot" w:pos="9396"/>
            </w:tabs>
            <w:rPr>
              <w:rFonts w:eastAsiaTheme="minorEastAsia"/>
              <w:noProof/>
              <w:sz w:val="22"/>
              <w:szCs w:val="22"/>
              <w:lang w:val="tr-TR" w:eastAsia="tr-TR"/>
            </w:rPr>
          </w:pPr>
          <w:hyperlink w:anchor="_Toc10158079" w:history="1">
            <w:r w:rsidRPr="00AE0A8F">
              <w:rPr>
                <w:rStyle w:val="Hyperlink"/>
                <w:noProof/>
              </w:rPr>
              <w:t>VII.</w:t>
            </w:r>
            <w:r>
              <w:rPr>
                <w:rFonts w:eastAsiaTheme="minorEastAsia"/>
                <w:noProof/>
                <w:sz w:val="22"/>
                <w:szCs w:val="22"/>
                <w:lang w:val="tr-TR" w:eastAsia="tr-TR"/>
              </w:rPr>
              <w:tab/>
            </w:r>
            <w:r w:rsidRPr="00AE0A8F">
              <w:rPr>
                <w:rStyle w:val="Hyperlink"/>
                <w:noProof/>
              </w:rPr>
              <w:t>See The Missing Values</w:t>
            </w:r>
            <w:r>
              <w:rPr>
                <w:noProof/>
                <w:webHidden/>
              </w:rPr>
              <w:tab/>
            </w:r>
            <w:r>
              <w:rPr>
                <w:noProof/>
                <w:webHidden/>
              </w:rPr>
              <w:fldChar w:fldCharType="begin"/>
            </w:r>
            <w:r>
              <w:rPr>
                <w:noProof/>
                <w:webHidden/>
              </w:rPr>
              <w:instrText xml:space="preserve"> PAGEREF _Toc10158079 \h </w:instrText>
            </w:r>
            <w:r>
              <w:rPr>
                <w:noProof/>
                <w:webHidden/>
              </w:rPr>
            </w:r>
            <w:r>
              <w:rPr>
                <w:noProof/>
                <w:webHidden/>
              </w:rPr>
              <w:fldChar w:fldCharType="separate"/>
            </w:r>
            <w:r w:rsidR="008333C9">
              <w:rPr>
                <w:noProof/>
                <w:webHidden/>
              </w:rPr>
              <w:t>16</w:t>
            </w:r>
            <w:r>
              <w:rPr>
                <w:noProof/>
                <w:webHidden/>
              </w:rPr>
              <w:fldChar w:fldCharType="end"/>
            </w:r>
          </w:hyperlink>
        </w:p>
        <w:p w14:paraId="3C4CBB3C" w14:textId="0AE7336C" w:rsidR="001E7F04" w:rsidRDefault="001E7F04">
          <w:pPr>
            <w:pStyle w:val="TOC4"/>
            <w:tabs>
              <w:tab w:val="left" w:pos="1320"/>
              <w:tab w:val="right" w:leader="dot" w:pos="9396"/>
            </w:tabs>
            <w:rPr>
              <w:rFonts w:eastAsiaTheme="minorEastAsia"/>
              <w:noProof/>
              <w:sz w:val="22"/>
              <w:szCs w:val="22"/>
              <w:lang w:val="tr-TR" w:eastAsia="tr-TR"/>
            </w:rPr>
          </w:pPr>
          <w:hyperlink w:anchor="_Toc10158080" w:history="1">
            <w:r w:rsidRPr="00AE0A8F">
              <w:rPr>
                <w:rStyle w:val="Hyperlink"/>
                <w:noProof/>
              </w:rPr>
              <w:t>VIII.</w:t>
            </w:r>
            <w:r>
              <w:rPr>
                <w:rFonts w:eastAsiaTheme="minorEastAsia"/>
                <w:noProof/>
                <w:sz w:val="22"/>
                <w:szCs w:val="22"/>
                <w:lang w:val="tr-TR" w:eastAsia="tr-TR"/>
              </w:rPr>
              <w:tab/>
            </w:r>
            <w:r w:rsidRPr="00AE0A8F">
              <w:rPr>
                <w:rStyle w:val="Hyperlink"/>
                <w:noProof/>
              </w:rPr>
              <w:t>Show The Correlation</w:t>
            </w:r>
            <w:r>
              <w:rPr>
                <w:noProof/>
                <w:webHidden/>
              </w:rPr>
              <w:tab/>
            </w:r>
            <w:r>
              <w:rPr>
                <w:noProof/>
                <w:webHidden/>
              </w:rPr>
              <w:fldChar w:fldCharType="begin"/>
            </w:r>
            <w:r>
              <w:rPr>
                <w:noProof/>
                <w:webHidden/>
              </w:rPr>
              <w:instrText xml:space="preserve"> PAGEREF _Toc10158080 \h </w:instrText>
            </w:r>
            <w:r>
              <w:rPr>
                <w:noProof/>
                <w:webHidden/>
              </w:rPr>
            </w:r>
            <w:r>
              <w:rPr>
                <w:noProof/>
                <w:webHidden/>
              </w:rPr>
              <w:fldChar w:fldCharType="separate"/>
            </w:r>
            <w:r w:rsidR="008333C9">
              <w:rPr>
                <w:noProof/>
                <w:webHidden/>
              </w:rPr>
              <w:t>17</w:t>
            </w:r>
            <w:r>
              <w:rPr>
                <w:noProof/>
                <w:webHidden/>
              </w:rPr>
              <w:fldChar w:fldCharType="end"/>
            </w:r>
          </w:hyperlink>
        </w:p>
        <w:p w14:paraId="66B7CF8D" w14:textId="09271666" w:rsidR="001E7F04" w:rsidRDefault="001E7F04">
          <w:pPr>
            <w:pStyle w:val="TOC4"/>
            <w:tabs>
              <w:tab w:val="left" w:pos="1320"/>
              <w:tab w:val="right" w:leader="dot" w:pos="9396"/>
            </w:tabs>
            <w:rPr>
              <w:rFonts w:eastAsiaTheme="minorEastAsia"/>
              <w:noProof/>
              <w:sz w:val="22"/>
              <w:szCs w:val="22"/>
              <w:lang w:val="tr-TR" w:eastAsia="tr-TR"/>
            </w:rPr>
          </w:pPr>
          <w:hyperlink w:anchor="_Toc10158081" w:history="1">
            <w:r w:rsidRPr="00AE0A8F">
              <w:rPr>
                <w:rStyle w:val="Hyperlink"/>
                <w:noProof/>
              </w:rPr>
              <w:t>IX.</w:t>
            </w:r>
            <w:r>
              <w:rPr>
                <w:rFonts w:eastAsiaTheme="minorEastAsia"/>
                <w:noProof/>
                <w:sz w:val="22"/>
                <w:szCs w:val="22"/>
                <w:lang w:val="tr-TR" w:eastAsia="tr-TR"/>
              </w:rPr>
              <w:tab/>
            </w:r>
            <w:r w:rsidRPr="00AE0A8F">
              <w:rPr>
                <w:rStyle w:val="Hyperlink"/>
                <w:noProof/>
              </w:rPr>
              <w:t>Showing The Density</w:t>
            </w:r>
            <w:r>
              <w:rPr>
                <w:noProof/>
                <w:webHidden/>
              </w:rPr>
              <w:tab/>
            </w:r>
            <w:r>
              <w:rPr>
                <w:noProof/>
                <w:webHidden/>
              </w:rPr>
              <w:fldChar w:fldCharType="begin"/>
            </w:r>
            <w:r>
              <w:rPr>
                <w:noProof/>
                <w:webHidden/>
              </w:rPr>
              <w:instrText xml:space="preserve"> PAGEREF _Toc10158081 \h </w:instrText>
            </w:r>
            <w:r>
              <w:rPr>
                <w:noProof/>
                <w:webHidden/>
              </w:rPr>
            </w:r>
            <w:r>
              <w:rPr>
                <w:noProof/>
                <w:webHidden/>
              </w:rPr>
              <w:fldChar w:fldCharType="separate"/>
            </w:r>
            <w:r w:rsidR="008333C9">
              <w:rPr>
                <w:noProof/>
                <w:webHidden/>
              </w:rPr>
              <w:t>20</w:t>
            </w:r>
            <w:r>
              <w:rPr>
                <w:noProof/>
                <w:webHidden/>
              </w:rPr>
              <w:fldChar w:fldCharType="end"/>
            </w:r>
          </w:hyperlink>
        </w:p>
        <w:p w14:paraId="34A23D7F" w14:textId="121D7403" w:rsidR="001E7F04" w:rsidRDefault="001E7F04">
          <w:pPr>
            <w:pStyle w:val="TOC4"/>
            <w:tabs>
              <w:tab w:val="left" w:pos="1320"/>
              <w:tab w:val="right" w:leader="dot" w:pos="9396"/>
            </w:tabs>
            <w:rPr>
              <w:rFonts w:eastAsiaTheme="minorEastAsia"/>
              <w:noProof/>
              <w:sz w:val="22"/>
              <w:szCs w:val="22"/>
              <w:lang w:val="tr-TR" w:eastAsia="tr-TR"/>
            </w:rPr>
          </w:pPr>
          <w:hyperlink w:anchor="_Toc10158082" w:history="1">
            <w:r w:rsidRPr="00AE0A8F">
              <w:rPr>
                <w:rStyle w:val="Hyperlink"/>
                <w:noProof/>
              </w:rPr>
              <w:t>X.</w:t>
            </w:r>
            <w:r>
              <w:rPr>
                <w:rFonts w:eastAsiaTheme="minorEastAsia"/>
                <w:noProof/>
                <w:sz w:val="22"/>
                <w:szCs w:val="22"/>
                <w:lang w:val="tr-TR" w:eastAsia="tr-TR"/>
              </w:rPr>
              <w:tab/>
            </w:r>
            <w:r w:rsidRPr="00AE0A8F">
              <w:rPr>
                <w:rStyle w:val="Hyperlink"/>
                <w:noProof/>
              </w:rPr>
              <w:t>Seeing The Correlation Plot</w:t>
            </w:r>
            <w:r>
              <w:rPr>
                <w:noProof/>
                <w:webHidden/>
              </w:rPr>
              <w:tab/>
            </w:r>
            <w:r>
              <w:rPr>
                <w:noProof/>
                <w:webHidden/>
              </w:rPr>
              <w:fldChar w:fldCharType="begin"/>
            </w:r>
            <w:r>
              <w:rPr>
                <w:noProof/>
                <w:webHidden/>
              </w:rPr>
              <w:instrText xml:space="preserve"> PAGEREF _Toc10158082 \h </w:instrText>
            </w:r>
            <w:r>
              <w:rPr>
                <w:noProof/>
                <w:webHidden/>
              </w:rPr>
            </w:r>
            <w:r>
              <w:rPr>
                <w:noProof/>
                <w:webHidden/>
              </w:rPr>
              <w:fldChar w:fldCharType="separate"/>
            </w:r>
            <w:r w:rsidR="008333C9">
              <w:rPr>
                <w:noProof/>
                <w:webHidden/>
              </w:rPr>
              <w:t>21</w:t>
            </w:r>
            <w:r>
              <w:rPr>
                <w:noProof/>
                <w:webHidden/>
              </w:rPr>
              <w:fldChar w:fldCharType="end"/>
            </w:r>
          </w:hyperlink>
        </w:p>
        <w:p w14:paraId="4F1E12D8" w14:textId="6537BB05" w:rsidR="001E7F04" w:rsidRDefault="001E7F04">
          <w:pPr>
            <w:pStyle w:val="TOC4"/>
            <w:tabs>
              <w:tab w:val="left" w:pos="1320"/>
              <w:tab w:val="right" w:leader="dot" w:pos="9396"/>
            </w:tabs>
            <w:rPr>
              <w:rFonts w:eastAsiaTheme="minorEastAsia"/>
              <w:noProof/>
              <w:sz w:val="22"/>
              <w:szCs w:val="22"/>
              <w:lang w:val="tr-TR" w:eastAsia="tr-TR"/>
            </w:rPr>
          </w:pPr>
          <w:hyperlink w:anchor="_Toc10158083" w:history="1">
            <w:r w:rsidRPr="00AE0A8F">
              <w:rPr>
                <w:rStyle w:val="Hyperlink"/>
                <w:noProof/>
              </w:rPr>
              <w:t>XI.</w:t>
            </w:r>
            <w:r>
              <w:rPr>
                <w:rFonts w:eastAsiaTheme="minorEastAsia"/>
                <w:noProof/>
                <w:sz w:val="22"/>
                <w:szCs w:val="22"/>
                <w:lang w:val="tr-TR" w:eastAsia="tr-TR"/>
              </w:rPr>
              <w:tab/>
            </w:r>
            <w:r w:rsidRPr="00AE0A8F">
              <w:rPr>
                <w:rStyle w:val="Hyperlink"/>
                <w:noProof/>
              </w:rPr>
              <w:t>Building A Model (Train-Test)</w:t>
            </w:r>
            <w:r>
              <w:rPr>
                <w:noProof/>
                <w:webHidden/>
              </w:rPr>
              <w:tab/>
            </w:r>
            <w:r>
              <w:rPr>
                <w:noProof/>
                <w:webHidden/>
              </w:rPr>
              <w:fldChar w:fldCharType="begin"/>
            </w:r>
            <w:r>
              <w:rPr>
                <w:noProof/>
                <w:webHidden/>
              </w:rPr>
              <w:instrText xml:space="preserve"> PAGEREF _Toc10158083 \h </w:instrText>
            </w:r>
            <w:r>
              <w:rPr>
                <w:noProof/>
                <w:webHidden/>
              </w:rPr>
            </w:r>
            <w:r>
              <w:rPr>
                <w:noProof/>
                <w:webHidden/>
              </w:rPr>
              <w:fldChar w:fldCharType="separate"/>
            </w:r>
            <w:r w:rsidR="008333C9">
              <w:rPr>
                <w:noProof/>
                <w:webHidden/>
              </w:rPr>
              <w:t>23</w:t>
            </w:r>
            <w:r>
              <w:rPr>
                <w:noProof/>
                <w:webHidden/>
              </w:rPr>
              <w:fldChar w:fldCharType="end"/>
            </w:r>
          </w:hyperlink>
        </w:p>
        <w:p w14:paraId="4FC5BCEA" w14:textId="19944490" w:rsidR="001E7F04" w:rsidRDefault="001E7F04">
          <w:pPr>
            <w:pStyle w:val="TOC4"/>
            <w:tabs>
              <w:tab w:val="left" w:pos="1320"/>
              <w:tab w:val="right" w:leader="dot" w:pos="9396"/>
            </w:tabs>
            <w:rPr>
              <w:rFonts w:eastAsiaTheme="minorEastAsia"/>
              <w:noProof/>
              <w:sz w:val="22"/>
              <w:szCs w:val="22"/>
              <w:lang w:val="tr-TR" w:eastAsia="tr-TR"/>
            </w:rPr>
          </w:pPr>
          <w:hyperlink w:anchor="_Toc10158084" w:history="1">
            <w:r w:rsidRPr="00AE0A8F">
              <w:rPr>
                <w:rStyle w:val="Hyperlink"/>
                <w:noProof/>
              </w:rPr>
              <w:t>XII.</w:t>
            </w:r>
            <w:r>
              <w:rPr>
                <w:rFonts w:eastAsiaTheme="minorEastAsia"/>
                <w:noProof/>
                <w:sz w:val="22"/>
                <w:szCs w:val="22"/>
                <w:lang w:val="tr-TR" w:eastAsia="tr-TR"/>
              </w:rPr>
              <w:tab/>
            </w:r>
            <w:r w:rsidRPr="00AE0A8F">
              <w:rPr>
                <w:rStyle w:val="Hyperlink"/>
                <w:noProof/>
              </w:rPr>
              <w:t>Residuals - Outliers</w:t>
            </w:r>
            <w:r>
              <w:rPr>
                <w:noProof/>
                <w:webHidden/>
              </w:rPr>
              <w:tab/>
            </w:r>
            <w:r>
              <w:rPr>
                <w:noProof/>
                <w:webHidden/>
              </w:rPr>
              <w:fldChar w:fldCharType="begin"/>
            </w:r>
            <w:r>
              <w:rPr>
                <w:noProof/>
                <w:webHidden/>
              </w:rPr>
              <w:instrText xml:space="preserve"> PAGEREF _Toc10158084 \h </w:instrText>
            </w:r>
            <w:r>
              <w:rPr>
                <w:noProof/>
                <w:webHidden/>
              </w:rPr>
            </w:r>
            <w:r>
              <w:rPr>
                <w:noProof/>
                <w:webHidden/>
              </w:rPr>
              <w:fldChar w:fldCharType="separate"/>
            </w:r>
            <w:r w:rsidR="008333C9">
              <w:rPr>
                <w:noProof/>
                <w:webHidden/>
              </w:rPr>
              <w:t>33</w:t>
            </w:r>
            <w:r>
              <w:rPr>
                <w:noProof/>
                <w:webHidden/>
              </w:rPr>
              <w:fldChar w:fldCharType="end"/>
            </w:r>
          </w:hyperlink>
        </w:p>
        <w:p w14:paraId="6FED2BAE" w14:textId="5863DC69" w:rsidR="001E7F04" w:rsidRDefault="001E7F04">
          <w:pPr>
            <w:pStyle w:val="TOC4"/>
            <w:tabs>
              <w:tab w:val="left" w:pos="1320"/>
              <w:tab w:val="right" w:leader="dot" w:pos="9396"/>
            </w:tabs>
            <w:rPr>
              <w:rFonts w:eastAsiaTheme="minorEastAsia"/>
              <w:noProof/>
              <w:sz w:val="22"/>
              <w:szCs w:val="22"/>
              <w:lang w:val="tr-TR" w:eastAsia="tr-TR"/>
            </w:rPr>
          </w:pPr>
          <w:hyperlink w:anchor="_Toc10158085" w:history="1">
            <w:r w:rsidRPr="00AE0A8F">
              <w:rPr>
                <w:rStyle w:val="Hyperlink"/>
                <w:noProof/>
              </w:rPr>
              <w:t>XIII.</w:t>
            </w:r>
            <w:r>
              <w:rPr>
                <w:rFonts w:eastAsiaTheme="minorEastAsia"/>
                <w:noProof/>
                <w:sz w:val="22"/>
                <w:szCs w:val="22"/>
                <w:lang w:val="tr-TR" w:eastAsia="tr-TR"/>
              </w:rPr>
              <w:tab/>
            </w:r>
            <w:r w:rsidRPr="00AE0A8F">
              <w:rPr>
                <w:rStyle w:val="Hyperlink"/>
                <w:noProof/>
              </w:rPr>
              <w:t>Errors</w:t>
            </w:r>
            <w:r>
              <w:rPr>
                <w:noProof/>
                <w:webHidden/>
              </w:rPr>
              <w:tab/>
            </w:r>
            <w:r>
              <w:rPr>
                <w:noProof/>
                <w:webHidden/>
              </w:rPr>
              <w:fldChar w:fldCharType="begin"/>
            </w:r>
            <w:r>
              <w:rPr>
                <w:noProof/>
                <w:webHidden/>
              </w:rPr>
              <w:instrText xml:space="preserve"> PAGEREF _Toc10158085 \h </w:instrText>
            </w:r>
            <w:r>
              <w:rPr>
                <w:noProof/>
                <w:webHidden/>
              </w:rPr>
            </w:r>
            <w:r>
              <w:rPr>
                <w:noProof/>
                <w:webHidden/>
              </w:rPr>
              <w:fldChar w:fldCharType="separate"/>
            </w:r>
            <w:r w:rsidR="008333C9">
              <w:rPr>
                <w:noProof/>
                <w:webHidden/>
              </w:rPr>
              <w:t>38</w:t>
            </w:r>
            <w:r>
              <w:rPr>
                <w:noProof/>
                <w:webHidden/>
              </w:rPr>
              <w:fldChar w:fldCharType="end"/>
            </w:r>
          </w:hyperlink>
        </w:p>
        <w:p w14:paraId="78B1A7C5" w14:textId="78D0D7D5" w:rsidR="001E7F04" w:rsidRDefault="001E7F04">
          <w:pPr>
            <w:pStyle w:val="TOC3"/>
            <w:tabs>
              <w:tab w:val="left" w:pos="1100"/>
              <w:tab w:val="right" w:leader="dot" w:pos="9396"/>
            </w:tabs>
            <w:rPr>
              <w:rFonts w:eastAsiaTheme="minorEastAsia"/>
              <w:noProof/>
              <w:sz w:val="22"/>
              <w:szCs w:val="22"/>
              <w:lang w:val="tr-TR" w:eastAsia="tr-TR"/>
            </w:rPr>
          </w:pPr>
          <w:hyperlink w:anchor="_Toc10158086" w:history="1">
            <w:r w:rsidRPr="00AE0A8F">
              <w:rPr>
                <w:rStyle w:val="Hyperlink"/>
                <w:noProof/>
              </w:rPr>
              <w:t>3.</w:t>
            </w:r>
            <w:r>
              <w:rPr>
                <w:rFonts w:eastAsiaTheme="minorEastAsia"/>
                <w:noProof/>
                <w:sz w:val="22"/>
                <w:szCs w:val="22"/>
                <w:lang w:val="tr-TR" w:eastAsia="tr-TR"/>
              </w:rPr>
              <w:tab/>
            </w:r>
            <w:r w:rsidRPr="00AE0A8F">
              <w:rPr>
                <w:rStyle w:val="Hyperlink"/>
                <w:noProof/>
              </w:rPr>
              <w:t>Time Series</w:t>
            </w:r>
            <w:r>
              <w:rPr>
                <w:noProof/>
                <w:webHidden/>
              </w:rPr>
              <w:tab/>
            </w:r>
            <w:r>
              <w:rPr>
                <w:noProof/>
                <w:webHidden/>
              </w:rPr>
              <w:fldChar w:fldCharType="begin"/>
            </w:r>
            <w:r>
              <w:rPr>
                <w:noProof/>
                <w:webHidden/>
              </w:rPr>
              <w:instrText xml:space="preserve"> PAGEREF _Toc10158086 \h </w:instrText>
            </w:r>
            <w:r>
              <w:rPr>
                <w:noProof/>
                <w:webHidden/>
              </w:rPr>
            </w:r>
            <w:r>
              <w:rPr>
                <w:noProof/>
                <w:webHidden/>
              </w:rPr>
              <w:fldChar w:fldCharType="separate"/>
            </w:r>
            <w:r w:rsidR="008333C9">
              <w:rPr>
                <w:noProof/>
                <w:webHidden/>
              </w:rPr>
              <w:t>41</w:t>
            </w:r>
            <w:r>
              <w:rPr>
                <w:noProof/>
                <w:webHidden/>
              </w:rPr>
              <w:fldChar w:fldCharType="end"/>
            </w:r>
          </w:hyperlink>
        </w:p>
        <w:p w14:paraId="527E309E" w14:textId="19778EF7" w:rsidR="001E7F04" w:rsidRDefault="001E7F04">
          <w:pPr>
            <w:pStyle w:val="TOC4"/>
            <w:tabs>
              <w:tab w:val="left" w:pos="1540"/>
              <w:tab w:val="right" w:leader="dot" w:pos="9396"/>
            </w:tabs>
            <w:rPr>
              <w:rFonts w:eastAsiaTheme="minorEastAsia"/>
              <w:noProof/>
              <w:sz w:val="22"/>
              <w:szCs w:val="22"/>
              <w:lang w:val="tr-TR" w:eastAsia="tr-TR"/>
            </w:rPr>
          </w:pPr>
          <w:hyperlink w:anchor="_Toc10158087" w:history="1">
            <w:r w:rsidRPr="00AE0A8F">
              <w:rPr>
                <w:rStyle w:val="Hyperlink"/>
                <w:noProof/>
              </w:rPr>
              <w:t>XIV.</w:t>
            </w:r>
            <w:r>
              <w:rPr>
                <w:rFonts w:eastAsiaTheme="minorEastAsia"/>
                <w:noProof/>
                <w:sz w:val="22"/>
                <w:szCs w:val="22"/>
                <w:lang w:val="tr-TR" w:eastAsia="tr-TR"/>
              </w:rPr>
              <w:tab/>
            </w:r>
            <w:r w:rsidRPr="00AE0A8F">
              <w:rPr>
                <w:rStyle w:val="Hyperlink"/>
                <w:noProof/>
              </w:rPr>
              <w:t>Set The Libraries</w:t>
            </w:r>
            <w:r>
              <w:rPr>
                <w:noProof/>
                <w:webHidden/>
              </w:rPr>
              <w:tab/>
            </w:r>
            <w:r>
              <w:rPr>
                <w:noProof/>
                <w:webHidden/>
              </w:rPr>
              <w:fldChar w:fldCharType="begin"/>
            </w:r>
            <w:r>
              <w:rPr>
                <w:noProof/>
                <w:webHidden/>
              </w:rPr>
              <w:instrText xml:space="preserve"> PAGEREF _Toc10158087 \h </w:instrText>
            </w:r>
            <w:r>
              <w:rPr>
                <w:noProof/>
                <w:webHidden/>
              </w:rPr>
            </w:r>
            <w:r>
              <w:rPr>
                <w:noProof/>
                <w:webHidden/>
              </w:rPr>
              <w:fldChar w:fldCharType="separate"/>
            </w:r>
            <w:r w:rsidR="008333C9">
              <w:rPr>
                <w:noProof/>
                <w:webHidden/>
              </w:rPr>
              <w:t>42</w:t>
            </w:r>
            <w:r>
              <w:rPr>
                <w:noProof/>
                <w:webHidden/>
              </w:rPr>
              <w:fldChar w:fldCharType="end"/>
            </w:r>
          </w:hyperlink>
        </w:p>
        <w:p w14:paraId="4E1C0792" w14:textId="1286F5FB" w:rsidR="001E7F04" w:rsidRDefault="001E7F04">
          <w:pPr>
            <w:pStyle w:val="TOC4"/>
            <w:tabs>
              <w:tab w:val="left" w:pos="1320"/>
              <w:tab w:val="right" w:leader="dot" w:pos="9396"/>
            </w:tabs>
            <w:rPr>
              <w:rFonts w:eastAsiaTheme="minorEastAsia"/>
              <w:noProof/>
              <w:sz w:val="22"/>
              <w:szCs w:val="22"/>
              <w:lang w:val="tr-TR" w:eastAsia="tr-TR"/>
            </w:rPr>
          </w:pPr>
          <w:hyperlink w:anchor="_Toc10158088" w:history="1">
            <w:r w:rsidRPr="00AE0A8F">
              <w:rPr>
                <w:rStyle w:val="Hyperlink"/>
                <w:noProof/>
              </w:rPr>
              <w:t>XV.</w:t>
            </w:r>
            <w:r>
              <w:rPr>
                <w:rFonts w:eastAsiaTheme="minorEastAsia"/>
                <w:noProof/>
                <w:sz w:val="22"/>
                <w:szCs w:val="22"/>
                <w:lang w:val="tr-TR" w:eastAsia="tr-TR"/>
              </w:rPr>
              <w:tab/>
            </w:r>
            <w:r w:rsidRPr="00AE0A8F">
              <w:rPr>
                <w:rStyle w:val="Hyperlink"/>
                <w:noProof/>
              </w:rPr>
              <w:t>Data Import</w:t>
            </w:r>
            <w:r>
              <w:rPr>
                <w:noProof/>
                <w:webHidden/>
              </w:rPr>
              <w:tab/>
            </w:r>
            <w:r>
              <w:rPr>
                <w:noProof/>
                <w:webHidden/>
              </w:rPr>
              <w:fldChar w:fldCharType="begin"/>
            </w:r>
            <w:r>
              <w:rPr>
                <w:noProof/>
                <w:webHidden/>
              </w:rPr>
              <w:instrText xml:space="preserve"> PAGEREF _Toc10158088 \h </w:instrText>
            </w:r>
            <w:r>
              <w:rPr>
                <w:noProof/>
                <w:webHidden/>
              </w:rPr>
            </w:r>
            <w:r>
              <w:rPr>
                <w:noProof/>
                <w:webHidden/>
              </w:rPr>
              <w:fldChar w:fldCharType="separate"/>
            </w:r>
            <w:r w:rsidR="008333C9">
              <w:rPr>
                <w:noProof/>
                <w:webHidden/>
              </w:rPr>
              <w:t>42</w:t>
            </w:r>
            <w:r>
              <w:rPr>
                <w:noProof/>
                <w:webHidden/>
              </w:rPr>
              <w:fldChar w:fldCharType="end"/>
            </w:r>
          </w:hyperlink>
        </w:p>
        <w:p w14:paraId="245B54A4" w14:textId="6E698EF6" w:rsidR="001E7F04" w:rsidRDefault="001E7F04">
          <w:pPr>
            <w:pStyle w:val="TOC4"/>
            <w:tabs>
              <w:tab w:val="left" w:pos="1540"/>
              <w:tab w:val="right" w:leader="dot" w:pos="9396"/>
            </w:tabs>
            <w:rPr>
              <w:rFonts w:eastAsiaTheme="minorEastAsia"/>
              <w:noProof/>
              <w:sz w:val="22"/>
              <w:szCs w:val="22"/>
              <w:lang w:val="tr-TR" w:eastAsia="tr-TR"/>
            </w:rPr>
          </w:pPr>
          <w:hyperlink w:anchor="_Toc10158089" w:history="1">
            <w:r w:rsidRPr="00AE0A8F">
              <w:rPr>
                <w:rStyle w:val="Hyperlink"/>
                <w:noProof/>
              </w:rPr>
              <w:t>XVI.</w:t>
            </w:r>
            <w:r>
              <w:rPr>
                <w:rFonts w:eastAsiaTheme="minorEastAsia"/>
                <w:noProof/>
                <w:sz w:val="22"/>
                <w:szCs w:val="22"/>
                <w:lang w:val="tr-TR" w:eastAsia="tr-TR"/>
              </w:rPr>
              <w:tab/>
            </w:r>
            <w:r w:rsidRPr="00AE0A8F">
              <w:rPr>
                <w:rStyle w:val="Hyperlink"/>
                <w:noProof/>
              </w:rPr>
              <w:t>Show The Distribution of Housing Price Index</w:t>
            </w:r>
            <w:r>
              <w:rPr>
                <w:noProof/>
                <w:webHidden/>
              </w:rPr>
              <w:tab/>
            </w:r>
            <w:r>
              <w:rPr>
                <w:noProof/>
                <w:webHidden/>
              </w:rPr>
              <w:fldChar w:fldCharType="begin"/>
            </w:r>
            <w:r>
              <w:rPr>
                <w:noProof/>
                <w:webHidden/>
              </w:rPr>
              <w:instrText xml:space="preserve"> PAGEREF _Toc10158089 \h </w:instrText>
            </w:r>
            <w:r>
              <w:rPr>
                <w:noProof/>
                <w:webHidden/>
              </w:rPr>
            </w:r>
            <w:r>
              <w:rPr>
                <w:noProof/>
                <w:webHidden/>
              </w:rPr>
              <w:fldChar w:fldCharType="separate"/>
            </w:r>
            <w:r w:rsidR="008333C9">
              <w:rPr>
                <w:noProof/>
                <w:webHidden/>
              </w:rPr>
              <w:t>43</w:t>
            </w:r>
            <w:r>
              <w:rPr>
                <w:noProof/>
                <w:webHidden/>
              </w:rPr>
              <w:fldChar w:fldCharType="end"/>
            </w:r>
          </w:hyperlink>
        </w:p>
        <w:p w14:paraId="5ECAE0EE" w14:textId="706060D7" w:rsidR="001E7F04" w:rsidRDefault="001E7F04">
          <w:pPr>
            <w:pStyle w:val="TOC4"/>
            <w:tabs>
              <w:tab w:val="left" w:pos="1540"/>
              <w:tab w:val="right" w:leader="dot" w:pos="9396"/>
            </w:tabs>
            <w:rPr>
              <w:rFonts w:eastAsiaTheme="minorEastAsia"/>
              <w:noProof/>
              <w:sz w:val="22"/>
              <w:szCs w:val="22"/>
              <w:lang w:val="tr-TR" w:eastAsia="tr-TR"/>
            </w:rPr>
          </w:pPr>
          <w:hyperlink w:anchor="_Toc10158090" w:history="1">
            <w:r w:rsidRPr="00AE0A8F">
              <w:rPr>
                <w:rStyle w:val="Hyperlink"/>
                <w:noProof/>
              </w:rPr>
              <w:t>XVII.</w:t>
            </w:r>
            <w:r>
              <w:rPr>
                <w:rFonts w:eastAsiaTheme="minorEastAsia"/>
                <w:noProof/>
                <w:sz w:val="22"/>
                <w:szCs w:val="22"/>
                <w:lang w:val="tr-TR" w:eastAsia="tr-TR"/>
              </w:rPr>
              <w:tab/>
            </w:r>
            <w:r w:rsidRPr="00AE0A8F">
              <w:rPr>
                <w:rStyle w:val="Hyperlink"/>
                <w:noProof/>
              </w:rPr>
              <w:t>Clean The Outliers with Tsclean</w:t>
            </w:r>
            <w:r>
              <w:rPr>
                <w:noProof/>
                <w:webHidden/>
              </w:rPr>
              <w:tab/>
            </w:r>
            <w:r>
              <w:rPr>
                <w:noProof/>
                <w:webHidden/>
              </w:rPr>
              <w:fldChar w:fldCharType="begin"/>
            </w:r>
            <w:r>
              <w:rPr>
                <w:noProof/>
                <w:webHidden/>
              </w:rPr>
              <w:instrText xml:space="preserve"> PAGEREF _Toc10158090 \h </w:instrText>
            </w:r>
            <w:r>
              <w:rPr>
                <w:noProof/>
                <w:webHidden/>
              </w:rPr>
            </w:r>
            <w:r>
              <w:rPr>
                <w:noProof/>
                <w:webHidden/>
              </w:rPr>
              <w:fldChar w:fldCharType="separate"/>
            </w:r>
            <w:r w:rsidR="008333C9">
              <w:rPr>
                <w:noProof/>
                <w:webHidden/>
              </w:rPr>
              <w:t>43</w:t>
            </w:r>
            <w:r>
              <w:rPr>
                <w:noProof/>
                <w:webHidden/>
              </w:rPr>
              <w:fldChar w:fldCharType="end"/>
            </w:r>
          </w:hyperlink>
        </w:p>
        <w:p w14:paraId="282403FF" w14:textId="31255A1C" w:rsidR="001E7F04" w:rsidRDefault="001E7F04">
          <w:pPr>
            <w:pStyle w:val="TOC4"/>
            <w:tabs>
              <w:tab w:val="left" w:pos="1540"/>
              <w:tab w:val="right" w:leader="dot" w:pos="9396"/>
            </w:tabs>
            <w:rPr>
              <w:rFonts w:eastAsiaTheme="minorEastAsia"/>
              <w:noProof/>
              <w:sz w:val="22"/>
              <w:szCs w:val="22"/>
              <w:lang w:val="tr-TR" w:eastAsia="tr-TR"/>
            </w:rPr>
          </w:pPr>
          <w:hyperlink w:anchor="_Toc10158091" w:history="1">
            <w:r w:rsidRPr="00AE0A8F">
              <w:rPr>
                <w:rStyle w:val="Hyperlink"/>
                <w:noProof/>
              </w:rPr>
              <w:t>XVIII.</w:t>
            </w:r>
            <w:r>
              <w:rPr>
                <w:rFonts w:eastAsiaTheme="minorEastAsia"/>
                <w:noProof/>
                <w:sz w:val="22"/>
                <w:szCs w:val="22"/>
                <w:lang w:val="tr-TR" w:eastAsia="tr-TR"/>
              </w:rPr>
              <w:tab/>
            </w:r>
            <w:r w:rsidRPr="00AE0A8F">
              <w:rPr>
                <w:rStyle w:val="Hyperlink"/>
                <w:noProof/>
              </w:rPr>
              <w:t>Quarterly and Monthly Moving Averages</w:t>
            </w:r>
            <w:r>
              <w:rPr>
                <w:noProof/>
                <w:webHidden/>
              </w:rPr>
              <w:tab/>
            </w:r>
            <w:r>
              <w:rPr>
                <w:noProof/>
                <w:webHidden/>
              </w:rPr>
              <w:fldChar w:fldCharType="begin"/>
            </w:r>
            <w:r>
              <w:rPr>
                <w:noProof/>
                <w:webHidden/>
              </w:rPr>
              <w:instrText xml:space="preserve"> PAGEREF _Toc10158091 \h </w:instrText>
            </w:r>
            <w:r>
              <w:rPr>
                <w:noProof/>
                <w:webHidden/>
              </w:rPr>
            </w:r>
            <w:r>
              <w:rPr>
                <w:noProof/>
                <w:webHidden/>
              </w:rPr>
              <w:fldChar w:fldCharType="separate"/>
            </w:r>
            <w:r w:rsidR="008333C9">
              <w:rPr>
                <w:noProof/>
                <w:webHidden/>
              </w:rPr>
              <w:t>44</w:t>
            </w:r>
            <w:r>
              <w:rPr>
                <w:noProof/>
                <w:webHidden/>
              </w:rPr>
              <w:fldChar w:fldCharType="end"/>
            </w:r>
          </w:hyperlink>
        </w:p>
        <w:p w14:paraId="08BA18F1" w14:textId="442614CB" w:rsidR="001E7F04" w:rsidRDefault="001E7F04">
          <w:pPr>
            <w:pStyle w:val="TOC4"/>
            <w:tabs>
              <w:tab w:val="left" w:pos="1320"/>
              <w:tab w:val="right" w:leader="dot" w:pos="9396"/>
            </w:tabs>
            <w:rPr>
              <w:rFonts w:eastAsiaTheme="minorEastAsia"/>
              <w:noProof/>
              <w:sz w:val="22"/>
              <w:szCs w:val="22"/>
              <w:lang w:val="tr-TR" w:eastAsia="tr-TR"/>
            </w:rPr>
          </w:pPr>
          <w:hyperlink w:anchor="_Toc10158092" w:history="1">
            <w:r w:rsidRPr="00AE0A8F">
              <w:rPr>
                <w:rStyle w:val="Hyperlink"/>
                <w:noProof/>
              </w:rPr>
              <w:t>XIX.</w:t>
            </w:r>
            <w:r>
              <w:rPr>
                <w:rFonts w:eastAsiaTheme="minorEastAsia"/>
                <w:noProof/>
                <w:sz w:val="22"/>
                <w:szCs w:val="22"/>
                <w:lang w:val="tr-TR" w:eastAsia="tr-TR"/>
              </w:rPr>
              <w:tab/>
            </w:r>
            <w:r w:rsidRPr="00AE0A8F">
              <w:rPr>
                <w:rStyle w:val="Hyperlink"/>
                <w:noProof/>
              </w:rPr>
              <w:t>Decompose - Forecasting The Data</w:t>
            </w:r>
            <w:r>
              <w:rPr>
                <w:noProof/>
                <w:webHidden/>
              </w:rPr>
              <w:tab/>
            </w:r>
            <w:r>
              <w:rPr>
                <w:noProof/>
                <w:webHidden/>
              </w:rPr>
              <w:fldChar w:fldCharType="begin"/>
            </w:r>
            <w:r>
              <w:rPr>
                <w:noProof/>
                <w:webHidden/>
              </w:rPr>
              <w:instrText xml:space="preserve"> PAGEREF _Toc10158092 \h </w:instrText>
            </w:r>
            <w:r>
              <w:rPr>
                <w:noProof/>
                <w:webHidden/>
              </w:rPr>
            </w:r>
            <w:r>
              <w:rPr>
                <w:noProof/>
                <w:webHidden/>
              </w:rPr>
              <w:fldChar w:fldCharType="separate"/>
            </w:r>
            <w:r w:rsidR="008333C9">
              <w:rPr>
                <w:noProof/>
                <w:webHidden/>
              </w:rPr>
              <w:t>46</w:t>
            </w:r>
            <w:r>
              <w:rPr>
                <w:noProof/>
                <w:webHidden/>
              </w:rPr>
              <w:fldChar w:fldCharType="end"/>
            </w:r>
          </w:hyperlink>
        </w:p>
        <w:p w14:paraId="665B9E14" w14:textId="70308339" w:rsidR="001E7F04" w:rsidRDefault="001E7F04">
          <w:pPr>
            <w:pStyle w:val="TOC4"/>
            <w:tabs>
              <w:tab w:val="left" w:pos="1320"/>
              <w:tab w:val="right" w:leader="dot" w:pos="9396"/>
            </w:tabs>
            <w:rPr>
              <w:rFonts w:eastAsiaTheme="minorEastAsia"/>
              <w:noProof/>
              <w:sz w:val="22"/>
              <w:szCs w:val="22"/>
              <w:lang w:val="tr-TR" w:eastAsia="tr-TR"/>
            </w:rPr>
          </w:pPr>
          <w:hyperlink w:anchor="_Toc10158093" w:history="1">
            <w:r w:rsidRPr="00AE0A8F">
              <w:rPr>
                <w:rStyle w:val="Hyperlink"/>
                <w:noProof/>
              </w:rPr>
              <w:t>XX.</w:t>
            </w:r>
            <w:r>
              <w:rPr>
                <w:rFonts w:eastAsiaTheme="minorEastAsia"/>
                <w:noProof/>
                <w:sz w:val="22"/>
                <w:szCs w:val="22"/>
                <w:lang w:val="tr-TR" w:eastAsia="tr-TR"/>
              </w:rPr>
              <w:tab/>
            </w:r>
            <w:r w:rsidRPr="00AE0A8F">
              <w:rPr>
                <w:rStyle w:val="Hyperlink"/>
                <w:noProof/>
              </w:rPr>
              <w:t>Stationarity - ADF Test</w:t>
            </w:r>
            <w:r>
              <w:rPr>
                <w:noProof/>
                <w:webHidden/>
              </w:rPr>
              <w:tab/>
            </w:r>
            <w:r>
              <w:rPr>
                <w:noProof/>
                <w:webHidden/>
              </w:rPr>
              <w:fldChar w:fldCharType="begin"/>
            </w:r>
            <w:r>
              <w:rPr>
                <w:noProof/>
                <w:webHidden/>
              </w:rPr>
              <w:instrText xml:space="preserve"> PAGEREF _Toc10158093 \h </w:instrText>
            </w:r>
            <w:r>
              <w:rPr>
                <w:noProof/>
                <w:webHidden/>
              </w:rPr>
            </w:r>
            <w:r>
              <w:rPr>
                <w:noProof/>
                <w:webHidden/>
              </w:rPr>
              <w:fldChar w:fldCharType="separate"/>
            </w:r>
            <w:r w:rsidR="008333C9">
              <w:rPr>
                <w:noProof/>
                <w:webHidden/>
              </w:rPr>
              <w:t>46</w:t>
            </w:r>
            <w:r>
              <w:rPr>
                <w:noProof/>
                <w:webHidden/>
              </w:rPr>
              <w:fldChar w:fldCharType="end"/>
            </w:r>
          </w:hyperlink>
        </w:p>
        <w:p w14:paraId="63CC5EDF" w14:textId="44086A89" w:rsidR="001E7F04" w:rsidRDefault="001E7F04">
          <w:pPr>
            <w:pStyle w:val="TOC4"/>
            <w:tabs>
              <w:tab w:val="left" w:pos="1320"/>
              <w:tab w:val="right" w:leader="dot" w:pos="9396"/>
            </w:tabs>
            <w:rPr>
              <w:rFonts w:eastAsiaTheme="minorEastAsia"/>
              <w:noProof/>
              <w:sz w:val="22"/>
              <w:szCs w:val="22"/>
              <w:lang w:val="tr-TR" w:eastAsia="tr-TR"/>
            </w:rPr>
          </w:pPr>
          <w:hyperlink w:anchor="_Toc10158094" w:history="1">
            <w:r w:rsidRPr="00AE0A8F">
              <w:rPr>
                <w:rStyle w:val="Hyperlink"/>
                <w:noProof/>
              </w:rPr>
              <w:t>XXI.</w:t>
            </w:r>
            <w:r>
              <w:rPr>
                <w:rFonts w:eastAsiaTheme="minorEastAsia"/>
                <w:noProof/>
                <w:sz w:val="22"/>
                <w:szCs w:val="22"/>
                <w:lang w:val="tr-TR" w:eastAsia="tr-TR"/>
              </w:rPr>
              <w:tab/>
            </w:r>
            <w:r w:rsidRPr="00AE0A8F">
              <w:rPr>
                <w:rStyle w:val="Hyperlink"/>
                <w:noProof/>
              </w:rPr>
              <w:t>Autocorrelation and Choosing Model Order (ACF)</w:t>
            </w:r>
            <w:r>
              <w:rPr>
                <w:noProof/>
                <w:webHidden/>
              </w:rPr>
              <w:tab/>
            </w:r>
            <w:r>
              <w:rPr>
                <w:noProof/>
                <w:webHidden/>
              </w:rPr>
              <w:fldChar w:fldCharType="begin"/>
            </w:r>
            <w:r>
              <w:rPr>
                <w:noProof/>
                <w:webHidden/>
              </w:rPr>
              <w:instrText xml:space="preserve"> PAGEREF _Toc10158094 \h </w:instrText>
            </w:r>
            <w:r>
              <w:rPr>
                <w:noProof/>
                <w:webHidden/>
              </w:rPr>
            </w:r>
            <w:r>
              <w:rPr>
                <w:noProof/>
                <w:webHidden/>
              </w:rPr>
              <w:fldChar w:fldCharType="separate"/>
            </w:r>
            <w:r w:rsidR="008333C9">
              <w:rPr>
                <w:noProof/>
                <w:webHidden/>
              </w:rPr>
              <w:t>47</w:t>
            </w:r>
            <w:r>
              <w:rPr>
                <w:noProof/>
                <w:webHidden/>
              </w:rPr>
              <w:fldChar w:fldCharType="end"/>
            </w:r>
          </w:hyperlink>
        </w:p>
        <w:p w14:paraId="326089A6" w14:textId="217949FE" w:rsidR="001E7F04" w:rsidRDefault="001E7F04">
          <w:pPr>
            <w:pStyle w:val="TOC4"/>
            <w:tabs>
              <w:tab w:val="left" w:pos="1540"/>
              <w:tab w:val="right" w:leader="dot" w:pos="9396"/>
            </w:tabs>
            <w:rPr>
              <w:rFonts w:eastAsiaTheme="minorEastAsia"/>
              <w:noProof/>
              <w:sz w:val="22"/>
              <w:szCs w:val="22"/>
              <w:lang w:val="tr-TR" w:eastAsia="tr-TR"/>
            </w:rPr>
          </w:pPr>
          <w:hyperlink w:anchor="_Toc10158095" w:history="1">
            <w:r w:rsidRPr="00AE0A8F">
              <w:rPr>
                <w:rStyle w:val="Hyperlink"/>
                <w:noProof/>
              </w:rPr>
              <w:t>XXII.</w:t>
            </w:r>
            <w:r>
              <w:rPr>
                <w:rFonts w:eastAsiaTheme="minorEastAsia"/>
                <w:noProof/>
                <w:sz w:val="22"/>
                <w:szCs w:val="22"/>
                <w:lang w:val="tr-TR" w:eastAsia="tr-TR"/>
              </w:rPr>
              <w:tab/>
            </w:r>
            <w:r w:rsidRPr="00AE0A8F">
              <w:rPr>
                <w:rStyle w:val="Hyperlink"/>
                <w:noProof/>
              </w:rPr>
              <w:t>Tune The Model</w:t>
            </w:r>
            <w:r>
              <w:rPr>
                <w:noProof/>
                <w:webHidden/>
              </w:rPr>
              <w:tab/>
            </w:r>
            <w:r>
              <w:rPr>
                <w:noProof/>
                <w:webHidden/>
              </w:rPr>
              <w:fldChar w:fldCharType="begin"/>
            </w:r>
            <w:r>
              <w:rPr>
                <w:noProof/>
                <w:webHidden/>
              </w:rPr>
              <w:instrText xml:space="preserve"> PAGEREF _Toc10158095 \h </w:instrText>
            </w:r>
            <w:r>
              <w:rPr>
                <w:noProof/>
                <w:webHidden/>
              </w:rPr>
            </w:r>
            <w:r>
              <w:rPr>
                <w:noProof/>
                <w:webHidden/>
              </w:rPr>
              <w:fldChar w:fldCharType="separate"/>
            </w:r>
            <w:r w:rsidR="008333C9">
              <w:rPr>
                <w:noProof/>
                <w:webHidden/>
              </w:rPr>
              <w:t>48</w:t>
            </w:r>
            <w:r>
              <w:rPr>
                <w:noProof/>
                <w:webHidden/>
              </w:rPr>
              <w:fldChar w:fldCharType="end"/>
            </w:r>
          </w:hyperlink>
        </w:p>
        <w:p w14:paraId="3C8D69B7" w14:textId="52B0FCA2" w:rsidR="001E7F04" w:rsidRDefault="001E7F04">
          <w:pPr>
            <w:pStyle w:val="TOC4"/>
            <w:tabs>
              <w:tab w:val="left" w:pos="1540"/>
              <w:tab w:val="right" w:leader="dot" w:pos="9396"/>
            </w:tabs>
            <w:rPr>
              <w:rFonts w:eastAsiaTheme="minorEastAsia"/>
              <w:noProof/>
              <w:sz w:val="22"/>
              <w:szCs w:val="22"/>
              <w:lang w:val="tr-TR" w:eastAsia="tr-TR"/>
            </w:rPr>
          </w:pPr>
          <w:hyperlink w:anchor="_Toc10158096" w:history="1">
            <w:r w:rsidRPr="00AE0A8F">
              <w:rPr>
                <w:rStyle w:val="Hyperlink"/>
                <w:noProof/>
              </w:rPr>
              <w:t>XXIII.</w:t>
            </w:r>
            <w:r>
              <w:rPr>
                <w:rFonts w:eastAsiaTheme="minorEastAsia"/>
                <w:noProof/>
                <w:sz w:val="22"/>
                <w:szCs w:val="22"/>
                <w:lang w:val="tr-TR" w:eastAsia="tr-TR"/>
              </w:rPr>
              <w:tab/>
            </w:r>
            <w:r w:rsidRPr="00AE0A8F">
              <w:rPr>
                <w:rStyle w:val="Hyperlink"/>
                <w:noProof/>
              </w:rPr>
              <w:t>Fitting an ARIMA Model</w:t>
            </w:r>
            <w:r>
              <w:rPr>
                <w:noProof/>
                <w:webHidden/>
              </w:rPr>
              <w:tab/>
            </w:r>
            <w:r>
              <w:rPr>
                <w:noProof/>
                <w:webHidden/>
              </w:rPr>
              <w:fldChar w:fldCharType="begin"/>
            </w:r>
            <w:r>
              <w:rPr>
                <w:noProof/>
                <w:webHidden/>
              </w:rPr>
              <w:instrText xml:space="preserve"> PAGEREF _Toc10158096 \h </w:instrText>
            </w:r>
            <w:r>
              <w:rPr>
                <w:noProof/>
                <w:webHidden/>
              </w:rPr>
            </w:r>
            <w:r>
              <w:rPr>
                <w:noProof/>
                <w:webHidden/>
              </w:rPr>
              <w:fldChar w:fldCharType="separate"/>
            </w:r>
            <w:r w:rsidR="008333C9">
              <w:rPr>
                <w:noProof/>
                <w:webHidden/>
              </w:rPr>
              <w:t>50</w:t>
            </w:r>
            <w:r>
              <w:rPr>
                <w:noProof/>
                <w:webHidden/>
              </w:rPr>
              <w:fldChar w:fldCharType="end"/>
            </w:r>
          </w:hyperlink>
        </w:p>
        <w:p w14:paraId="181D651A" w14:textId="15ECEDE6" w:rsidR="001E7F04" w:rsidRDefault="001E7F04">
          <w:pPr>
            <w:pStyle w:val="TOC4"/>
            <w:tabs>
              <w:tab w:val="left" w:pos="1540"/>
              <w:tab w:val="right" w:leader="dot" w:pos="9396"/>
            </w:tabs>
            <w:rPr>
              <w:rFonts w:eastAsiaTheme="minorEastAsia"/>
              <w:noProof/>
              <w:sz w:val="22"/>
              <w:szCs w:val="22"/>
              <w:lang w:val="tr-TR" w:eastAsia="tr-TR"/>
            </w:rPr>
          </w:pPr>
          <w:hyperlink w:anchor="_Toc10158097" w:history="1">
            <w:r w:rsidRPr="00AE0A8F">
              <w:rPr>
                <w:rStyle w:val="Hyperlink"/>
                <w:noProof/>
              </w:rPr>
              <w:t>XXIV.</w:t>
            </w:r>
            <w:r>
              <w:rPr>
                <w:rFonts w:eastAsiaTheme="minorEastAsia"/>
                <w:noProof/>
                <w:sz w:val="22"/>
                <w:szCs w:val="22"/>
                <w:lang w:val="tr-TR" w:eastAsia="tr-TR"/>
              </w:rPr>
              <w:tab/>
            </w:r>
            <w:r w:rsidRPr="00AE0A8F">
              <w:rPr>
                <w:rStyle w:val="Hyperlink"/>
                <w:noProof/>
              </w:rPr>
              <w:t>Evaluate and Iterate</w:t>
            </w:r>
            <w:r>
              <w:rPr>
                <w:noProof/>
                <w:webHidden/>
              </w:rPr>
              <w:tab/>
            </w:r>
            <w:r>
              <w:rPr>
                <w:noProof/>
                <w:webHidden/>
              </w:rPr>
              <w:fldChar w:fldCharType="begin"/>
            </w:r>
            <w:r>
              <w:rPr>
                <w:noProof/>
                <w:webHidden/>
              </w:rPr>
              <w:instrText xml:space="preserve"> PAGEREF _Toc10158097 \h </w:instrText>
            </w:r>
            <w:r>
              <w:rPr>
                <w:noProof/>
                <w:webHidden/>
              </w:rPr>
            </w:r>
            <w:r>
              <w:rPr>
                <w:noProof/>
                <w:webHidden/>
              </w:rPr>
              <w:fldChar w:fldCharType="separate"/>
            </w:r>
            <w:r w:rsidR="008333C9">
              <w:rPr>
                <w:noProof/>
                <w:webHidden/>
              </w:rPr>
              <w:t>51</w:t>
            </w:r>
            <w:r>
              <w:rPr>
                <w:noProof/>
                <w:webHidden/>
              </w:rPr>
              <w:fldChar w:fldCharType="end"/>
            </w:r>
          </w:hyperlink>
        </w:p>
        <w:p w14:paraId="3ABC6532" w14:textId="703B7C75" w:rsidR="001E7F04" w:rsidRDefault="001E7F04">
          <w:pPr>
            <w:pStyle w:val="TOC4"/>
            <w:tabs>
              <w:tab w:val="left" w:pos="1540"/>
              <w:tab w:val="right" w:leader="dot" w:pos="9396"/>
            </w:tabs>
            <w:rPr>
              <w:rFonts w:eastAsiaTheme="minorEastAsia"/>
              <w:noProof/>
              <w:sz w:val="22"/>
              <w:szCs w:val="22"/>
              <w:lang w:val="tr-TR" w:eastAsia="tr-TR"/>
            </w:rPr>
          </w:pPr>
          <w:hyperlink w:anchor="_Toc10158098" w:history="1">
            <w:r w:rsidRPr="00AE0A8F">
              <w:rPr>
                <w:rStyle w:val="Hyperlink"/>
                <w:noProof/>
              </w:rPr>
              <w:t>XXV.</w:t>
            </w:r>
            <w:r>
              <w:rPr>
                <w:rFonts w:eastAsiaTheme="minorEastAsia"/>
                <w:noProof/>
                <w:sz w:val="22"/>
                <w:szCs w:val="22"/>
                <w:lang w:val="tr-TR" w:eastAsia="tr-TR"/>
              </w:rPr>
              <w:tab/>
            </w:r>
            <w:r w:rsidRPr="00AE0A8F">
              <w:rPr>
                <w:rStyle w:val="Hyperlink"/>
                <w:noProof/>
              </w:rPr>
              <w:t>Forecast The Istanbul Housing Price Changes</w:t>
            </w:r>
            <w:r>
              <w:rPr>
                <w:noProof/>
                <w:webHidden/>
              </w:rPr>
              <w:tab/>
            </w:r>
            <w:r>
              <w:rPr>
                <w:noProof/>
                <w:webHidden/>
              </w:rPr>
              <w:fldChar w:fldCharType="begin"/>
            </w:r>
            <w:r>
              <w:rPr>
                <w:noProof/>
                <w:webHidden/>
              </w:rPr>
              <w:instrText xml:space="preserve"> PAGEREF _Toc10158098 \h </w:instrText>
            </w:r>
            <w:r>
              <w:rPr>
                <w:noProof/>
                <w:webHidden/>
              </w:rPr>
            </w:r>
            <w:r>
              <w:rPr>
                <w:noProof/>
                <w:webHidden/>
              </w:rPr>
              <w:fldChar w:fldCharType="separate"/>
            </w:r>
            <w:r w:rsidR="008333C9">
              <w:rPr>
                <w:noProof/>
                <w:webHidden/>
              </w:rPr>
              <w:t>53</w:t>
            </w:r>
            <w:r>
              <w:rPr>
                <w:noProof/>
                <w:webHidden/>
              </w:rPr>
              <w:fldChar w:fldCharType="end"/>
            </w:r>
          </w:hyperlink>
        </w:p>
        <w:p w14:paraId="68830554" w14:textId="062669C1" w:rsidR="001E7F04" w:rsidRDefault="001E7F04">
          <w:pPr>
            <w:pStyle w:val="TOC3"/>
            <w:tabs>
              <w:tab w:val="left" w:pos="1100"/>
              <w:tab w:val="right" w:leader="dot" w:pos="9396"/>
            </w:tabs>
            <w:rPr>
              <w:rFonts w:eastAsiaTheme="minorEastAsia"/>
              <w:noProof/>
              <w:sz w:val="22"/>
              <w:szCs w:val="22"/>
              <w:lang w:val="tr-TR" w:eastAsia="tr-TR"/>
            </w:rPr>
          </w:pPr>
          <w:hyperlink w:anchor="_Toc10158099" w:history="1">
            <w:r w:rsidRPr="00AE0A8F">
              <w:rPr>
                <w:rStyle w:val="Hyperlink"/>
                <w:noProof/>
              </w:rPr>
              <w:t>4.</w:t>
            </w:r>
            <w:r>
              <w:rPr>
                <w:rFonts w:eastAsiaTheme="minorEastAsia"/>
                <w:noProof/>
                <w:sz w:val="22"/>
                <w:szCs w:val="22"/>
                <w:lang w:val="tr-TR" w:eastAsia="tr-TR"/>
              </w:rPr>
              <w:tab/>
            </w:r>
            <w:r w:rsidRPr="00AE0A8F">
              <w:rPr>
                <w:rStyle w:val="Hyperlink"/>
                <w:noProof/>
              </w:rPr>
              <w:t>The Result</w:t>
            </w:r>
            <w:r>
              <w:rPr>
                <w:noProof/>
                <w:webHidden/>
              </w:rPr>
              <w:tab/>
            </w:r>
            <w:r>
              <w:rPr>
                <w:noProof/>
                <w:webHidden/>
              </w:rPr>
              <w:fldChar w:fldCharType="begin"/>
            </w:r>
            <w:r>
              <w:rPr>
                <w:noProof/>
                <w:webHidden/>
              </w:rPr>
              <w:instrText xml:space="preserve"> PAGEREF _Toc10158099 \h </w:instrText>
            </w:r>
            <w:r>
              <w:rPr>
                <w:noProof/>
                <w:webHidden/>
              </w:rPr>
            </w:r>
            <w:r>
              <w:rPr>
                <w:noProof/>
                <w:webHidden/>
              </w:rPr>
              <w:fldChar w:fldCharType="separate"/>
            </w:r>
            <w:r w:rsidR="008333C9">
              <w:rPr>
                <w:noProof/>
                <w:webHidden/>
              </w:rPr>
              <w:t>55</w:t>
            </w:r>
            <w:r>
              <w:rPr>
                <w:noProof/>
                <w:webHidden/>
              </w:rPr>
              <w:fldChar w:fldCharType="end"/>
            </w:r>
          </w:hyperlink>
        </w:p>
        <w:p w14:paraId="05706360" w14:textId="2B0E631C" w:rsidR="001E7F04" w:rsidRDefault="001E7F04">
          <w:pPr>
            <w:pStyle w:val="TOC3"/>
            <w:tabs>
              <w:tab w:val="left" w:pos="1100"/>
              <w:tab w:val="right" w:leader="dot" w:pos="9396"/>
            </w:tabs>
            <w:rPr>
              <w:rFonts w:eastAsiaTheme="minorEastAsia"/>
              <w:noProof/>
              <w:sz w:val="22"/>
              <w:szCs w:val="22"/>
              <w:lang w:val="tr-TR" w:eastAsia="tr-TR"/>
            </w:rPr>
          </w:pPr>
          <w:hyperlink w:anchor="_Toc10158100" w:history="1">
            <w:r w:rsidRPr="00AE0A8F">
              <w:rPr>
                <w:rStyle w:val="Hyperlink"/>
                <w:noProof/>
              </w:rPr>
              <w:t>5.</w:t>
            </w:r>
            <w:r>
              <w:rPr>
                <w:rFonts w:eastAsiaTheme="minorEastAsia"/>
                <w:noProof/>
                <w:sz w:val="22"/>
                <w:szCs w:val="22"/>
                <w:lang w:val="tr-TR" w:eastAsia="tr-TR"/>
              </w:rPr>
              <w:tab/>
            </w:r>
            <w:r w:rsidRPr="00AE0A8F">
              <w:rPr>
                <w:rStyle w:val="Hyperlink"/>
                <w:noProof/>
              </w:rPr>
              <w:t>References</w:t>
            </w:r>
            <w:r>
              <w:rPr>
                <w:noProof/>
                <w:webHidden/>
              </w:rPr>
              <w:tab/>
            </w:r>
            <w:r>
              <w:rPr>
                <w:noProof/>
                <w:webHidden/>
              </w:rPr>
              <w:fldChar w:fldCharType="begin"/>
            </w:r>
            <w:r>
              <w:rPr>
                <w:noProof/>
                <w:webHidden/>
              </w:rPr>
              <w:instrText xml:space="preserve"> PAGEREF _Toc10158100 \h </w:instrText>
            </w:r>
            <w:r>
              <w:rPr>
                <w:noProof/>
                <w:webHidden/>
              </w:rPr>
            </w:r>
            <w:r>
              <w:rPr>
                <w:noProof/>
                <w:webHidden/>
              </w:rPr>
              <w:fldChar w:fldCharType="separate"/>
            </w:r>
            <w:r w:rsidR="008333C9">
              <w:rPr>
                <w:noProof/>
                <w:webHidden/>
              </w:rPr>
              <w:t>56</w:t>
            </w:r>
            <w:r>
              <w:rPr>
                <w:noProof/>
                <w:webHidden/>
              </w:rPr>
              <w:fldChar w:fldCharType="end"/>
            </w:r>
          </w:hyperlink>
        </w:p>
        <w:p w14:paraId="43A11704" w14:textId="77777777" w:rsidR="00172917" w:rsidRDefault="00FE50FC">
          <w:r>
            <w:fldChar w:fldCharType="end"/>
          </w:r>
        </w:p>
      </w:sdtContent>
    </w:sdt>
    <w:p w14:paraId="15FCD6B0" w14:textId="77777777" w:rsidR="00172917" w:rsidRDefault="00172917">
      <w:pPr>
        <w:pStyle w:val="Compact"/>
      </w:pPr>
    </w:p>
    <w:p w14:paraId="1FC4D670" w14:textId="77777777" w:rsidR="00172917" w:rsidRDefault="00FE50FC">
      <w:pPr>
        <w:pStyle w:val="Heading3"/>
      </w:pPr>
      <w:bookmarkStart w:id="1" w:name="introduction"/>
      <w:bookmarkStart w:id="2" w:name="_Toc10158071"/>
      <w:bookmarkEnd w:id="1"/>
      <w:r>
        <w:lastRenderedPageBreak/>
        <w:t>Introduction</w:t>
      </w:r>
      <w:bookmarkEnd w:id="2"/>
      <w:r>
        <w:br/>
      </w:r>
    </w:p>
    <w:p w14:paraId="5D633883" w14:textId="77777777" w:rsidR="00172917" w:rsidRDefault="00FE50FC">
      <w:pPr>
        <w:pStyle w:val="Heading4"/>
      </w:pPr>
      <w:bookmarkStart w:id="3" w:name="problem-question"/>
      <w:bookmarkStart w:id="4" w:name="_Toc10158072"/>
      <w:bookmarkEnd w:id="3"/>
      <w:r>
        <w:t>Problem Question</w:t>
      </w:r>
      <w:bookmarkEnd w:id="4"/>
      <w:r>
        <w:br/>
      </w:r>
    </w:p>
    <w:p w14:paraId="427BF1C6" w14:textId="77777777" w:rsidR="00172917" w:rsidRDefault="00FE50FC">
      <w:pPr>
        <w:pStyle w:val="Compact"/>
        <w:numPr>
          <w:ilvl w:val="0"/>
          <w:numId w:val="3"/>
        </w:numPr>
      </w:pPr>
      <w:r>
        <w:t>How The Economic Indicators Affect on Housing Unit Price at Istanbul?</w:t>
      </w:r>
      <w:r>
        <w:br/>
      </w:r>
    </w:p>
    <w:p w14:paraId="27F72042" w14:textId="77777777" w:rsidR="00172917" w:rsidRDefault="00FE50FC">
      <w:pPr>
        <w:pStyle w:val="Compact"/>
        <w:numPr>
          <w:ilvl w:val="0"/>
          <w:numId w:val="3"/>
        </w:numPr>
      </w:pPr>
      <w:r>
        <w:t>Which indicators more dominant on the prices?</w:t>
      </w:r>
      <w:r>
        <w:br/>
      </w:r>
    </w:p>
    <w:p w14:paraId="4E9D49F6" w14:textId="77777777" w:rsidR="00172917" w:rsidRDefault="00FE50FC">
      <w:pPr>
        <w:pStyle w:val="Compact"/>
        <w:numPr>
          <w:ilvl w:val="0"/>
          <w:numId w:val="3"/>
        </w:numPr>
      </w:pPr>
      <w:r>
        <w:t xml:space="preserve">What </w:t>
      </w:r>
      <w:r w:rsidR="001E7F04">
        <w:t>must be the</w:t>
      </w:r>
      <w:r>
        <w:t xml:space="preserve"> equation for Istanbul Unit Housing Price?</w:t>
      </w:r>
      <w:r>
        <w:br/>
      </w:r>
    </w:p>
    <w:p w14:paraId="032B2EDF" w14:textId="77777777" w:rsidR="00172917" w:rsidRDefault="00FE50FC">
      <w:pPr>
        <w:pStyle w:val="Compact"/>
        <w:numPr>
          <w:ilvl w:val="0"/>
          <w:numId w:val="3"/>
        </w:numPr>
      </w:pPr>
      <w:r>
        <w:t>What will be the housing price for 6 months?</w:t>
      </w:r>
      <w:r>
        <w:br/>
      </w:r>
    </w:p>
    <w:p w14:paraId="2AB1E5F3" w14:textId="77777777" w:rsidR="004D0841" w:rsidRDefault="004D0841" w:rsidP="004D0841">
      <w:pPr>
        <w:pStyle w:val="Compact"/>
      </w:pPr>
    </w:p>
    <w:p w14:paraId="05CF52F5" w14:textId="77777777" w:rsidR="004D0841" w:rsidRDefault="004D0841" w:rsidP="004D0841">
      <w:pPr>
        <w:pStyle w:val="Compact"/>
      </w:pPr>
    </w:p>
    <w:p w14:paraId="7DAE238B" w14:textId="77777777" w:rsidR="004D0841" w:rsidRDefault="004D0841" w:rsidP="004D0841">
      <w:pPr>
        <w:pStyle w:val="Compact"/>
      </w:pPr>
    </w:p>
    <w:p w14:paraId="1C968196" w14:textId="77777777" w:rsidR="00172917" w:rsidRDefault="00FE50FC">
      <w:pPr>
        <w:pStyle w:val="Heading4"/>
      </w:pPr>
      <w:bookmarkStart w:id="5" w:name="literature-review"/>
      <w:bookmarkStart w:id="6" w:name="_Toc10158073"/>
      <w:bookmarkEnd w:id="5"/>
      <w:r>
        <w:t>Literature Review</w:t>
      </w:r>
      <w:bookmarkEnd w:id="6"/>
      <w:r>
        <w:br/>
      </w:r>
    </w:p>
    <w:p w14:paraId="54F61528" w14:textId="77777777" w:rsidR="00172917" w:rsidRDefault="00FE50FC">
      <w:pPr>
        <w:numPr>
          <w:ilvl w:val="0"/>
          <w:numId w:val="4"/>
        </w:numPr>
      </w:pPr>
      <w:r>
        <w:t>The construction industry and other related sub industries are the most crucial aspects of the economy The Turkish housing industry has achieved fast growth in the past fifteen years The macroeconomic importance of the construction industry arises from its multiplier effect It sets 250 sub industries in motion with impacts on both growth and employment.</w:t>
      </w:r>
      <w:r>
        <w:br/>
      </w:r>
    </w:p>
    <w:p w14:paraId="7F968C2C" w14:textId="77777777" w:rsidR="00172917" w:rsidRDefault="00FE50FC">
      <w:pPr>
        <w:numPr>
          <w:ilvl w:val="0"/>
          <w:numId w:val="4"/>
        </w:numPr>
      </w:pPr>
      <w:r>
        <w:t>Housing and related interests make up a significant portion of the construction industry in our country. The industry’s growth rate is influenced by booms/stagnation observed in housing demand and sales. The industry’s sensitivity to the total national growth is also high.</w:t>
      </w:r>
      <w:r>
        <w:br/>
      </w:r>
    </w:p>
    <w:p w14:paraId="4D8C82B9" w14:textId="77777777" w:rsidR="00172917" w:rsidRDefault="00FE50FC">
      <w:pPr>
        <w:numPr>
          <w:ilvl w:val="0"/>
          <w:numId w:val="4"/>
        </w:numPr>
      </w:pPr>
      <w:r>
        <w:t>As well the price of a home in the housing sector is determined by the balance of housing supply and demand In the short term, the supply of housing is for the most part fixed, meaning that the main variable in determining housing prices is the rise or decline in demand Consequently, in the short term, rising demand for housing causes prices to increase and declining demand causes them to fall. </w:t>
      </w:r>
    </w:p>
    <w:p w14:paraId="227FCE19" w14:textId="77777777" w:rsidR="001E7F04" w:rsidRDefault="001E7F04" w:rsidP="001E7F04">
      <w:pPr>
        <w:ind w:left="480"/>
      </w:pPr>
    </w:p>
    <w:p w14:paraId="1C125539" w14:textId="77777777" w:rsidR="00172917" w:rsidRDefault="007C7CA9">
      <w:r>
        <w:pict w14:anchorId="0F3E66F6">
          <v:rect id="_x0000_i1025" style="width:0;height:1.5pt" o:hralign="center" o:hrstd="t" o:hr="t"/>
        </w:pict>
      </w:r>
    </w:p>
    <w:p w14:paraId="065C31C5" w14:textId="77777777" w:rsidR="00172917" w:rsidRDefault="00FE50FC">
      <w:pPr>
        <w:pStyle w:val="FirstParagraph"/>
      </w:pPr>
      <w:r>
        <w:lastRenderedPageBreak/>
        <w:br/>
      </w:r>
    </w:p>
    <w:p w14:paraId="19EDFFAD" w14:textId="77777777" w:rsidR="00172917" w:rsidRDefault="00FE50FC">
      <w:pPr>
        <w:pStyle w:val="BodyText"/>
      </w:pPr>
      <w:r>
        <w:t xml:space="preserve">In this study Section - 1 includes “The Regression Analysis” to explain the dependent variable which is </w:t>
      </w:r>
      <w:r>
        <w:rPr>
          <w:b/>
        </w:rPr>
        <w:t>Unit Housing Price in Istanbul</w:t>
      </w:r>
      <w:r>
        <w:t xml:space="preserve"> with independent variables below in the table and tried to find </w:t>
      </w:r>
      <w:r>
        <w:rPr>
          <w:b/>
        </w:rPr>
        <w:t>the highest and most effective model</w:t>
      </w:r>
      <w:r>
        <w:t xml:space="preserve"> that explaining unit housing price. In Section B, “The ARIMA Analysis” used for forecasting the “Housing Price Changes In Istanbul” for six months. The summary of study as in the below following chart.</w:t>
      </w:r>
      <w:r>
        <w:br/>
      </w:r>
    </w:p>
    <w:tbl>
      <w:tblPr>
        <w:tblW w:w="5000" w:type="pct"/>
        <w:tblLook w:val="07E0" w:firstRow="1" w:lastRow="1" w:firstColumn="1" w:lastColumn="1" w:noHBand="1" w:noVBand="1"/>
      </w:tblPr>
      <w:tblGrid>
        <w:gridCol w:w="3959"/>
        <w:gridCol w:w="5663"/>
      </w:tblGrid>
      <w:tr w:rsidR="00172917" w14:paraId="33465095" w14:textId="77777777">
        <w:tc>
          <w:tcPr>
            <w:tcW w:w="0" w:type="auto"/>
            <w:tcBorders>
              <w:bottom w:val="single" w:sz="0" w:space="0" w:color="auto"/>
            </w:tcBorders>
            <w:vAlign w:val="bottom"/>
          </w:tcPr>
          <w:p w14:paraId="5A7650A9" w14:textId="77777777" w:rsidR="00172917" w:rsidRDefault="00FE50FC">
            <w:pPr>
              <w:pStyle w:val="Compact"/>
            </w:pPr>
            <w:r>
              <w:rPr>
                <w:b/>
              </w:rPr>
              <w:t>Section 1 - Cross Section</w:t>
            </w:r>
          </w:p>
        </w:tc>
        <w:tc>
          <w:tcPr>
            <w:tcW w:w="0" w:type="auto"/>
            <w:tcBorders>
              <w:bottom w:val="single" w:sz="0" w:space="0" w:color="auto"/>
            </w:tcBorders>
            <w:vAlign w:val="bottom"/>
          </w:tcPr>
          <w:p w14:paraId="080141CF" w14:textId="77777777" w:rsidR="00172917" w:rsidRDefault="00FE50FC">
            <w:pPr>
              <w:pStyle w:val="Compact"/>
            </w:pPr>
            <w:r>
              <w:rPr>
                <w:b/>
              </w:rPr>
              <w:t>Section 2 - Time Series</w:t>
            </w:r>
          </w:p>
        </w:tc>
      </w:tr>
      <w:tr w:rsidR="00172917" w14:paraId="22CDC231" w14:textId="77777777">
        <w:tc>
          <w:tcPr>
            <w:tcW w:w="0" w:type="auto"/>
          </w:tcPr>
          <w:p w14:paraId="2B8E2851" w14:textId="77777777" w:rsidR="00172917" w:rsidRDefault="00FE50FC">
            <w:pPr>
              <w:pStyle w:val="Compact"/>
            </w:pPr>
            <w:r>
              <w:t>Regression Analysis</w:t>
            </w:r>
          </w:p>
        </w:tc>
        <w:tc>
          <w:tcPr>
            <w:tcW w:w="0" w:type="auto"/>
          </w:tcPr>
          <w:p w14:paraId="07AD6A25" w14:textId="77777777" w:rsidR="00172917" w:rsidRDefault="00FE50FC">
            <w:pPr>
              <w:pStyle w:val="Compact"/>
            </w:pPr>
            <w:r>
              <w:t>Auto Regressive Integrated Moving Average Analysis</w:t>
            </w:r>
          </w:p>
        </w:tc>
      </w:tr>
      <w:tr w:rsidR="00172917" w14:paraId="00ABEBA4" w14:textId="77777777">
        <w:tc>
          <w:tcPr>
            <w:tcW w:w="0" w:type="auto"/>
          </w:tcPr>
          <w:p w14:paraId="4A9FA6D8" w14:textId="77777777" w:rsidR="00172917" w:rsidRDefault="00FE50FC">
            <w:pPr>
              <w:pStyle w:val="Compact"/>
            </w:pPr>
            <w:r>
              <w:t>Explaining Istanbul Housing Unit Price</w:t>
            </w:r>
          </w:p>
        </w:tc>
        <w:tc>
          <w:tcPr>
            <w:tcW w:w="0" w:type="auto"/>
          </w:tcPr>
          <w:p w14:paraId="69D08C86" w14:textId="77777777" w:rsidR="00172917" w:rsidRDefault="00FE50FC">
            <w:pPr>
              <w:pStyle w:val="Compact"/>
            </w:pPr>
            <w:r>
              <w:t>Forecasting Istanbul Housing Price’s Change Next Month</w:t>
            </w:r>
          </w:p>
        </w:tc>
      </w:tr>
    </w:tbl>
    <w:p w14:paraId="5E7BA8D3" w14:textId="77777777" w:rsidR="00172917" w:rsidRDefault="007C7CA9">
      <w:r>
        <w:pict w14:anchorId="6800AA9B">
          <v:rect id="_x0000_i1026" style="width:0;height:1.5pt" o:hralign="center" o:hrstd="t" o:hr="t"/>
        </w:pict>
      </w:r>
    </w:p>
    <w:p w14:paraId="490893F9" w14:textId="77777777" w:rsidR="00172917" w:rsidRDefault="00FE50FC">
      <w:pPr>
        <w:pStyle w:val="FirstParagraph"/>
      </w:pPr>
      <w:r>
        <w:t>Some variables and description in the below chart.</w:t>
      </w:r>
      <w:r>
        <w:br/>
      </w:r>
    </w:p>
    <w:tbl>
      <w:tblPr>
        <w:tblW w:w="0" w:type="pct"/>
        <w:tblLook w:val="07E0" w:firstRow="1" w:lastRow="1" w:firstColumn="1" w:lastColumn="1" w:noHBand="1" w:noVBand="1"/>
      </w:tblPr>
      <w:tblGrid>
        <w:gridCol w:w="2007"/>
        <w:gridCol w:w="5057"/>
      </w:tblGrid>
      <w:tr w:rsidR="00172917" w14:paraId="792AEC0C" w14:textId="77777777">
        <w:tc>
          <w:tcPr>
            <w:tcW w:w="0" w:type="auto"/>
            <w:tcBorders>
              <w:bottom w:val="single" w:sz="0" w:space="0" w:color="auto"/>
            </w:tcBorders>
            <w:vAlign w:val="bottom"/>
          </w:tcPr>
          <w:p w14:paraId="69219D48" w14:textId="77777777" w:rsidR="00172917" w:rsidRDefault="00FE50FC">
            <w:pPr>
              <w:pStyle w:val="Compact"/>
            </w:pPr>
            <w:r>
              <w:rPr>
                <w:b/>
              </w:rPr>
              <w:t>VARIABLES</w:t>
            </w:r>
          </w:p>
        </w:tc>
        <w:tc>
          <w:tcPr>
            <w:tcW w:w="0" w:type="auto"/>
            <w:tcBorders>
              <w:bottom w:val="single" w:sz="0" w:space="0" w:color="auto"/>
            </w:tcBorders>
            <w:vAlign w:val="bottom"/>
          </w:tcPr>
          <w:p w14:paraId="499BCD97" w14:textId="77777777" w:rsidR="00172917" w:rsidRDefault="00FE50FC">
            <w:pPr>
              <w:pStyle w:val="Compact"/>
            </w:pPr>
            <w:r>
              <w:rPr>
                <w:b/>
              </w:rPr>
              <w:t>DESCRIPTION</w:t>
            </w:r>
          </w:p>
        </w:tc>
      </w:tr>
      <w:tr w:rsidR="00172917" w14:paraId="25B51979" w14:textId="77777777">
        <w:tc>
          <w:tcPr>
            <w:tcW w:w="0" w:type="auto"/>
          </w:tcPr>
          <w:p w14:paraId="7EAE9286" w14:textId="77777777" w:rsidR="00172917" w:rsidRDefault="00FE50FC">
            <w:pPr>
              <w:pStyle w:val="Compact"/>
            </w:pPr>
            <w:r>
              <w:rPr>
                <w:b/>
              </w:rPr>
              <w:t>DATE</w:t>
            </w:r>
          </w:p>
        </w:tc>
        <w:tc>
          <w:tcPr>
            <w:tcW w:w="0" w:type="auto"/>
          </w:tcPr>
          <w:p w14:paraId="0A381CCA" w14:textId="77777777" w:rsidR="00172917" w:rsidRDefault="00FE50FC">
            <w:pPr>
              <w:pStyle w:val="Compact"/>
            </w:pPr>
            <w:r>
              <w:t>Monthly Date from 2013 to 2019</w:t>
            </w:r>
          </w:p>
        </w:tc>
      </w:tr>
      <w:tr w:rsidR="00172917" w14:paraId="53873513" w14:textId="77777777">
        <w:tc>
          <w:tcPr>
            <w:tcW w:w="0" w:type="auto"/>
          </w:tcPr>
          <w:p w14:paraId="2F9EF141" w14:textId="77777777" w:rsidR="00172917" w:rsidRDefault="00FE50FC">
            <w:pPr>
              <w:pStyle w:val="Compact"/>
            </w:pPr>
            <w:r>
              <w:rPr>
                <w:b/>
              </w:rPr>
              <w:t>IST_RPPI</w:t>
            </w:r>
          </w:p>
        </w:tc>
        <w:tc>
          <w:tcPr>
            <w:tcW w:w="0" w:type="auto"/>
          </w:tcPr>
          <w:p w14:paraId="7F9A0A39" w14:textId="77777777" w:rsidR="00172917" w:rsidRDefault="00FE50FC">
            <w:pPr>
              <w:pStyle w:val="Compact"/>
            </w:pPr>
            <w:r>
              <w:t>Istanbul Residential Property Price Index</w:t>
            </w:r>
          </w:p>
        </w:tc>
      </w:tr>
      <w:tr w:rsidR="00172917" w14:paraId="6A704A40" w14:textId="77777777">
        <w:tc>
          <w:tcPr>
            <w:tcW w:w="0" w:type="auto"/>
          </w:tcPr>
          <w:p w14:paraId="050C0A39" w14:textId="77777777" w:rsidR="00172917" w:rsidRDefault="00FE50FC">
            <w:pPr>
              <w:pStyle w:val="Compact"/>
            </w:pPr>
            <w:r>
              <w:rPr>
                <w:b/>
              </w:rPr>
              <w:t>IST_PRC</w:t>
            </w:r>
          </w:p>
        </w:tc>
        <w:tc>
          <w:tcPr>
            <w:tcW w:w="0" w:type="auto"/>
          </w:tcPr>
          <w:p w14:paraId="39F0EAE6" w14:textId="77777777" w:rsidR="00172917" w:rsidRDefault="00FE50FC">
            <w:pPr>
              <w:pStyle w:val="Compact"/>
            </w:pPr>
            <w:r>
              <w:t>Istanbul Housing Unit Price TL/m²</w:t>
            </w:r>
          </w:p>
        </w:tc>
      </w:tr>
      <w:tr w:rsidR="00172917" w14:paraId="11668BEA" w14:textId="77777777">
        <w:tc>
          <w:tcPr>
            <w:tcW w:w="0" w:type="auto"/>
          </w:tcPr>
          <w:p w14:paraId="70DD6B23" w14:textId="77777777" w:rsidR="00172917" w:rsidRDefault="00FE50FC">
            <w:pPr>
              <w:pStyle w:val="Compact"/>
            </w:pPr>
            <w:r>
              <w:rPr>
                <w:b/>
              </w:rPr>
              <w:t>IST_CNST_PRMT</w:t>
            </w:r>
          </w:p>
        </w:tc>
        <w:tc>
          <w:tcPr>
            <w:tcW w:w="0" w:type="auto"/>
          </w:tcPr>
          <w:p w14:paraId="79642183" w14:textId="77777777" w:rsidR="00172917" w:rsidRDefault="00FE50FC">
            <w:pPr>
              <w:pStyle w:val="Compact"/>
            </w:pPr>
            <w:r>
              <w:t>Construction Permits</w:t>
            </w:r>
          </w:p>
        </w:tc>
      </w:tr>
      <w:tr w:rsidR="00172917" w14:paraId="6DB5645B" w14:textId="77777777">
        <w:tc>
          <w:tcPr>
            <w:tcW w:w="0" w:type="auto"/>
          </w:tcPr>
          <w:p w14:paraId="26124416" w14:textId="77777777" w:rsidR="00172917" w:rsidRDefault="00FE50FC">
            <w:pPr>
              <w:pStyle w:val="Compact"/>
            </w:pPr>
            <w:r>
              <w:rPr>
                <w:b/>
              </w:rPr>
              <w:t>IST_OCCP_PRMT</w:t>
            </w:r>
          </w:p>
        </w:tc>
        <w:tc>
          <w:tcPr>
            <w:tcW w:w="0" w:type="auto"/>
          </w:tcPr>
          <w:p w14:paraId="25CABCB0" w14:textId="77777777" w:rsidR="00172917" w:rsidRDefault="00FE50FC">
            <w:pPr>
              <w:pStyle w:val="Compact"/>
            </w:pPr>
            <w:r>
              <w:t>Occupational Permits</w:t>
            </w:r>
          </w:p>
        </w:tc>
      </w:tr>
      <w:tr w:rsidR="00172917" w14:paraId="234D960E" w14:textId="77777777">
        <w:tc>
          <w:tcPr>
            <w:tcW w:w="0" w:type="auto"/>
          </w:tcPr>
          <w:p w14:paraId="62D7EEA4" w14:textId="77777777" w:rsidR="00172917" w:rsidRDefault="00FE50FC">
            <w:pPr>
              <w:pStyle w:val="Compact"/>
            </w:pPr>
            <w:r>
              <w:rPr>
                <w:b/>
              </w:rPr>
              <w:t>MG_RT</w:t>
            </w:r>
          </w:p>
        </w:tc>
        <w:tc>
          <w:tcPr>
            <w:tcW w:w="0" w:type="auto"/>
          </w:tcPr>
          <w:p w14:paraId="10EB05E3" w14:textId="77777777" w:rsidR="00172917" w:rsidRDefault="00FE50FC">
            <w:pPr>
              <w:pStyle w:val="Compact"/>
            </w:pPr>
            <w:r>
              <w:t>Mortgage Credit Rates</w:t>
            </w:r>
          </w:p>
        </w:tc>
      </w:tr>
      <w:tr w:rsidR="00172917" w14:paraId="057B03CC" w14:textId="77777777">
        <w:tc>
          <w:tcPr>
            <w:tcW w:w="0" w:type="auto"/>
          </w:tcPr>
          <w:p w14:paraId="72826096" w14:textId="77777777" w:rsidR="00172917" w:rsidRDefault="00FE50FC">
            <w:pPr>
              <w:pStyle w:val="Compact"/>
            </w:pPr>
            <w:r>
              <w:rPr>
                <w:b/>
              </w:rPr>
              <w:t>IST_FGR_SL</w:t>
            </w:r>
          </w:p>
        </w:tc>
        <w:tc>
          <w:tcPr>
            <w:tcW w:w="0" w:type="auto"/>
          </w:tcPr>
          <w:p w14:paraId="0EC061F7" w14:textId="77777777" w:rsidR="00172917" w:rsidRDefault="00FE50FC">
            <w:pPr>
              <w:pStyle w:val="Compact"/>
            </w:pPr>
            <w:r>
              <w:t>Istanbul Housing Sales to Only Foreigners</w:t>
            </w:r>
          </w:p>
        </w:tc>
      </w:tr>
      <w:tr w:rsidR="00172917" w14:paraId="720D92CF" w14:textId="77777777">
        <w:tc>
          <w:tcPr>
            <w:tcW w:w="0" w:type="auto"/>
          </w:tcPr>
          <w:p w14:paraId="5B4D4C06" w14:textId="77777777" w:rsidR="00172917" w:rsidRDefault="00FE50FC">
            <w:pPr>
              <w:pStyle w:val="Compact"/>
            </w:pPr>
            <w:r>
              <w:rPr>
                <w:b/>
              </w:rPr>
              <w:t>IST_PRP_SL</w:t>
            </w:r>
          </w:p>
        </w:tc>
        <w:tc>
          <w:tcPr>
            <w:tcW w:w="0" w:type="auto"/>
          </w:tcPr>
          <w:p w14:paraId="3F6A74BF" w14:textId="77777777" w:rsidR="00172917" w:rsidRDefault="00FE50FC">
            <w:pPr>
              <w:pStyle w:val="Compact"/>
            </w:pPr>
            <w:r>
              <w:t>Istanbul Total Housing Sales</w:t>
            </w:r>
          </w:p>
        </w:tc>
      </w:tr>
      <w:tr w:rsidR="00172917" w14:paraId="37A7F16C" w14:textId="77777777">
        <w:tc>
          <w:tcPr>
            <w:tcW w:w="0" w:type="auto"/>
          </w:tcPr>
          <w:p w14:paraId="0DC5FDB9" w14:textId="77777777" w:rsidR="00172917" w:rsidRDefault="00FE50FC">
            <w:pPr>
              <w:pStyle w:val="Compact"/>
            </w:pPr>
            <w:r>
              <w:rPr>
                <w:b/>
              </w:rPr>
              <w:t>IST_MRTG_SL</w:t>
            </w:r>
          </w:p>
        </w:tc>
        <w:tc>
          <w:tcPr>
            <w:tcW w:w="0" w:type="auto"/>
          </w:tcPr>
          <w:p w14:paraId="7FA352AF" w14:textId="77777777" w:rsidR="00172917" w:rsidRDefault="00FE50FC">
            <w:pPr>
              <w:pStyle w:val="Compact"/>
            </w:pPr>
            <w:r>
              <w:t>Istanbul Housing Sales by Using Mortgage Loan</w:t>
            </w:r>
          </w:p>
        </w:tc>
      </w:tr>
      <w:tr w:rsidR="00172917" w14:paraId="54F1D897" w14:textId="77777777">
        <w:tc>
          <w:tcPr>
            <w:tcW w:w="0" w:type="auto"/>
          </w:tcPr>
          <w:p w14:paraId="40E57ACD" w14:textId="77777777" w:rsidR="00172917" w:rsidRDefault="00FE50FC">
            <w:pPr>
              <w:pStyle w:val="Compact"/>
            </w:pPr>
            <w:r>
              <w:rPr>
                <w:b/>
              </w:rPr>
              <w:t>CNSTR_TRST</w:t>
            </w:r>
          </w:p>
        </w:tc>
        <w:tc>
          <w:tcPr>
            <w:tcW w:w="0" w:type="auto"/>
          </w:tcPr>
          <w:p w14:paraId="3EA4D7A6" w14:textId="77777777" w:rsidR="00172917" w:rsidRDefault="00FE50FC">
            <w:pPr>
              <w:pStyle w:val="Compact"/>
            </w:pPr>
            <w:r>
              <w:t>Construction Trust Index</w:t>
            </w:r>
          </w:p>
        </w:tc>
      </w:tr>
      <w:tr w:rsidR="00172917" w14:paraId="6EA0B6A6" w14:textId="77777777">
        <w:tc>
          <w:tcPr>
            <w:tcW w:w="0" w:type="auto"/>
          </w:tcPr>
          <w:p w14:paraId="5D0EF82A" w14:textId="77777777" w:rsidR="00172917" w:rsidRDefault="00FE50FC">
            <w:pPr>
              <w:pStyle w:val="Compact"/>
            </w:pPr>
            <w:r>
              <w:rPr>
                <w:b/>
              </w:rPr>
              <w:t>IST_CPI</w:t>
            </w:r>
          </w:p>
        </w:tc>
        <w:tc>
          <w:tcPr>
            <w:tcW w:w="0" w:type="auto"/>
          </w:tcPr>
          <w:p w14:paraId="22533EE6" w14:textId="77777777" w:rsidR="00172917" w:rsidRDefault="00FE50FC">
            <w:pPr>
              <w:pStyle w:val="Compact"/>
            </w:pPr>
            <w:r>
              <w:t>Istanbul Consumer Price Index</w:t>
            </w:r>
          </w:p>
        </w:tc>
      </w:tr>
      <w:tr w:rsidR="00172917" w14:paraId="4A954FD6" w14:textId="77777777">
        <w:tc>
          <w:tcPr>
            <w:tcW w:w="0" w:type="auto"/>
          </w:tcPr>
          <w:p w14:paraId="268BE7E1" w14:textId="77777777" w:rsidR="00172917" w:rsidRDefault="00FE50FC">
            <w:pPr>
              <w:pStyle w:val="Compact"/>
            </w:pPr>
            <w:r>
              <w:rPr>
                <w:b/>
              </w:rPr>
              <w:t>TR_PPI</w:t>
            </w:r>
          </w:p>
        </w:tc>
        <w:tc>
          <w:tcPr>
            <w:tcW w:w="0" w:type="auto"/>
          </w:tcPr>
          <w:p w14:paraId="604B7A07" w14:textId="77777777" w:rsidR="00172917" w:rsidRDefault="00FE50FC">
            <w:pPr>
              <w:pStyle w:val="Compact"/>
            </w:pPr>
            <w:r>
              <w:t>Turkey Producer Price Index</w:t>
            </w:r>
          </w:p>
        </w:tc>
      </w:tr>
      <w:tr w:rsidR="00172917" w14:paraId="7837F4FA" w14:textId="77777777">
        <w:tc>
          <w:tcPr>
            <w:tcW w:w="0" w:type="auto"/>
          </w:tcPr>
          <w:p w14:paraId="5D2490CB" w14:textId="77777777" w:rsidR="00172917" w:rsidRDefault="00FE50FC">
            <w:pPr>
              <w:pStyle w:val="Compact"/>
            </w:pPr>
            <w:r>
              <w:rPr>
                <w:b/>
              </w:rPr>
              <w:t>USD_RT</w:t>
            </w:r>
          </w:p>
        </w:tc>
        <w:tc>
          <w:tcPr>
            <w:tcW w:w="0" w:type="auto"/>
          </w:tcPr>
          <w:p w14:paraId="5ED3A398" w14:textId="77777777" w:rsidR="00172917" w:rsidRDefault="00FE50FC">
            <w:pPr>
              <w:pStyle w:val="Compact"/>
            </w:pPr>
            <w:r>
              <w:t>USD Buying Exchange Rate</w:t>
            </w:r>
          </w:p>
        </w:tc>
      </w:tr>
      <w:tr w:rsidR="00172917" w14:paraId="117E1A2A" w14:textId="77777777">
        <w:tc>
          <w:tcPr>
            <w:tcW w:w="0" w:type="auto"/>
          </w:tcPr>
          <w:p w14:paraId="15BE1734" w14:textId="77777777" w:rsidR="00172917" w:rsidRDefault="00FE50FC">
            <w:pPr>
              <w:pStyle w:val="Compact"/>
            </w:pPr>
            <w:r>
              <w:rPr>
                <w:b/>
              </w:rPr>
              <w:t>RNT_CPI</w:t>
            </w:r>
          </w:p>
        </w:tc>
        <w:tc>
          <w:tcPr>
            <w:tcW w:w="0" w:type="auto"/>
          </w:tcPr>
          <w:p w14:paraId="388CED73" w14:textId="77777777" w:rsidR="00172917" w:rsidRDefault="00FE50FC">
            <w:pPr>
              <w:pStyle w:val="Compact"/>
            </w:pPr>
            <w:r>
              <w:t>IST Rent Consumer Price Index</w:t>
            </w:r>
          </w:p>
        </w:tc>
      </w:tr>
      <w:tr w:rsidR="00172917" w14:paraId="11E80D56" w14:textId="77777777">
        <w:tc>
          <w:tcPr>
            <w:tcW w:w="0" w:type="auto"/>
          </w:tcPr>
          <w:p w14:paraId="2DBE7861" w14:textId="77777777" w:rsidR="00172917" w:rsidRDefault="00FE50FC">
            <w:pPr>
              <w:pStyle w:val="Compact"/>
            </w:pPr>
            <w:r>
              <w:rPr>
                <w:b/>
              </w:rPr>
              <w:t>NEMP_RT</w:t>
            </w:r>
          </w:p>
        </w:tc>
        <w:tc>
          <w:tcPr>
            <w:tcW w:w="0" w:type="auto"/>
          </w:tcPr>
          <w:p w14:paraId="7F1CE0C6" w14:textId="77777777" w:rsidR="00172917" w:rsidRDefault="00FE50FC">
            <w:pPr>
              <w:pStyle w:val="Compact"/>
            </w:pPr>
            <w:r>
              <w:t>Unemployment Rate</w:t>
            </w:r>
          </w:p>
        </w:tc>
      </w:tr>
    </w:tbl>
    <w:p w14:paraId="0E544408" w14:textId="77777777" w:rsidR="004D0841" w:rsidRDefault="00FE50FC" w:rsidP="004D0841">
      <w:pPr>
        <w:pStyle w:val="BodyText"/>
      </w:pPr>
      <w:r>
        <w:rPr>
          <w:b/>
        </w:rPr>
        <w:t xml:space="preserve">Notes : </w:t>
      </w:r>
      <w:r w:rsidRPr="004D0841">
        <w:t>IST_CNST_PRMT - IST_OCCP_PRMT forward some different periods 2,3,4,6,9 etc.</w:t>
      </w:r>
      <w:r>
        <w:br/>
      </w:r>
    </w:p>
    <w:p w14:paraId="51C2ABB1" w14:textId="77777777" w:rsidR="004D0841" w:rsidRDefault="004D0841" w:rsidP="004D0841">
      <w:pPr>
        <w:pStyle w:val="BodyText"/>
      </w:pPr>
    </w:p>
    <w:p w14:paraId="34417566" w14:textId="77777777" w:rsidR="00172917" w:rsidRDefault="007C7CA9" w:rsidP="004D0841">
      <w:pPr>
        <w:pStyle w:val="BodyText"/>
      </w:pPr>
      <w:r>
        <w:pict w14:anchorId="7C9DE1D5">
          <v:rect id="_x0000_i1027" style="width:0;height:1.5pt" o:hralign="center" o:hrstd="t" o:hr="t"/>
        </w:pict>
      </w:r>
    </w:p>
    <w:p w14:paraId="4E41AA90" w14:textId="77777777" w:rsidR="00172917" w:rsidRDefault="00FE50FC" w:rsidP="004D0841">
      <w:pPr>
        <w:pStyle w:val="BodyText"/>
        <w:jc w:val="both"/>
      </w:pPr>
      <w:r>
        <w:lastRenderedPageBreak/>
        <w:t xml:space="preserve">For the reason why using both </w:t>
      </w:r>
      <w:r>
        <w:rPr>
          <w:i/>
        </w:rPr>
        <w:t>Price Index</w:t>
      </w:r>
      <w:r>
        <w:t xml:space="preserve"> and </w:t>
      </w:r>
      <w:r>
        <w:rPr>
          <w:i/>
        </w:rPr>
        <w:t>Unit Prices</w:t>
      </w:r>
      <w:r>
        <w:t xml:space="preserve"> main purpose of the using both Price Index and Prices on the data set in order to see the correlation between Monthly Property Price Index and Unit Prices and cross check our observations.</w:t>
      </w:r>
      <w:r>
        <w:br/>
        <w:t>It can easily expect the correlation coefficient aproximately ~ 99%</w:t>
      </w:r>
      <w:r>
        <w:br/>
        <w:t>The main value of Housing Prices Index and Unit Prices would be the expecting correlation coefficient which is approximately 0.96 but the monthly percentage changes between them wouldn’t be the bigger than 80%.</w:t>
      </w:r>
      <w:r w:rsidR="007C7CA9">
        <w:t xml:space="preserve"> </w:t>
      </w:r>
      <w:r>
        <w:t>This study also prove this on the next paragraphs.</w:t>
      </w:r>
      <w:r>
        <w:br/>
      </w:r>
    </w:p>
    <w:p w14:paraId="48392E5A" w14:textId="77777777" w:rsidR="00172917" w:rsidRDefault="00FE50FC">
      <w:pPr>
        <w:pStyle w:val="Heading3"/>
      </w:pPr>
      <w:bookmarkStart w:id="7" w:name="cross-section"/>
      <w:bookmarkStart w:id="8" w:name="_Toc10158074"/>
      <w:bookmarkEnd w:id="7"/>
      <w:r>
        <w:t>Cross Section</w:t>
      </w:r>
      <w:bookmarkEnd w:id="8"/>
      <w:r>
        <w:br/>
      </w:r>
    </w:p>
    <w:p w14:paraId="54B41CF1" w14:textId="77777777" w:rsidR="00172917" w:rsidRDefault="00FE50FC">
      <w:pPr>
        <w:pStyle w:val="Heading4"/>
      </w:pPr>
      <w:bookmarkStart w:id="9" w:name="setting-the-libraries"/>
      <w:bookmarkStart w:id="10" w:name="_Toc10158075"/>
      <w:bookmarkEnd w:id="9"/>
      <w:r>
        <w:t>Setting The Libraries</w:t>
      </w:r>
      <w:bookmarkEnd w:id="10"/>
      <w:r>
        <w:br/>
      </w:r>
    </w:p>
    <w:p w14:paraId="1CC7391F" w14:textId="77777777" w:rsidR="00172917" w:rsidRDefault="00FE50FC">
      <w:pPr>
        <w:pStyle w:val="FirstParagraph"/>
      </w:pPr>
      <w:r>
        <w:t>Before start the study, the libraries should be import to get rid of the errors and help to analyze all in one for study.</w:t>
      </w:r>
    </w:p>
    <w:p w14:paraId="21E71F7F" w14:textId="77777777" w:rsidR="00172917" w:rsidRDefault="00FE50FC">
      <w:pPr>
        <w:pStyle w:val="SourceCode"/>
      </w:pPr>
      <w:r>
        <w:rPr>
          <w:rStyle w:val="KeywordTok"/>
        </w:rPr>
        <w:t>library</w:t>
      </w:r>
      <w:r>
        <w:rPr>
          <w:rStyle w:val="NormalTok"/>
        </w:rPr>
        <w:t>(readr)</w:t>
      </w:r>
      <w:r>
        <w:br/>
      </w:r>
      <w:r>
        <w:rPr>
          <w:rStyle w:val="KeywordTok"/>
        </w:rPr>
        <w:t>library</w:t>
      </w:r>
      <w:r>
        <w:rPr>
          <w:rStyle w:val="NormalTok"/>
        </w:rPr>
        <w:t>(ggplot2)</w:t>
      </w:r>
      <w:r>
        <w:br/>
      </w:r>
      <w:r>
        <w:rPr>
          <w:rStyle w:val="KeywordTok"/>
        </w:rPr>
        <w:t>library</w:t>
      </w:r>
      <w:r>
        <w:rPr>
          <w:rStyle w:val="NormalTok"/>
        </w:rPr>
        <w:t>(mlbench)</w:t>
      </w:r>
    </w:p>
    <w:p w14:paraId="3AB01EAF" w14:textId="77777777" w:rsidR="00172917" w:rsidRDefault="00FE50FC">
      <w:pPr>
        <w:pStyle w:val="SourceCode"/>
      </w:pPr>
      <w:r>
        <w:rPr>
          <w:rStyle w:val="VerbatimChar"/>
        </w:rPr>
        <w:t>## Warning: package 'mlbench' was built under R version 3.5.3</w:t>
      </w:r>
    </w:p>
    <w:p w14:paraId="1195E75C" w14:textId="77777777" w:rsidR="00172917" w:rsidRDefault="00FE50FC">
      <w:pPr>
        <w:pStyle w:val="SourceCode"/>
      </w:pPr>
      <w:r>
        <w:rPr>
          <w:rStyle w:val="KeywordTok"/>
        </w:rPr>
        <w:t>library</w:t>
      </w:r>
      <w:r>
        <w:rPr>
          <w:rStyle w:val="NormalTok"/>
        </w:rPr>
        <w:t>(corrplot)</w:t>
      </w:r>
    </w:p>
    <w:p w14:paraId="3ED96859" w14:textId="77777777" w:rsidR="00172917" w:rsidRDefault="00FE50FC">
      <w:pPr>
        <w:pStyle w:val="SourceCode"/>
      </w:pPr>
      <w:r>
        <w:rPr>
          <w:rStyle w:val="VerbatimChar"/>
        </w:rPr>
        <w:t>## Warning: package 'corrplot' was built under R version 3.5.3</w:t>
      </w:r>
    </w:p>
    <w:p w14:paraId="3584F374" w14:textId="77777777" w:rsidR="00172917" w:rsidRDefault="00FE50FC">
      <w:pPr>
        <w:pStyle w:val="SourceCode"/>
      </w:pPr>
      <w:r>
        <w:rPr>
          <w:rStyle w:val="VerbatimChar"/>
        </w:rPr>
        <w:t>## corrplot 0.84 loaded</w:t>
      </w:r>
    </w:p>
    <w:p w14:paraId="487C69CE" w14:textId="77777777" w:rsidR="00172917" w:rsidRDefault="00FE50FC">
      <w:pPr>
        <w:pStyle w:val="SourceCode"/>
      </w:pPr>
      <w:r>
        <w:rPr>
          <w:rStyle w:val="KeywordTok"/>
        </w:rPr>
        <w:t>library</w:t>
      </w:r>
      <w:r>
        <w:rPr>
          <w:rStyle w:val="NormalTok"/>
        </w:rPr>
        <w:t>(Amelia)</w:t>
      </w:r>
    </w:p>
    <w:p w14:paraId="67F3D44F" w14:textId="77777777" w:rsidR="00172917" w:rsidRDefault="00FE50FC">
      <w:pPr>
        <w:pStyle w:val="SourceCode"/>
      </w:pPr>
      <w:r>
        <w:rPr>
          <w:rStyle w:val="VerbatimChar"/>
        </w:rPr>
        <w:t>## Warning: package 'Amelia' was built under R version 3.5.3</w:t>
      </w:r>
    </w:p>
    <w:p w14:paraId="1024B7B0" w14:textId="77777777" w:rsidR="00172917" w:rsidRDefault="00FE50FC">
      <w:pPr>
        <w:pStyle w:val="SourceCode"/>
      </w:pPr>
      <w:r>
        <w:rPr>
          <w:rStyle w:val="VerbatimChar"/>
        </w:rPr>
        <w:t>## Loading required package: Rcpp</w:t>
      </w:r>
    </w:p>
    <w:p w14:paraId="6BA79E5F" w14:textId="77777777" w:rsidR="00172917" w:rsidRDefault="00FE50FC">
      <w:pPr>
        <w:pStyle w:val="SourceCode"/>
      </w:pPr>
      <w:r>
        <w:rPr>
          <w:rStyle w:val="VerbatimChar"/>
        </w:rPr>
        <w:t xml:space="preserve">## ## </w:t>
      </w:r>
      <w:r>
        <w:br/>
      </w:r>
      <w:r>
        <w:rPr>
          <w:rStyle w:val="VerbatimChar"/>
        </w:rPr>
        <w:t>## ## Amelia II: Multiple Imputation</w:t>
      </w:r>
      <w:r>
        <w:br/>
      </w:r>
      <w:r>
        <w:rPr>
          <w:rStyle w:val="VerbatimChar"/>
        </w:rPr>
        <w:t>## ## (Version 1.7.5, built: 2018-05-07)</w:t>
      </w:r>
      <w:r>
        <w:br/>
      </w:r>
      <w:r>
        <w:rPr>
          <w:rStyle w:val="VerbatimChar"/>
        </w:rPr>
        <w:t>## ## Copyright (C) 2005-2019 James Honaker, Gary King and Matthew Blackwell</w:t>
      </w:r>
      <w:r>
        <w:br/>
      </w:r>
      <w:r>
        <w:rPr>
          <w:rStyle w:val="VerbatimChar"/>
        </w:rPr>
        <w:t>## ## Refer to http://gking.harvard.edu/amelia/ for more information</w:t>
      </w:r>
      <w:r>
        <w:br/>
      </w:r>
      <w:r>
        <w:rPr>
          <w:rStyle w:val="VerbatimChar"/>
        </w:rPr>
        <w:t>## ##</w:t>
      </w:r>
    </w:p>
    <w:p w14:paraId="18738EA3" w14:textId="77777777" w:rsidR="00172917" w:rsidRDefault="00FE50FC">
      <w:pPr>
        <w:pStyle w:val="SourceCode"/>
      </w:pPr>
      <w:r>
        <w:rPr>
          <w:rStyle w:val="KeywordTok"/>
        </w:rPr>
        <w:t>library</w:t>
      </w:r>
      <w:r>
        <w:rPr>
          <w:rStyle w:val="NormalTok"/>
        </w:rPr>
        <w:t>(caret)</w:t>
      </w:r>
    </w:p>
    <w:p w14:paraId="2433BAE3" w14:textId="77777777" w:rsidR="00172917" w:rsidRDefault="00FE50FC">
      <w:pPr>
        <w:pStyle w:val="SourceCode"/>
      </w:pPr>
      <w:r>
        <w:rPr>
          <w:rStyle w:val="VerbatimChar"/>
        </w:rPr>
        <w:t>## Warning: package 'caret' was built under R version 3.5.3</w:t>
      </w:r>
    </w:p>
    <w:p w14:paraId="6F956EBA" w14:textId="77777777" w:rsidR="00172917" w:rsidRDefault="00FE50FC">
      <w:pPr>
        <w:pStyle w:val="SourceCode"/>
      </w:pPr>
      <w:r>
        <w:rPr>
          <w:rStyle w:val="VerbatimChar"/>
        </w:rPr>
        <w:t>## Loading required package: lattice</w:t>
      </w:r>
    </w:p>
    <w:p w14:paraId="52C5D4B9" w14:textId="77777777" w:rsidR="00172917" w:rsidRDefault="00FE50FC">
      <w:pPr>
        <w:pStyle w:val="SourceCode"/>
      </w:pPr>
      <w:r>
        <w:rPr>
          <w:rStyle w:val="KeywordTok"/>
        </w:rPr>
        <w:lastRenderedPageBreak/>
        <w:t>library</w:t>
      </w:r>
      <w:r>
        <w:rPr>
          <w:rStyle w:val="NormalTok"/>
        </w:rPr>
        <w:t>(plotly)</w:t>
      </w:r>
    </w:p>
    <w:p w14:paraId="0A7EA07E" w14:textId="77777777" w:rsidR="00172917" w:rsidRDefault="00FE50FC">
      <w:pPr>
        <w:pStyle w:val="SourceCode"/>
      </w:pPr>
      <w:r>
        <w:rPr>
          <w:rStyle w:val="VerbatimChar"/>
        </w:rPr>
        <w:t xml:space="preserve">## </w:t>
      </w:r>
      <w:r>
        <w:br/>
      </w:r>
      <w:r>
        <w:rPr>
          <w:rStyle w:val="VerbatimChar"/>
        </w:rPr>
        <w:t>## Attaching package: 'plotly'</w:t>
      </w:r>
    </w:p>
    <w:p w14:paraId="36DFA8BD" w14:textId="77777777" w:rsidR="00172917" w:rsidRDefault="00FE50FC">
      <w:pPr>
        <w:pStyle w:val="SourceCode"/>
      </w:pPr>
      <w:r>
        <w:rPr>
          <w:rStyle w:val="VerbatimChar"/>
        </w:rPr>
        <w:t>## The following object is masked from 'package:ggplot2':</w:t>
      </w:r>
      <w:r>
        <w:br/>
      </w:r>
      <w:r>
        <w:rPr>
          <w:rStyle w:val="VerbatimChar"/>
        </w:rPr>
        <w:t xml:space="preserve">## </w:t>
      </w:r>
      <w:r>
        <w:br/>
      </w:r>
      <w:r>
        <w:rPr>
          <w:rStyle w:val="VerbatimChar"/>
        </w:rPr>
        <w:t>##     last_plot</w:t>
      </w:r>
    </w:p>
    <w:p w14:paraId="3D591F85" w14:textId="77777777" w:rsidR="00172917" w:rsidRDefault="00FE50FC">
      <w:pPr>
        <w:pStyle w:val="SourceCode"/>
      </w:pPr>
      <w:r>
        <w:rPr>
          <w:rStyle w:val="VerbatimChar"/>
        </w:rPr>
        <w:t>## The following object is masked from 'package:stats':</w:t>
      </w:r>
      <w:r>
        <w:br/>
      </w:r>
      <w:r>
        <w:rPr>
          <w:rStyle w:val="VerbatimChar"/>
        </w:rPr>
        <w:t xml:space="preserve">## </w:t>
      </w:r>
      <w:r>
        <w:br/>
      </w:r>
      <w:r>
        <w:rPr>
          <w:rStyle w:val="VerbatimChar"/>
        </w:rPr>
        <w:t>##     filter</w:t>
      </w:r>
    </w:p>
    <w:p w14:paraId="1F1B0863" w14:textId="77777777" w:rsidR="00172917" w:rsidRDefault="00FE50FC">
      <w:pPr>
        <w:pStyle w:val="SourceCode"/>
      </w:pPr>
      <w:r>
        <w:rPr>
          <w:rStyle w:val="VerbatimChar"/>
        </w:rPr>
        <w:t>## The following object is masked from 'package:graphics':</w:t>
      </w:r>
      <w:r>
        <w:br/>
      </w:r>
      <w:r>
        <w:rPr>
          <w:rStyle w:val="VerbatimChar"/>
        </w:rPr>
        <w:t xml:space="preserve">## </w:t>
      </w:r>
      <w:r>
        <w:br/>
      </w:r>
      <w:r>
        <w:rPr>
          <w:rStyle w:val="VerbatimChar"/>
        </w:rPr>
        <w:t>##     layout</w:t>
      </w:r>
    </w:p>
    <w:p w14:paraId="6B1D73FC" w14:textId="77777777" w:rsidR="00172917" w:rsidRDefault="00FE50FC">
      <w:pPr>
        <w:pStyle w:val="SourceCode"/>
      </w:pPr>
      <w:r>
        <w:rPr>
          <w:rStyle w:val="KeywordTok"/>
        </w:rPr>
        <w:t>library</w:t>
      </w:r>
      <w:r>
        <w:rPr>
          <w:rStyle w:val="NormalTok"/>
        </w:rPr>
        <w:t>(caTools)</w:t>
      </w:r>
      <w:r>
        <w:br/>
      </w:r>
      <w:r>
        <w:rPr>
          <w:rStyle w:val="KeywordTok"/>
        </w:rPr>
        <w:t>library</w:t>
      </w:r>
      <w:r>
        <w:rPr>
          <w:rStyle w:val="NormalTok"/>
        </w:rPr>
        <w:t>(reshape2)</w:t>
      </w:r>
      <w:r>
        <w:br/>
      </w:r>
      <w:r>
        <w:rPr>
          <w:rStyle w:val="KeywordTok"/>
        </w:rPr>
        <w:t>library</w:t>
      </w:r>
      <w:r>
        <w:rPr>
          <w:rStyle w:val="NormalTok"/>
        </w:rPr>
        <w:t>(dplyr)</w:t>
      </w:r>
    </w:p>
    <w:p w14:paraId="63F78953" w14:textId="77777777" w:rsidR="00172917" w:rsidRDefault="00FE50FC">
      <w:pPr>
        <w:pStyle w:val="SourceCode"/>
      </w:pPr>
      <w:r>
        <w:rPr>
          <w:rStyle w:val="VerbatimChar"/>
        </w:rPr>
        <w:t>## Attaching package: 'dplyr'</w:t>
      </w:r>
    </w:p>
    <w:p w14:paraId="2A5C1BE1" w14:textId="77777777" w:rsidR="00172917" w:rsidRDefault="00FE50FC">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2AA661B4" w14:textId="77777777" w:rsidR="00172917" w:rsidRDefault="00FE50FC">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4BFEFD7F" w14:textId="77777777" w:rsidR="00172917" w:rsidRDefault="00FE50FC">
      <w:pPr>
        <w:pStyle w:val="SourceCode"/>
      </w:pPr>
      <w:r>
        <w:rPr>
          <w:rStyle w:val="KeywordTok"/>
        </w:rPr>
        <w:t>library</w:t>
      </w:r>
      <w:r>
        <w:rPr>
          <w:rStyle w:val="NormalTok"/>
        </w:rPr>
        <w:t>(knitr)</w:t>
      </w:r>
    </w:p>
    <w:p w14:paraId="104FD971" w14:textId="77777777" w:rsidR="00172917" w:rsidRDefault="00FE50FC">
      <w:pPr>
        <w:pStyle w:val="SourceCode"/>
      </w:pPr>
      <w:r>
        <w:rPr>
          <w:rStyle w:val="VerbatimChar"/>
        </w:rPr>
        <w:t>## Warning: package 'knitr' was built under R version 3.5.3</w:t>
      </w:r>
    </w:p>
    <w:p w14:paraId="62557188" w14:textId="77777777" w:rsidR="00172917" w:rsidRDefault="00FE50FC">
      <w:pPr>
        <w:pStyle w:val="SourceCode"/>
      </w:pPr>
      <w:r>
        <w:rPr>
          <w:rStyle w:val="KeywordTok"/>
        </w:rPr>
        <w:t>library</w:t>
      </w:r>
      <w:r>
        <w:rPr>
          <w:rStyle w:val="NormalTok"/>
        </w:rPr>
        <w:t>(ggplot2)</w:t>
      </w:r>
      <w:r>
        <w:br/>
      </w:r>
      <w:r>
        <w:rPr>
          <w:rStyle w:val="KeywordTok"/>
        </w:rPr>
        <w:t>library</w:t>
      </w:r>
      <w:r>
        <w:rPr>
          <w:rStyle w:val="NormalTok"/>
        </w:rPr>
        <w:t>(forecast)</w:t>
      </w:r>
    </w:p>
    <w:p w14:paraId="02F15211" w14:textId="77777777" w:rsidR="00172917" w:rsidRDefault="00FE50FC">
      <w:pPr>
        <w:pStyle w:val="SourceCode"/>
      </w:pPr>
      <w:r>
        <w:rPr>
          <w:rStyle w:val="VerbatimChar"/>
        </w:rPr>
        <w:t>## Warning: package 'forecast' was built under R version 3.5.3</w:t>
      </w:r>
    </w:p>
    <w:p w14:paraId="7EE5F99D" w14:textId="77777777" w:rsidR="00172917" w:rsidRDefault="00FE50FC">
      <w:pPr>
        <w:pStyle w:val="SourceCode"/>
      </w:pPr>
      <w:r>
        <w:rPr>
          <w:rStyle w:val="KeywordTok"/>
        </w:rPr>
        <w:t>library</w:t>
      </w:r>
      <w:r>
        <w:rPr>
          <w:rStyle w:val="NormalTok"/>
        </w:rPr>
        <w:t>(tseries)</w:t>
      </w:r>
    </w:p>
    <w:p w14:paraId="57A5F904" w14:textId="77777777" w:rsidR="00172917" w:rsidRDefault="00FE50FC">
      <w:pPr>
        <w:pStyle w:val="SourceCode"/>
      </w:pPr>
      <w:r>
        <w:rPr>
          <w:rStyle w:val="VerbatimChar"/>
        </w:rPr>
        <w:t>## Warning: package 'tseries' was built under R version 3.5.3</w:t>
      </w:r>
    </w:p>
    <w:p w14:paraId="154EFE79" w14:textId="77777777" w:rsidR="00172917" w:rsidRDefault="00FE50FC">
      <w:pPr>
        <w:pStyle w:val="SourceCode"/>
      </w:pPr>
      <w:r>
        <w:rPr>
          <w:rStyle w:val="KeywordTok"/>
        </w:rPr>
        <w:t>library</w:t>
      </w:r>
      <w:r>
        <w:rPr>
          <w:rStyle w:val="NormalTok"/>
        </w:rPr>
        <w:t>(astsa)</w:t>
      </w:r>
    </w:p>
    <w:p w14:paraId="128530A4" w14:textId="77777777" w:rsidR="00172917" w:rsidRDefault="00FE50FC">
      <w:pPr>
        <w:pStyle w:val="SourceCode"/>
      </w:pPr>
      <w:r>
        <w:rPr>
          <w:rStyle w:val="VerbatimChar"/>
        </w:rPr>
        <w:t xml:space="preserve">## </w:t>
      </w:r>
      <w:r>
        <w:br/>
      </w:r>
      <w:r>
        <w:rPr>
          <w:rStyle w:val="VerbatimChar"/>
        </w:rPr>
        <w:t>## Attaching package: 'astsa'</w:t>
      </w:r>
    </w:p>
    <w:p w14:paraId="1AA7BE66" w14:textId="77777777" w:rsidR="00172917" w:rsidRDefault="00FE50FC">
      <w:pPr>
        <w:pStyle w:val="SourceCode"/>
      </w:pPr>
      <w:r>
        <w:rPr>
          <w:rStyle w:val="VerbatimChar"/>
        </w:rPr>
        <w:t>## The following object is masked from 'package:forecast':</w:t>
      </w:r>
      <w:r>
        <w:br/>
      </w:r>
      <w:r>
        <w:rPr>
          <w:rStyle w:val="VerbatimChar"/>
        </w:rPr>
        <w:t xml:space="preserve">## </w:t>
      </w:r>
      <w:r>
        <w:br/>
      </w:r>
      <w:r>
        <w:rPr>
          <w:rStyle w:val="VerbatimChar"/>
        </w:rPr>
        <w:t>##     gas</w:t>
      </w:r>
    </w:p>
    <w:p w14:paraId="30401916" w14:textId="77777777" w:rsidR="00172917" w:rsidRDefault="00FE50FC">
      <w:pPr>
        <w:pStyle w:val="SourceCode"/>
      </w:pPr>
      <w:r>
        <w:rPr>
          <w:rStyle w:val="KeywordTok"/>
        </w:rPr>
        <w:t>library</w:t>
      </w:r>
      <w:r>
        <w:rPr>
          <w:rStyle w:val="NormalTok"/>
        </w:rPr>
        <w:t>(readr)</w:t>
      </w:r>
    </w:p>
    <w:p w14:paraId="260F2627" w14:textId="77777777" w:rsidR="00172917" w:rsidRDefault="00FE50FC">
      <w:pPr>
        <w:pStyle w:val="Heading4"/>
      </w:pPr>
      <w:bookmarkStart w:id="11" w:name="data-import"/>
      <w:bookmarkStart w:id="12" w:name="_Toc10158076"/>
      <w:bookmarkEnd w:id="11"/>
      <w:r>
        <w:lastRenderedPageBreak/>
        <w:t>Data Import</w:t>
      </w:r>
      <w:bookmarkEnd w:id="12"/>
      <w:r>
        <w:br/>
      </w:r>
    </w:p>
    <w:p w14:paraId="2E3772BF" w14:textId="77777777" w:rsidR="00172917" w:rsidRDefault="00FE50FC">
      <w:pPr>
        <w:pStyle w:val="FirstParagraph"/>
      </w:pPr>
      <w:r>
        <w:t>This project include different studies that divide main values and percentage change according to the previous months.</w:t>
      </w:r>
      <w:r>
        <w:br/>
      </w:r>
    </w:p>
    <w:tbl>
      <w:tblPr>
        <w:tblW w:w="0" w:type="pct"/>
        <w:tblLook w:val="07E0" w:firstRow="1" w:lastRow="1" w:firstColumn="1" w:lastColumn="1" w:noHBand="1" w:noVBand="1"/>
      </w:tblPr>
      <w:tblGrid>
        <w:gridCol w:w="2936"/>
        <w:gridCol w:w="4309"/>
      </w:tblGrid>
      <w:tr w:rsidR="00172917" w14:paraId="6B26D7BF" w14:textId="77777777">
        <w:tc>
          <w:tcPr>
            <w:tcW w:w="0" w:type="auto"/>
            <w:tcBorders>
              <w:bottom w:val="single" w:sz="0" w:space="0" w:color="auto"/>
            </w:tcBorders>
            <w:vAlign w:val="bottom"/>
          </w:tcPr>
          <w:p w14:paraId="2039D54B" w14:textId="77777777" w:rsidR="00172917" w:rsidRDefault="00FE50FC">
            <w:pPr>
              <w:pStyle w:val="Compact"/>
            </w:pPr>
            <w:r>
              <w:rPr>
                <w:b/>
              </w:rPr>
              <w:t>IST_RPPI_MODEL</w:t>
            </w:r>
          </w:p>
        </w:tc>
        <w:tc>
          <w:tcPr>
            <w:tcW w:w="0" w:type="auto"/>
            <w:tcBorders>
              <w:bottom w:val="single" w:sz="0" w:space="0" w:color="auto"/>
            </w:tcBorders>
            <w:vAlign w:val="bottom"/>
          </w:tcPr>
          <w:p w14:paraId="65B851CB" w14:textId="77777777" w:rsidR="00172917" w:rsidRDefault="00FE50FC">
            <w:pPr>
              <w:pStyle w:val="Compact"/>
            </w:pPr>
            <w:r>
              <w:rPr>
                <w:b/>
              </w:rPr>
              <w:t>IST_RPPI_MODEL_CG</w:t>
            </w:r>
          </w:p>
        </w:tc>
      </w:tr>
      <w:tr w:rsidR="00172917" w14:paraId="46F70CD8" w14:textId="77777777">
        <w:tc>
          <w:tcPr>
            <w:tcW w:w="0" w:type="auto"/>
          </w:tcPr>
          <w:p w14:paraId="4C2FB605" w14:textId="77777777" w:rsidR="00172917" w:rsidRDefault="00FE50FC">
            <w:pPr>
              <w:pStyle w:val="Compact"/>
            </w:pPr>
            <w:r>
              <w:t>Main Value of All variables</w:t>
            </w:r>
          </w:p>
        </w:tc>
        <w:tc>
          <w:tcPr>
            <w:tcW w:w="0" w:type="auto"/>
          </w:tcPr>
          <w:p w14:paraId="5D66AC91" w14:textId="77777777" w:rsidR="00172917" w:rsidRDefault="00FE50FC">
            <w:pPr>
              <w:pStyle w:val="Compact"/>
            </w:pPr>
            <w:r>
              <w:t>Monthly Percentage Changes Values(%)</w:t>
            </w:r>
          </w:p>
        </w:tc>
      </w:tr>
    </w:tbl>
    <w:p w14:paraId="0EB48FF7" w14:textId="77777777" w:rsidR="00172917" w:rsidRDefault="00FE50FC">
      <w:pPr>
        <w:pStyle w:val="BodyText"/>
      </w:pPr>
      <w:r>
        <w:br/>
      </w:r>
    </w:p>
    <w:p w14:paraId="4003B3DF" w14:textId="77777777" w:rsidR="00172917" w:rsidRDefault="00FE50FC">
      <w:pPr>
        <w:pStyle w:val="SourceCode"/>
      </w:pPr>
      <w:r>
        <w:rPr>
          <w:rStyle w:val="KeywordTok"/>
        </w:rPr>
        <w:t>library</w:t>
      </w:r>
      <w:r>
        <w:rPr>
          <w:rStyle w:val="NormalTok"/>
        </w:rPr>
        <w:t>(readr)</w:t>
      </w:r>
      <w:r>
        <w:br/>
      </w:r>
      <w:r>
        <w:rPr>
          <w:rStyle w:val="NormalTok"/>
        </w:rPr>
        <w:t>IST_RPPI_MODEL &lt;-</w:t>
      </w:r>
      <w:r>
        <w:rPr>
          <w:rStyle w:val="StringTok"/>
        </w:rPr>
        <w:t xml:space="preserve"> </w:t>
      </w:r>
      <w:r>
        <w:rPr>
          <w:rStyle w:val="KeywordTok"/>
        </w:rPr>
        <w:t>read_csv</w:t>
      </w:r>
      <w:r>
        <w:rPr>
          <w:rStyle w:val="NormalTok"/>
        </w:rPr>
        <w:t>(</w:t>
      </w:r>
      <w:r>
        <w:rPr>
          <w:rStyle w:val="StringTok"/>
        </w:rPr>
        <w:t>"IST_RPPI_MODEL.csv"</w:t>
      </w:r>
      <w:r>
        <w:rPr>
          <w:rStyle w:val="NormalTok"/>
        </w:rPr>
        <w:t xml:space="preserve">, </w:t>
      </w:r>
      <w:r>
        <w:br/>
      </w:r>
      <w:r>
        <w:rPr>
          <w:rStyle w:val="NormalTok"/>
        </w:rPr>
        <w:t xml:space="preserve">                           </w:t>
      </w:r>
      <w:r>
        <w:rPr>
          <w:rStyle w:val="DataTypeTok"/>
        </w:rPr>
        <w:t>col_types =</w:t>
      </w:r>
      <w:r>
        <w:rPr>
          <w:rStyle w:val="NormalTok"/>
        </w:rPr>
        <w:t xml:space="preserve"> </w:t>
      </w:r>
      <w:r>
        <w:rPr>
          <w:rStyle w:val="KeywordTok"/>
        </w:rPr>
        <w:t>cols</w:t>
      </w:r>
      <w:r>
        <w:rPr>
          <w:rStyle w:val="NormalTok"/>
        </w:rPr>
        <w:t>(</w:t>
      </w:r>
      <w:r>
        <w:rPr>
          <w:rStyle w:val="DataTypeTok"/>
        </w:rPr>
        <w:t>DATE =</w:t>
      </w:r>
      <w:r>
        <w:rPr>
          <w:rStyle w:val="NormalTok"/>
        </w:rPr>
        <w:t xml:space="preserve"> </w:t>
      </w:r>
      <w:r>
        <w:rPr>
          <w:rStyle w:val="KeywordTok"/>
        </w:rPr>
        <w:t>col_date</w:t>
      </w:r>
      <w:r>
        <w:rPr>
          <w:rStyle w:val="NormalTok"/>
        </w:rPr>
        <w:t>(</w:t>
      </w:r>
      <w:r>
        <w:rPr>
          <w:rStyle w:val="DataTypeTok"/>
        </w:rPr>
        <w:t>format =</w:t>
      </w:r>
      <w:r>
        <w:rPr>
          <w:rStyle w:val="NormalTok"/>
        </w:rPr>
        <w:t xml:space="preserve"> </w:t>
      </w:r>
      <w:r>
        <w:rPr>
          <w:rStyle w:val="StringTok"/>
        </w:rPr>
        <w:t>"%d.%m.%Y"</w:t>
      </w:r>
      <w:r>
        <w:rPr>
          <w:rStyle w:val="NormalTok"/>
        </w:rPr>
        <w:t>)))</w:t>
      </w:r>
      <w:r>
        <w:br/>
      </w:r>
      <w:r>
        <w:rPr>
          <w:rStyle w:val="NormalTok"/>
        </w:rPr>
        <w:t>IST_RPPI_MODEL_CG &lt;-</w:t>
      </w:r>
      <w:r>
        <w:rPr>
          <w:rStyle w:val="StringTok"/>
        </w:rPr>
        <w:t xml:space="preserve"> </w:t>
      </w:r>
      <w:r>
        <w:rPr>
          <w:rStyle w:val="KeywordTok"/>
        </w:rPr>
        <w:t>read_csv</w:t>
      </w:r>
      <w:r>
        <w:rPr>
          <w:rStyle w:val="NormalTok"/>
        </w:rPr>
        <w:t>(</w:t>
      </w:r>
      <w:r>
        <w:rPr>
          <w:rStyle w:val="StringTok"/>
        </w:rPr>
        <w:t>"IST_RPPI_MODEL_CG.csv"</w:t>
      </w:r>
      <w:r>
        <w:rPr>
          <w:rStyle w:val="NormalTok"/>
        </w:rPr>
        <w:t xml:space="preserve">, </w:t>
      </w:r>
      <w:r>
        <w:br/>
      </w:r>
      <w:r>
        <w:rPr>
          <w:rStyle w:val="NormalTok"/>
        </w:rPr>
        <w:t xml:space="preserve">                              </w:t>
      </w:r>
      <w:r>
        <w:rPr>
          <w:rStyle w:val="DataTypeTok"/>
        </w:rPr>
        <w:t>col_types =</w:t>
      </w:r>
      <w:r>
        <w:rPr>
          <w:rStyle w:val="NormalTok"/>
        </w:rPr>
        <w:t xml:space="preserve"> </w:t>
      </w:r>
      <w:r>
        <w:rPr>
          <w:rStyle w:val="KeywordTok"/>
        </w:rPr>
        <w:t>cols</w:t>
      </w:r>
      <w:r>
        <w:rPr>
          <w:rStyle w:val="NormalTok"/>
        </w:rPr>
        <w:t>(</w:t>
      </w:r>
      <w:r>
        <w:rPr>
          <w:rStyle w:val="DataTypeTok"/>
        </w:rPr>
        <w:t>DATE =</w:t>
      </w:r>
      <w:r>
        <w:rPr>
          <w:rStyle w:val="NormalTok"/>
        </w:rPr>
        <w:t xml:space="preserve"> </w:t>
      </w:r>
      <w:r>
        <w:rPr>
          <w:rStyle w:val="KeywordTok"/>
        </w:rPr>
        <w:t>col_date</w:t>
      </w:r>
      <w:r>
        <w:rPr>
          <w:rStyle w:val="NormalTok"/>
        </w:rPr>
        <w:t>(</w:t>
      </w:r>
      <w:r>
        <w:rPr>
          <w:rStyle w:val="DataTypeTok"/>
        </w:rPr>
        <w:t>format =</w:t>
      </w:r>
      <w:r>
        <w:rPr>
          <w:rStyle w:val="NormalTok"/>
        </w:rPr>
        <w:t xml:space="preserve"> </w:t>
      </w:r>
      <w:r>
        <w:rPr>
          <w:rStyle w:val="StringTok"/>
        </w:rPr>
        <w:t>"%d.%m.%Y"</w:t>
      </w:r>
      <w:r>
        <w:rPr>
          <w:rStyle w:val="NormalTok"/>
        </w:rPr>
        <w:t>)))</w:t>
      </w:r>
      <w:r>
        <w:br/>
      </w:r>
      <w:r>
        <w:rPr>
          <w:rStyle w:val="CommentTok"/>
        </w:rPr>
        <w:t>#View(IST_RPPI_MODEL)</w:t>
      </w:r>
      <w:r>
        <w:br/>
      </w:r>
      <w:r>
        <w:rPr>
          <w:rStyle w:val="CommentTok"/>
        </w:rPr>
        <w:t>#View(IST_RPPI_MODEL_CG)</w:t>
      </w:r>
    </w:p>
    <w:p w14:paraId="6918543E" w14:textId="77777777" w:rsidR="00172917" w:rsidRDefault="00FE50FC">
      <w:pPr>
        <w:pStyle w:val="Heading4"/>
      </w:pPr>
      <w:bookmarkStart w:id="13" w:name="data-type-observation"/>
      <w:bookmarkStart w:id="14" w:name="_Toc10158077"/>
      <w:bookmarkEnd w:id="13"/>
      <w:r>
        <w:t>Data Type Observation</w:t>
      </w:r>
      <w:bookmarkEnd w:id="14"/>
      <w:r>
        <w:br/>
      </w:r>
    </w:p>
    <w:p w14:paraId="6564AD61" w14:textId="77777777" w:rsidR="007C7CA9" w:rsidRDefault="00FE50FC" w:rsidP="007C7CA9">
      <w:pPr>
        <w:pStyle w:val="FirstParagraph"/>
        <w:jc w:val="both"/>
      </w:pPr>
      <w:r>
        <w:t xml:space="preserve">All the variables according to data type is </w:t>
      </w:r>
      <w:r>
        <w:rPr>
          <w:i/>
        </w:rPr>
        <w:t>“dbl”</w:t>
      </w:r>
      <w:r>
        <w:t xml:space="preserve"> that is related with numeric values except “Date”</w:t>
      </w:r>
      <w:r w:rsidR="007C7CA9">
        <w:t xml:space="preserve">. </w:t>
      </w:r>
      <w:r>
        <w:t xml:space="preserve">The study is not going to include </w:t>
      </w:r>
      <w:r>
        <w:rPr>
          <w:b/>
        </w:rPr>
        <w:t>dates</w:t>
      </w:r>
      <w:r>
        <w:t xml:space="preserve"> in any model at Section-1 on Regression Analysis. Seeing the data types and first 5 column is also important for the data set what imported correctly.</w:t>
      </w:r>
    </w:p>
    <w:p w14:paraId="625C60CA" w14:textId="77777777" w:rsidR="00172917" w:rsidRDefault="00FE50FC">
      <w:pPr>
        <w:pStyle w:val="SourceCode"/>
      </w:pPr>
      <w:r>
        <w:rPr>
          <w:rStyle w:val="KeywordTok"/>
        </w:rPr>
        <w:t>head</w:t>
      </w:r>
      <w:r>
        <w:rPr>
          <w:rStyle w:val="NormalTok"/>
        </w:rPr>
        <w:t>(IST_RPPI_MODEL)</w:t>
      </w:r>
    </w:p>
    <w:p w14:paraId="0CFA1D92" w14:textId="77777777" w:rsidR="00172917" w:rsidRDefault="00FE50FC">
      <w:pPr>
        <w:pStyle w:val="SourceCode"/>
        <w:rPr>
          <w:rStyle w:val="CommentTok"/>
        </w:rPr>
      </w:pPr>
      <w:r>
        <w:rPr>
          <w:rStyle w:val="VerbatimChar"/>
        </w:rPr>
        <w:t>## # A tibble: 6 x 23</w:t>
      </w:r>
      <w:r>
        <w:br/>
      </w:r>
      <w:r>
        <w:rPr>
          <w:rStyle w:val="VerbatimChar"/>
        </w:rPr>
        <w:t>##   DATE       IST_PRC IST_RPPI MG_RT IST_FGR_SL IST_PRP_SL IST_MRTG_SL</w:t>
      </w:r>
      <w:r>
        <w:br/>
      </w:r>
      <w:r>
        <w:rPr>
          <w:rStyle w:val="VerbatimChar"/>
        </w:rPr>
        <w:t>##   &lt;date&gt;       &lt;dbl&gt;    &lt;dbl&gt; &lt;dbl&gt;      &lt;dbl&gt;      &lt;dbl&gt;       &lt;dbl&gt;</w:t>
      </w:r>
      <w:r>
        <w:br/>
      </w:r>
      <w:r>
        <w:rPr>
          <w:rStyle w:val="VerbatimChar"/>
        </w:rPr>
        <w:t>## 1 2013-01-01   2064.     47.8  9.78        138      18235        8423</w:t>
      </w:r>
      <w:r>
        <w:br/>
      </w:r>
      <w:r>
        <w:rPr>
          <w:rStyle w:val="VerbatimChar"/>
        </w:rPr>
        <w:t>## 2 2013-02-02   2114.     48.8  9.58        120      18971        8836</w:t>
      </w:r>
      <w:r>
        <w:br/>
      </w:r>
      <w:r>
        <w:rPr>
          <w:rStyle w:val="VerbatimChar"/>
        </w:rPr>
        <w:t>## 3 2013-03-03   2157.     49.9  9.31        198      21570       10164</w:t>
      </w:r>
      <w:r>
        <w:br/>
      </w:r>
      <w:r>
        <w:rPr>
          <w:rStyle w:val="VerbatimChar"/>
        </w:rPr>
        <w:t>## 4 2013-04-04   2186.     50.9  9.06        209      20791        9726</w:t>
      </w:r>
      <w:r>
        <w:br/>
      </w:r>
      <w:r>
        <w:rPr>
          <w:rStyle w:val="VerbatimChar"/>
        </w:rPr>
        <w:t>## 5 2013-05-05   2218.     51.6  8.77        188      22030       10805</w:t>
      </w:r>
      <w:r>
        <w:br/>
      </w:r>
      <w:r>
        <w:rPr>
          <w:rStyle w:val="VerbatimChar"/>
        </w:rPr>
        <w:t>## 6 2013-06-06   2263.     52.4  8.3         155      19357        9762</w:t>
      </w:r>
      <w:r>
        <w:br/>
      </w:r>
      <w:r>
        <w:rPr>
          <w:rStyle w:val="VerbatimChar"/>
        </w:rPr>
        <w:t>## # ... with 16 more variables: CNSTR_TRST &lt;dbl&gt;, RNT_CPI &lt;dbl&gt;,</w:t>
      </w:r>
      <w:r>
        <w:br/>
      </w:r>
      <w:r>
        <w:rPr>
          <w:rStyle w:val="VerbatimChar"/>
        </w:rPr>
        <w:t>## #   IST_CPI &lt;dbl&gt;, TR_PPI &lt;dbl&gt;, USD_RT &lt;dbl&gt;, NEMP_RT &lt;dbl&gt;,</w:t>
      </w:r>
      <w:r>
        <w:br/>
      </w:r>
      <w:r>
        <w:rPr>
          <w:rStyle w:val="VerbatimChar"/>
        </w:rPr>
        <w:t>## #   IST_CNST_PT &lt;dbl&gt;, IST_OCCP_PT &lt;dbl&gt;, IST_CNST_PT_2 &lt;dbl&gt;,</w:t>
      </w:r>
      <w:r>
        <w:br/>
      </w:r>
      <w:r>
        <w:rPr>
          <w:rStyle w:val="VerbatimChar"/>
        </w:rPr>
        <w:t>## #   IST_OCCP_PT_2 &lt;dbl&gt;, IST_CNST_PT_3 &lt;dbl&gt;, IST_OCCP_PT_3 &lt;dbl&gt;,</w:t>
      </w:r>
      <w:r>
        <w:br/>
      </w:r>
    </w:p>
    <w:p w14:paraId="724D2B00" w14:textId="77777777" w:rsidR="00172917" w:rsidRDefault="00FE50FC">
      <w:pPr>
        <w:pStyle w:val="Heading4"/>
      </w:pPr>
      <w:bookmarkStart w:id="15" w:name="understanding-data"/>
      <w:bookmarkStart w:id="16" w:name="_Toc10158078"/>
      <w:bookmarkEnd w:id="15"/>
      <w:r>
        <w:lastRenderedPageBreak/>
        <w:t>Understanding Data</w:t>
      </w:r>
      <w:bookmarkEnd w:id="16"/>
      <w:r>
        <w:t> </w:t>
      </w:r>
    </w:p>
    <w:p w14:paraId="15778B59" w14:textId="77777777" w:rsidR="00172917" w:rsidRDefault="00FE50FC">
      <w:pPr>
        <w:pStyle w:val="FirstParagraph"/>
      </w:pPr>
      <w:r>
        <w:t>In order to understand and examine data generally use five number summary.</w:t>
      </w:r>
      <w:r>
        <w:br/>
      </w:r>
      <w:r>
        <w:rPr>
          <w:i/>
        </w:rPr>
        <w:t>Five Number Summary</w:t>
      </w:r>
      <w:r>
        <w:t xml:space="preserve"> shows </w:t>
      </w:r>
      <w:r>
        <w:rPr>
          <w:i/>
        </w:rPr>
        <w:t>median</w:t>
      </w:r>
      <w:r>
        <w:t xml:space="preserve">, </w:t>
      </w:r>
      <w:r>
        <w:rPr>
          <w:i/>
        </w:rPr>
        <w:t>mean</w:t>
      </w:r>
      <w:r>
        <w:t xml:space="preserve">, </w:t>
      </w:r>
      <w:r>
        <w:rPr>
          <w:i/>
        </w:rPr>
        <w:t>min-max</w:t>
      </w:r>
      <w:r>
        <w:t xml:space="preserve"> and </w:t>
      </w:r>
      <w:r>
        <w:rPr>
          <w:i/>
        </w:rPr>
        <w:t>Q1 &amp; Q3</w:t>
      </w:r>
      <w:r>
        <w:t xml:space="preserve"> values.</w:t>
      </w:r>
      <w:r>
        <w:br/>
        <w:t>This may help us to mining and eliminating and understanding the structure of data and classifying the observations.</w:t>
      </w:r>
      <w:r>
        <w:br/>
      </w:r>
      <w:r>
        <w:rPr>
          <w:b/>
        </w:rPr>
        <w:t>For example :</w:t>
      </w:r>
      <w:r>
        <w:br/>
      </w:r>
    </w:p>
    <w:p w14:paraId="2629A1FC" w14:textId="77777777" w:rsidR="00172917" w:rsidRDefault="00FE50FC">
      <w:pPr>
        <w:numPr>
          <w:ilvl w:val="0"/>
          <w:numId w:val="5"/>
        </w:numPr>
      </w:pPr>
      <w:r>
        <w:t>Housing Unit Prices in Istanbul has minimum value which is 2064 ; Mean Value is 3708 and also the Median Value is 3922. Q3 is 4562 and Max. value 5123. It can be easily understanding this data classified with a good range because there is not any extreme observation.</w:t>
      </w:r>
      <w:r>
        <w:br/>
      </w:r>
    </w:p>
    <w:p w14:paraId="2638136B" w14:textId="77777777" w:rsidR="00172917" w:rsidRDefault="00FE50FC">
      <w:pPr>
        <w:numPr>
          <w:ilvl w:val="0"/>
          <w:numId w:val="5"/>
        </w:numPr>
      </w:pPr>
      <w:r>
        <w:t>Istanbul Unit Price Changes min.value -1.266, max.value 3.756, mean 1.285, median 1.366</w:t>
      </w:r>
      <w:r>
        <w:br/>
      </w:r>
    </w:p>
    <w:p w14:paraId="504DC5AA" w14:textId="77777777" w:rsidR="00172917" w:rsidRDefault="00FE50FC">
      <w:pPr>
        <w:numPr>
          <w:ilvl w:val="0"/>
          <w:numId w:val="5"/>
        </w:numPr>
      </w:pPr>
      <w:r>
        <w:t>Total Istanbul Housing Sales min.value 11903, max.value 27156, mean value 19512, median value 19305. 3rd Quartile value is 21213 This value shows us there is not any extreme circumstances.</w:t>
      </w:r>
      <w:r>
        <w:br/>
      </w:r>
    </w:p>
    <w:p w14:paraId="52A4E3C6" w14:textId="77777777" w:rsidR="00172917" w:rsidRDefault="00FE50FC">
      <w:pPr>
        <w:numPr>
          <w:ilvl w:val="0"/>
          <w:numId w:val="5"/>
        </w:numPr>
      </w:pPr>
      <w:r>
        <w:t>When it comes to mortgage rates,</w:t>
      </w:r>
      <w:r>
        <w:br/>
      </w:r>
    </w:p>
    <w:tbl>
      <w:tblPr>
        <w:tblW w:w="0" w:type="pct"/>
        <w:tblLook w:val="07E0" w:firstRow="1" w:lastRow="1" w:firstColumn="1" w:lastColumn="1" w:noHBand="1" w:noVBand="1"/>
      </w:tblPr>
      <w:tblGrid>
        <w:gridCol w:w="664"/>
        <w:gridCol w:w="797"/>
        <w:gridCol w:w="980"/>
        <w:gridCol w:w="797"/>
        <w:gridCol w:w="841"/>
        <w:gridCol w:w="797"/>
      </w:tblGrid>
      <w:tr w:rsidR="00172917" w14:paraId="17D5B6CE" w14:textId="77777777">
        <w:tc>
          <w:tcPr>
            <w:tcW w:w="0" w:type="auto"/>
            <w:tcBorders>
              <w:bottom w:val="single" w:sz="0" w:space="0" w:color="auto"/>
            </w:tcBorders>
            <w:vAlign w:val="bottom"/>
          </w:tcPr>
          <w:p w14:paraId="1AC2F4AE" w14:textId="77777777" w:rsidR="00172917" w:rsidRDefault="00FE50FC">
            <w:pPr>
              <w:pStyle w:val="Compact"/>
            </w:pPr>
            <w:r>
              <w:t>Min.</w:t>
            </w:r>
          </w:p>
        </w:tc>
        <w:tc>
          <w:tcPr>
            <w:tcW w:w="0" w:type="auto"/>
            <w:tcBorders>
              <w:bottom w:val="single" w:sz="0" w:space="0" w:color="auto"/>
            </w:tcBorders>
            <w:vAlign w:val="bottom"/>
          </w:tcPr>
          <w:p w14:paraId="44317135" w14:textId="77777777" w:rsidR="00172917" w:rsidRDefault="00FE50FC">
            <w:pPr>
              <w:pStyle w:val="Compact"/>
            </w:pPr>
            <w:r>
              <w:t>1st Q.</w:t>
            </w:r>
          </w:p>
        </w:tc>
        <w:tc>
          <w:tcPr>
            <w:tcW w:w="0" w:type="auto"/>
            <w:tcBorders>
              <w:bottom w:val="single" w:sz="0" w:space="0" w:color="auto"/>
            </w:tcBorders>
            <w:vAlign w:val="bottom"/>
          </w:tcPr>
          <w:p w14:paraId="37D0C85C" w14:textId="77777777" w:rsidR="00172917" w:rsidRDefault="00FE50FC">
            <w:pPr>
              <w:pStyle w:val="Compact"/>
            </w:pPr>
            <w:r>
              <w:t>Median</w:t>
            </w:r>
          </w:p>
        </w:tc>
        <w:tc>
          <w:tcPr>
            <w:tcW w:w="0" w:type="auto"/>
            <w:tcBorders>
              <w:bottom w:val="single" w:sz="0" w:space="0" w:color="auto"/>
            </w:tcBorders>
            <w:vAlign w:val="bottom"/>
          </w:tcPr>
          <w:p w14:paraId="5FA33D8C" w14:textId="77777777" w:rsidR="00172917" w:rsidRDefault="00FE50FC">
            <w:pPr>
              <w:pStyle w:val="Compact"/>
            </w:pPr>
            <w:r>
              <w:t>Mean</w:t>
            </w:r>
          </w:p>
        </w:tc>
        <w:tc>
          <w:tcPr>
            <w:tcW w:w="0" w:type="auto"/>
            <w:tcBorders>
              <w:bottom w:val="single" w:sz="0" w:space="0" w:color="auto"/>
            </w:tcBorders>
            <w:vAlign w:val="bottom"/>
          </w:tcPr>
          <w:p w14:paraId="147D12AE" w14:textId="77777777" w:rsidR="00172917" w:rsidRDefault="00FE50FC">
            <w:pPr>
              <w:pStyle w:val="Compact"/>
            </w:pPr>
            <w:r>
              <w:t>3rd Q.</w:t>
            </w:r>
          </w:p>
        </w:tc>
        <w:tc>
          <w:tcPr>
            <w:tcW w:w="0" w:type="auto"/>
            <w:tcBorders>
              <w:bottom w:val="single" w:sz="0" w:space="0" w:color="auto"/>
            </w:tcBorders>
            <w:vAlign w:val="bottom"/>
          </w:tcPr>
          <w:p w14:paraId="1D42697E" w14:textId="77777777" w:rsidR="00172917" w:rsidRDefault="00FE50FC">
            <w:pPr>
              <w:pStyle w:val="Compact"/>
            </w:pPr>
            <w:r>
              <w:t>Max.</w:t>
            </w:r>
          </w:p>
        </w:tc>
      </w:tr>
      <w:tr w:rsidR="00172917" w14:paraId="2CC1F990" w14:textId="77777777">
        <w:tc>
          <w:tcPr>
            <w:tcW w:w="0" w:type="auto"/>
          </w:tcPr>
          <w:p w14:paraId="7CD2C0DE" w14:textId="77777777" w:rsidR="00172917" w:rsidRDefault="00FE50FC">
            <w:pPr>
              <w:pStyle w:val="Compact"/>
            </w:pPr>
            <w:r>
              <w:t>8.30</w:t>
            </w:r>
          </w:p>
        </w:tc>
        <w:tc>
          <w:tcPr>
            <w:tcW w:w="0" w:type="auto"/>
          </w:tcPr>
          <w:p w14:paraId="3C3E0227" w14:textId="77777777" w:rsidR="00172917" w:rsidRDefault="00FE50FC">
            <w:pPr>
              <w:pStyle w:val="Compact"/>
            </w:pPr>
            <w:r>
              <w:t>11.00</w:t>
            </w:r>
          </w:p>
        </w:tc>
        <w:tc>
          <w:tcPr>
            <w:tcW w:w="0" w:type="auto"/>
          </w:tcPr>
          <w:p w14:paraId="31E57599" w14:textId="77777777" w:rsidR="00172917" w:rsidRDefault="00FE50FC">
            <w:pPr>
              <w:pStyle w:val="Compact"/>
            </w:pPr>
            <w:r>
              <w:t>12.20</w:t>
            </w:r>
          </w:p>
        </w:tc>
        <w:tc>
          <w:tcPr>
            <w:tcW w:w="0" w:type="auto"/>
          </w:tcPr>
          <w:p w14:paraId="4ADD49D8" w14:textId="77777777" w:rsidR="00172917" w:rsidRDefault="00FE50FC">
            <w:pPr>
              <w:pStyle w:val="Compact"/>
            </w:pPr>
            <w:r>
              <w:t>13.11</w:t>
            </w:r>
          </w:p>
        </w:tc>
        <w:tc>
          <w:tcPr>
            <w:tcW w:w="0" w:type="auto"/>
          </w:tcPr>
          <w:p w14:paraId="2666C673" w14:textId="77777777" w:rsidR="00172917" w:rsidRDefault="00FE50FC">
            <w:pPr>
              <w:pStyle w:val="Compact"/>
            </w:pPr>
            <w:r>
              <w:t>13.93</w:t>
            </w:r>
          </w:p>
        </w:tc>
        <w:tc>
          <w:tcPr>
            <w:tcW w:w="0" w:type="auto"/>
          </w:tcPr>
          <w:p w14:paraId="4FD80198" w14:textId="77777777" w:rsidR="00172917" w:rsidRDefault="00FE50FC">
            <w:pPr>
              <w:pStyle w:val="Compact"/>
            </w:pPr>
            <w:r>
              <w:t>28.99</w:t>
            </w:r>
          </w:p>
        </w:tc>
      </w:tr>
    </w:tbl>
    <w:p w14:paraId="288FDEE2" w14:textId="77777777" w:rsidR="00172917" w:rsidRDefault="00FE50FC">
      <w:pPr>
        <w:pStyle w:val="BodyText"/>
      </w:pPr>
      <w:r>
        <w:br/>
        <w:t>The situation about the outliers will be scrutinized next paragraphs.</w:t>
      </w:r>
      <w:r>
        <w:br/>
      </w:r>
    </w:p>
    <w:p w14:paraId="32664836" w14:textId="77777777" w:rsidR="00172917" w:rsidRDefault="00FE50FC">
      <w:pPr>
        <w:pStyle w:val="Compact"/>
        <w:numPr>
          <w:ilvl w:val="0"/>
          <w:numId w:val="6"/>
        </w:numPr>
      </w:pPr>
      <w:r>
        <w:t>Unit Housing Price</w:t>
      </w:r>
      <w:r>
        <w:br/>
      </w:r>
    </w:p>
    <w:p w14:paraId="18ED1DBB" w14:textId="77777777" w:rsidR="00172917" w:rsidRDefault="00FE50FC">
      <w:pPr>
        <w:pStyle w:val="SourceCode"/>
      </w:pPr>
      <w:r>
        <w:rPr>
          <w:rStyle w:val="KeywordTok"/>
        </w:rPr>
        <w:t>summary</w:t>
      </w:r>
      <w:r>
        <w:rPr>
          <w:rStyle w:val="NormalTok"/>
        </w:rPr>
        <w:t>(IST_RPPI_MODEL</w:t>
      </w:r>
      <w:r>
        <w:rPr>
          <w:rStyle w:val="OperatorTok"/>
        </w:rPr>
        <w:t>$</w:t>
      </w:r>
      <w:r>
        <w:rPr>
          <w:rStyle w:val="NormalTok"/>
        </w:rPr>
        <w:t>IST_PRC)</w:t>
      </w:r>
    </w:p>
    <w:p w14:paraId="5B9A47CE" w14:textId="77777777" w:rsidR="00172917" w:rsidRDefault="00FE50FC">
      <w:pPr>
        <w:pStyle w:val="SourceCode"/>
      </w:pPr>
      <w:r>
        <w:rPr>
          <w:rStyle w:val="VerbatimChar"/>
        </w:rPr>
        <w:t xml:space="preserve">##    Min. 1st Qu.  Median    Mean 3rd Qu.    Max. </w:t>
      </w:r>
      <w:r>
        <w:br/>
      </w:r>
      <w:r>
        <w:rPr>
          <w:rStyle w:val="VerbatimChar"/>
        </w:rPr>
        <w:t>##    2064    2775    3922    3708    4562    5123</w:t>
      </w:r>
    </w:p>
    <w:p w14:paraId="48C17E81" w14:textId="77777777" w:rsidR="00172917" w:rsidRDefault="00FE50FC">
      <w:pPr>
        <w:pStyle w:val="Compact"/>
        <w:numPr>
          <w:ilvl w:val="0"/>
          <w:numId w:val="7"/>
        </w:numPr>
      </w:pPr>
      <w:r>
        <w:t>Residential Housing Price Index</w:t>
      </w:r>
      <w:r>
        <w:br/>
      </w:r>
    </w:p>
    <w:p w14:paraId="421EFE71" w14:textId="77777777" w:rsidR="00172917" w:rsidRDefault="00FE50FC">
      <w:pPr>
        <w:pStyle w:val="SourceCode"/>
      </w:pPr>
      <w:r>
        <w:rPr>
          <w:rStyle w:val="KeywordTok"/>
        </w:rPr>
        <w:t>summary</w:t>
      </w:r>
      <w:r>
        <w:rPr>
          <w:rStyle w:val="NormalTok"/>
        </w:rPr>
        <w:t>(IST_RPPI_MODEL</w:t>
      </w:r>
      <w:r>
        <w:rPr>
          <w:rStyle w:val="OperatorTok"/>
        </w:rPr>
        <w:t>$</w:t>
      </w:r>
      <w:r>
        <w:rPr>
          <w:rStyle w:val="NormalTok"/>
        </w:rPr>
        <w:t>IST_RPPI)</w:t>
      </w:r>
    </w:p>
    <w:p w14:paraId="3A141E40" w14:textId="77777777" w:rsidR="00172917" w:rsidRDefault="00FE50FC">
      <w:pPr>
        <w:pStyle w:val="SourceCode"/>
      </w:pPr>
      <w:r>
        <w:rPr>
          <w:rStyle w:val="VerbatimChar"/>
        </w:rPr>
        <w:t xml:space="preserve">##    Min. 1st Qu.  Median    Mean 3rd Qu.    Max. </w:t>
      </w:r>
      <w:r>
        <w:br/>
      </w:r>
      <w:r>
        <w:rPr>
          <w:rStyle w:val="VerbatimChar"/>
        </w:rPr>
        <w:t>##   47.81   63.26   86.48   81.55  100.39  103.19</w:t>
      </w:r>
    </w:p>
    <w:p w14:paraId="30D957FD" w14:textId="77777777" w:rsidR="00172917" w:rsidRDefault="00FE50FC">
      <w:pPr>
        <w:pStyle w:val="Compact"/>
        <w:numPr>
          <w:ilvl w:val="0"/>
          <w:numId w:val="8"/>
        </w:numPr>
      </w:pPr>
      <w:r>
        <w:lastRenderedPageBreak/>
        <w:t>Property Sales</w:t>
      </w:r>
      <w:r>
        <w:br/>
      </w:r>
    </w:p>
    <w:p w14:paraId="1D115D7A" w14:textId="77777777" w:rsidR="00172917" w:rsidRDefault="00FE50FC">
      <w:pPr>
        <w:pStyle w:val="SourceCode"/>
      </w:pPr>
      <w:r>
        <w:rPr>
          <w:rStyle w:val="KeywordTok"/>
        </w:rPr>
        <w:t>summary</w:t>
      </w:r>
      <w:r>
        <w:rPr>
          <w:rStyle w:val="NormalTok"/>
        </w:rPr>
        <w:t>(IST_RPPI_MODEL</w:t>
      </w:r>
      <w:r>
        <w:rPr>
          <w:rStyle w:val="OperatorTok"/>
        </w:rPr>
        <w:t>$</w:t>
      </w:r>
      <w:r>
        <w:rPr>
          <w:rStyle w:val="NormalTok"/>
        </w:rPr>
        <w:t>IST_PRP_SL)</w:t>
      </w:r>
    </w:p>
    <w:p w14:paraId="3E3BDF9F" w14:textId="77777777" w:rsidR="00172917" w:rsidRDefault="00FE50FC">
      <w:pPr>
        <w:pStyle w:val="SourceCode"/>
      </w:pPr>
      <w:r>
        <w:rPr>
          <w:rStyle w:val="VerbatimChar"/>
        </w:rPr>
        <w:t xml:space="preserve">##    Min. 1st Qu.  Median    Mean 3rd Qu.    Max. </w:t>
      </w:r>
      <w:r>
        <w:br/>
      </w:r>
      <w:r>
        <w:rPr>
          <w:rStyle w:val="VerbatimChar"/>
        </w:rPr>
        <w:t>##   11903   17398   19305   19512   21213   27156</w:t>
      </w:r>
    </w:p>
    <w:p w14:paraId="19FEA97C" w14:textId="77777777" w:rsidR="00172917" w:rsidRDefault="00FE50FC">
      <w:pPr>
        <w:pStyle w:val="Compact"/>
        <w:numPr>
          <w:ilvl w:val="0"/>
          <w:numId w:val="9"/>
        </w:numPr>
      </w:pPr>
      <w:r>
        <w:t>Foreigner Sales</w:t>
      </w:r>
      <w:r>
        <w:br/>
      </w:r>
    </w:p>
    <w:p w14:paraId="59B8C1E7" w14:textId="77777777" w:rsidR="00172917" w:rsidRDefault="00FE50FC">
      <w:pPr>
        <w:pStyle w:val="SourceCode"/>
      </w:pPr>
      <w:r>
        <w:rPr>
          <w:rStyle w:val="KeywordTok"/>
        </w:rPr>
        <w:t>summary</w:t>
      </w:r>
      <w:r>
        <w:rPr>
          <w:rStyle w:val="NormalTok"/>
        </w:rPr>
        <w:t>(IST_RPPI_MODEL</w:t>
      </w:r>
      <w:r>
        <w:rPr>
          <w:rStyle w:val="OperatorTok"/>
        </w:rPr>
        <w:t>$</w:t>
      </w:r>
      <w:r>
        <w:rPr>
          <w:rStyle w:val="NormalTok"/>
        </w:rPr>
        <w:t>IST_FGR_SL)</w:t>
      </w:r>
    </w:p>
    <w:p w14:paraId="1FF39C2D" w14:textId="77777777" w:rsidR="00172917" w:rsidRDefault="00FE50FC">
      <w:pPr>
        <w:pStyle w:val="SourceCode"/>
      </w:pPr>
      <w:r>
        <w:rPr>
          <w:rStyle w:val="VerbatimChar"/>
        </w:rPr>
        <w:t xml:space="preserve">##    Min. 1st Qu.  Median    Mean 3rd Qu.    Max. </w:t>
      </w:r>
      <w:r>
        <w:br/>
      </w:r>
      <w:r>
        <w:rPr>
          <w:rStyle w:val="VerbatimChar"/>
        </w:rPr>
        <w:t>##   120.0   403.2   540.5   608.1   646.0  2283.0</w:t>
      </w:r>
    </w:p>
    <w:p w14:paraId="5FBB3B58" w14:textId="77777777" w:rsidR="00172917" w:rsidRDefault="00FE50FC">
      <w:pPr>
        <w:pStyle w:val="Compact"/>
        <w:numPr>
          <w:ilvl w:val="0"/>
          <w:numId w:val="10"/>
        </w:numPr>
      </w:pPr>
      <w:r>
        <w:t>Sales by Mortgage</w:t>
      </w:r>
      <w:r>
        <w:br/>
      </w:r>
    </w:p>
    <w:p w14:paraId="2CE0865F" w14:textId="77777777" w:rsidR="00172917" w:rsidRDefault="00FE50FC">
      <w:pPr>
        <w:pStyle w:val="SourceCode"/>
      </w:pPr>
      <w:r>
        <w:rPr>
          <w:rStyle w:val="KeywordTok"/>
        </w:rPr>
        <w:t>summary</w:t>
      </w:r>
      <w:r>
        <w:rPr>
          <w:rStyle w:val="NormalTok"/>
        </w:rPr>
        <w:t>(IST_RPPI_MODEL</w:t>
      </w:r>
      <w:r>
        <w:rPr>
          <w:rStyle w:val="OperatorTok"/>
        </w:rPr>
        <w:t>$</w:t>
      </w:r>
      <w:r>
        <w:rPr>
          <w:rStyle w:val="NormalTok"/>
        </w:rPr>
        <w:t>IST_MRTG_SL)</w:t>
      </w:r>
    </w:p>
    <w:p w14:paraId="3C8FB777" w14:textId="77777777" w:rsidR="00172917" w:rsidRDefault="00FE50FC">
      <w:pPr>
        <w:pStyle w:val="SourceCode"/>
      </w:pPr>
      <w:r>
        <w:rPr>
          <w:rStyle w:val="VerbatimChar"/>
        </w:rPr>
        <w:t xml:space="preserve">##    Min. 1st Qu.  Median    Mean 3rd Qu.    Max. </w:t>
      </w:r>
      <w:r>
        <w:br/>
      </w:r>
      <w:r>
        <w:rPr>
          <w:rStyle w:val="VerbatimChar"/>
        </w:rPr>
        <w:t>##     987    6230    7150    7109    8672   10805</w:t>
      </w:r>
    </w:p>
    <w:p w14:paraId="707E189C" w14:textId="77777777" w:rsidR="00172917" w:rsidRDefault="00FE50FC">
      <w:pPr>
        <w:pStyle w:val="Compact"/>
        <w:numPr>
          <w:ilvl w:val="0"/>
          <w:numId w:val="11"/>
        </w:numPr>
      </w:pPr>
      <w:r>
        <w:t>Occupational Permits forward 9 months</w:t>
      </w:r>
      <w:r>
        <w:br/>
      </w:r>
    </w:p>
    <w:p w14:paraId="30830458" w14:textId="77777777" w:rsidR="00172917" w:rsidRDefault="00FE50FC">
      <w:pPr>
        <w:pStyle w:val="SourceCode"/>
      </w:pPr>
      <w:r>
        <w:rPr>
          <w:rStyle w:val="KeywordTok"/>
        </w:rPr>
        <w:t>summary</w:t>
      </w:r>
      <w:r>
        <w:rPr>
          <w:rStyle w:val="NormalTok"/>
        </w:rPr>
        <w:t>(IST_RPPI_MODEL</w:t>
      </w:r>
      <w:r>
        <w:rPr>
          <w:rStyle w:val="OperatorTok"/>
        </w:rPr>
        <w:t>$</w:t>
      </w:r>
      <w:r>
        <w:rPr>
          <w:rStyle w:val="NormalTok"/>
        </w:rPr>
        <w:t>IST_OCCP_PT_</w:t>
      </w:r>
      <w:r>
        <w:rPr>
          <w:rStyle w:val="DecValTok"/>
        </w:rPr>
        <w:t>9</w:t>
      </w:r>
      <w:r>
        <w:rPr>
          <w:rStyle w:val="NormalTok"/>
        </w:rPr>
        <w:t>)</w:t>
      </w:r>
    </w:p>
    <w:p w14:paraId="2D4A7E8F" w14:textId="77777777" w:rsidR="00172917" w:rsidRDefault="00FE50FC">
      <w:pPr>
        <w:pStyle w:val="SourceCode"/>
      </w:pPr>
      <w:r>
        <w:rPr>
          <w:rStyle w:val="VerbatimChar"/>
        </w:rPr>
        <w:t xml:space="preserve">##    Min. 1st Qu.  Median    Mean 3rd Qu.    Max. </w:t>
      </w:r>
      <w:r>
        <w:br/>
      </w:r>
      <w:r>
        <w:rPr>
          <w:rStyle w:val="VerbatimChar"/>
        </w:rPr>
        <w:t>##   552.0   966.2  1121.5  1147.3  1318.5  2024.0</w:t>
      </w:r>
    </w:p>
    <w:p w14:paraId="1DE5FE95" w14:textId="77777777" w:rsidR="00172917" w:rsidRDefault="00FE50FC">
      <w:pPr>
        <w:pStyle w:val="Compact"/>
        <w:numPr>
          <w:ilvl w:val="0"/>
          <w:numId w:val="12"/>
        </w:numPr>
      </w:pPr>
      <w:r>
        <w:t>Consumer Price Index</w:t>
      </w:r>
      <w:r>
        <w:br/>
      </w:r>
    </w:p>
    <w:p w14:paraId="1B644A4F" w14:textId="77777777" w:rsidR="00172917" w:rsidRDefault="00FE50FC">
      <w:pPr>
        <w:pStyle w:val="SourceCode"/>
      </w:pPr>
      <w:r>
        <w:rPr>
          <w:rStyle w:val="KeywordTok"/>
        </w:rPr>
        <w:t>summary</w:t>
      </w:r>
      <w:r>
        <w:rPr>
          <w:rStyle w:val="NormalTok"/>
        </w:rPr>
        <w:t>(IST_RPPI_MODEL</w:t>
      </w:r>
      <w:r>
        <w:rPr>
          <w:rStyle w:val="OperatorTok"/>
        </w:rPr>
        <w:t>$</w:t>
      </w:r>
      <w:r>
        <w:rPr>
          <w:rStyle w:val="NormalTok"/>
        </w:rPr>
        <w:t>IST_CPI)</w:t>
      </w:r>
    </w:p>
    <w:p w14:paraId="71838AAB" w14:textId="77777777" w:rsidR="00172917" w:rsidRDefault="00FE50FC">
      <w:pPr>
        <w:pStyle w:val="SourceCode"/>
      </w:pPr>
      <w:r>
        <w:rPr>
          <w:rStyle w:val="VerbatimChar"/>
        </w:rPr>
        <w:t xml:space="preserve">##    Min. 1st Qu.  Median    Mean 3rd Qu.    Max. </w:t>
      </w:r>
      <w:r>
        <w:br/>
      </w:r>
      <w:r>
        <w:rPr>
          <w:rStyle w:val="VerbatimChar"/>
        </w:rPr>
        <w:t>##   220.9   248.1   278.4   285.7   316.6   403.7</w:t>
      </w:r>
    </w:p>
    <w:p w14:paraId="5E6BB762" w14:textId="77777777" w:rsidR="00172917" w:rsidRDefault="00FE50FC">
      <w:pPr>
        <w:pStyle w:val="Compact"/>
        <w:numPr>
          <w:ilvl w:val="0"/>
          <w:numId w:val="13"/>
        </w:numPr>
      </w:pPr>
      <w:r>
        <w:t>Mortgage Rates</w:t>
      </w:r>
      <w:r>
        <w:br/>
      </w:r>
    </w:p>
    <w:p w14:paraId="65670EC7" w14:textId="77777777" w:rsidR="00172917" w:rsidRDefault="00FE50FC">
      <w:pPr>
        <w:pStyle w:val="SourceCode"/>
      </w:pPr>
      <w:r>
        <w:rPr>
          <w:rStyle w:val="KeywordTok"/>
        </w:rPr>
        <w:t>summary</w:t>
      </w:r>
      <w:r>
        <w:rPr>
          <w:rStyle w:val="NormalTok"/>
        </w:rPr>
        <w:t>(IST_RPPI_MODEL</w:t>
      </w:r>
      <w:r>
        <w:rPr>
          <w:rStyle w:val="OperatorTok"/>
        </w:rPr>
        <w:t>$</w:t>
      </w:r>
      <w:r>
        <w:rPr>
          <w:rStyle w:val="NormalTok"/>
        </w:rPr>
        <w:t>MG_RT)</w:t>
      </w:r>
    </w:p>
    <w:p w14:paraId="3DAEE2E0" w14:textId="77777777" w:rsidR="00172917" w:rsidRDefault="00FE50FC">
      <w:pPr>
        <w:pStyle w:val="SourceCode"/>
      </w:pPr>
      <w:r>
        <w:rPr>
          <w:rStyle w:val="VerbatimChar"/>
        </w:rPr>
        <w:t xml:space="preserve">##    Min. 1st Qu.  Median    Mean 3rd Qu.    Max. </w:t>
      </w:r>
      <w:r>
        <w:br/>
      </w:r>
      <w:r>
        <w:rPr>
          <w:rStyle w:val="VerbatimChar"/>
        </w:rPr>
        <w:t>##    8.30   11.00   12.20   13.11   13.93   28.99</w:t>
      </w:r>
    </w:p>
    <w:p w14:paraId="79428B81" w14:textId="77777777" w:rsidR="00172917" w:rsidRDefault="00FE50FC">
      <w:pPr>
        <w:pStyle w:val="Compact"/>
        <w:numPr>
          <w:ilvl w:val="0"/>
          <w:numId w:val="14"/>
        </w:numPr>
      </w:pPr>
      <w:r>
        <w:t>Construction Permits</w:t>
      </w:r>
      <w:r>
        <w:br/>
      </w:r>
    </w:p>
    <w:p w14:paraId="08EED5CB" w14:textId="77777777" w:rsidR="00172917" w:rsidRDefault="00FE50FC">
      <w:pPr>
        <w:pStyle w:val="SourceCode"/>
      </w:pPr>
      <w:r>
        <w:rPr>
          <w:rStyle w:val="KeywordTok"/>
        </w:rPr>
        <w:t>summary</w:t>
      </w:r>
      <w:r>
        <w:rPr>
          <w:rStyle w:val="NormalTok"/>
        </w:rPr>
        <w:t>(IST_RPPI_MODEL</w:t>
      </w:r>
      <w:r>
        <w:rPr>
          <w:rStyle w:val="OperatorTok"/>
        </w:rPr>
        <w:t>$</w:t>
      </w:r>
      <w:r>
        <w:rPr>
          <w:rStyle w:val="NormalTok"/>
        </w:rPr>
        <w:t>IST_CNST_PT)</w:t>
      </w:r>
    </w:p>
    <w:p w14:paraId="4D8C7F06" w14:textId="77777777" w:rsidR="00172917" w:rsidRDefault="00FE50FC">
      <w:pPr>
        <w:pStyle w:val="SourceCode"/>
      </w:pPr>
      <w:r>
        <w:rPr>
          <w:rStyle w:val="VerbatimChar"/>
        </w:rPr>
        <w:t xml:space="preserve">##    Min. 1st Qu.  Median    Mean 3rd Qu.    Max. </w:t>
      </w:r>
      <w:r>
        <w:br/>
      </w:r>
      <w:r>
        <w:rPr>
          <w:rStyle w:val="VerbatimChar"/>
        </w:rPr>
        <w:t>##   322.0   967.8  1322.5  1371.3  1597.0  4845.0</w:t>
      </w:r>
    </w:p>
    <w:p w14:paraId="21F1DE73" w14:textId="77777777" w:rsidR="00172917" w:rsidRDefault="00FE50FC">
      <w:pPr>
        <w:pStyle w:val="Compact"/>
        <w:numPr>
          <w:ilvl w:val="0"/>
          <w:numId w:val="15"/>
        </w:numPr>
      </w:pPr>
      <w:r>
        <w:t>Rent Consumer Price Index</w:t>
      </w:r>
      <w:r>
        <w:br/>
      </w:r>
    </w:p>
    <w:p w14:paraId="56EFB060" w14:textId="77777777" w:rsidR="00172917" w:rsidRDefault="00FE50FC">
      <w:pPr>
        <w:pStyle w:val="SourceCode"/>
      </w:pPr>
      <w:r>
        <w:rPr>
          <w:rStyle w:val="KeywordTok"/>
        </w:rPr>
        <w:lastRenderedPageBreak/>
        <w:t>summary</w:t>
      </w:r>
      <w:r>
        <w:rPr>
          <w:rStyle w:val="NormalTok"/>
        </w:rPr>
        <w:t>(IST_RPPI_MODEL</w:t>
      </w:r>
      <w:r>
        <w:rPr>
          <w:rStyle w:val="OperatorTok"/>
        </w:rPr>
        <w:t>$</w:t>
      </w:r>
      <w:r>
        <w:rPr>
          <w:rStyle w:val="NormalTok"/>
        </w:rPr>
        <w:t>RNT_CPI)</w:t>
      </w:r>
    </w:p>
    <w:p w14:paraId="444E4178" w14:textId="77777777" w:rsidR="00172917" w:rsidRDefault="00FE50FC">
      <w:pPr>
        <w:pStyle w:val="SourceCode"/>
      </w:pPr>
      <w:r>
        <w:rPr>
          <w:rStyle w:val="VerbatimChar"/>
        </w:rPr>
        <w:t xml:space="preserve">##    Min. 1st Qu.  Median    Mean 3rd Qu.    Max. </w:t>
      </w:r>
      <w:r>
        <w:br/>
      </w:r>
      <w:r>
        <w:rPr>
          <w:rStyle w:val="VerbatimChar"/>
        </w:rPr>
        <w:t>##   297.5   327.1   366.3   373.8   415.1   477.5</w:t>
      </w:r>
    </w:p>
    <w:p w14:paraId="09327655" w14:textId="77777777" w:rsidR="00172917" w:rsidRDefault="00FE50FC">
      <w:pPr>
        <w:pStyle w:val="Compact"/>
        <w:numPr>
          <w:ilvl w:val="0"/>
          <w:numId w:val="16"/>
        </w:numPr>
      </w:pPr>
      <w:r>
        <w:t>Turkey Producer Price Index</w:t>
      </w:r>
      <w:r>
        <w:br/>
      </w:r>
    </w:p>
    <w:p w14:paraId="6FF25745" w14:textId="77777777" w:rsidR="00172917" w:rsidRDefault="00FE50FC">
      <w:pPr>
        <w:pStyle w:val="SourceCode"/>
      </w:pPr>
      <w:r>
        <w:rPr>
          <w:rStyle w:val="KeywordTok"/>
        </w:rPr>
        <w:t>summary</w:t>
      </w:r>
      <w:r>
        <w:rPr>
          <w:rStyle w:val="NormalTok"/>
        </w:rPr>
        <w:t>(IST_RPPI_MODEL</w:t>
      </w:r>
      <w:r>
        <w:rPr>
          <w:rStyle w:val="OperatorTok"/>
        </w:rPr>
        <w:t>$</w:t>
      </w:r>
      <w:r>
        <w:rPr>
          <w:rStyle w:val="NormalTok"/>
        </w:rPr>
        <w:t>TR_PPI)</w:t>
      </w:r>
    </w:p>
    <w:p w14:paraId="3F0ADB57" w14:textId="77777777" w:rsidR="00172917" w:rsidRDefault="00FE50FC">
      <w:pPr>
        <w:pStyle w:val="SourceCode"/>
      </w:pPr>
      <w:r>
        <w:rPr>
          <w:rStyle w:val="VerbatimChar"/>
        </w:rPr>
        <w:t xml:space="preserve">##    Min. 1st Qu.  Median    Mean 3rd Qu.    Max. </w:t>
      </w:r>
      <w:r>
        <w:br/>
      </w:r>
      <w:r>
        <w:rPr>
          <w:rStyle w:val="VerbatimChar"/>
        </w:rPr>
        <w:t>##   206.7   234.6   250.9   271.8   296.1   443.8</w:t>
      </w:r>
    </w:p>
    <w:p w14:paraId="1E8D7A64" w14:textId="77777777" w:rsidR="00172917" w:rsidRDefault="00FE50FC">
      <w:pPr>
        <w:pStyle w:val="Compact"/>
        <w:numPr>
          <w:ilvl w:val="0"/>
          <w:numId w:val="17"/>
        </w:numPr>
      </w:pPr>
      <w:r>
        <w:t>USD Currency Rates</w:t>
      </w:r>
      <w:r>
        <w:br/>
      </w:r>
    </w:p>
    <w:p w14:paraId="349D0361" w14:textId="77777777" w:rsidR="00172917" w:rsidRDefault="00FE50FC">
      <w:pPr>
        <w:pStyle w:val="SourceCode"/>
      </w:pPr>
      <w:r>
        <w:rPr>
          <w:rStyle w:val="KeywordTok"/>
        </w:rPr>
        <w:t>summary</w:t>
      </w:r>
      <w:r>
        <w:rPr>
          <w:rStyle w:val="NormalTok"/>
        </w:rPr>
        <w:t>(IST_RPPI_MODEL</w:t>
      </w:r>
      <w:r>
        <w:rPr>
          <w:rStyle w:val="OperatorTok"/>
        </w:rPr>
        <w:t>$</w:t>
      </w:r>
      <w:r>
        <w:rPr>
          <w:rStyle w:val="NormalTok"/>
        </w:rPr>
        <w:t>USD_RT)</w:t>
      </w:r>
    </w:p>
    <w:p w14:paraId="06976ACC" w14:textId="77777777" w:rsidR="00172917" w:rsidRDefault="00FE50FC">
      <w:pPr>
        <w:pStyle w:val="SourceCode"/>
      </w:pPr>
      <w:r>
        <w:rPr>
          <w:rStyle w:val="VerbatimChar"/>
        </w:rPr>
        <w:t xml:space="preserve">##    Min. 1st Qu.  Median    Mean 3rd Qu.    Max. </w:t>
      </w:r>
      <w:r>
        <w:br/>
      </w:r>
      <w:r>
        <w:rPr>
          <w:rStyle w:val="VerbatimChar"/>
        </w:rPr>
        <w:t>##   1.770   2.217   2.920   3.055   3.663   6.380</w:t>
      </w:r>
    </w:p>
    <w:p w14:paraId="79E8BD51" w14:textId="77777777" w:rsidR="00172917" w:rsidRDefault="00FE50FC">
      <w:pPr>
        <w:pStyle w:val="SourceCode"/>
      </w:pPr>
      <w:r>
        <w:rPr>
          <w:rStyle w:val="CommentTok"/>
        </w:rPr>
        <w:t>#summary(IST_RPPI_MODEL)</w:t>
      </w:r>
    </w:p>
    <w:p w14:paraId="70B3C8E1" w14:textId="77777777" w:rsidR="00172917" w:rsidRDefault="00172917">
      <w:pPr>
        <w:pStyle w:val="FirstParagraph"/>
      </w:pPr>
    </w:p>
    <w:p w14:paraId="3C2E54B4" w14:textId="77777777" w:rsidR="00172917" w:rsidRDefault="00FE50FC">
      <w:pPr>
        <w:pStyle w:val="BodyText"/>
      </w:pPr>
      <w:r>
        <w:t>The values with box plot In addition to numeric table, Housing Sales also be showed with box plot.</w:t>
      </w:r>
      <w:r>
        <w:br/>
      </w:r>
    </w:p>
    <w:p w14:paraId="587445B2" w14:textId="77777777" w:rsidR="00172917" w:rsidRDefault="00FE50FC">
      <w:pPr>
        <w:pStyle w:val="SourceCode"/>
      </w:pPr>
      <w:r>
        <w:rPr>
          <w:rStyle w:val="KeywordTok"/>
        </w:rPr>
        <w:t>boxplot</w:t>
      </w:r>
      <w:r>
        <w:rPr>
          <w:rStyle w:val="NormalTok"/>
        </w:rPr>
        <w:t>(IST_RPPI_MODEL</w:t>
      </w:r>
      <w:r>
        <w:rPr>
          <w:rStyle w:val="OperatorTok"/>
        </w:rPr>
        <w:t>$</w:t>
      </w:r>
      <w:r>
        <w:rPr>
          <w:rStyle w:val="NormalTok"/>
        </w:rPr>
        <w:t xml:space="preserve">IST_PRC, </w:t>
      </w:r>
      <w:r>
        <w:rPr>
          <w:rStyle w:val="DataTypeTok"/>
        </w:rPr>
        <w:t>main =</w:t>
      </w:r>
      <w:r>
        <w:rPr>
          <w:rStyle w:val="NormalTok"/>
        </w:rPr>
        <w:t xml:space="preserve"> </w:t>
      </w:r>
      <w:r>
        <w:rPr>
          <w:rStyle w:val="StringTok"/>
        </w:rPr>
        <w:t>"Housing Prices"</w:t>
      </w:r>
      <w:r>
        <w:rPr>
          <w:rStyle w:val="NormalTok"/>
        </w:rPr>
        <w:t>,</w:t>
      </w:r>
      <w:r>
        <w:br/>
      </w:r>
      <w:r>
        <w:rPr>
          <w:rStyle w:val="NormalTok"/>
        </w:rPr>
        <w:t xml:space="preserve">        </w:t>
      </w:r>
      <w:r>
        <w:rPr>
          <w:rStyle w:val="DataTypeTok"/>
        </w:rPr>
        <w:t>sub=</w:t>
      </w:r>
      <w:r>
        <w:rPr>
          <w:rStyle w:val="KeywordTok"/>
        </w:rPr>
        <w:t>paste</w:t>
      </w:r>
      <w:r>
        <w:rPr>
          <w:rStyle w:val="NormalTok"/>
        </w:rPr>
        <w:t>(</w:t>
      </w:r>
      <w:r>
        <w:rPr>
          <w:rStyle w:val="StringTok"/>
        </w:rPr>
        <w:t>"Outlier rows:  "</w:t>
      </w:r>
      <w:r>
        <w:rPr>
          <w:rStyle w:val="NormalTok"/>
        </w:rPr>
        <w:t xml:space="preserve">, </w:t>
      </w:r>
      <w:r>
        <w:rPr>
          <w:rStyle w:val="KeywordTok"/>
        </w:rPr>
        <w:t>boxplot.stats</w:t>
      </w:r>
      <w:r>
        <w:rPr>
          <w:rStyle w:val="NormalTok"/>
        </w:rPr>
        <w:t>(IST_RPPI_MODEL</w:t>
      </w:r>
      <w:r>
        <w:rPr>
          <w:rStyle w:val="OperatorTok"/>
        </w:rPr>
        <w:t>$</w:t>
      </w:r>
      <w:r>
        <w:rPr>
          <w:rStyle w:val="NormalTok"/>
        </w:rPr>
        <w:t>IST_PRC)</w:t>
      </w:r>
      <w:r>
        <w:rPr>
          <w:rStyle w:val="OperatorTok"/>
        </w:rPr>
        <w:t>$</w:t>
      </w:r>
      <w:r>
        <w:rPr>
          <w:rStyle w:val="NormalTok"/>
        </w:rPr>
        <w:t>out))</w:t>
      </w:r>
    </w:p>
    <w:p w14:paraId="7FA2A25D" w14:textId="77777777" w:rsidR="00172917" w:rsidRDefault="00FE50FC">
      <w:pPr>
        <w:pStyle w:val="FirstParagraph"/>
      </w:pPr>
      <w:r>
        <w:rPr>
          <w:noProof/>
        </w:rPr>
        <w:drawing>
          <wp:inline distT="0" distB="0" distL="0" distR="0" wp14:anchorId="52162540" wp14:editId="369FF6B2">
            <wp:extent cx="5334000" cy="325966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BoxPlot-1.png"/>
                    <pic:cNvPicPr>
                      <a:picLocks noChangeAspect="1" noChangeArrowheads="1"/>
                    </pic:cNvPicPr>
                  </pic:nvPicPr>
                  <pic:blipFill>
                    <a:blip r:embed="rId9"/>
                    <a:stretch>
                      <a:fillRect/>
                    </a:stretch>
                  </pic:blipFill>
                  <pic:spPr bwMode="auto">
                    <a:xfrm>
                      <a:off x="0" y="0"/>
                      <a:ext cx="5334000" cy="3259666"/>
                    </a:xfrm>
                    <a:prstGeom prst="rect">
                      <a:avLst/>
                    </a:prstGeom>
                    <a:noFill/>
                    <a:ln w="9525">
                      <a:noFill/>
                      <a:headEnd/>
                      <a:tailEnd/>
                    </a:ln>
                  </pic:spPr>
                </pic:pic>
              </a:graphicData>
            </a:graphic>
          </wp:inline>
        </w:drawing>
      </w:r>
    </w:p>
    <w:p w14:paraId="1D3BCEC9" w14:textId="77777777" w:rsidR="00172917" w:rsidRDefault="00FE50FC">
      <w:pPr>
        <w:pStyle w:val="SourceCode"/>
      </w:pPr>
      <w:r>
        <w:rPr>
          <w:rStyle w:val="KeywordTok"/>
        </w:rPr>
        <w:lastRenderedPageBreak/>
        <w:t>boxplot</w:t>
      </w:r>
      <w:r>
        <w:rPr>
          <w:rStyle w:val="NormalTok"/>
        </w:rPr>
        <w:t>(IST_RPPI_MODEL</w:t>
      </w:r>
      <w:r>
        <w:rPr>
          <w:rStyle w:val="OperatorTok"/>
        </w:rPr>
        <w:t>$</w:t>
      </w:r>
      <w:r>
        <w:rPr>
          <w:rStyle w:val="NormalTok"/>
        </w:rPr>
        <w:t xml:space="preserve">IST_MRTG_SL, </w:t>
      </w:r>
      <w:r>
        <w:rPr>
          <w:rStyle w:val="DataTypeTok"/>
        </w:rPr>
        <w:t>main =</w:t>
      </w:r>
      <w:r>
        <w:rPr>
          <w:rStyle w:val="NormalTok"/>
        </w:rPr>
        <w:t xml:space="preserve"> </w:t>
      </w:r>
      <w:r>
        <w:rPr>
          <w:rStyle w:val="StringTok"/>
        </w:rPr>
        <w:t>"Housing Sales By Using Loan"</w:t>
      </w:r>
      <w:r>
        <w:rPr>
          <w:rStyle w:val="NormalTok"/>
        </w:rPr>
        <w:t xml:space="preserve">, </w:t>
      </w:r>
      <w:r>
        <w:br/>
      </w:r>
      <w:r>
        <w:rPr>
          <w:rStyle w:val="NormalTok"/>
        </w:rPr>
        <w:t xml:space="preserve">        </w:t>
      </w:r>
      <w:r>
        <w:rPr>
          <w:rStyle w:val="DataTypeTok"/>
        </w:rPr>
        <w:t>border =</w:t>
      </w:r>
      <w:r>
        <w:rPr>
          <w:rStyle w:val="NormalTok"/>
        </w:rPr>
        <w:t xml:space="preserve"> </w:t>
      </w:r>
      <w:r>
        <w:rPr>
          <w:rStyle w:val="KeywordTok"/>
        </w:rPr>
        <w:t>par</w:t>
      </w:r>
      <w:r>
        <w:rPr>
          <w:rStyle w:val="NormalTok"/>
        </w:rPr>
        <w:t>(</w:t>
      </w:r>
      <w:r>
        <w:rPr>
          <w:rStyle w:val="StringTok"/>
        </w:rPr>
        <w:t>"fg"</w:t>
      </w:r>
      <w:r>
        <w:rPr>
          <w:rStyle w:val="NormalTok"/>
        </w:rPr>
        <w:t xml:space="preserve">), </w:t>
      </w:r>
      <w:r>
        <w:br/>
      </w:r>
      <w:r>
        <w:rPr>
          <w:rStyle w:val="NormalTok"/>
        </w:rPr>
        <w:t xml:space="preserve">        </w:t>
      </w:r>
      <w:r>
        <w:rPr>
          <w:rStyle w:val="DataTypeTok"/>
        </w:rPr>
        <w:t>sub=</w:t>
      </w:r>
      <w:r>
        <w:rPr>
          <w:rStyle w:val="KeywordTok"/>
        </w:rPr>
        <w:t>paste</w:t>
      </w:r>
      <w:r>
        <w:rPr>
          <w:rStyle w:val="NormalTok"/>
        </w:rPr>
        <w:t>(</w:t>
      </w:r>
      <w:r>
        <w:rPr>
          <w:rStyle w:val="StringTok"/>
        </w:rPr>
        <w:t>"Outlier Rows:  "</w:t>
      </w:r>
      <w:r>
        <w:rPr>
          <w:rStyle w:val="NormalTok"/>
        </w:rPr>
        <w:t xml:space="preserve">, </w:t>
      </w:r>
      <w:r>
        <w:rPr>
          <w:rStyle w:val="KeywordTok"/>
        </w:rPr>
        <w:t>boxplot.stats</w:t>
      </w:r>
      <w:r>
        <w:rPr>
          <w:rStyle w:val="NormalTok"/>
        </w:rPr>
        <w:t>(IST_RPPI_MODEL</w:t>
      </w:r>
      <w:r>
        <w:rPr>
          <w:rStyle w:val="OperatorTok"/>
        </w:rPr>
        <w:t>$</w:t>
      </w:r>
      <w:r>
        <w:rPr>
          <w:rStyle w:val="NormalTok"/>
        </w:rPr>
        <w:t>IST_MRTG_SL)</w:t>
      </w:r>
      <w:r>
        <w:rPr>
          <w:rStyle w:val="OperatorTok"/>
        </w:rPr>
        <w:t>$</w:t>
      </w:r>
      <w:r>
        <w:rPr>
          <w:rStyle w:val="NormalTok"/>
        </w:rPr>
        <w:t>out))</w:t>
      </w:r>
    </w:p>
    <w:p w14:paraId="1A78B862" w14:textId="77777777" w:rsidR="00172917" w:rsidRDefault="00FE50FC">
      <w:pPr>
        <w:pStyle w:val="FirstParagraph"/>
      </w:pPr>
      <w:r>
        <w:rPr>
          <w:noProof/>
        </w:rPr>
        <w:drawing>
          <wp:inline distT="0" distB="0" distL="0" distR="0" wp14:anchorId="31C7DA77" wp14:editId="5B14CBDD">
            <wp:extent cx="5334000" cy="325966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BoxPlot-2.png"/>
                    <pic:cNvPicPr>
                      <a:picLocks noChangeAspect="1" noChangeArrowheads="1"/>
                    </pic:cNvPicPr>
                  </pic:nvPicPr>
                  <pic:blipFill>
                    <a:blip r:embed="rId10"/>
                    <a:stretch>
                      <a:fillRect/>
                    </a:stretch>
                  </pic:blipFill>
                  <pic:spPr bwMode="auto">
                    <a:xfrm>
                      <a:off x="0" y="0"/>
                      <a:ext cx="5334000" cy="3259666"/>
                    </a:xfrm>
                    <a:prstGeom prst="rect">
                      <a:avLst/>
                    </a:prstGeom>
                    <a:noFill/>
                    <a:ln w="9525">
                      <a:noFill/>
                      <a:headEnd/>
                      <a:tailEnd/>
                    </a:ln>
                  </pic:spPr>
                </pic:pic>
              </a:graphicData>
            </a:graphic>
          </wp:inline>
        </w:drawing>
      </w:r>
    </w:p>
    <w:p w14:paraId="24464665" w14:textId="77777777" w:rsidR="00172917" w:rsidRDefault="00FE50FC">
      <w:pPr>
        <w:pStyle w:val="SourceCode"/>
      </w:pPr>
      <w:r>
        <w:rPr>
          <w:rStyle w:val="KeywordTok"/>
        </w:rPr>
        <w:t>boxplot</w:t>
      </w:r>
      <w:r>
        <w:rPr>
          <w:rStyle w:val="NormalTok"/>
        </w:rPr>
        <w:t>(IST_RPPI_MODEL</w:t>
      </w:r>
      <w:r>
        <w:rPr>
          <w:rStyle w:val="OperatorTok"/>
        </w:rPr>
        <w:t>$</w:t>
      </w:r>
      <w:r>
        <w:rPr>
          <w:rStyle w:val="NormalTok"/>
        </w:rPr>
        <w:t xml:space="preserve">MG_RT, </w:t>
      </w:r>
      <w:r>
        <w:rPr>
          <w:rStyle w:val="DataTypeTok"/>
        </w:rPr>
        <w:t>main =</w:t>
      </w:r>
      <w:r>
        <w:rPr>
          <w:rStyle w:val="NormalTok"/>
        </w:rPr>
        <w:t xml:space="preserve"> </w:t>
      </w:r>
      <w:r>
        <w:rPr>
          <w:rStyle w:val="StringTok"/>
        </w:rPr>
        <w:t>"Mortgage Rates"</w:t>
      </w:r>
      <w:r>
        <w:rPr>
          <w:rStyle w:val="NormalTok"/>
        </w:rPr>
        <w:t>,</w:t>
      </w:r>
      <w:r>
        <w:br/>
      </w:r>
      <w:r>
        <w:rPr>
          <w:rStyle w:val="NormalTok"/>
        </w:rPr>
        <w:t xml:space="preserve">        </w:t>
      </w:r>
      <w:r>
        <w:rPr>
          <w:rStyle w:val="DataTypeTok"/>
        </w:rPr>
        <w:t>sub=</w:t>
      </w:r>
      <w:r>
        <w:rPr>
          <w:rStyle w:val="KeywordTok"/>
        </w:rPr>
        <w:t>paste</w:t>
      </w:r>
      <w:r>
        <w:rPr>
          <w:rStyle w:val="NormalTok"/>
        </w:rPr>
        <w:t>(</w:t>
      </w:r>
      <w:r>
        <w:rPr>
          <w:rStyle w:val="StringTok"/>
        </w:rPr>
        <w:t>"Outlier Rows:  "</w:t>
      </w:r>
      <w:r>
        <w:rPr>
          <w:rStyle w:val="NormalTok"/>
        </w:rPr>
        <w:t xml:space="preserve">, </w:t>
      </w:r>
      <w:r>
        <w:rPr>
          <w:rStyle w:val="KeywordTok"/>
        </w:rPr>
        <w:t>boxplot.stats</w:t>
      </w:r>
      <w:r>
        <w:rPr>
          <w:rStyle w:val="NormalTok"/>
        </w:rPr>
        <w:t>(IST_RPPI_MODEL</w:t>
      </w:r>
      <w:r>
        <w:rPr>
          <w:rStyle w:val="OperatorTok"/>
        </w:rPr>
        <w:t>$</w:t>
      </w:r>
      <w:r>
        <w:rPr>
          <w:rStyle w:val="NormalTok"/>
        </w:rPr>
        <w:t>MG_RT)</w:t>
      </w:r>
      <w:r>
        <w:rPr>
          <w:rStyle w:val="OperatorTok"/>
        </w:rPr>
        <w:t>$</w:t>
      </w:r>
      <w:r>
        <w:rPr>
          <w:rStyle w:val="NormalTok"/>
        </w:rPr>
        <w:t>out))</w:t>
      </w:r>
    </w:p>
    <w:p w14:paraId="37074C69" w14:textId="77777777" w:rsidR="00172917" w:rsidRDefault="00FE50FC">
      <w:pPr>
        <w:pStyle w:val="FirstParagraph"/>
      </w:pPr>
      <w:r>
        <w:rPr>
          <w:noProof/>
        </w:rPr>
        <w:drawing>
          <wp:inline distT="0" distB="0" distL="0" distR="0" wp14:anchorId="47DDC5CF" wp14:editId="21FA7EF3">
            <wp:extent cx="5334000" cy="325966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BoxPlot-3.png"/>
                    <pic:cNvPicPr>
                      <a:picLocks noChangeAspect="1" noChangeArrowheads="1"/>
                    </pic:cNvPicPr>
                  </pic:nvPicPr>
                  <pic:blipFill>
                    <a:blip r:embed="rId11"/>
                    <a:stretch>
                      <a:fillRect/>
                    </a:stretch>
                  </pic:blipFill>
                  <pic:spPr bwMode="auto">
                    <a:xfrm>
                      <a:off x="0" y="0"/>
                      <a:ext cx="5334000" cy="3259666"/>
                    </a:xfrm>
                    <a:prstGeom prst="rect">
                      <a:avLst/>
                    </a:prstGeom>
                    <a:noFill/>
                    <a:ln w="9525">
                      <a:noFill/>
                      <a:headEnd/>
                      <a:tailEnd/>
                    </a:ln>
                  </pic:spPr>
                </pic:pic>
              </a:graphicData>
            </a:graphic>
          </wp:inline>
        </w:drawing>
      </w:r>
    </w:p>
    <w:p w14:paraId="2E0B2912" w14:textId="77777777" w:rsidR="00172917" w:rsidRDefault="00FE50FC">
      <w:pPr>
        <w:pStyle w:val="SourceCode"/>
      </w:pPr>
      <w:r>
        <w:rPr>
          <w:rStyle w:val="KeywordTok"/>
        </w:rPr>
        <w:lastRenderedPageBreak/>
        <w:t>boxplot</w:t>
      </w:r>
      <w:r>
        <w:rPr>
          <w:rStyle w:val="NormalTok"/>
        </w:rPr>
        <w:t>(IST_RPPI_MODEL</w:t>
      </w:r>
      <w:r>
        <w:rPr>
          <w:rStyle w:val="OperatorTok"/>
        </w:rPr>
        <w:t>$</w:t>
      </w:r>
      <w:r>
        <w:rPr>
          <w:rStyle w:val="NormalTok"/>
        </w:rPr>
        <w:t xml:space="preserve">IST_RPPI, </w:t>
      </w:r>
      <w:r>
        <w:rPr>
          <w:rStyle w:val="DataTypeTok"/>
        </w:rPr>
        <w:t>main =</w:t>
      </w:r>
      <w:r>
        <w:rPr>
          <w:rStyle w:val="NormalTok"/>
        </w:rPr>
        <w:t xml:space="preserve"> </w:t>
      </w:r>
      <w:r>
        <w:rPr>
          <w:rStyle w:val="StringTok"/>
        </w:rPr>
        <w:t>"Property Price Index"</w:t>
      </w:r>
      <w:r>
        <w:rPr>
          <w:rStyle w:val="NormalTok"/>
        </w:rPr>
        <w:t>,</w:t>
      </w:r>
      <w:r>
        <w:br/>
      </w:r>
      <w:r>
        <w:rPr>
          <w:rStyle w:val="NormalTok"/>
        </w:rPr>
        <w:t xml:space="preserve">        </w:t>
      </w:r>
      <w:r>
        <w:rPr>
          <w:rStyle w:val="DataTypeTok"/>
        </w:rPr>
        <w:t>sub=</w:t>
      </w:r>
      <w:r>
        <w:rPr>
          <w:rStyle w:val="KeywordTok"/>
        </w:rPr>
        <w:t>paste</w:t>
      </w:r>
      <w:r>
        <w:rPr>
          <w:rStyle w:val="NormalTok"/>
        </w:rPr>
        <w:t>(</w:t>
      </w:r>
      <w:r>
        <w:rPr>
          <w:rStyle w:val="StringTok"/>
        </w:rPr>
        <w:t>"Outlier Rows:  "</w:t>
      </w:r>
      <w:r>
        <w:rPr>
          <w:rStyle w:val="NormalTok"/>
        </w:rPr>
        <w:t xml:space="preserve">, </w:t>
      </w:r>
      <w:r>
        <w:rPr>
          <w:rStyle w:val="KeywordTok"/>
        </w:rPr>
        <w:t>boxplot.stats</w:t>
      </w:r>
      <w:r>
        <w:rPr>
          <w:rStyle w:val="NormalTok"/>
        </w:rPr>
        <w:t>(IST_RPPI_MODEL</w:t>
      </w:r>
      <w:r>
        <w:rPr>
          <w:rStyle w:val="OperatorTok"/>
        </w:rPr>
        <w:t>$</w:t>
      </w:r>
      <w:r>
        <w:rPr>
          <w:rStyle w:val="NormalTok"/>
        </w:rPr>
        <w:t>IST_RPPI)</w:t>
      </w:r>
      <w:r>
        <w:rPr>
          <w:rStyle w:val="OperatorTok"/>
        </w:rPr>
        <w:t>$</w:t>
      </w:r>
      <w:r>
        <w:rPr>
          <w:rStyle w:val="NormalTok"/>
        </w:rPr>
        <w:t>out))</w:t>
      </w:r>
    </w:p>
    <w:p w14:paraId="7D33519B" w14:textId="77777777" w:rsidR="00172917" w:rsidRDefault="00FE50FC">
      <w:pPr>
        <w:pStyle w:val="FirstParagraph"/>
      </w:pPr>
      <w:r>
        <w:rPr>
          <w:noProof/>
        </w:rPr>
        <w:drawing>
          <wp:inline distT="0" distB="0" distL="0" distR="0" wp14:anchorId="21E50792" wp14:editId="6A6036F7">
            <wp:extent cx="5334000" cy="325966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BoxPlot-4.png"/>
                    <pic:cNvPicPr>
                      <a:picLocks noChangeAspect="1" noChangeArrowheads="1"/>
                    </pic:cNvPicPr>
                  </pic:nvPicPr>
                  <pic:blipFill>
                    <a:blip r:embed="rId12"/>
                    <a:stretch>
                      <a:fillRect/>
                    </a:stretch>
                  </pic:blipFill>
                  <pic:spPr bwMode="auto">
                    <a:xfrm>
                      <a:off x="0" y="0"/>
                      <a:ext cx="5334000" cy="3259666"/>
                    </a:xfrm>
                    <a:prstGeom prst="rect">
                      <a:avLst/>
                    </a:prstGeom>
                    <a:noFill/>
                    <a:ln w="9525">
                      <a:noFill/>
                      <a:headEnd/>
                      <a:tailEnd/>
                    </a:ln>
                  </pic:spPr>
                </pic:pic>
              </a:graphicData>
            </a:graphic>
          </wp:inline>
        </w:drawing>
      </w:r>
    </w:p>
    <w:p w14:paraId="34CE9EBF" w14:textId="77777777" w:rsidR="00172917" w:rsidRDefault="00FE50FC">
      <w:pPr>
        <w:pStyle w:val="SourceCode"/>
      </w:pPr>
      <w:r>
        <w:rPr>
          <w:rStyle w:val="KeywordTok"/>
        </w:rPr>
        <w:t>boxplot</w:t>
      </w:r>
      <w:r>
        <w:rPr>
          <w:rStyle w:val="NormalTok"/>
        </w:rPr>
        <w:t>(IST_RPPI_MODEL</w:t>
      </w:r>
      <w:r>
        <w:rPr>
          <w:rStyle w:val="OperatorTok"/>
        </w:rPr>
        <w:t>$</w:t>
      </w:r>
      <w:r>
        <w:rPr>
          <w:rStyle w:val="NormalTok"/>
        </w:rPr>
        <w:t xml:space="preserve">IST_FGR_SL, </w:t>
      </w:r>
      <w:r>
        <w:rPr>
          <w:rStyle w:val="DataTypeTok"/>
        </w:rPr>
        <w:t>main =</w:t>
      </w:r>
      <w:r>
        <w:rPr>
          <w:rStyle w:val="NormalTok"/>
        </w:rPr>
        <w:t xml:space="preserve"> </w:t>
      </w:r>
      <w:r>
        <w:rPr>
          <w:rStyle w:val="StringTok"/>
        </w:rPr>
        <w:t>"Foreigner Sales"</w:t>
      </w:r>
      <w:r>
        <w:rPr>
          <w:rStyle w:val="NormalTok"/>
        </w:rPr>
        <w:t>,</w:t>
      </w:r>
      <w:r>
        <w:br/>
      </w:r>
      <w:r>
        <w:rPr>
          <w:rStyle w:val="NormalTok"/>
        </w:rPr>
        <w:t xml:space="preserve">        </w:t>
      </w:r>
      <w:r>
        <w:rPr>
          <w:rStyle w:val="DataTypeTok"/>
        </w:rPr>
        <w:t>sub=</w:t>
      </w:r>
      <w:r>
        <w:rPr>
          <w:rStyle w:val="KeywordTok"/>
        </w:rPr>
        <w:t>paste</w:t>
      </w:r>
      <w:r>
        <w:rPr>
          <w:rStyle w:val="NormalTok"/>
        </w:rPr>
        <w:t>(</w:t>
      </w:r>
      <w:r>
        <w:rPr>
          <w:rStyle w:val="StringTok"/>
        </w:rPr>
        <w:t>"Outlier Rows:  "</w:t>
      </w:r>
      <w:r>
        <w:rPr>
          <w:rStyle w:val="NormalTok"/>
        </w:rPr>
        <w:t xml:space="preserve">, </w:t>
      </w:r>
      <w:r>
        <w:rPr>
          <w:rStyle w:val="KeywordTok"/>
        </w:rPr>
        <w:t>boxplot.stats</w:t>
      </w:r>
      <w:r>
        <w:rPr>
          <w:rStyle w:val="NormalTok"/>
        </w:rPr>
        <w:t>(IST_RPPI_MODEL</w:t>
      </w:r>
      <w:r>
        <w:rPr>
          <w:rStyle w:val="OperatorTok"/>
        </w:rPr>
        <w:t>$</w:t>
      </w:r>
      <w:r>
        <w:rPr>
          <w:rStyle w:val="NormalTok"/>
        </w:rPr>
        <w:t>IST_FGR_SL)</w:t>
      </w:r>
      <w:r>
        <w:rPr>
          <w:rStyle w:val="OperatorTok"/>
        </w:rPr>
        <w:t>$</w:t>
      </w:r>
      <w:r>
        <w:rPr>
          <w:rStyle w:val="NormalTok"/>
        </w:rPr>
        <w:t>out))</w:t>
      </w:r>
    </w:p>
    <w:p w14:paraId="75ACCD8A" w14:textId="77777777" w:rsidR="00172917" w:rsidRDefault="00FE50FC">
      <w:pPr>
        <w:pStyle w:val="FirstParagraph"/>
      </w:pPr>
      <w:r>
        <w:rPr>
          <w:noProof/>
        </w:rPr>
        <w:drawing>
          <wp:inline distT="0" distB="0" distL="0" distR="0" wp14:anchorId="08299426" wp14:editId="3E25374B">
            <wp:extent cx="5334000" cy="32596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BoxPlot-5.png"/>
                    <pic:cNvPicPr>
                      <a:picLocks noChangeAspect="1" noChangeArrowheads="1"/>
                    </pic:cNvPicPr>
                  </pic:nvPicPr>
                  <pic:blipFill>
                    <a:blip r:embed="rId13"/>
                    <a:stretch>
                      <a:fillRect/>
                    </a:stretch>
                  </pic:blipFill>
                  <pic:spPr bwMode="auto">
                    <a:xfrm>
                      <a:off x="0" y="0"/>
                      <a:ext cx="5334000" cy="3259666"/>
                    </a:xfrm>
                    <a:prstGeom prst="rect">
                      <a:avLst/>
                    </a:prstGeom>
                    <a:noFill/>
                    <a:ln w="9525">
                      <a:noFill/>
                      <a:headEnd/>
                      <a:tailEnd/>
                    </a:ln>
                  </pic:spPr>
                </pic:pic>
              </a:graphicData>
            </a:graphic>
          </wp:inline>
        </w:drawing>
      </w:r>
    </w:p>
    <w:p w14:paraId="01562444" w14:textId="77777777" w:rsidR="00172917" w:rsidRDefault="00FE50FC">
      <w:pPr>
        <w:pStyle w:val="SourceCode"/>
      </w:pPr>
      <w:r>
        <w:rPr>
          <w:rStyle w:val="KeywordTok"/>
        </w:rPr>
        <w:lastRenderedPageBreak/>
        <w:t>boxplot</w:t>
      </w:r>
      <w:r>
        <w:rPr>
          <w:rStyle w:val="NormalTok"/>
        </w:rPr>
        <w:t>(IST_RPPI_MODEL</w:t>
      </w:r>
      <w:r>
        <w:rPr>
          <w:rStyle w:val="OperatorTok"/>
        </w:rPr>
        <w:t>$</w:t>
      </w:r>
      <w:r>
        <w:rPr>
          <w:rStyle w:val="NormalTok"/>
        </w:rPr>
        <w:t>IST_OCCP_PT_</w:t>
      </w:r>
      <w:r>
        <w:rPr>
          <w:rStyle w:val="DecValTok"/>
        </w:rPr>
        <w:t>9</w:t>
      </w:r>
      <w:r>
        <w:rPr>
          <w:rStyle w:val="NormalTok"/>
        </w:rPr>
        <w:t xml:space="preserve">, </w:t>
      </w:r>
      <w:r>
        <w:rPr>
          <w:rStyle w:val="DataTypeTok"/>
        </w:rPr>
        <w:t>main =</w:t>
      </w:r>
      <w:r>
        <w:rPr>
          <w:rStyle w:val="NormalTok"/>
        </w:rPr>
        <w:t xml:space="preserve"> </w:t>
      </w:r>
      <w:r>
        <w:rPr>
          <w:rStyle w:val="StringTok"/>
        </w:rPr>
        <w:t>"Occupational Permits forward 9 months"</w:t>
      </w:r>
      <w:r>
        <w:rPr>
          <w:rStyle w:val="NormalTok"/>
        </w:rPr>
        <w:t>,</w:t>
      </w:r>
      <w:r>
        <w:br/>
      </w:r>
      <w:r>
        <w:rPr>
          <w:rStyle w:val="NormalTok"/>
        </w:rPr>
        <w:t xml:space="preserve">        </w:t>
      </w:r>
      <w:r>
        <w:rPr>
          <w:rStyle w:val="DataTypeTok"/>
        </w:rPr>
        <w:t>sub=</w:t>
      </w:r>
      <w:r>
        <w:rPr>
          <w:rStyle w:val="KeywordTok"/>
        </w:rPr>
        <w:t>paste</w:t>
      </w:r>
      <w:r>
        <w:rPr>
          <w:rStyle w:val="NormalTok"/>
        </w:rPr>
        <w:t>(</w:t>
      </w:r>
      <w:r>
        <w:rPr>
          <w:rStyle w:val="StringTok"/>
        </w:rPr>
        <w:t>"Outlier Rows:  "</w:t>
      </w:r>
      <w:r>
        <w:rPr>
          <w:rStyle w:val="NormalTok"/>
        </w:rPr>
        <w:t xml:space="preserve">, </w:t>
      </w:r>
      <w:r>
        <w:rPr>
          <w:rStyle w:val="KeywordTok"/>
        </w:rPr>
        <w:t>boxplot.stats</w:t>
      </w:r>
      <w:r>
        <w:rPr>
          <w:rStyle w:val="NormalTok"/>
        </w:rPr>
        <w:t>(IST_RPPI_MODEL</w:t>
      </w:r>
      <w:r>
        <w:rPr>
          <w:rStyle w:val="OperatorTok"/>
        </w:rPr>
        <w:t>$</w:t>
      </w:r>
      <w:r>
        <w:rPr>
          <w:rStyle w:val="NormalTok"/>
        </w:rPr>
        <w:t>IST_OCCP_PT_</w:t>
      </w:r>
      <w:r>
        <w:rPr>
          <w:rStyle w:val="DecValTok"/>
        </w:rPr>
        <w:t>9</w:t>
      </w:r>
      <w:r>
        <w:rPr>
          <w:rStyle w:val="NormalTok"/>
        </w:rPr>
        <w:t>)</w:t>
      </w:r>
      <w:r>
        <w:rPr>
          <w:rStyle w:val="OperatorTok"/>
        </w:rPr>
        <w:t>$</w:t>
      </w:r>
      <w:r>
        <w:rPr>
          <w:rStyle w:val="NormalTok"/>
        </w:rPr>
        <w:t>out))</w:t>
      </w:r>
    </w:p>
    <w:p w14:paraId="60BA055D" w14:textId="77777777" w:rsidR="00172917" w:rsidRDefault="00FE50FC">
      <w:pPr>
        <w:pStyle w:val="FirstParagraph"/>
      </w:pPr>
      <w:r>
        <w:rPr>
          <w:noProof/>
        </w:rPr>
        <w:drawing>
          <wp:inline distT="0" distB="0" distL="0" distR="0" wp14:anchorId="34C708A5" wp14:editId="52A377F5">
            <wp:extent cx="5334000" cy="325966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BoxPlot-6.png"/>
                    <pic:cNvPicPr>
                      <a:picLocks noChangeAspect="1" noChangeArrowheads="1"/>
                    </pic:cNvPicPr>
                  </pic:nvPicPr>
                  <pic:blipFill>
                    <a:blip r:embed="rId14"/>
                    <a:stretch>
                      <a:fillRect/>
                    </a:stretch>
                  </pic:blipFill>
                  <pic:spPr bwMode="auto">
                    <a:xfrm>
                      <a:off x="0" y="0"/>
                      <a:ext cx="5334000" cy="3259666"/>
                    </a:xfrm>
                    <a:prstGeom prst="rect">
                      <a:avLst/>
                    </a:prstGeom>
                    <a:noFill/>
                    <a:ln w="9525">
                      <a:noFill/>
                      <a:headEnd/>
                      <a:tailEnd/>
                    </a:ln>
                  </pic:spPr>
                </pic:pic>
              </a:graphicData>
            </a:graphic>
          </wp:inline>
        </w:drawing>
      </w:r>
    </w:p>
    <w:p w14:paraId="5B6CB79F" w14:textId="77777777" w:rsidR="00172917" w:rsidRDefault="00FE50FC">
      <w:pPr>
        <w:pStyle w:val="SourceCode"/>
      </w:pPr>
      <w:r>
        <w:rPr>
          <w:rStyle w:val="KeywordTok"/>
        </w:rPr>
        <w:t>boxplot</w:t>
      </w:r>
      <w:r>
        <w:rPr>
          <w:rStyle w:val="NormalTok"/>
        </w:rPr>
        <w:t>(IST_RPPI_MODEL</w:t>
      </w:r>
      <w:r>
        <w:rPr>
          <w:rStyle w:val="OperatorTok"/>
        </w:rPr>
        <w:t>$</w:t>
      </w:r>
      <w:r>
        <w:rPr>
          <w:rStyle w:val="NormalTok"/>
        </w:rPr>
        <w:t xml:space="preserve">USD_RT, </w:t>
      </w:r>
      <w:r>
        <w:rPr>
          <w:rStyle w:val="DataTypeTok"/>
        </w:rPr>
        <w:t>main =</w:t>
      </w:r>
      <w:r>
        <w:rPr>
          <w:rStyle w:val="NormalTok"/>
        </w:rPr>
        <w:t xml:space="preserve"> </w:t>
      </w:r>
      <w:r>
        <w:rPr>
          <w:rStyle w:val="StringTok"/>
        </w:rPr>
        <w:t>"USD Exchange Rate"</w:t>
      </w:r>
      <w:r>
        <w:rPr>
          <w:rStyle w:val="NormalTok"/>
        </w:rPr>
        <w:t>,</w:t>
      </w:r>
      <w:r>
        <w:br/>
      </w:r>
      <w:r>
        <w:rPr>
          <w:rStyle w:val="NormalTok"/>
        </w:rPr>
        <w:t xml:space="preserve">        </w:t>
      </w:r>
      <w:r>
        <w:rPr>
          <w:rStyle w:val="DataTypeTok"/>
        </w:rPr>
        <w:t>sub=</w:t>
      </w:r>
      <w:r>
        <w:rPr>
          <w:rStyle w:val="KeywordTok"/>
        </w:rPr>
        <w:t>paste</w:t>
      </w:r>
      <w:r>
        <w:rPr>
          <w:rStyle w:val="NormalTok"/>
        </w:rPr>
        <w:t>(</w:t>
      </w:r>
      <w:r>
        <w:rPr>
          <w:rStyle w:val="StringTok"/>
        </w:rPr>
        <w:t>"Outlier Rows:  "</w:t>
      </w:r>
      <w:r>
        <w:rPr>
          <w:rStyle w:val="NormalTok"/>
        </w:rPr>
        <w:t xml:space="preserve">, </w:t>
      </w:r>
      <w:r>
        <w:rPr>
          <w:rStyle w:val="KeywordTok"/>
        </w:rPr>
        <w:t>boxplot.stats</w:t>
      </w:r>
      <w:r>
        <w:rPr>
          <w:rStyle w:val="NormalTok"/>
        </w:rPr>
        <w:t>(IST_RPPI_MODEL</w:t>
      </w:r>
      <w:r>
        <w:rPr>
          <w:rStyle w:val="OperatorTok"/>
        </w:rPr>
        <w:t>$</w:t>
      </w:r>
      <w:r>
        <w:rPr>
          <w:rStyle w:val="NormalTok"/>
        </w:rPr>
        <w:t>USD_RT)</w:t>
      </w:r>
      <w:r>
        <w:rPr>
          <w:rStyle w:val="OperatorTok"/>
        </w:rPr>
        <w:t>$</w:t>
      </w:r>
      <w:r>
        <w:rPr>
          <w:rStyle w:val="NormalTok"/>
        </w:rPr>
        <w:t>out))</w:t>
      </w:r>
    </w:p>
    <w:p w14:paraId="74CD3735" w14:textId="77777777" w:rsidR="00172917" w:rsidRDefault="00FE50FC">
      <w:pPr>
        <w:pStyle w:val="FirstParagraph"/>
      </w:pPr>
      <w:r>
        <w:rPr>
          <w:noProof/>
        </w:rPr>
        <w:drawing>
          <wp:inline distT="0" distB="0" distL="0" distR="0" wp14:anchorId="643DDFEC" wp14:editId="34C44C7B">
            <wp:extent cx="5334000" cy="325966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BoxPlot-7.png"/>
                    <pic:cNvPicPr>
                      <a:picLocks noChangeAspect="1" noChangeArrowheads="1"/>
                    </pic:cNvPicPr>
                  </pic:nvPicPr>
                  <pic:blipFill>
                    <a:blip r:embed="rId15"/>
                    <a:stretch>
                      <a:fillRect/>
                    </a:stretch>
                  </pic:blipFill>
                  <pic:spPr bwMode="auto">
                    <a:xfrm>
                      <a:off x="0" y="0"/>
                      <a:ext cx="5334000" cy="3259666"/>
                    </a:xfrm>
                    <a:prstGeom prst="rect">
                      <a:avLst/>
                    </a:prstGeom>
                    <a:noFill/>
                    <a:ln w="9525">
                      <a:noFill/>
                      <a:headEnd/>
                      <a:tailEnd/>
                    </a:ln>
                  </pic:spPr>
                </pic:pic>
              </a:graphicData>
            </a:graphic>
          </wp:inline>
        </w:drawing>
      </w:r>
    </w:p>
    <w:p w14:paraId="7FCBF465" w14:textId="77777777" w:rsidR="00172917" w:rsidRDefault="00FE50FC">
      <w:pPr>
        <w:pStyle w:val="SourceCode"/>
      </w:pPr>
      <w:r>
        <w:rPr>
          <w:rStyle w:val="KeywordTok"/>
        </w:rPr>
        <w:lastRenderedPageBreak/>
        <w:t>boxplot</w:t>
      </w:r>
      <w:r>
        <w:rPr>
          <w:rStyle w:val="NormalTok"/>
        </w:rPr>
        <w:t>(IST_RPPI_MODEL</w:t>
      </w:r>
      <w:r>
        <w:rPr>
          <w:rStyle w:val="OperatorTok"/>
        </w:rPr>
        <w:t>$</w:t>
      </w:r>
      <w:r>
        <w:rPr>
          <w:rStyle w:val="NormalTok"/>
        </w:rPr>
        <w:t xml:space="preserve">RNT_CPI, </w:t>
      </w:r>
      <w:r>
        <w:rPr>
          <w:rStyle w:val="DataTypeTok"/>
        </w:rPr>
        <w:t>main =</w:t>
      </w:r>
      <w:r>
        <w:rPr>
          <w:rStyle w:val="NormalTok"/>
        </w:rPr>
        <w:t xml:space="preserve"> </w:t>
      </w:r>
      <w:r>
        <w:rPr>
          <w:rStyle w:val="StringTok"/>
        </w:rPr>
        <w:t>"Rent Consumer Price Index"</w:t>
      </w:r>
      <w:r>
        <w:rPr>
          <w:rStyle w:val="NormalTok"/>
        </w:rPr>
        <w:t>,</w:t>
      </w:r>
      <w:r>
        <w:br/>
      </w:r>
      <w:r>
        <w:rPr>
          <w:rStyle w:val="NormalTok"/>
        </w:rPr>
        <w:t xml:space="preserve">        </w:t>
      </w:r>
      <w:r>
        <w:rPr>
          <w:rStyle w:val="DataTypeTok"/>
        </w:rPr>
        <w:t>sub=</w:t>
      </w:r>
      <w:r>
        <w:rPr>
          <w:rStyle w:val="KeywordTok"/>
        </w:rPr>
        <w:t>paste</w:t>
      </w:r>
      <w:r>
        <w:rPr>
          <w:rStyle w:val="NormalTok"/>
        </w:rPr>
        <w:t>(</w:t>
      </w:r>
      <w:r>
        <w:rPr>
          <w:rStyle w:val="StringTok"/>
        </w:rPr>
        <w:t>"Outlier Rows:  "</w:t>
      </w:r>
      <w:r>
        <w:rPr>
          <w:rStyle w:val="NormalTok"/>
        </w:rPr>
        <w:t xml:space="preserve">, </w:t>
      </w:r>
      <w:r>
        <w:rPr>
          <w:rStyle w:val="KeywordTok"/>
        </w:rPr>
        <w:t>boxplot.stats</w:t>
      </w:r>
      <w:r>
        <w:rPr>
          <w:rStyle w:val="NormalTok"/>
        </w:rPr>
        <w:t>(IST_RPPI_MODEL</w:t>
      </w:r>
      <w:r>
        <w:rPr>
          <w:rStyle w:val="OperatorTok"/>
        </w:rPr>
        <w:t>$</w:t>
      </w:r>
      <w:r>
        <w:rPr>
          <w:rStyle w:val="NormalTok"/>
        </w:rPr>
        <w:t>RNT_CPI)</w:t>
      </w:r>
      <w:r>
        <w:rPr>
          <w:rStyle w:val="OperatorTok"/>
        </w:rPr>
        <w:t>$</w:t>
      </w:r>
      <w:r>
        <w:rPr>
          <w:rStyle w:val="NormalTok"/>
        </w:rPr>
        <w:t>out))</w:t>
      </w:r>
    </w:p>
    <w:p w14:paraId="4E6BC88B" w14:textId="77777777" w:rsidR="00172917" w:rsidRDefault="00FE50FC">
      <w:pPr>
        <w:pStyle w:val="FirstParagraph"/>
      </w:pPr>
      <w:r>
        <w:rPr>
          <w:noProof/>
        </w:rPr>
        <w:drawing>
          <wp:inline distT="0" distB="0" distL="0" distR="0" wp14:anchorId="69B6EC2A" wp14:editId="298EED29">
            <wp:extent cx="5334000" cy="325966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BoxPlot-8.png"/>
                    <pic:cNvPicPr>
                      <a:picLocks noChangeAspect="1" noChangeArrowheads="1"/>
                    </pic:cNvPicPr>
                  </pic:nvPicPr>
                  <pic:blipFill>
                    <a:blip r:embed="rId16"/>
                    <a:stretch>
                      <a:fillRect/>
                    </a:stretch>
                  </pic:blipFill>
                  <pic:spPr bwMode="auto">
                    <a:xfrm>
                      <a:off x="0" y="0"/>
                      <a:ext cx="5334000" cy="3259666"/>
                    </a:xfrm>
                    <a:prstGeom prst="rect">
                      <a:avLst/>
                    </a:prstGeom>
                    <a:noFill/>
                    <a:ln w="9525">
                      <a:noFill/>
                      <a:headEnd/>
                      <a:tailEnd/>
                    </a:ln>
                  </pic:spPr>
                </pic:pic>
              </a:graphicData>
            </a:graphic>
          </wp:inline>
        </w:drawing>
      </w:r>
    </w:p>
    <w:p w14:paraId="17F94E19" w14:textId="77777777" w:rsidR="00172917" w:rsidRDefault="00FE50FC">
      <w:pPr>
        <w:pStyle w:val="SourceCode"/>
      </w:pPr>
      <w:r>
        <w:rPr>
          <w:rStyle w:val="NormalTok"/>
        </w:rPr>
        <w:t>MG_RT_OUT &lt;-</w:t>
      </w:r>
      <w:r>
        <w:rPr>
          <w:rStyle w:val="StringTok"/>
        </w:rPr>
        <w:t xml:space="preserve"> </w:t>
      </w:r>
      <w:r>
        <w:rPr>
          <w:rStyle w:val="KeywordTok"/>
        </w:rPr>
        <w:t>boxplot.stats</w:t>
      </w:r>
      <w:r>
        <w:rPr>
          <w:rStyle w:val="NormalTok"/>
        </w:rPr>
        <w:t>(IST_RPPI_MODEL</w:t>
      </w:r>
      <w:r>
        <w:rPr>
          <w:rStyle w:val="OperatorTok"/>
        </w:rPr>
        <w:t>$</w:t>
      </w:r>
      <w:r>
        <w:rPr>
          <w:rStyle w:val="NormalTok"/>
        </w:rPr>
        <w:t>MG_RT)</w:t>
      </w:r>
      <w:r>
        <w:rPr>
          <w:rStyle w:val="OperatorTok"/>
        </w:rPr>
        <w:t>$</w:t>
      </w:r>
      <w:r>
        <w:rPr>
          <w:rStyle w:val="NormalTok"/>
        </w:rPr>
        <w:t>out</w:t>
      </w:r>
      <w:r>
        <w:br/>
      </w:r>
      <w:r>
        <w:rPr>
          <w:rStyle w:val="NormalTok"/>
        </w:rPr>
        <w:t>MRTG_SL_OUT &lt;-</w:t>
      </w:r>
      <w:r>
        <w:rPr>
          <w:rStyle w:val="StringTok"/>
        </w:rPr>
        <w:t xml:space="preserve"> </w:t>
      </w:r>
      <w:r>
        <w:rPr>
          <w:rStyle w:val="KeywordTok"/>
        </w:rPr>
        <w:t>boxplot.stats</w:t>
      </w:r>
      <w:r>
        <w:rPr>
          <w:rStyle w:val="NormalTok"/>
        </w:rPr>
        <w:t>(IST_RPPI_MODEL</w:t>
      </w:r>
      <w:r>
        <w:rPr>
          <w:rStyle w:val="OperatorTok"/>
        </w:rPr>
        <w:t>$</w:t>
      </w:r>
      <w:r>
        <w:rPr>
          <w:rStyle w:val="NormalTok"/>
        </w:rPr>
        <w:t>IST_MRTG_SL)</w:t>
      </w:r>
      <w:r>
        <w:rPr>
          <w:rStyle w:val="OperatorTok"/>
        </w:rPr>
        <w:t>$</w:t>
      </w:r>
      <w:r>
        <w:rPr>
          <w:rStyle w:val="NormalTok"/>
        </w:rPr>
        <w:t>out</w:t>
      </w:r>
      <w:r>
        <w:br/>
      </w:r>
      <w:r>
        <w:rPr>
          <w:rStyle w:val="KeywordTok"/>
        </w:rPr>
        <w:t>data.frame</w:t>
      </w:r>
      <w:r>
        <w:rPr>
          <w:rStyle w:val="NormalTok"/>
        </w:rPr>
        <w:t>(MG_RT_OUT, MRTG_SL_OUT)</w:t>
      </w:r>
    </w:p>
    <w:p w14:paraId="5235C124" w14:textId="77777777" w:rsidR="00172917" w:rsidRDefault="00FE50FC">
      <w:pPr>
        <w:pStyle w:val="SourceCode"/>
      </w:pPr>
      <w:r>
        <w:rPr>
          <w:rStyle w:val="VerbatimChar"/>
        </w:rPr>
        <w:t>##   MG_RT_OUT MRTG_SL_OUT</w:t>
      </w:r>
      <w:r>
        <w:br/>
      </w:r>
      <w:r>
        <w:rPr>
          <w:rStyle w:val="VerbatimChar"/>
        </w:rPr>
        <w:t>## 1     19.02        2082</w:t>
      </w:r>
      <w:r>
        <w:br/>
      </w:r>
      <w:r>
        <w:rPr>
          <w:rStyle w:val="VerbatimChar"/>
        </w:rPr>
        <w:t>## 2     25.19        1863</w:t>
      </w:r>
      <w:r>
        <w:br/>
      </w:r>
      <w:r>
        <w:rPr>
          <w:rStyle w:val="VerbatimChar"/>
        </w:rPr>
        <w:t>## 3     28.99        2164</w:t>
      </w:r>
      <w:r>
        <w:br/>
      </w:r>
      <w:r>
        <w:rPr>
          <w:rStyle w:val="VerbatimChar"/>
        </w:rPr>
        <w:t>## 4     28.63         987</w:t>
      </w:r>
      <w:r>
        <w:br/>
      </w:r>
      <w:r>
        <w:rPr>
          <w:rStyle w:val="VerbatimChar"/>
        </w:rPr>
        <w:t>## 5     27.82        1461</w:t>
      </w:r>
    </w:p>
    <w:p w14:paraId="733F546C" w14:textId="77777777" w:rsidR="00172917" w:rsidRDefault="00FE50FC">
      <w:pPr>
        <w:pStyle w:val="SourceCode"/>
      </w:pPr>
      <w:r>
        <w:rPr>
          <w:rStyle w:val="NormalTok"/>
        </w:rPr>
        <w:t>IST_FGR_SL_OUT &lt;-</w:t>
      </w:r>
      <w:r>
        <w:rPr>
          <w:rStyle w:val="StringTok"/>
        </w:rPr>
        <w:t xml:space="preserve"> </w:t>
      </w:r>
      <w:r>
        <w:rPr>
          <w:rStyle w:val="KeywordTok"/>
        </w:rPr>
        <w:t>boxplot.stats</w:t>
      </w:r>
      <w:r>
        <w:rPr>
          <w:rStyle w:val="NormalTok"/>
        </w:rPr>
        <w:t>(IST_RPPI_MODEL</w:t>
      </w:r>
      <w:r>
        <w:rPr>
          <w:rStyle w:val="OperatorTok"/>
        </w:rPr>
        <w:t>$</w:t>
      </w:r>
      <w:r>
        <w:rPr>
          <w:rStyle w:val="NormalTok"/>
        </w:rPr>
        <w:t>IST_FGR_SL)</w:t>
      </w:r>
      <w:r>
        <w:rPr>
          <w:rStyle w:val="OperatorTok"/>
        </w:rPr>
        <w:t>$</w:t>
      </w:r>
      <w:r>
        <w:rPr>
          <w:rStyle w:val="NormalTok"/>
        </w:rPr>
        <w:t>out</w:t>
      </w:r>
      <w:r>
        <w:br/>
      </w:r>
      <w:r>
        <w:rPr>
          <w:rStyle w:val="NormalTok"/>
        </w:rPr>
        <w:t>IST_OCCP_PT_9_OUT &lt;-</w:t>
      </w:r>
      <w:r>
        <w:rPr>
          <w:rStyle w:val="StringTok"/>
        </w:rPr>
        <w:t xml:space="preserve"> </w:t>
      </w:r>
      <w:r>
        <w:rPr>
          <w:rStyle w:val="KeywordTok"/>
        </w:rPr>
        <w:t>boxplot.stats</w:t>
      </w:r>
      <w:r>
        <w:rPr>
          <w:rStyle w:val="NormalTok"/>
        </w:rPr>
        <w:t>(IST_RPPI_MODEL</w:t>
      </w:r>
      <w:r>
        <w:rPr>
          <w:rStyle w:val="OperatorTok"/>
        </w:rPr>
        <w:t>$</w:t>
      </w:r>
      <w:r>
        <w:rPr>
          <w:rStyle w:val="NormalTok"/>
        </w:rPr>
        <w:t>IST_OCCP_PT_</w:t>
      </w:r>
      <w:r>
        <w:rPr>
          <w:rStyle w:val="DecValTok"/>
        </w:rPr>
        <w:t>9</w:t>
      </w:r>
      <w:r>
        <w:rPr>
          <w:rStyle w:val="NormalTok"/>
        </w:rPr>
        <w:t>)</w:t>
      </w:r>
      <w:r>
        <w:rPr>
          <w:rStyle w:val="OperatorTok"/>
        </w:rPr>
        <w:t>$</w:t>
      </w:r>
      <w:r>
        <w:rPr>
          <w:rStyle w:val="NormalTok"/>
        </w:rPr>
        <w:t>out</w:t>
      </w:r>
      <w:r>
        <w:br/>
      </w:r>
      <w:r>
        <w:rPr>
          <w:rStyle w:val="NormalTok"/>
        </w:rPr>
        <w:t>USD_RT_OUT &lt;-</w:t>
      </w:r>
      <w:r>
        <w:rPr>
          <w:rStyle w:val="StringTok"/>
        </w:rPr>
        <w:t xml:space="preserve"> </w:t>
      </w:r>
      <w:r>
        <w:rPr>
          <w:rStyle w:val="KeywordTok"/>
        </w:rPr>
        <w:t>boxplot.stats</w:t>
      </w:r>
      <w:r>
        <w:rPr>
          <w:rStyle w:val="NormalTok"/>
        </w:rPr>
        <w:t>(IST_RPPI_MODEL</w:t>
      </w:r>
      <w:r>
        <w:rPr>
          <w:rStyle w:val="OperatorTok"/>
        </w:rPr>
        <w:t>$</w:t>
      </w:r>
      <w:r>
        <w:rPr>
          <w:rStyle w:val="NormalTok"/>
        </w:rPr>
        <w:t>USD_RT)</w:t>
      </w:r>
      <w:r>
        <w:rPr>
          <w:rStyle w:val="OperatorTok"/>
        </w:rPr>
        <w:t>$</w:t>
      </w:r>
      <w:r>
        <w:rPr>
          <w:rStyle w:val="NormalTok"/>
        </w:rPr>
        <w:t>out</w:t>
      </w:r>
      <w:r>
        <w:br/>
      </w:r>
      <w:r>
        <w:br/>
      </w:r>
      <w:r>
        <w:rPr>
          <w:rStyle w:val="KeywordTok"/>
        </w:rPr>
        <w:t>data.frame</w:t>
      </w:r>
      <w:r>
        <w:rPr>
          <w:rStyle w:val="NormalTok"/>
        </w:rPr>
        <w:t>(IST_FGR_SL_OUT, IST_OCCP_PT_9_OUT, USD_RT_OUT)</w:t>
      </w:r>
    </w:p>
    <w:p w14:paraId="5F96A4F9" w14:textId="77777777" w:rsidR="00172917" w:rsidRDefault="00FE50FC">
      <w:pPr>
        <w:pStyle w:val="SourceCode"/>
      </w:pPr>
      <w:r>
        <w:rPr>
          <w:rStyle w:val="VerbatimChar"/>
        </w:rPr>
        <w:t>##   IST_FGR_SL_OUT IST_OCCP_PT_9_OUT USD_RT_OUT</w:t>
      </w:r>
      <w:r>
        <w:br/>
      </w:r>
      <w:r>
        <w:rPr>
          <w:rStyle w:val="VerbatimChar"/>
        </w:rPr>
        <w:t>## 1           1321              2024       6.38</w:t>
      </w:r>
      <w:r>
        <w:br/>
      </w:r>
      <w:r>
        <w:rPr>
          <w:rStyle w:val="VerbatimChar"/>
        </w:rPr>
        <w:t>## 2           1141              2024       5.87</w:t>
      </w:r>
      <w:r>
        <w:br/>
      </w:r>
      <w:r>
        <w:rPr>
          <w:rStyle w:val="VerbatimChar"/>
        </w:rPr>
        <w:t>## 3           1799              2024       6.38</w:t>
      </w:r>
      <w:r>
        <w:br/>
      </w:r>
      <w:r>
        <w:rPr>
          <w:rStyle w:val="VerbatimChar"/>
        </w:rPr>
        <w:t>## 4           2283              2024       5.87</w:t>
      </w:r>
      <w:r>
        <w:br/>
      </w:r>
      <w:r>
        <w:rPr>
          <w:rStyle w:val="VerbatimChar"/>
        </w:rPr>
        <w:t>## 5           1922              2024       6.38</w:t>
      </w:r>
      <w:r>
        <w:br/>
      </w:r>
      <w:r>
        <w:rPr>
          <w:rStyle w:val="VerbatimChar"/>
        </w:rPr>
        <w:t>## 6           2170              2024       5.87</w:t>
      </w:r>
    </w:p>
    <w:p w14:paraId="3143DA78" w14:textId="77777777" w:rsidR="00172917" w:rsidRDefault="00172917">
      <w:pPr>
        <w:pStyle w:val="FirstParagraph"/>
      </w:pPr>
    </w:p>
    <w:p w14:paraId="13210AA8" w14:textId="77777777" w:rsidR="007C7CA9" w:rsidRDefault="00FE50FC" w:rsidP="007C7CA9">
      <w:pPr>
        <w:pStyle w:val="BodyText"/>
        <w:jc w:val="both"/>
      </w:pPr>
      <w:r w:rsidRPr="007C7CA9">
        <w:lastRenderedPageBreak/>
        <w:t xml:space="preserve">Mortgage Rates and Mortgage Sales have </w:t>
      </w:r>
      <w:r w:rsidRPr="007C7CA9">
        <w:rPr>
          <w:b/>
          <w:u w:val="single"/>
        </w:rPr>
        <w:t>5 outliers</w:t>
      </w:r>
      <w:r w:rsidRPr="007C7CA9">
        <w:t xml:space="preserve">, Foreigner Sales </w:t>
      </w:r>
      <w:r w:rsidRPr="007C7CA9">
        <w:rPr>
          <w:b/>
          <w:u w:val="single"/>
        </w:rPr>
        <w:t>6</w:t>
      </w:r>
      <w:r w:rsidRPr="007C7CA9">
        <w:t xml:space="preserve">, Occupational permits </w:t>
      </w:r>
      <w:r w:rsidRPr="007C7CA9">
        <w:rPr>
          <w:b/>
          <w:u w:val="single"/>
        </w:rPr>
        <w:t>1 and 2 outliers</w:t>
      </w:r>
      <w:r w:rsidRPr="007C7CA9">
        <w:t xml:space="preserve"> in Usd Exchange Rates.</w:t>
      </w:r>
    </w:p>
    <w:p w14:paraId="75A2996F" w14:textId="77777777" w:rsidR="007C7CA9" w:rsidRDefault="00FE50FC" w:rsidP="007C7CA9">
      <w:pPr>
        <w:pStyle w:val="BodyText"/>
        <w:jc w:val="both"/>
      </w:pPr>
      <w:r>
        <w:t>The outliers distracting model confidence, otliers should remove from dataset. In the study o</w:t>
      </w:r>
      <w:r w:rsidR="007C7CA9">
        <w:t>u</w:t>
      </w:r>
      <w:r>
        <w:t>tliers used because of the size.</w:t>
      </w:r>
    </w:p>
    <w:p w14:paraId="79E51F52" w14:textId="77777777" w:rsidR="007C7CA9" w:rsidRDefault="00FE50FC" w:rsidP="007C7CA9">
      <w:pPr>
        <w:pStyle w:val="BodyText"/>
        <w:jc w:val="both"/>
      </w:pPr>
      <w:r>
        <w:t xml:space="preserve">An </w:t>
      </w:r>
      <w:r w:rsidR="007C7CA9">
        <w:t>a</w:t>
      </w:r>
      <w:r>
        <w:t xml:space="preserve">lternative solution may offer remove the outliers and </w:t>
      </w:r>
      <w:r>
        <w:rPr>
          <w:b/>
        </w:rPr>
        <w:t>fill with median value</w:t>
      </w:r>
      <w:r>
        <w:t xml:space="preserve"> of column.</w:t>
      </w:r>
    </w:p>
    <w:p w14:paraId="65EF917C" w14:textId="77777777" w:rsidR="00172917" w:rsidRDefault="00FE50FC" w:rsidP="007C7CA9">
      <w:pPr>
        <w:pStyle w:val="BodyText"/>
        <w:jc w:val="both"/>
      </w:pPr>
      <w:r>
        <w:t xml:space="preserve">When It comes to </w:t>
      </w:r>
      <w:r>
        <w:rPr>
          <w:i/>
        </w:rPr>
        <w:t>dependent - independent variables</w:t>
      </w:r>
      <w:r>
        <w:t>, It can be easily showing distribution in scatter plot.</w:t>
      </w:r>
      <w:r>
        <w:br/>
      </w:r>
    </w:p>
    <w:p w14:paraId="32AD3643" w14:textId="77777777" w:rsidR="00172917" w:rsidRPr="007C7CA9" w:rsidRDefault="00FE50FC">
      <w:pPr>
        <w:pStyle w:val="BodyText"/>
        <w:rPr>
          <w:u w:val="single"/>
        </w:rPr>
      </w:pPr>
      <w:r w:rsidRPr="007C7CA9">
        <w:rPr>
          <w:b/>
          <w:u w:val="single"/>
        </w:rPr>
        <w:t>For example :</w:t>
      </w:r>
      <w:r w:rsidRPr="007C7CA9">
        <w:rPr>
          <w:u w:val="single"/>
        </w:rPr>
        <w:br/>
      </w:r>
    </w:p>
    <w:p w14:paraId="3A07779D" w14:textId="77777777" w:rsidR="00172917" w:rsidRDefault="00FE50FC">
      <w:pPr>
        <w:pStyle w:val="BodyText"/>
      </w:pPr>
      <w:r>
        <w:t>Some distrubitons about Housing Price and other variables showing with the scatter plot.</w:t>
      </w:r>
      <w:r>
        <w:br/>
      </w:r>
    </w:p>
    <w:p w14:paraId="4B84A29E" w14:textId="77777777" w:rsidR="00172917" w:rsidRDefault="00FE50FC">
      <w:pPr>
        <w:pStyle w:val="SourceCode"/>
      </w:pPr>
      <w:r>
        <w:rPr>
          <w:rStyle w:val="KeywordTok"/>
        </w:rPr>
        <w:t>scatter.smooth</w:t>
      </w:r>
      <w:r>
        <w:rPr>
          <w:rStyle w:val="NormalTok"/>
        </w:rPr>
        <w:t>(</w:t>
      </w:r>
      <w:r>
        <w:rPr>
          <w:rStyle w:val="DataTypeTok"/>
        </w:rPr>
        <w:t>x =</w:t>
      </w:r>
      <w:r>
        <w:rPr>
          <w:rStyle w:val="NormalTok"/>
        </w:rPr>
        <w:t xml:space="preserve"> IST_RPPI_MODEL</w:t>
      </w:r>
      <w:r>
        <w:rPr>
          <w:rStyle w:val="OperatorTok"/>
        </w:rPr>
        <w:t>$</w:t>
      </w:r>
      <w:r>
        <w:rPr>
          <w:rStyle w:val="NormalTok"/>
        </w:rPr>
        <w:t xml:space="preserve">MG_RT, </w:t>
      </w:r>
      <w:r>
        <w:br/>
      </w:r>
      <w:r>
        <w:rPr>
          <w:rStyle w:val="NormalTok"/>
        </w:rPr>
        <w:t xml:space="preserve">               </w:t>
      </w:r>
      <w:r>
        <w:rPr>
          <w:rStyle w:val="DataTypeTok"/>
        </w:rPr>
        <w:t>y =</w:t>
      </w:r>
      <w:r>
        <w:rPr>
          <w:rStyle w:val="NormalTok"/>
        </w:rPr>
        <w:t xml:space="preserve"> IST_RPPI_MODEL</w:t>
      </w:r>
      <w:r>
        <w:rPr>
          <w:rStyle w:val="OperatorTok"/>
        </w:rPr>
        <w:t>$</w:t>
      </w:r>
      <w:r>
        <w:rPr>
          <w:rStyle w:val="NormalTok"/>
        </w:rPr>
        <w:t xml:space="preserve">IST_PRC, </w:t>
      </w:r>
      <w:r>
        <w:br/>
      </w:r>
      <w:r>
        <w:rPr>
          <w:rStyle w:val="NormalTok"/>
        </w:rPr>
        <w:t xml:space="preserve">               </w:t>
      </w:r>
      <w:r>
        <w:rPr>
          <w:rStyle w:val="DataTypeTok"/>
        </w:rPr>
        <w:t>main =</w:t>
      </w:r>
      <w:r>
        <w:rPr>
          <w:rStyle w:val="NormalTok"/>
        </w:rPr>
        <w:t xml:space="preserve"> </w:t>
      </w:r>
      <w:r>
        <w:rPr>
          <w:rStyle w:val="StringTok"/>
        </w:rPr>
        <w:t>"Housing Price ~ Mortgage Rates"</w:t>
      </w:r>
      <w:r>
        <w:rPr>
          <w:rStyle w:val="NormalTok"/>
        </w:rPr>
        <w:t>)</w:t>
      </w:r>
    </w:p>
    <w:p w14:paraId="3A5F6668" w14:textId="77777777" w:rsidR="00172917" w:rsidRDefault="00FE50FC">
      <w:pPr>
        <w:pStyle w:val="FirstParagraph"/>
      </w:pPr>
      <w:r>
        <w:rPr>
          <w:noProof/>
        </w:rPr>
        <w:drawing>
          <wp:inline distT="0" distB="0" distL="0" distR="0" wp14:anchorId="6B2D18EE" wp14:editId="3C2256E6">
            <wp:extent cx="5334000" cy="3259666"/>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ScatterPlot-1.png"/>
                    <pic:cNvPicPr>
                      <a:picLocks noChangeAspect="1" noChangeArrowheads="1"/>
                    </pic:cNvPicPr>
                  </pic:nvPicPr>
                  <pic:blipFill>
                    <a:blip r:embed="rId17"/>
                    <a:stretch>
                      <a:fillRect/>
                    </a:stretch>
                  </pic:blipFill>
                  <pic:spPr bwMode="auto">
                    <a:xfrm>
                      <a:off x="0" y="0"/>
                      <a:ext cx="5334000" cy="3259666"/>
                    </a:xfrm>
                    <a:prstGeom prst="rect">
                      <a:avLst/>
                    </a:prstGeom>
                    <a:noFill/>
                    <a:ln w="9525">
                      <a:noFill/>
                      <a:headEnd/>
                      <a:tailEnd/>
                    </a:ln>
                  </pic:spPr>
                </pic:pic>
              </a:graphicData>
            </a:graphic>
          </wp:inline>
        </w:drawing>
      </w:r>
    </w:p>
    <w:p w14:paraId="78E889E8" w14:textId="77777777" w:rsidR="00172917" w:rsidRDefault="00FE50FC">
      <w:pPr>
        <w:pStyle w:val="SourceCode"/>
      </w:pPr>
      <w:r>
        <w:rPr>
          <w:rStyle w:val="KeywordTok"/>
        </w:rPr>
        <w:t>scatter.smooth</w:t>
      </w:r>
      <w:r>
        <w:rPr>
          <w:rStyle w:val="NormalTok"/>
        </w:rPr>
        <w:t>(</w:t>
      </w:r>
      <w:r>
        <w:rPr>
          <w:rStyle w:val="DataTypeTok"/>
        </w:rPr>
        <w:t>x =</w:t>
      </w:r>
      <w:r>
        <w:rPr>
          <w:rStyle w:val="NormalTok"/>
        </w:rPr>
        <w:t xml:space="preserve"> IST_RPPI_MODEL</w:t>
      </w:r>
      <w:r>
        <w:rPr>
          <w:rStyle w:val="OperatorTok"/>
        </w:rPr>
        <w:t>$</w:t>
      </w:r>
      <w:r>
        <w:rPr>
          <w:rStyle w:val="NormalTok"/>
        </w:rPr>
        <w:t xml:space="preserve">IST_PRP_SL, </w:t>
      </w:r>
      <w:r>
        <w:br/>
      </w:r>
      <w:r>
        <w:rPr>
          <w:rStyle w:val="NormalTok"/>
        </w:rPr>
        <w:t xml:space="preserve">               </w:t>
      </w:r>
      <w:r>
        <w:rPr>
          <w:rStyle w:val="DataTypeTok"/>
        </w:rPr>
        <w:t>y =</w:t>
      </w:r>
      <w:r>
        <w:rPr>
          <w:rStyle w:val="NormalTok"/>
        </w:rPr>
        <w:t xml:space="preserve"> IST_RPPI_MODEL</w:t>
      </w:r>
      <w:r>
        <w:rPr>
          <w:rStyle w:val="OperatorTok"/>
        </w:rPr>
        <w:t>$</w:t>
      </w:r>
      <w:r>
        <w:rPr>
          <w:rStyle w:val="NormalTok"/>
        </w:rPr>
        <w:t xml:space="preserve">IST_PRC, </w:t>
      </w:r>
      <w:r>
        <w:br/>
      </w:r>
      <w:r>
        <w:rPr>
          <w:rStyle w:val="NormalTok"/>
        </w:rPr>
        <w:t xml:space="preserve">               </w:t>
      </w:r>
      <w:r>
        <w:rPr>
          <w:rStyle w:val="DataTypeTok"/>
        </w:rPr>
        <w:t>main =</w:t>
      </w:r>
      <w:r>
        <w:rPr>
          <w:rStyle w:val="NormalTok"/>
        </w:rPr>
        <w:t xml:space="preserve"> </w:t>
      </w:r>
      <w:r>
        <w:rPr>
          <w:rStyle w:val="StringTok"/>
        </w:rPr>
        <w:t>"Housing Price ~ Housing Sales"</w:t>
      </w:r>
      <w:r>
        <w:rPr>
          <w:rStyle w:val="NormalTok"/>
        </w:rPr>
        <w:t>)</w:t>
      </w:r>
    </w:p>
    <w:p w14:paraId="0BFF793A" w14:textId="77777777" w:rsidR="00172917" w:rsidRDefault="00FE50FC">
      <w:pPr>
        <w:pStyle w:val="FirstParagraph"/>
      </w:pPr>
      <w:r>
        <w:rPr>
          <w:noProof/>
        </w:rPr>
        <w:lastRenderedPageBreak/>
        <w:drawing>
          <wp:inline distT="0" distB="0" distL="0" distR="0" wp14:anchorId="0C6C99E3" wp14:editId="3D585542">
            <wp:extent cx="5334000" cy="325966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ScatterPlot-2.png"/>
                    <pic:cNvPicPr>
                      <a:picLocks noChangeAspect="1" noChangeArrowheads="1"/>
                    </pic:cNvPicPr>
                  </pic:nvPicPr>
                  <pic:blipFill>
                    <a:blip r:embed="rId18"/>
                    <a:stretch>
                      <a:fillRect/>
                    </a:stretch>
                  </pic:blipFill>
                  <pic:spPr bwMode="auto">
                    <a:xfrm>
                      <a:off x="0" y="0"/>
                      <a:ext cx="5334000" cy="3259666"/>
                    </a:xfrm>
                    <a:prstGeom prst="rect">
                      <a:avLst/>
                    </a:prstGeom>
                    <a:noFill/>
                    <a:ln w="9525">
                      <a:noFill/>
                      <a:headEnd/>
                      <a:tailEnd/>
                    </a:ln>
                  </pic:spPr>
                </pic:pic>
              </a:graphicData>
            </a:graphic>
          </wp:inline>
        </w:drawing>
      </w:r>
    </w:p>
    <w:p w14:paraId="62DA67EE" w14:textId="77777777" w:rsidR="00172917" w:rsidRDefault="00FE50FC">
      <w:pPr>
        <w:pStyle w:val="SourceCode"/>
      </w:pPr>
      <w:r>
        <w:rPr>
          <w:rStyle w:val="KeywordTok"/>
        </w:rPr>
        <w:t>scatter.smooth</w:t>
      </w:r>
      <w:r>
        <w:rPr>
          <w:rStyle w:val="NormalTok"/>
        </w:rPr>
        <w:t>(</w:t>
      </w:r>
      <w:r>
        <w:rPr>
          <w:rStyle w:val="DataTypeTok"/>
        </w:rPr>
        <w:t>x =</w:t>
      </w:r>
      <w:r>
        <w:rPr>
          <w:rStyle w:val="NormalTok"/>
        </w:rPr>
        <w:t xml:space="preserve"> IST_RPPI_MODEL</w:t>
      </w:r>
      <w:r>
        <w:rPr>
          <w:rStyle w:val="OperatorTok"/>
        </w:rPr>
        <w:t>$</w:t>
      </w:r>
      <w:r>
        <w:rPr>
          <w:rStyle w:val="NormalTok"/>
        </w:rPr>
        <w:t xml:space="preserve">RNT_CPI, </w:t>
      </w:r>
      <w:r>
        <w:br/>
      </w:r>
      <w:r>
        <w:rPr>
          <w:rStyle w:val="NormalTok"/>
        </w:rPr>
        <w:t xml:space="preserve">               </w:t>
      </w:r>
      <w:r>
        <w:rPr>
          <w:rStyle w:val="DataTypeTok"/>
        </w:rPr>
        <w:t>y =</w:t>
      </w:r>
      <w:r>
        <w:rPr>
          <w:rStyle w:val="NormalTok"/>
        </w:rPr>
        <w:t xml:space="preserve"> IST_RPPI_MODEL</w:t>
      </w:r>
      <w:r>
        <w:rPr>
          <w:rStyle w:val="OperatorTok"/>
        </w:rPr>
        <w:t>$</w:t>
      </w:r>
      <w:r>
        <w:rPr>
          <w:rStyle w:val="NormalTok"/>
        </w:rPr>
        <w:t xml:space="preserve">IST_PRC, </w:t>
      </w:r>
      <w:r>
        <w:br/>
      </w:r>
      <w:r>
        <w:rPr>
          <w:rStyle w:val="NormalTok"/>
        </w:rPr>
        <w:t xml:space="preserve">               </w:t>
      </w:r>
      <w:r>
        <w:rPr>
          <w:rStyle w:val="DataTypeTok"/>
        </w:rPr>
        <w:t>main =</w:t>
      </w:r>
      <w:r>
        <w:rPr>
          <w:rStyle w:val="NormalTok"/>
        </w:rPr>
        <w:t xml:space="preserve"> </w:t>
      </w:r>
      <w:r>
        <w:rPr>
          <w:rStyle w:val="StringTok"/>
        </w:rPr>
        <w:t>"Housing Price ~ Rent Price Index"</w:t>
      </w:r>
      <w:r>
        <w:rPr>
          <w:rStyle w:val="NormalTok"/>
        </w:rPr>
        <w:t>)</w:t>
      </w:r>
    </w:p>
    <w:p w14:paraId="6FD208B3" w14:textId="77777777" w:rsidR="00172917" w:rsidRDefault="00FE50FC">
      <w:pPr>
        <w:pStyle w:val="FirstParagraph"/>
      </w:pPr>
      <w:r>
        <w:rPr>
          <w:noProof/>
        </w:rPr>
        <w:drawing>
          <wp:inline distT="0" distB="0" distL="0" distR="0" wp14:anchorId="00CB9CDF" wp14:editId="1E4DCCF6">
            <wp:extent cx="5334000" cy="325966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ScatterPlot-3.png"/>
                    <pic:cNvPicPr>
                      <a:picLocks noChangeAspect="1" noChangeArrowheads="1"/>
                    </pic:cNvPicPr>
                  </pic:nvPicPr>
                  <pic:blipFill>
                    <a:blip r:embed="rId19"/>
                    <a:stretch>
                      <a:fillRect/>
                    </a:stretch>
                  </pic:blipFill>
                  <pic:spPr bwMode="auto">
                    <a:xfrm>
                      <a:off x="0" y="0"/>
                      <a:ext cx="5334000" cy="3259666"/>
                    </a:xfrm>
                    <a:prstGeom prst="rect">
                      <a:avLst/>
                    </a:prstGeom>
                    <a:noFill/>
                    <a:ln w="9525">
                      <a:noFill/>
                      <a:headEnd/>
                      <a:tailEnd/>
                    </a:ln>
                  </pic:spPr>
                </pic:pic>
              </a:graphicData>
            </a:graphic>
          </wp:inline>
        </w:drawing>
      </w:r>
    </w:p>
    <w:p w14:paraId="67A4A2CD" w14:textId="77777777" w:rsidR="00172917" w:rsidRDefault="00FE50FC" w:rsidP="007C7CA9">
      <w:pPr>
        <w:pStyle w:val="Compact"/>
        <w:numPr>
          <w:ilvl w:val="0"/>
          <w:numId w:val="18"/>
        </w:numPr>
      </w:pPr>
      <w:r>
        <w:t>This plot also sort out to correlation.</w:t>
      </w:r>
      <w:r w:rsidR="007C7CA9">
        <w:t xml:space="preserve"> </w:t>
      </w:r>
      <w:r>
        <w:t>The relation between price &amp; mortgage rates also positive correlation but taking into consideration that supply and demand equilibrium, expecting when mortgage rates down prices would be higher because of the demand would increasing.</w:t>
      </w:r>
      <w:r>
        <w:br/>
      </w:r>
    </w:p>
    <w:p w14:paraId="32068257" w14:textId="77777777" w:rsidR="00172917" w:rsidRDefault="00FE50FC">
      <w:pPr>
        <w:pStyle w:val="Compact"/>
        <w:numPr>
          <w:ilvl w:val="0"/>
          <w:numId w:val="18"/>
        </w:numPr>
      </w:pPr>
      <w:r>
        <w:lastRenderedPageBreak/>
        <w:t>When it comes to Turkey considering that there is an imbalance situation. People always wanting to get a housing neither mortgage rates increase nor mortgage rates decrease.</w:t>
      </w:r>
      <w:r>
        <w:br/>
      </w:r>
    </w:p>
    <w:p w14:paraId="3EC324B7" w14:textId="77777777" w:rsidR="00172917" w:rsidRDefault="00FE50FC">
      <w:pPr>
        <w:pStyle w:val="Compact"/>
        <w:numPr>
          <w:ilvl w:val="0"/>
          <w:numId w:val="18"/>
        </w:numPr>
      </w:pPr>
      <w:r>
        <w:t>The study emphasis this situation on next paragraphs at the Correlation.</w:t>
      </w:r>
      <w:r>
        <w:br/>
      </w:r>
    </w:p>
    <w:p w14:paraId="5F64438A" w14:textId="77777777" w:rsidR="00172917" w:rsidRDefault="00FE50FC">
      <w:pPr>
        <w:pStyle w:val="FirstParagraph"/>
      </w:pPr>
      <w:r>
        <w:t xml:space="preserve">In order to see the missing observations, easily get this code by using </w:t>
      </w:r>
      <w:r>
        <w:rPr>
          <w:i/>
        </w:rPr>
        <w:t>Amelia Package</w:t>
      </w:r>
      <w:r>
        <w:t>. In this study, any missing value the model including.</w:t>
      </w:r>
      <w:r>
        <w:br/>
      </w:r>
    </w:p>
    <w:p w14:paraId="247FF4C7" w14:textId="77777777" w:rsidR="00172917" w:rsidRDefault="00FE50FC">
      <w:pPr>
        <w:pStyle w:val="Heading4"/>
      </w:pPr>
      <w:bookmarkStart w:id="17" w:name="see-the-missing-values"/>
      <w:bookmarkStart w:id="18" w:name="_Toc10158079"/>
      <w:bookmarkEnd w:id="17"/>
      <w:r>
        <w:t>See The Missing Values</w:t>
      </w:r>
      <w:bookmarkEnd w:id="18"/>
      <w:r>
        <w:t> </w:t>
      </w:r>
    </w:p>
    <w:p w14:paraId="5BDE427E" w14:textId="77777777" w:rsidR="00172917" w:rsidRDefault="00FE50FC">
      <w:pPr>
        <w:pStyle w:val="SourceCode"/>
        <w:rPr>
          <w:rStyle w:val="NormalTok"/>
        </w:rPr>
      </w:pPr>
      <w:r>
        <w:rPr>
          <w:rStyle w:val="CommentTok"/>
        </w:rPr>
        <w:t># in order to see the sum of missing values</w:t>
      </w:r>
      <w:r>
        <w:br/>
      </w:r>
      <w:r>
        <w:rPr>
          <w:rStyle w:val="CommentTok"/>
        </w:rPr>
        <w:t># colSums(is.na(IST_RPPI_MODEL))</w:t>
      </w:r>
      <w:r>
        <w:br/>
      </w:r>
      <w:r>
        <w:rPr>
          <w:rStyle w:val="CommentTok"/>
        </w:rPr>
        <w:t># for show the plot of the missing values</w:t>
      </w:r>
      <w:r>
        <w:br/>
      </w:r>
      <w:r>
        <w:rPr>
          <w:rStyle w:val="KeywordTok"/>
        </w:rPr>
        <w:t>missmap</w:t>
      </w:r>
      <w:r>
        <w:rPr>
          <w:rStyle w:val="NormalTok"/>
        </w:rPr>
        <w:t xml:space="preserve">(IST_RPPI_MODEL,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'green'</w:t>
      </w:r>
      <w:r>
        <w:rPr>
          <w:rStyle w:val="NormalTok"/>
        </w:rPr>
        <w:t xml:space="preserve">), </w:t>
      </w:r>
      <w:r>
        <w:br/>
      </w:r>
      <w:r>
        <w:rPr>
          <w:rStyle w:val="NormalTok"/>
        </w:rPr>
        <w:t xml:space="preserve">        </w:t>
      </w:r>
      <w:r>
        <w:rPr>
          <w:rStyle w:val="DataTypeTok"/>
        </w:rPr>
        <w:t>y.at=</w:t>
      </w:r>
      <w:r>
        <w:rPr>
          <w:rStyle w:val="DecValTok"/>
        </w:rPr>
        <w:t>1</w:t>
      </w:r>
      <w:r>
        <w:rPr>
          <w:rStyle w:val="NormalTok"/>
        </w:rPr>
        <w:t xml:space="preserve">, </w:t>
      </w:r>
      <w:r>
        <w:rPr>
          <w:rStyle w:val="DataTypeTok"/>
        </w:rPr>
        <w:t>y.labels =</w:t>
      </w:r>
      <w:r>
        <w:rPr>
          <w:rStyle w:val="NormalTok"/>
        </w:rPr>
        <w:t xml:space="preserve"> </w:t>
      </w:r>
      <w:r>
        <w:rPr>
          <w:rStyle w:val="StringTok"/>
        </w:rPr>
        <w:t>''</w:t>
      </w:r>
      <w:r>
        <w:rPr>
          <w:rStyle w:val="NormalTok"/>
        </w:rPr>
        <w:t xml:space="preserve">, </w:t>
      </w:r>
      <w:r>
        <w:rPr>
          <w:rStyle w:val="DataTypeTok"/>
        </w:rPr>
        <w:t>legend =</w:t>
      </w:r>
      <w:r>
        <w:rPr>
          <w:rStyle w:val="NormalTok"/>
        </w:rPr>
        <w:t xml:space="preserve"> </w:t>
      </w:r>
      <w:r>
        <w:rPr>
          <w:rStyle w:val="OtherTok"/>
        </w:rPr>
        <w:t>TRUE</w:t>
      </w:r>
      <w:r>
        <w:rPr>
          <w:rStyle w:val="NormalTok"/>
        </w:rPr>
        <w:t>)</w:t>
      </w:r>
    </w:p>
    <w:p w14:paraId="78A9D18F" w14:textId="77777777" w:rsidR="007C7CA9" w:rsidRDefault="007C7CA9">
      <w:pPr>
        <w:pStyle w:val="SourceCode"/>
      </w:pPr>
    </w:p>
    <w:p w14:paraId="25D94978" w14:textId="77777777" w:rsidR="00172917" w:rsidRDefault="00FE50FC">
      <w:pPr>
        <w:pStyle w:val="FirstParagraph"/>
      </w:pPr>
      <w:r>
        <w:rPr>
          <w:noProof/>
        </w:rPr>
        <w:drawing>
          <wp:inline distT="0" distB="0" distL="0" distR="0" wp14:anchorId="29BCCAD1" wp14:editId="4ABD83E9">
            <wp:extent cx="5334000" cy="3259666"/>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Missing%20Values-1.png"/>
                    <pic:cNvPicPr>
                      <a:picLocks noChangeAspect="1" noChangeArrowheads="1"/>
                    </pic:cNvPicPr>
                  </pic:nvPicPr>
                  <pic:blipFill>
                    <a:blip r:embed="rId20"/>
                    <a:stretch>
                      <a:fillRect/>
                    </a:stretch>
                  </pic:blipFill>
                  <pic:spPr bwMode="auto">
                    <a:xfrm>
                      <a:off x="0" y="0"/>
                      <a:ext cx="5334000" cy="3259666"/>
                    </a:xfrm>
                    <a:prstGeom prst="rect">
                      <a:avLst/>
                    </a:prstGeom>
                    <a:noFill/>
                    <a:ln w="9525">
                      <a:noFill/>
                      <a:headEnd/>
                      <a:tailEnd/>
                    </a:ln>
                  </pic:spPr>
                </pic:pic>
              </a:graphicData>
            </a:graphic>
          </wp:inline>
        </w:drawing>
      </w:r>
    </w:p>
    <w:p w14:paraId="1BE45770" w14:textId="77777777" w:rsidR="007C7CA9" w:rsidRDefault="007C7CA9">
      <w:pPr>
        <w:pStyle w:val="FirstParagraph"/>
        <w:rPr>
          <w:b/>
        </w:rPr>
      </w:pPr>
    </w:p>
    <w:p w14:paraId="21FB2B2C" w14:textId="77777777" w:rsidR="00172917" w:rsidRDefault="00FE50FC">
      <w:pPr>
        <w:pStyle w:val="FirstParagraph"/>
      </w:pPr>
      <w:r>
        <w:rPr>
          <w:b/>
        </w:rPr>
        <w:t>Note</w:t>
      </w:r>
      <w:r>
        <w:t xml:space="preserve">: </w:t>
      </w:r>
      <w:r>
        <w:rPr>
          <w:i/>
        </w:rPr>
        <w:t>The study doesn’t consist any missing observations. On the some literature text that filling the missing values with median value of the variables.</w:t>
      </w:r>
      <w:r>
        <w:br/>
      </w:r>
    </w:p>
    <w:p w14:paraId="3BB3F566" w14:textId="77777777" w:rsidR="00172917" w:rsidRDefault="00FE50FC">
      <w:pPr>
        <w:pStyle w:val="Heading4"/>
      </w:pPr>
      <w:bookmarkStart w:id="19" w:name="show-the-correlation"/>
      <w:bookmarkStart w:id="20" w:name="_Toc10158080"/>
      <w:bookmarkEnd w:id="19"/>
      <w:r>
        <w:lastRenderedPageBreak/>
        <w:t>Show The Correlation</w:t>
      </w:r>
      <w:bookmarkEnd w:id="20"/>
      <w:r>
        <w:br/>
      </w:r>
    </w:p>
    <w:p w14:paraId="01DA2FA9" w14:textId="77777777" w:rsidR="00172917" w:rsidRDefault="00FE50FC">
      <w:pPr>
        <w:pStyle w:val="FirstParagraph"/>
      </w:pPr>
      <w:r>
        <w:t>Correlation table including related coefficients below in the chart.</w:t>
      </w:r>
      <w:r>
        <w:br/>
      </w:r>
    </w:p>
    <w:p w14:paraId="2A632590" w14:textId="77777777" w:rsidR="00172917" w:rsidRDefault="00FE50FC">
      <w:pPr>
        <w:pStyle w:val="SourceCode"/>
      </w:pPr>
      <w:r>
        <w:rPr>
          <w:rStyle w:val="CommentTok"/>
        </w:rPr>
        <w:t># coefficients tables</w:t>
      </w:r>
      <w:r>
        <w:br/>
      </w:r>
      <w:r>
        <w:rPr>
          <w:rStyle w:val="NormalTok"/>
        </w:rPr>
        <w:t>res_mn &lt;-</w:t>
      </w:r>
      <w:r>
        <w:rPr>
          <w:rStyle w:val="StringTok"/>
        </w:rPr>
        <w:t xml:space="preserve"> </w:t>
      </w:r>
      <w:r>
        <w:rPr>
          <w:rStyle w:val="KeywordTok"/>
        </w:rPr>
        <w:t>cor</w:t>
      </w:r>
      <w:r>
        <w:rPr>
          <w:rStyle w:val="NormalTok"/>
        </w:rPr>
        <w:t>(</w:t>
      </w:r>
      <w:r>
        <w:rPr>
          <w:rStyle w:val="KeywordTok"/>
        </w:rPr>
        <w:t>select</w:t>
      </w:r>
      <w:r>
        <w:rPr>
          <w:rStyle w:val="NormalTok"/>
        </w:rPr>
        <w:t xml:space="preserve">(IST_RPPI_MODEL, </w:t>
      </w:r>
      <w:r>
        <w:rPr>
          <w:rStyle w:val="OperatorTok"/>
        </w:rPr>
        <w:t>-</w:t>
      </w:r>
      <w:r>
        <w:rPr>
          <w:rStyle w:val="NormalTok"/>
        </w:rPr>
        <w:t>DATE))</w:t>
      </w:r>
      <w:r>
        <w:br/>
      </w:r>
      <w:r>
        <w:rPr>
          <w:rStyle w:val="NormalTok"/>
        </w:rPr>
        <w:t>res_mn &lt;-</w:t>
      </w:r>
      <w:r>
        <w:rPr>
          <w:rStyle w:val="StringTok"/>
        </w:rPr>
        <w:t xml:space="preserve"> </w:t>
      </w:r>
      <w:r>
        <w:rPr>
          <w:rStyle w:val="KeywordTok"/>
        </w:rPr>
        <w:t>data.frame</w:t>
      </w:r>
      <w:r>
        <w:rPr>
          <w:rStyle w:val="NormalTok"/>
        </w:rPr>
        <w:t>(</w:t>
      </w:r>
      <w:r>
        <w:rPr>
          <w:rStyle w:val="KeywordTok"/>
        </w:rPr>
        <w:t>round</w:t>
      </w:r>
      <w:r>
        <w:rPr>
          <w:rStyle w:val="NormalTok"/>
        </w:rPr>
        <w:t xml:space="preserve">(res_mn, </w:t>
      </w:r>
      <w:r>
        <w:rPr>
          <w:rStyle w:val="DecValTok"/>
        </w:rPr>
        <w:t>2</w:t>
      </w:r>
      <w:r>
        <w:rPr>
          <w:rStyle w:val="NormalTok"/>
        </w:rPr>
        <w:t>))</w:t>
      </w:r>
      <w:r>
        <w:br/>
      </w:r>
      <w:r>
        <w:rPr>
          <w:rStyle w:val="KeywordTok"/>
        </w:rPr>
        <w:t>head</w:t>
      </w:r>
      <w:r>
        <w:rPr>
          <w:rStyle w:val="NormalTok"/>
        </w:rPr>
        <w:t xml:space="preserve">(res_mn, </w:t>
      </w:r>
      <w:r>
        <w:rPr>
          <w:rStyle w:val="DataTypeTok"/>
        </w:rPr>
        <w:t>n=</w:t>
      </w:r>
      <w:r>
        <w:rPr>
          <w:rStyle w:val="DecValTok"/>
        </w:rPr>
        <w:t>6</w:t>
      </w:r>
      <w:r>
        <w:rPr>
          <w:rStyle w:val="NormalTok"/>
        </w:rPr>
        <w:t>)</w:t>
      </w:r>
    </w:p>
    <w:p w14:paraId="38A4BD83" w14:textId="77777777" w:rsidR="00172917" w:rsidRDefault="00FE50FC">
      <w:pPr>
        <w:pStyle w:val="SourceCode"/>
      </w:pPr>
      <w:r>
        <w:rPr>
          <w:rStyle w:val="VerbatimChar"/>
        </w:rPr>
        <w:t>##             IST_PRC IST_RPPI MG_RT IST_FGR_SL IST_PRP_SL IST_MRTG_SL</w:t>
      </w:r>
      <w:r>
        <w:br/>
      </w:r>
      <w:r>
        <w:rPr>
          <w:rStyle w:val="VerbatimChar"/>
        </w:rPr>
        <w:t>## IST_PRC        1.00     1.00  0.59       0.64       0.10       -0.55</w:t>
      </w:r>
      <w:r>
        <w:br/>
      </w:r>
      <w:r>
        <w:rPr>
          <w:rStyle w:val="VerbatimChar"/>
        </w:rPr>
        <w:t>## IST_RPPI       1.00     1.00  0.53       0.58       0.09       -0.50</w:t>
      </w:r>
      <w:r>
        <w:br/>
      </w:r>
      <w:r>
        <w:rPr>
          <w:rStyle w:val="VerbatimChar"/>
        </w:rPr>
        <w:t>## MG_RT          0.59     0.53  1.00       0.91       0.13       -0.85</w:t>
      </w:r>
      <w:r>
        <w:br/>
      </w:r>
      <w:r>
        <w:rPr>
          <w:rStyle w:val="VerbatimChar"/>
        </w:rPr>
        <w:t>## IST_FGR_SL     0.64     0.58  0.91       1.00       0.35       -0.69</w:t>
      </w:r>
      <w:r>
        <w:br/>
      </w:r>
      <w:r>
        <w:rPr>
          <w:rStyle w:val="VerbatimChar"/>
        </w:rPr>
        <w:t>## IST_PRP_SL     0.10     0.09  0.13       0.35       1.00        0.33</w:t>
      </w:r>
      <w:r>
        <w:br/>
      </w:r>
      <w:r>
        <w:rPr>
          <w:rStyle w:val="VerbatimChar"/>
        </w:rPr>
        <w:t>## IST_MRTG_SL   -0.55    -0.50 -0.85      -0.69       0.33        1.00</w:t>
      </w:r>
      <w:r>
        <w:br/>
      </w:r>
      <w:r>
        <w:rPr>
          <w:rStyle w:val="VerbatimChar"/>
        </w:rPr>
        <w:t>##             CNSTR_TRST RNT_CPI IST_CPI TR_PPI USD_RT NEMP_RT IST_CNST_PT</w:t>
      </w:r>
      <w:r>
        <w:br/>
      </w:r>
      <w:r>
        <w:rPr>
          <w:rStyle w:val="VerbatimChar"/>
        </w:rPr>
        <w:t>## IST_PRC          -0.37    0.96    0.93   0.83   0.88    0.64       -0.16</w:t>
      </w:r>
      <w:r>
        <w:br/>
      </w:r>
      <w:r>
        <w:rPr>
          <w:rStyle w:val="VerbatimChar"/>
        </w:rPr>
        <w:t>## IST_RPPI         -0.31    0.94    0.90   0.78   0.84    0.63       -0.11</w:t>
      </w:r>
      <w:r>
        <w:br/>
      </w:r>
      <w:r>
        <w:rPr>
          <w:rStyle w:val="VerbatimChar"/>
        </w:rPr>
        <w:t>## MG_RT            -0.75    0.68    0.77   0.84   0.80    0.48       -0.32</w:t>
      </w:r>
      <w:r>
        <w:br/>
      </w:r>
      <w:r>
        <w:rPr>
          <w:rStyle w:val="VerbatimChar"/>
        </w:rPr>
        <w:t>## IST_FGR_SL       -0.74    0.72    0.80   0.85   0.82    0.50       -0.20</w:t>
      </w:r>
      <w:r>
        <w:br/>
      </w:r>
      <w:r>
        <w:rPr>
          <w:rStyle w:val="VerbatimChar"/>
        </w:rPr>
        <w:t>## IST_PRP_SL       -0.23    0.11    0.13   0.13   0.13    0.11        0.21</w:t>
      </w:r>
      <w:r>
        <w:br/>
      </w:r>
      <w:r>
        <w:rPr>
          <w:rStyle w:val="VerbatimChar"/>
        </w:rPr>
        <w:t>## IST_MRTG_SL       0.62   -0.64   -0.70  -0.75  -0.72   -0.42        0.35</w:t>
      </w:r>
      <w:r>
        <w:br/>
      </w:r>
      <w:r>
        <w:rPr>
          <w:rStyle w:val="VerbatimChar"/>
        </w:rPr>
        <w:t>##             IST_OCCP_PT IST_CNST_PT_2 IST_OCCP_PT_2 IST_CNST_PT_3</w:t>
      </w:r>
      <w:r>
        <w:br/>
      </w:r>
      <w:r>
        <w:rPr>
          <w:rStyle w:val="VerbatimChar"/>
        </w:rPr>
        <w:t>## IST_PRC            0.23         -0.12          0.22         -0.09</w:t>
      </w:r>
      <w:r>
        <w:br/>
      </w:r>
      <w:r>
        <w:rPr>
          <w:rStyle w:val="VerbatimChar"/>
        </w:rPr>
        <w:t>## IST_RPPI           0.24         -0.07          0.24         -0.04</w:t>
      </w:r>
      <w:r>
        <w:br/>
      </w:r>
      <w:r>
        <w:rPr>
          <w:rStyle w:val="VerbatimChar"/>
        </w:rPr>
        <w:t>## MG_RT              0.22         -0.28          0.09         -0.23</w:t>
      </w:r>
      <w:r>
        <w:br/>
      </w:r>
      <w:r>
        <w:rPr>
          <w:rStyle w:val="VerbatimChar"/>
        </w:rPr>
        <w:t>## IST_FGR_SL         0.26         -0.24          0.00         -0.12</w:t>
      </w:r>
      <w:r>
        <w:br/>
      </w:r>
      <w:r>
        <w:rPr>
          <w:rStyle w:val="VerbatimChar"/>
        </w:rPr>
        <w:t>## IST_PRP_SL         0.44         -0.14         -0.27          0.20</w:t>
      </w:r>
      <w:r>
        <w:br/>
      </w:r>
      <w:r>
        <w:rPr>
          <w:rStyle w:val="VerbatimChar"/>
        </w:rPr>
        <w:t>## IST_MRTG_SL        0.00          0.21         -0.21          0.22</w:t>
      </w:r>
      <w:r>
        <w:br/>
      </w:r>
      <w:r>
        <w:rPr>
          <w:rStyle w:val="VerbatimChar"/>
        </w:rPr>
        <w:t>##             IST_OCCP_PT_3 IST_CNST_PT_6 IST_OCCP_PT_6 IST_CNST_PT_9</w:t>
      </w:r>
      <w:r>
        <w:br/>
      </w:r>
      <w:r>
        <w:rPr>
          <w:rStyle w:val="VerbatimChar"/>
        </w:rPr>
        <w:t>## IST_PRC              0.25          0.02          0.40          0.06</w:t>
      </w:r>
      <w:r>
        <w:br/>
      </w:r>
      <w:r>
        <w:rPr>
          <w:rStyle w:val="VerbatimChar"/>
        </w:rPr>
        <w:t>## IST_RPPI             0.27          0.04          0.41          0.08</w:t>
      </w:r>
      <w:r>
        <w:br/>
      </w:r>
      <w:r>
        <w:rPr>
          <w:rStyle w:val="VerbatimChar"/>
        </w:rPr>
        <w:t>## MG_RT                0.08         -0.20          0.19         -0.30</w:t>
      </w:r>
      <w:r>
        <w:br/>
      </w:r>
      <w:r>
        <w:rPr>
          <w:rStyle w:val="VerbatimChar"/>
        </w:rPr>
        <w:t>## IST_FGR_SL           0.02         -0.17          0.29         -0.26</w:t>
      </w:r>
      <w:r>
        <w:br/>
      </w:r>
      <w:r>
        <w:rPr>
          <w:rStyle w:val="VerbatimChar"/>
        </w:rPr>
        <w:t>## IST_PRP_SL          -0.10          0.04          0.12          0.11</w:t>
      </w:r>
      <w:r>
        <w:br/>
      </w:r>
      <w:r>
        <w:rPr>
          <w:rStyle w:val="VerbatimChar"/>
        </w:rPr>
        <w:t>## IST_MRTG_SL         -0.14          0.18         -0.13          0.35</w:t>
      </w:r>
      <w:r>
        <w:br/>
      </w:r>
      <w:r>
        <w:rPr>
          <w:rStyle w:val="VerbatimChar"/>
        </w:rPr>
        <w:t>##             IST_OCCP_PT_9</w:t>
      </w:r>
      <w:r>
        <w:br/>
      </w:r>
      <w:r>
        <w:rPr>
          <w:rStyle w:val="VerbatimChar"/>
        </w:rPr>
        <w:t>## IST_PRC              0.44</w:t>
      </w:r>
      <w:r>
        <w:br/>
      </w:r>
      <w:r>
        <w:rPr>
          <w:rStyle w:val="VerbatimChar"/>
        </w:rPr>
        <w:t>## IST_RPPI             0.45</w:t>
      </w:r>
      <w:r>
        <w:br/>
      </w:r>
      <w:r>
        <w:rPr>
          <w:rStyle w:val="VerbatimChar"/>
        </w:rPr>
        <w:t>## MG_RT                0.28</w:t>
      </w:r>
      <w:r>
        <w:br/>
      </w:r>
      <w:r>
        <w:rPr>
          <w:rStyle w:val="VerbatimChar"/>
        </w:rPr>
        <w:t>## IST_FGR_SL           0.33</w:t>
      </w:r>
      <w:r>
        <w:br/>
      </w:r>
      <w:r>
        <w:rPr>
          <w:rStyle w:val="VerbatimChar"/>
        </w:rPr>
        <w:t>## IST_PRP_SL           0.19</w:t>
      </w:r>
      <w:r>
        <w:br/>
      </w:r>
      <w:r>
        <w:rPr>
          <w:rStyle w:val="VerbatimChar"/>
        </w:rPr>
        <w:t>## IST_MRTG_SL         -0.26</w:t>
      </w:r>
    </w:p>
    <w:p w14:paraId="23071DEA" w14:textId="77777777" w:rsidR="00172917" w:rsidRDefault="00FE50FC">
      <w:pPr>
        <w:pStyle w:val="FirstParagraph"/>
      </w:pPr>
      <w:r>
        <w:t>This table show us the correlation coefficients between Istanbul Unit Housing Prices and the other variables.</w:t>
      </w:r>
      <w:r>
        <w:br/>
      </w:r>
      <w:r>
        <w:lastRenderedPageBreak/>
        <w:t>The best correlation equivalent in order to explain the housing unit prices :</w:t>
      </w:r>
      <w:r>
        <w:br/>
      </w:r>
    </w:p>
    <w:p w14:paraId="63134CE2" w14:textId="77777777" w:rsidR="00172917" w:rsidRDefault="00FE50FC">
      <w:pPr>
        <w:numPr>
          <w:ilvl w:val="0"/>
          <w:numId w:val="19"/>
        </w:numPr>
      </w:pPr>
      <w:r>
        <w:t>RNT_CPI : 0.96</w:t>
      </w:r>
    </w:p>
    <w:p w14:paraId="767960C0" w14:textId="77777777" w:rsidR="00172917" w:rsidRDefault="00FE50FC">
      <w:pPr>
        <w:numPr>
          <w:ilvl w:val="0"/>
          <w:numId w:val="19"/>
        </w:numPr>
      </w:pPr>
      <w:r>
        <w:t>IST_CPI : 0.93</w:t>
      </w:r>
    </w:p>
    <w:p w14:paraId="2981A01C" w14:textId="77777777" w:rsidR="00172917" w:rsidRDefault="00FE50FC">
      <w:pPr>
        <w:numPr>
          <w:ilvl w:val="0"/>
          <w:numId w:val="19"/>
        </w:numPr>
      </w:pPr>
      <w:r>
        <w:t>USD_RT : 0.88</w:t>
      </w:r>
    </w:p>
    <w:p w14:paraId="6CE81D79" w14:textId="77777777" w:rsidR="00172917" w:rsidRDefault="00FE50FC">
      <w:pPr>
        <w:numPr>
          <w:ilvl w:val="0"/>
          <w:numId w:val="19"/>
        </w:numPr>
      </w:pPr>
      <w:r>
        <w:t>TR_PPI : 0.83</w:t>
      </w:r>
    </w:p>
    <w:p w14:paraId="1FBF99DA" w14:textId="77777777" w:rsidR="00172917" w:rsidRDefault="00FE50FC">
      <w:pPr>
        <w:numPr>
          <w:ilvl w:val="0"/>
          <w:numId w:val="19"/>
        </w:numPr>
      </w:pPr>
      <w:r>
        <w:t>NEMP_RT : 0.64</w:t>
      </w:r>
    </w:p>
    <w:p w14:paraId="147E1372" w14:textId="77777777" w:rsidR="00172917" w:rsidRDefault="00FE50FC">
      <w:pPr>
        <w:numPr>
          <w:ilvl w:val="0"/>
          <w:numId w:val="19"/>
        </w:numPr>
      </w:pPr>
      <w:r>
        <w:t>IST_FGR_SL : 0.64</w:t>
      </w:r>
    </w:p>
    <w:p w14:paraId="43BCA852" w14:textId="77777777" w:rsidR="00172917" w:rsidRDefault="00FE50FC">
      <w:pPr>
        <w:numPr>
          <w:ilvl w:val="0"/>
          <w:numId w:val="19"/>
        </w:numPr>
      </w:pPr>
      <w:r>
        <w:t>MG_RT : 0.59</w:t>
      </w:r>
    </w:p>
    <w:p w14:paraId="37923C90" w14:textId="77777777" w:rsidR="00172917" w:rsidRDefault="00FE50FC">
      <w:pPr>
        <w:numPr>
          <w:ilvl w:val="0"/>
          <w:numId w:val="19"/>
        </w:numPr>
      </w:pPr>
      <w:r>
        <w:t>IST_MRTG_SL : -0.55</w:t>
      </w:r>
    </w:p>
    <w:p w14:paraId="002A33F0" w14:textId="77777777" w:rsidR="00172917" w:rsidRDefault="00FE50FC">
      <w:pPr>
        <w:numPr>
          <w:ilvl w:val="0"/>
          <w:numId w:val="19"/>
        </w:numPr>
      </w:pPr>
      <w:r>
        <w:t>IST_OCCP_PT_9 : 0.44</w:t>
      </w:r>
    </w:p>
    <w:p w14:paraId="6E172692" w14:textId="77777777" w:rsidR="00172917" w:rsidRDefault="00FE50FC">
      <w:pPr>
        <w:numPr>
          <w:ilvl w:val="0"/>
          <w:numId w:val="19"/>
        </w:numPr>
      </w:pPr>
      <w:r>
        <w:t>CNSTR_TRST : -0.37</w:t>
      </w:r>
    </w:p>
    <w:p w14:paraId="092FAB93" w14:textId="77777777" w:rsidR="00172917" w:rsidRDefault="00FE50FC">
      <w:pPr>
        <w:numPr>
          <w:ilvl w:val="0"/>
          <w:numId w:val="19"/>
        </w:numPr>
      </w:pPr>
      <w:r>
        <w:t>IST_CNST_PT : -0.16</w:t>
      </w:r>
    </w:p>
    <w:p w14:paraId="04D5E3EC" w14:textId="77777777" w:rsidR="00172917" w:rsidRDefault="00FE50FC">
      <w:pPr>
        <w:pStyle w:val="FirstParagraph"/>
      </w:pPr>
      <w:r>
        <w:t>The Index which are Rent Consumer Price Index, Istanbul Consumer Price Index, USD Rate and Turkey Producer Price Index affecting The Housing Unit Prices very strongly correlated. So that try to find the best model in this study, include strong correlated variables in the model on next paragraphs.</w:t>
      </w:r>
      <w:r>
        <w:br/>
      </w:r>
    </w:p>
    <w:p w14:paraId="1C958D15" w14:textId="77777777" w:rsidR="00172917" w:rsidRDefault="00FE50FC">
      <w:pPr>
        <w:pStyle w:val="SourceCode"/>
      </w:pPr>
      <w:r>
        <w:rPr>
          <w:rStyle w:val="NormalTok"/>
        </w:rPr>
        <w:t>res_cg&lt;-</w:t>
      </w:r>
      <w:r>
        <w:rPr>
          <w:rStyle w:val="StringTok"/>
        </w:rPr>
        <w:t xml:space="preserve"> </w:t>
      </w:r>
      <w:r>
        <w:rPr>
          <w:rStyle w:val="KeywordTok"/>
        </w:rPr>
        <w:t>cor</w:t>
      </w:r>
      <w:r>
        <w:rPr>
          <w:rStyle w:val="NormalTok"/>
        </w:rPr>
        <w:t>(</w:t>
      </w:r>
      <w:r>
        <w:rPr>
          <w:rStyle w:val="KeywordTok"/>
        </w:rPr>
        <w:t>select</w:t>
      </w:r>
      <w:r>
        <w:rPr>
          <w:rStyle w:val="NormalTok"/>
        </w:rPr>
        <w:t xml:space="preserve">(IST_RPPI_MODEL_CG, </w:t>
      </w:r>
      <w:r>
        <w:rPr>
          <w:rStyle w:val="OperatorTok"/>
        </w:rPr>
        <w:t>-</w:t>
      </w:r>
      <w:r>
        <w:rPr>
          <w:rStyle w:val="NormalTok"/>
        </w:rPr>
        <w:t>DATE))</w:t>
      </w:r>
      <w:r>
        <w:br/>
      </w:r>
      <w:r>
        <w:rPr>
          <w:rStyle w:val="NormalTok"/>
        </w:rPr>
        <w:t>res_cg &lt;-</w:t>
      </w:r>
      <w:r>
        <w:rPr>
          <w:rStyle w:val="StringTok"/>
        </w:rPr>
        <w:t xml:space="preserve"> </w:t>
      </w:r>
      <w:r>
        <w:rPr>
          <w:rStyle w:val="KeywordTok"/>
        </w:rPr>
        <w:t>data.frame</w:t>
      </w:r>
      <w:r>
        <w:rPr>
          <w:rStyle w:val="NormalTok"/>
        </w:rPr>
        <w:t>(</w:t>
      </w:r>
      <w:r>
        <w:rPr>
          <w:rStyle w:val="KeywordTok"/>
        </w:rPr>
        <w:t>round</w:t>
      </w:r>
      <w:r>
        <w:rPr>
          <w:rStyle w:val="NormalTok"/>
        </w:rPr>
        <w:t xml:space="preserve">(res_cg, </w:t>
      </w:r>
      <w:r>
        <w:rPr>
          <w:rStyle w:val="DecValTok"/>
        </w:rPr>
        <w:t>2</w:t>
      </w:r>
      <w:r>
        <w:rPr>
          <w:rStyle w:val="NormalTok"/>
        </w:rPr>
        <w:t>))</w:t>
      </w:r>
      <w:r>
        <w:br/>
      </w:r>
      <w:r>
        <w:rPr>
          <w:rStyle w:val="KeywordTok"/>
        </w:rPr>
        <w:t>head</w:t>
      </w:r>
      <w:r>
        <w:rPr>
          <w:rStyle w:val="NormalTok"/>
        </w:rPr>
        <w:t xml:space="preserve">(res_cg, </w:t>
      </w:r>
      <w:r>
        <w:rPr>
          <w:rStyle w:val="DataTypeTok"/>
        </w:rPr>
        <w:t>n=</w:t>
      </w:r>
      <w:r>
        <w:rPr>
          <w:rStyle w:val="DecValTok"/>
        </w:rPr>
        <w:t>1</w:t>
      </w:r>
      <w:r>
        <w:rPr>
          <w:rStyle w:val="NormalTok"/>
        </w:rPr>
        <w:t>)</w:t>
      </w:r>
    </w:p>
    <w:p w14:paraId="305228E2" w14:textId="77777777" w:rsidR="00172917" w:rsidRDefault="00FE50FC">
      <w:pPr>
        <w:pStyle w:val="SourceCode"/>
      </w:pPr>
      <w:r>
        <w:rPr>
          <w:rStyle w:val="VerbatimChar"/>
        </w:rPr>
        <w:t>##         IST_PRC IST_RPPI MG_RT IST_FGR_SL IST_PRP_SL IST_MRTG_SL</w:t>
      </w:r>
      <w:r>
        <w:br/>
      </w:r>
      <w:r>
        <w:rPr>
          <w:rStyle w:val="VerbatimChar"/>
        </w:rPr>
        <w:t>## IST_PRC       1     0.62 -0.05       0.07       0.02        0.02</w:t>
      </w:r>
      <w:r>
        <w:br/>
      </w:r>
      <w:r>
        <w:rPr>
          <w:rStyle w:val="VerbatimChar"/>
        </w:rPr>
        <w:t>##         CNSTR_TRST RNT_CPI IST_CPI TR_PPI USD_RT NEMP_RT IST_CNST_PT</w:t>
      </w:r>
      <w:r>
        <w:br/>
      </w:r>
      <w:r>
        <w:rPr>
          <w:rStyle w:val="VerbatimChar"/>
        </w:rPr>
        <w:t>## IST_PRC       0.06   -0.17    0.08  -0.07  -0.11   -0.15       -0.22</w:t>
      </w:r>
      <w:r>
        <w:br/>
      </w:r>
      <w:r>
        <w:rPr>
          <w:rStyle w:val="VerbatimChar"/>
        </w:rPr>
        <w:t>##         IST_OCCP_PT IST_CNST_PT_2 IST_OCCP_PT_2 IST_CNST_PT_3</w:t>
      </w:r>
      <w:r>
        <w:br/>
      </w:r>
      <w:r>
        <w:rPr>
          <w:rStyle w:val="VerbatimChar"/>
        </w:rPr>
        <w:t>## IST_PRC       -0.15         -0.26         -0.01         -0.13</w:t>
      </w:r>
      <w:r>
        <w:br/>
      </w:r>
      <w:r>
        <w:rPr>
          <w:rStyle w:val="VerbatimChar"/>
        </w:rPr>
        <w:t>##         IST_OCCP_PT_3 IST_CNST_PT_6 IST_OCCP_PT_6 IST_CNST_PT_9</w:t>
      </w:r>
      <w:r>
        <w:br/>
      </w:r>
      <w:r>
        <w:rPr>
          <w:rStyle w:val="VerbatimChar"/>
        </w:rPr>
        <w:t>## IST_PRC          0.04         -0.18         -0.01         -0.19</w:t>
      </w:r>
      <w:r>
        <w:br/>
      </w:r>
      <w:r>
        <w:rPr>
          <w:rStyle w:val="VerbatimChar"/>
        </w:rPr>
        <w:t>##         IST_OCCP_PT_9</w:t>
      </w:r>
      <w:r>
        <w:br/>
      </w:r>
      <w:r>
        <w:rPr>
          <w:rStyle w:val="VerbatimChar"/>
        </w:rPr>
        <w:t>## IST_PRC          -0.1</w:t>
      </w:r>
    </w:p>
    <w:p w14:paraId="5AF7402A" w14:textId="77777777" w:rsidR="00172917" w:rsidRDefault="00FE50FC">
      <w:pPr>
        <w:pStyle w:val="FirstParagraph"/>
      </w:pPr>
      <w:r>
        <w:t>This study also proved that the marker of Price and Price Index is positive correlated but first case Unit Price and Price Index correlated equal, The correlation coefficient between Unit Price Changes and Property Price Index Changes nearly 0.62, different from each others.</w:t>
      </w:r>
      <w:r>
        <w:br/>
      </w:r>
    </w:p>
    <w:p w14:paraId="5A6571D5" w14:textId="77777777" w:rsidR="00172917" w:rsidRDefault="00FE50FC">
      <w:pPr>
        <w:pStyle w:val="SourceCode"/>
      </w:pPr>
      <w:r>
        <w:rPr>
          <w:rStyle w:val="NormalTok"/>
        </w:rPr>
        <w:lastRenderedPageBreak/>
        <w:t>## plot the correlations</w:t>
      </w:r>
      <w:r>
        <w:br/>
      </w:r>
      <w:r>
        <w:rPr>
          <w:rStyle w:val="KeywordTok"/>
        </w:rPr>
        <w:t>corrplot</w:t>
      </w:r>
      <w:r>
        <w:rPr>
          <w:rStyle w:val="NormalTok"/>
        </w:rPr>
        <w:t>(</w:t>
      </w:r>
      <w:r>
        <w:rPr>
          <w:rStyle w:val="KeywordTok"/>
        </w:rPr>
        <w:t>cor</w:t>
      </w:r>
      <w:r>
        <w:rPr>
          <w:rStyle w:val="NormalTok"/>
        </w:rPr>
        <w:t>(</w:t>
      </w:r>
      <w:r>
        <w:rPr>
          <w:rStyle w:val="KeywordTok"/>
        </w:rPr>
        <w:t>select</w:t>
      </w:r>
      <w:r>
        <w:rPr>
          <w:rStyle w:val="NormalTok"/>
        </w:rPr>
        <w:t xml:space="preserve">(IST_RPPI_MODEL, </w:t>
      </w:r>
      <w:r>
        <w:rPr>
          <w:rStyle w:val="OperatorTok"/>
        </w:rPr>
        <w:t>-</w:t>
      </w:r>
      <w:r>
        <w:rPr>
          <w:rStyle w:val="NormalTok"/>
        </w:rPr>
        <w:t xml:space="preserve">DATE)), </w:t>
      </w:r>
      <w:r>
        <w:br/>
      </w:r>
      <w:r>
        <w:rPr>
          <w:rStyle w:val="NormalTok"/>
        </w:rPr>
        <w:t xml:space="preserve">         </w:t>
      </w:r>
      <w:r>
        <w:rPr>
          <w:rStyle w:val="DataTypeTok"/>
        </w:rPr>
        <w:t>method =</w:t>
      </w:r>
      <w:r>
        <w:rPr>
          <w:rStyle w:val="NormalTok"/>
        </w:rPr>
        <w:t xml:space="preserve"> </w:t>
      </w:r>
      <w:r>
        <w:rPr>
          <w:rStyle w:val="StringTok"/>
        </w:rPr>
        <w:t>"square"</w:t>
      </w:r>
      <w:r>
        <w:rPr>
          <w:rStyle w:val="NormalTok"/>
        </w:rPr>
        <w:t xml:space="preserve">, </w:t>
      </w:r>
      <w:r>
        <w:rPr>
          <w:rStyle w:val="DataTypeTok"/>
        </w:rPr>
        <w:t>type =</w:t>
      </w:r>
      <w:r>
        <w:rPr>
          <w:rStyle w:val="NormalTok"/>
        </w:rPr>
        <w:t xml:space="preserve"> </w:t>
      </w:r>
      <w:r>
        <w:rPr>
          <w:rStyle w:val="StringTok"/>
        </w:rPr>
        <w:t>"upper"</w:t>
      </w:r>
      <w:r>
        <w:rPr>
          <w:rStyle w:val="NormalTok"/>
        </w:rPr>
        <w:t xml:space="preserve">, </w:t>
      </w:r>
      <w:r>
        <w:rPr>
          <w:rStyle w:val="DataTypeTok"/>
        </w:rPr>
        <w:t>sig.level =</w:t>
      </w:r>
      <w:r>
        <w:rPr>
          <w:rStyle w:val="NormalTok"/>
        </w:rPr>
        <w:t xml:space="preserve"> .</w:t>
      </w:r>
      <w:r>
        <w:rPr>
          <w:rStyle w:val="DecValTok"/>
        </w:rPr>
        <w:t>01</w:t>
      </w:r>
      <w:r>
        <w:rPr>
          <w:rStyle w:val="NormalTok"/>
        </w:rPr>
        <w:t>)</w:t>
      </w:r>
    </w:p>
    <w:p w14:paraId="00CCEBC6" w14:textId="77777777" w:rsidR="00172917" w:rsidRDefault="00FE50FC">
      <w:pPr>
        <w:pStyle w:val="FirstParagraph"/>
      </w:pPr>
      <w:r>
        <w:rPr>
          <w:noProof/>
        </w:rPr>
        <w:drawing>
          <wp:inline distT="0" distB="0" distL="0" distR="0" wp14:anchorId="637A6AE1" wp14:editId="6A632B2D">
            <wp:extent cx="5334000" cy="3259666"/>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Correlation%20Plot-1.png"/>
                    <pic:cNvPicPr>
                      <a:picLocks noChangeAspect="1" noChangeArrowheads="1"/>
                    </pic:cNvPicPr>
                  </pic:nvPicPr>
                  <pic:blipFill>
                    <a:blip r:embed="rId21"/>
                    <a:stretch>
                      <a:fillRect/>
                    </a:stretch>
                  </pic:blipFill>
                  <pic:spPr bwMode="auto">
                    <a:xfrm>
                      <a:off x="0" y="0"/>
                      <a:ext cx="5334000" cy="3259666"/>
                    </a:xfrm>
                    <a:prstGeom prst="rect">
                      <a:avLst/>
                    </a:prstGeom>
                    <a:noFill/>
                    <a:ln w="9525">
                      <a:noFill/>
                      <a:headEnd/>
                      <a:tailEnd/>
                    </a:ln>
                  </pic:spPr>
                </pic:pic>
              </a:graphicData>
            </a:graphic>
          </wp:inline>
        </w:drawing>
      </w:r>
    </w:p>
    <w:p w14:paraId="507DB3EA" w14:textId="77777777" w:rsidR="00172917" w:rsidRDefault="00FE50FC">
      <w:pPr>
        <w:pStyle w:val="SourceCode"/>
      </w:pPr>
      <w:r>
        <w:rPr>
          <w:rStyle w:val="CommentTok"/>
        </w:rPr>
        <w:t xml:space="preserve">#corrplot(cor(select(IST_RPPI_MODEL_CG, -DATE)), </w:t>
      </w:r>
      <w:r>
        <w:br/>
      </w:r>
      <w:r>
        <w:rPr>
          <w:rStyle w:val="CommentTok"/>
        </w:rPr>
        <w:t>#         method = "square", addrect = 2, sig.level = .01, type #= "upper")</w:t>
      </w:r>
    </w:p>
    <w:p w14:paraId="016BFF90" w14:textId="77777777" w:rsidR="00172917" w:rsidRDefault="00FE50FC" w:rsidP="007C7CA9">
      <w:pPr>
        <w:pStyle w:val="Compact"/>
        <w:numPr>
          <w:ilvl w:val="0"/>
          <w:numId w:val="20"/>
        </w:numPr>
      </w:pPr>
      <w:r>
        <w:t>The main value’s correlation coefficient was ~ 1.00 but in this case the monthly changes different than each others when considered the actual values, the monthly change’s coefficients different from main values. First, we look up the Unit Price and Property Price Index’s coefficient is approximately ~ 100% but we look the monthly change of the both variables coefficient is ~62%, So when we consider why the monthly changes different than main values.</w:t>
      </w:r>
      <w:r>
        <w:br/>
        <w:t>This two main dependent variables is the same. It can be explained that Price Index is publishing after The Unit Prices maybe 1-2 month, Price Index can be influenced by the other things. According to housing market the index publishing after 1 and 2 months published unit prices and Index be affecting from other main Index like Rent, CPI, PPI etc.</w:t>
      </w:r>
    </w:p>
    <w:p w14:paraId="2737F74E" w14:textId="77777777" w:rsidR="00172917" w:rsidRDefault="00FE50FC">
      <w:pPr>
        <w:pStyle w:val="Compact"/>
        <w:numPr>
          <w:ilvl w:val="0"/>
          <w:numId w:val="21"/>
        </w:numPr>
      </w:pPr>
      <w:r>
        <w:t>Secondly, we should look the Construction-Occupational Permits the best correlation with Housing Prices is</w:t>
      </w:r>
    </w:p>
    <w:p w14:paraId="29172376" w14:textId="77777777" w:rsidR="00172917" w:rsidRDefault="00FE50FC">
      <w:pPr>
        <w:pStyle w:val="Compact"/>
        <w:numPr>
          <w:ilvl w:val="0"/>
          <w:numId w:val="22"/>
        </w:numPr>
      </w:pPr>
      <w:r>
        <w:t>The direct and not postponed value of Construction Permits ~ -16%</w:t>
      </w:r>
    </w:p>
    <w:p w14:paraId="77B826B7" w14:textId="77777777" w:rsidR="00172917" w:rsidRDefault="00FE50FC" w:rsidP="007C7CA9">
      <w:pPr>
        <w:pStyle w:val="Compact"/>
        <w:numPr>
          <w:ilvl w:val="0"/>
          <w:numId w:val="22"/>
        </w:numPr>
      </w:pPr>
      <w:r>
        <w:t>Held over value for 9 months of Occupational Permits ~ 44%</w:t>
      </w:r>
      <w:r>
        <w:br/>
      </w:r>
      <w:r w:rsidRPr="007C7CA9">
        <w:rPr>
          <w:i/>
        </w:rPr>
        <w:t xml:space="preserve">So, It would be think that when a construction start and all permits be get , how long will this pre-construction and construction process extend or when this new supply get in the market? The study also show that </w:t>
      </w:r>
      <w:r w:rsidRPr="007C7CA9">
        <w:rPr>
          <w:b/>
          <w:i/>
        </w:rPr>
        <w:t>Housing Market Prices,</w:t>
      </w:r>
      <w:r w:rsidRPr="007C7CA9">
        <w:rPr>
          <w:i/>
        </w:rPr>
        <w:t xml:space="preserve"> much more influenced by Occupational Permits which published data forward for 9 months.</w:t>
      </w:r>
      <w:r>
        <w:br/>
      </w:r>
    </w:p>
    <w:p w14:paraId="6EB22F8E" w14:textId="77777777" w:rsidR="00172917" w:rsidRDefault="00FE50FC">
      <w:pPr>
        <w:pStyle w:val="Heading4"/>
      </w:pPr>
      <w:bookmarkStart w:id="21" w:name="showing-the-density"/>
      <w:bookmarkStart w:id="22" w:name="_Toc10158081"/>
      <w:bookmarkEnd w:id="21"/>
      <w:r>
        <w:lastRenderedPageBreak/>
        <w:t>Showing The Density</w:t>
      </w:r>
      <w:bookmarkEnd w:id="22"/>
    </w:p>
    <w:p w14:paraId="44D74090" w14:textId="77777777" w:rsidR="00172917" w:rsidRDefault="00FE50FC">
      <w:pPr>
        <w:pStyle w:val="SourceCode"/>
      </w:pPr>
      <w:r>
        <w:rPr>
          <w:rStyle w:val="KeywordTok"/>
        </w:rPr>
        <w:t>ggplotly</w:t>
      </w:r>
      <w:r>
        <w:rPr>
          <w:rStyle w:val="NormalTok"/>
        </w:rPr>
        <w:t xml:space="preserve">(IST_RPPI_MODEL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(IST_PRC)) </w:t>
      </w:r>
      <w:r>
        <w:rPr>
          <w:rStyle w:val="OperatorTok"/>
        </w:rPr>
        <w:t>+</w:t>
      </w:r>
      <w:r>
        <w:br/>
      </w:r>
      <w:r>
        <w:rPr>
          <w:rStyle w:val="StringTok"/>
        </w:rPr>
        <w:t xml:space="preserve">             </w:t>
      </w:r>
      <w:r>
        <w:rPr>
          <w:rStyle w:val="KeywordTok"/>
        </w:rPr>
        <w:t>stat_density</w:t>
      </w:r>
      <w:r>
        <w:rPr>
          <w:rStyle w:val="NormalTok"/>
        </w:rPr>
        <w:t xml:space="preserve">() </w:t>
      </w:r>
      <w:r>
        <w:rPr>
          <w:rStyle w:val="OperatorTok"/>
        </w:rPr>
        <w:t>+</w:t>
      </w:r>
      <w:r>
        <w:br/>
      </w:r>
      <w:r>
        <w:rPr>
          <w:rStyle w:val="StringTok"/>
        </w:rPr>
        <w:t xml:space="preserve">             </w:t>
      </w:r>
      <w:r>
        <w:rPr>
          <w:rStyle w:val="KeywordTok"/>
        </w:rPr>
        <w:t>theme_light</w:t>
      </w:r>
      <w:r>
        <w:rPr>
          <w:rStyle w:val="NormalTok"/>
        </w:rPr>
        <w:t>())</w:t>
      </w:r>
    </w:p>
    <w:p w14:paraId="10D4B666" w14:textId="77777777" w:rsidR="00172917" w:rsidRDefault="00FE50FC">
      <w:pPr>
        <w:pStyle w:val="FirstParagraph"/>
      </w:pPr>
      <w:r>
        <w:rPr>
          <w:noProof/>
        </w:rPr>
        <w:drawing>
          <wp:inline distT="0" distB="0" distL="0" distR="0" wp14:anchorId="797C5DB2" wp14:editId="33237BA3">
            <wp:extent cx="5334000" cy="3435457"/>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Density%20Plot%201-1.png"/>
                    <pic:cNvPicPr>
                      <a:picLocks noChangeAspect="1" noChangeArrowheads="1"/>
                    </pic:cNvPicPr>
                  </pic:nvPicPr>
                  <pic:blipFill>
                    <a:blip r:embed="rId22"/>
                    <a:stretch>
                      <a:fillRect/>
                    </a:stretch>
                  </pic:blipFill>
                  <pic:spPr bwMode="auto">
                    <a:xfrm>
                      <a:off x="0" y="0"/>
                      <a:ext cx="5334000" cy="3435457"/>
                    </a:xfrm>
                    <a:prstGeom prst="rect">
                      <a:avLst/>
                    </a:prstGeom>
                    <a:noFill/>
                    <a:ln w="9525">
                      <a:noFill/>
                      <a:headEnd/>
                      <a:tailEnd/>
                    </a:ln>
                  </pic:spPr>
                </pic:pic>
              </a:graphicData>
            </a:graphic>
          </wp:inline>
        </w:drawing>
      </w:r>
    </w:p>
    <w:p w14:paraId="4B66119D" w14:textId="77777777" w:rsidR="00172917" w:rsidRDefault="00FE50FC">
      <w:pPr>
        <w:pStyle w:val="SourceCode"/>
      </w:pPr>
      <w:r>
        <w:rPr>
          <w:rStyle w:val="KeywordTok"/>
        </w:rPr>
        <w:t>ggplotly</w:t>
      </w:r>
      <w:r>
        <w:rPr>
          <w:rStyle w:val="NormalTok"/>
        </w:rPr>
        <w:t>(IST_RPPI_MODEL_CG</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(IST_PRC)) </w:t>
      </w:r>
      <w:r>
        <w:rPr>
          <w:rStyle w:val="OperatorTok"/>
        </w:rPr>
        <w:t>+</w:t>
      </w:r>
      <w:r>
        <w:br/>
      </w:r>
      <w:r>
        <w:rPr>
          <w:rStyle w:val="StringTok"/>
        </w:rPr>
        <w:t xml:space="preserve">             </w:t>
      </w:r>
      <w:r>
        <w:rPr>
          <w:rStyle w:val="KeywordTok"/>
        </w:rPr>
        <w:t>stat_density</w:t>
      </w:r>
      <w:r>
        <w:rPr>
          <w:rStyle w:val="NormalTok"/>
        </w:rPr>
        <w:t xml:space="preserve">() </w:t>
      </w:r>
      <w:r>
        <w:rPr>
          <w:rStyle w:val="OperatorTok"/>
        </w:rPr>
        <w:t>+</w:t>
      </w:r>
      <w:r>
        <w:br/>
      </w:r>
      <w:r>
        <w:rPr>
          <w:rStyle w:val="StringTok"/>
        </w:rPr>
        <w:t xml:space="preserve">             </w:t>
      </w:r>
      <w:r>
        <w:rPr>
          <w:rStyle w:val="KeywordTok"/>
        </w:rPr>
        <w:t>theme_light</w:t>
      </w:r>
      <w:r>
        <w:rPr>
          <w:rStyle w:val="NormalTok"/>
        </w:rPr>
        <w:t>())</w:t>
      </w:r>
    </w:p>
    <w:p w14:paraId="25BE9478" w14:textId="77777777" w:rsidR="00172917" w:rsidRDefault="00FE50FC">
      <w:pPr>
        <w:pStyle w:val="FirstParagraph"/>
      </w:pPr>
      <w:r>
        <w:rPr>
          <w:noProof/>
        </w:rPr>
        <w:drawing>
          <wp:inline distT="0" distB="0" distL="0" distR="0" wp14:anchorId="734AED5C" wp14:editId="1C80D7C3">
            <wp:extent cx="5500468" cy="2506156"/>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Density%20Plot%202-1.png"/>
                    <pic:cNvPicPr>
                      <a:picLocks noChangeAspect="1" noChangeArrowheads="1"/>
                    </pic:cNvPicPr>
                  </pic:nvPicPr>
                  <pic:blipFill>
                    <a:blip r:embed="rId23"/>
                    <a:stretch>
                      <a:fillRect/>
                    </a:stretch>
                  </pic:blipFill>
                  <pic:spPr bwMode="auto">
                    <a:xfrm>
                      <a:off x="0" y="0"/>
                      <a:ext cx="5524121" cy="2516933"/>
                    </a:xfrm>
                    <a:prstGeom prst="rect">
                      <a:avLst/>
                    </a:prstGeom>
                    <a:noFill/>
                    <a:ln w="9525">
                      <a:noFill/>
                      <a:headEnd/>
                      <a:tailEnd/>
                    </a:ln>
                  </pic:spPr>
                </pic:pic>
              </a:graphicData>
            </a:graphic>
          </wp:inline>
        </w:drawing>
      </w:r>
    </w:p>
    <w:p w14:paraId="1B5290AB" w14:textId="77777777" w:rsidR="00172917" w:rsidRDefault="00FE50FC">
      <w:pPr>
        <w:pStyle w:val="BodyText"/>
      </w:pPr>
      <w:r>
        <w:lastRenderedPageBreak/>
        <w:t>The Property Price has two major range -bimodal distribution- one of the between 55-60, the other is 95-100 because of the time process .</w:t>
      </w:r>
      <w:r>
        <w:br/>
        <w:t>Prices always getting increase time to time and also the monthly price changes have one modal distribution. It can be easily reach mod, median, mean values show in “Five Number Summary section”.</w:t>
      </w:r>
      <w:r>
        <w:br/>
      </w:r>
    </w:p>
    <w:p w14:paraId="4984B820" w14:textId="77777777" w:rsidR="00172917" w:rsidRDefault="00FE50FC">
      <w:pPr>
        <w:pStyle w:val="BodyText"/>
      </w:pPr>
      <w:r>
        <w:t>Istanbul Housing Price monthly change has one modal,normal distribution. Showing The Five Number Summary of Price and Price Change belowing chart.</w:t>
      </w:r>
      <w:r>
        <w:br/>
      </w:r>
    </w:p>
    <w:p w14:paraId="039892D3" w14:textId="77777777" w:rsidR="00172917" w:rsidRDefault="00FE50FC">
      <w:pPr>
        <w:pStyle w:val="SourceCode"/>
      </w:pPr>
      <w:r>
        <w:rPr>
          <w:rStyle w:val="KeywordTok"/>
        </w:rPr>
        <w:t>summary</w:t>
      </w:r>
      <w:r>
        <w:rPr>
          <w:rStyle w:val="NormalTok"/>
        </w:rPr>
        <w:t>(IST_RPPI_MODEL</w:t>
      </w:r>
      <w:r>
        <w:rPr>
          <w:rStyle w:val="OperatorTok"/>
        </w:rPr>
        <w:t>$</w:t>
      </w:r>
      <w:r>
        <w:rPr>
          <w:rStyle w:val="NormalTok"/>
        </w:rPr>
        <w:t>IST_PRC)</w:t>
      </w:r>
    </w:p>
    <w:p w14:paraId="0F454B0C" w14:textId="77777777" w:rsidR="00172917" w:rsidRDefault="00FE50FC">
      <w:pPr>
        <w:pStyle w:val="SourceCode"/>
      </w:pPr>
      <w:r>
        <w:rPr>
          <w:rStyle w:val="VerbatimChar"/>
        </w:rPr>
        <w:t xml:space="preserve">##    Min. 1st Qu.  Median    Mean 3rd Qu.    Max. </w:t>
      </w:r>
      <w:r>
        <w:br/>
      </w:r>
      <w:r>
        <w:rPr>
          <w:rStyle w:val="VerbatimChar"/>
        </w:rPr>
        <w:t>##    2064    2775    3922    3708    4562    5123</w:t>
      </w:r>
    </w:p>
    <w:p w14:paraId="705CCD25" w14:textId="77777777" w:rsidR="00172917" w:rsidRDefault="00FE50FC">
      <w:pPr>
        <w:pStyle w:val="SourceCode"/>
      </w:pPr>
      <w:r>
        <w:rPr>
          <w:rStyle w:val="KeywordTok"/>
        </w:rPr>
        <w:t>summary</w:t>
      </w:r>
      <w:r>
        <w:rPr>
          <w:rStyle w:val="NormalTok"/>
        </w:rPr>
        <w:t>(IST_RPPI_MODEL_CG</w:t>
      </w:r>
      <w:r>
        <w:rPr>
          <w:rStyle w:val="OperatorTok"/>
        </w:rPr>
        <w:t>$</w:t>
      </w:r>
      <w:r>
        <w:rPr>
          <w:rStyle w:val="NormalTok"/>
        </w:rPr>
        <w:t>IST_PRC)</w:t>
      </w:r>
    </w:p>
    <w:p w14:paraId="3336F0B7" w14:textId="77777777" w:rsidR="00172917" w:rsidRDefault="00FE50FC">
      <w:pPr>
        <w:pStyle w:val="SourceCode"/>
      </w:pPr>
      <w:r>
        <w:rPr>
          <w:rStyle w:val="VerbatimChar"/>
        </w:rPr>
        <w:t xml:space="preserve">##    Min. 1st Qu.  Median    Mean 3rd Qu.    Max. </w:t>
      </w:r>
      <w:r>
        <w:br/>
      </w:r>
      <w:r>
        <w:rPr>
          <w:rStyle w:val="VerbatimChar"/>
        </w:rPr>
        <w:t>##  -1.266   0.463   1.336   1.285   2.084   3.758</w:t>
      </w:r>
    </w:p>
    <w:p w14:paraId="5DBD6216" w14:textId="77777777" w:rsidR="00172917" w:rsidRDefault="00FE50FC">
      <w:pPr>
        <w:pStyle w:val="Heading4"/>
      </w:pPr>
      <w:bookmarkStart w:id="23" w:name="seeing-the-correlation-plot"/>
      <w:bookmarkStart w:id="24" w:name="_Toc10158082"/>
      <w:bookmarkEnd w:id="23"/>
      <w:r>
        <w:t>Seeing The Correlation Plot</w:t>
      </w:r>
      <w:bookmarkEnd w:id="24"/>
      <w:r>
        <w:br/>
      </w:r>
    </w:p>
    <w:p w14:paraId="4568DC61" w14:textId="77777777" w:rsidR="00172917" w:rsidRDefault="00FE50FC">
      <w:pPr>
        <w:pStyle w:val="FirstParagraph"/>
      </w:pPr>
      <w:r>
        <w:t>In order to plot all variables related with the Housing Prices :</w:t>
      </w:r>
      <w:r>
        <w:br/>
      </w:r>
    </w:p>
    <w:p w14:paraId="62DB4EC7" w14:textId="77777777" w:rsidR="00172917" w:rsidRDefault="00FE50FC">
      <w:pPr>
        <w:pStyle w:val="SourceCode"/>
      </w:pPr>
      <w:r>
        <w:rPr>
          <w:rStyle w:val="NormalTok"/>
        </w:rPr>
        <w:t xml:space="preserve">IST_RPPI_MODEL </w:t>
      </w:r>
      <w:r>
        <w:rPr>
          <w:rStyle w:val="OperatorTok"/>
        </w:rPr>
        <w:t>%&gt;%</w:t>
      </w:r>
      <w:r>
        <w:br/>
      </w:r>
      <w:r>
        <w:rPr>
          <w:rStyle w:val="StringTok"/>
        </w:rPr>
        <w:t xml:space="preserve">    </w:t>
      </w:r>
      <w:r>
        <w:rPr>
          <w:rStyle w:val="KeywordTok"/>
        </w:rPr>
        <w:t>select</w:t>
      </w:r>
      <w:r>
        <w:rPr>
          <w:rStyle w:val="NormalTok"/>
        </w:rPr>
        <w:t>(</w:t>
      </w:r>
      <w:r>
        <w:rPr>
          <w:rStyle w:val="KeywordTok"/>
        </w:rPr>
        <w:t>c</w:t>
      </w:r>
      <w:r>
        <w:rPr>
          <w:rStyle w:val="NormalTok"/>
        </w:rPr>
        <w:t xml:space="preserve">(IST_PRC, MG_RT, IST_FGR_SL, IST_PRP_SL, </w:t>
      </w:r>
      <w:r>
        <w:br/>
      </w:r>
      <w:r>
        <w:rPr>
          <w:rStyle w:val="NormalTok"/>
        </w:rPr>
        <w:t xml:space="preserve">             IST_MRTG_SL, CNSTR_TRST, RNT_CPI, </w:t>
      </w:r>
      <w:r>
        <w:br/>
      </w:r>
      <w:r>
        <w:rPr>
          <w:rStyle w:val="NormalTok"/>
        </w:rPr>
        <w:t xml:space="preserve">             IST_CPI, TR_PPI, USD_RT, </w:t>
      </w:r>
      <w:r>
        <w:br/>
      </w:r>
      <w:r>
        <w:rPr>
          <w:rStyle w:val="NormalTok"/>
        </w:rPr>
        <w:t xml:space="preserve">             NEMP_RT, IST_CNST_PT, IST_OCCP_PT_</w:t>
      </w:r>
      <w:r>
        <w:rPr>
          <w:rStyle w:val="DecValTok"/>
        </w:rPr>
        <w:t>9</w:t>
      </w:r>
      <w:r>
        <w:rPr>
          <w:rStyle w:val="NormalTok"/>
        </w:rPr>
        <w:t xml:space="preserve">)) </w:t>
      </w:r>
      <w:r>
        <w:rPr>
          <w:rStyle w:val="OperatorTok"/>
        </w:rPr>
        <w:t>%&gt;%</w:t>
      </w:r>
      <w:r>
        <w:br/>
      </w:r>
      <w:r>
        <w:rPr>
          <w:rStyle w:val="StringTok"/>
        </w:rPr>
        <w:t xml:space="preserve">    </w:t>
      </w:r>
      <w:r>
        <w:rPr>
          <w:rStyle w:val="KeywordTok"/>
        </w:rPr>
        <w:t>melt</w:t>
      </w:r>
      <w:r>
        <w:rPr>
          <w:rStyle w:val="NormalTok"/>
        </w:rPr>
        <w:t>(</w:t>
      </w:r>
      <w:r>
        <w:rPr>
          <w:rStyle w:val="DataTypeTok"/>
        </w:rPr>
        <w:t>id.vars =</w:t>
      </w:r>
      <w:r>
        <w:rPr>
          <w:rStyle w:val="NormalTok"/>
        </w:rPr>
        <w:t xml:space="preserve"> </w:t>
      </w:r>
      <w:r>
        <w:rPr>
          <w:rStyle w:val="StringTok"/>
        </w:rPr>
        <w:t>"IST_PRC"</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value, </w:t>
      </w:r>
      <w:r>
        <w:rPr>
          <w:rStyle w:val="DataTypeTok"/>
        </w:rPr>
        <w:t>y =</w:t>
      </w:r>
      <w:r>
        <w:rPr>
          <w:rStyle w:val="NormalTok"/>
        </w:rPr>
        <w:t xml:space="preserve"> IST_PRC, </w:t>
      </w:r>
      <w:r>
        <w:rPr>
          <w:rStyle w:val="DataTypeTok"/>
        </w:rPr>
        <w:t>colour =</w:t>
      </w:r>
      <w:r>
        <w:rPr>
          <w:rStyle w:val="NormalTok"/>
        </w:rPr>
        <w:t xml:space="preserve"> variable)) </w:t>
      </w:r>
      <w:r>
        <w:rPr>
          <w:rStyle w:val="OperatorTok"/>
        </w:rPr>
        <w:t>+</w:t>
      </w:r>
      <w:r>
        <w:br/>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0.7</w:t>
      </w:r>
      <w:r>
        <w:rPr>
          <w:rStyle w:val="NormalTok"/>
        </w:rPr>
        <w:t xml:space="preserve">) </w:t>
      </w:r>
      <w:r>
        <w:rPr>
          <w:rStyle w:val="OperatorTok"/>
        </w:rPr>
        <w:t>+</w:t>
      </w:r>
      <w:r>
        <w:br/>
      </w:r>
      <w:r>
        <w:rPr>
          <w:rStyle w:val="StringTok"/>
        </w:rPr>
        <w:t xml:space="preserve">    </w:t>
      </w:r>
      <w:r>
        <w:rPr>
          <w:rStyle w:val="KeywordTok"/>
        </w:rPr>
        <w:t>stat_smooth</w:t>
      </w:r>
      <w:r>
        <w:rPr>
          <w:rStyle w:val="NormalTok"/>
        </w:rPr>
        <w:t>(</w:t>
      </w:r>
      <w:r>
        <w:rPr>
          <w:rStyle w:val="KeywordTok"/>
        </w:rPr>
        <w:t>aes</w:t>
      </w:r>
      <w:r>
        <w:rPr>
          <w:rStyle w:val="NormalTok"/>
        </w:rPr>
        <w:t>(</w:t>
      </w:r>
      <w:r>
        <w:rPr>
          <w:rStyle w:val="DataTypeTok"/>
        </w:rPr>
        <w:t>colour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variable, </w:t>
      </w:r>
      <w:r>
        <w:rPr>
          <w:rStyle w:val="DataTypeTok"/>
        </w:rPr>
        <w:t>scales =</w:t>
      </w:r>
      <w:r>
        <w:rPr>
          <w:rStyle w:val="NormalTok"/>
        </w:rPr>
        <w:t xml:space="preserve"> </w:t>
      </w:r>
      <w:r>
        <w:rPr>
          <w:rStyle w:val="StringTok"/>
        </w:rPr>
        <w:t>"free"</w:t>
      </w:r>
      <w:r>
        <w:rPr>
          <w:rStyle w:val="NormalTok"/>
        </w:rPr>
        <w:t xml:space="preserve">, </w:t>
      </w:r>
      <w:r>
        <w:rPr>
          <w:rStyle w:val="DataTypeTok"/>
        </w:rPr>
        <w:t>ncol =</w:t>
      </w:r>
      <w:r>
        <w:rPr>
          <w:rStyle w:val="NormalTok"/>
        </w:rPr>
        <w:t xml:space="preserve"> </w:t>
      </w:r>
      <w:r>
        <w:rPr>
          <w:rStyle w:val="DecValTok"/>
        </w:rPr>
        <w:t>3</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"Variable Value"</w:t>
      </w:r>
      <w:r>
        <w:rPr>
          <w:rStyle w:val="NormalTok"/>
        </w:rPr>
        <w:t xml:space="preserve">, </w:t>
      </w:r>
      <w:r>
        <w:br/>
      </w:r>
      <w:r>
        <w:rPr>
          <w:rStyle w:val="NormalTok"/>
        </w:rPr>
        <w:t xml:space="preserve">         </w:t>
      </w:r>
      <w:r>
        <w:rPr>
          <w:rStyle w:val="DataTypeTok"/>
        </w:rPr>
        <w:t>y =</w:t>
      </w:r>
      <w:r>
        <w:rPr>
          <w:rStyle w:val="NormalTok"/>
        </w:rPr>
        <w:t xml:space="preserve"> </w:t>
      </w:r>
      <w:r>
        <w:rPr>
          <w:rStyle w:val="StringTok"/>
        </w:rPr>
        <w:t>"Istanbul Housing Price"</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p>
    <w:p w14:paraId="126A0475" w14:textId="77777777" w:rsidR="007C7CA9" w:rsidRDefault="00FE50FC">
      <w:pPr>
        <w:pStyle w:val="FirstParagraph"/>
      </w:pPr>
      <w:r>
        <w:rPr>
          <w:noProof/>
        </w:rPr>
        <w:lastRenderedPageBreak/>
        <w:drawing>
          <wp:inline distT="0" distB="0" distL="0" distR="0" wp14:anchorId="15E218B4" wp14:editId="1DDA6219">
            <wp:extent cx="5795890" cy="3681485"/>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Correlation%20Relationship-1.png"/>
                    <pic:cNvPicPr>
                      <a:picLocks noChangeAspect="1" noChangeArrowheads="1"/>
                    </pic:cNvPicPr>
                  </pic:nvPicPr>
                  <pic:blipFill>
                    <a:blip r:embed="rId24"/>
                    <a:stretch>
                      <a:fillRect/>
                    </a:stretch>
                  </pic:blipFill>
                  <pic:spPr bwMode="auto">
                    <a:xfrm>
                      <a:off x="0" y="0"/>
                      <a:ext cx="5811016" cy="3691093"/>
                    </a:xfrm>
                    <a:prstGeom prst="rect">
                      <a:avLst/>
                    </a:prstGeom>
                    <a:noFill/>
                    <a:ln w="9525">
                      <a:noFill/>
                      <a:headEnd/>
                      <a:tailEnd/>
                    </a:ln>
                  </pic:spPr>
                </pic:pic>
              </a:graphicData>
            </a:graphic>
          </wp:inline>
        </w:drawing>
      </w:r>
    </w:p>
    <w:p w14:paraId="0839C005" w14:textId="77777777" w:rsidR="007C7CA9" w:rsidRDefault="007C7CA9">
      <w:pPr>
        <w:pStyle w:val="FirstParagraph"/>
      </w:pPr>
    </w:p>
    <w:p w14:paraId="2A88262E" w14:textId="77777777" w:rsidR="00172917" w:rsidRDefault="00FE50FC">
      <w:pPr>
        <w:pStyle w:val="FirstParagraph"/>
      </w:pPr>
      <w:r>
        <w:t xml:space="preserve">The correlation between all variables </w:t>
      </w:r>
      <w:r>
        <w:rPr>
          <w:i/>
        </w:rPr>
        <w:t>Positive &amp; Negative Correlation</w:t>
      </w:r>
      <w:r>
        <w:t xml:space="preserve"> would easily showed above a plot with Istanbul Housing Prices.</w:t>
      </w:r>
    </w:p>
    <w:tbl>
      <w:tblPr>
        <w:tblW w:w="0" w:type="pct"/>
        <w:tblLook w:val="07E0" w:firstRow="1" w:lastRow="1" w:firstColumn="1" w:lastColumn="1" w:noHBand="1" w:noVBand="1"/>
      </w:tblPr>
      <w:tblGrid>
        <w:gridCol w:w="2316"/>
        <w:gridCol w:w="2786"/>
      </w:tblGrid>
      <w:tr w:rsidR="00172917" w14:paraId="1C8F0095" w14:textId="77777777">
        <w:tc>
          <w:tcPr>
            <w:tcW w:w="0" w:type="auto"/>
            <w:tcBorders>
              <w:bottom w:val="single" w:sz="0" w:space="0" w:color="auto"/>
            </w:tcBorders>
            <w:vAlign w:val="bottom"/>
          </w:tcPr>
          <w:p w14:paraId="442D8C8D" w14:textId="77777777" w:rsidR="00172917" w:rsidRDefault="00FE50FC">
            <w:pPr>
              <w:pStyle w:val="Compact"/>
            </w:pPr>
            <w:r>
              <w:rPr>
                <w:b/>
              </w:rPr>
              <w:t>Positive Corelation</w:t>
            </w:r>
          </w:p>
        </w:tc>
        <w:tc>
          <w:tcPr>
            <w:tcW w:w="0" w:type="auto"/>
            <w:tcBorders>
              <w:bottom w:val="single" w:sz="0" w:space="0" w:color="auto"/>
            </w:tcBorders>
            <w:vAlign w:val="bottom"/>
          </w:tcPr>
          <w:p w14:paraId="2275CEE6" w14:textId="77777777" w:rsidR="00172917" w:rsidRDefault="00FE50FC">
            <w:pPr>
              <w:pStyle w:val="Compact"/>
            </w:pPr>
            <w:r>
              <w:rPr>
                <w:b/>
              </w:rPr>
              <w:t>Negative Correlation</w:t>
            </w:r>
          </w:p>
        </w:tc>
      </w:tr>
      <w:tr w:rsidR="00172917" w14:paraId="43949F8A" w14:textId="77777777">
        <w:tc>
          <w:tcPr>
            <w:tcW w:w="0" w:type="auto"/>
          </w:tcPr>
          <w:p w14:paraId="3516225B" w14:textId="77777777" w:rsidR="00172917" w:rsidRDefault="00FE50FC">
            <w:pPr>
              <w:pStyle w:val="Compact"/>
            </w:pPr>
            <w:r>
              <w:t>Mortgage Rates</w:t>
            </w:r>
          </w:p>
        </w:tc>
        <w:tc>
          <w:tcPr>
            <w:tcW w:w="0" w:type="auto"/>
          </w:tcPr>
          <w:p w14:paraId="2D30C8D0" w14:textId="77777777" w:rsidR="00172917" w:rsidRDefault="00FE50FC">
            <w:pPr>
              <w:pStyle w:val="Compact"/>
            </w:pPr>
            <w:r>
              <w:t>Construction Trust Index</w:t>
            </w:r>
          </w:p>
        </w:tc>
      </w:tr>
      <w:tr w:rsidR="00172917" w14:paraId="2D4C211A" w14:textId="77777777">
        <w:tc>
          <w:tcPr>
            <w:tcW w:w="0" w:type="auto"/>
          </w:tcPr>
          <w:p w14:paraId="37B95204" w14:textId="77777777" w:rsidR="00172917" w:rsidRDefault="00FE50FC">
            <w:pPr>
              <w:pStyle w:val="Compact"/>
            </w:pPr>
            <w:r>
              <w:t>Foreigner Sales</w:t>
            </w:r>
          </w:p>
        </w:tc>
        <w:tc>
          <w:tcPr>
            <w:tcW w:w="0" w:type="auto"/>
          </w:tcPr>
          <w:p w14:paraId="5B8C37F9" w14:textId="77777777" w:rsidR="00172917" w:rsidRDefault="00FE50FC">
            <w:pPr>
              <w:pStyle w:val="Compact"/>
            </w:pPr>
            <w:r>
              <w:t>Mortgage Sales</w:t>
            </w:r>
          </w:p>
        </w:tc>
      </w:tr>
      <w:tr w:rsidR="00172917" w14:paraId="4ABFCABB" w14:textId="77777777">
        <w:tc>
          <w:tcPr>
            <w:tcW w:w="0" w:type="auto"/>
          </w:tcPr>
          <w:p w14:paraId="5C9EAD86" w14:textId="77777777" w:rsidR="00172917" w:rsidRDefault="00FE50FC">
            <w:pPr>
              <w:pStyle w:val="Compact"/>
            </w:pPr>
            <w:r>
              <w:t>Rent CPI</w:t>
            </w:r>
          </w:p>
        </w:tc>
        <w:tc>
          <w:tcPr>
            <w:tcW w:w="0" w:type="auto"/>
          </w:tcPr>
          <w:p w14:paraId="4E73C7AB" w14:textId="77777777" w:rsidR="00172917" w:rsidRDefault="00172917">
            <w:pPr>
              <w:pStyle w:val="Compact"/>
            </w:pPr>
          </w:p>
        </w:tc>
      </w:tr>
      <w:tr w:rsidR="00172917" w14:paraId="7A826404" w14:textId="77777777">
        <w:tc>
          <w:tcPr>
            <w:tcW w:w="0" w:type="auto"/>
          </w:tcPr>
          <w:p w14:paraId="3AD13915" w14:textId="77777777" w:rsidR="00172917" w:rsidRDefault="00FE50FC">
            <w:pPr>
              <w:pStyle w:val="Compact"/>
            </w:pPr>
            <w:r>
              <w:t>USD Rate</w:t>
            </w:r>
          </w:p>
        </w:tc>
        <w:tc>
          <w:tcPr>
            <w:tcW w:w="0" w:type="auto"/>
          </w:tcPr>
          <w:p w14:paraId="0787A99B" w14:textId="77777777" w:rsidR="00172917" w:rsidRDefault="00172917">
            <w:pPr>
              <w:pStyle w:val="Compact"/>
            </w:pPr>
          </w:p>
        </w:tc>
      </w:tr>
      <w:tr w:rsidR="00172917" w14:paraId="29A0F03D" w14:textId="77777777">
        <w:tc>
          <w:tcPr>
            <w:tcW w:w="0" w:type="auto"/>
          </w:tcPr>
          <w:p w14:paraId="7743DCF2" w14:textId="77777777" w:rsidR="00172917" w:rsidRDefault="00FE50FC">
            <w:pPr>
              <w:pStyle w:val="Compact"/>
            </w:pPr>
            <w:r>
              <w:t>TR PPI</w:t>
            </w:r>
          </w:p>
        </w:tc>
        <w:tc>
          <w:tcPr>
            <w:tcW w:w="0" w:type="auto"/>
          </w:tcPr>
          <w:p w14:paraId="0180148C" w14:textId="77777777" w:rsidR="00172917" w:rsidRDefault="00172917">
            <w:pPr>
              <w:pStyle w:val="Compact"/>
            </w:pPr>
          </w:p>
        </w:tc>
      </w:tr>
      <w:tr w:rsidR="00172917" w14:paraId="4DE79DC0" w14:textId="77777777">
        <w:tc>
          <w:tcPr>
            <w:tcW w:w="0" w:type="auto"/>
          </w:tcPr>
          <w:p w14:paraId="1E2D228A" w14:textId="77777777" w:rsidR="00172917" w:rsidRDefault="00FE50FC">
            <w:pPr>
              <w:pStyle w:val="Compact"/>
            </w:pPr>
            <w:r>
              <w:t>IST CPI</w:t>
            </w:r>
          </w:p>
        </w:tc>
        <w:tc>
          <w:tcPr>
            <w:tcW w:w="0" w:type="auto"/>
          </w:tcPr>
          <w:p w14:paraId="4492C6F6" w14:textId="77777777" w:rsidR="00172917" w:rsidRDefault="00172917">
            <w:pPr>
              <w:pStyle w:val="Compact"/>
            </w:pPr>
          </w:p>
        </w:tc>
      </w:tr>
      <w:tr w:rsidR="00172917" w14:paraId="3C277C84" w14:textId="77777777">
        <w:tc>
          <w:tcPr>
            <w:tcW w:w="0" w:type="auto"/>
          </w:tcPr>
          <w:p w14:paraId="499BB0C2" w14:textId="77777777" w:rsidR="00172917" w:rsidRDefault="00FE50FC">
            <w:pPr>
              <w:pStyle w:val="Compact"/>
            </w:pPr>
            <w:r>
              <w:t>NEMP Rate</w:t>
            </w:r>
          </w:p>
        </w:tc>
        <w:tc>
          <w:tcPr>
            <w:tcW w:w="0" w:type="auto"/>
          </w:tcPr>
          <w:p w14:paraId="74D8CC6E" w14:textId="77777777" w:rsidR="00172917" w:rsidRDefault="00172917">
            <w:pPr>
              <w:pStyle w:val="Compact"/>
            </w:pPr>
          </w:p>
        </w:tc>
      </w:tr>
    </w:tbl>
    <w:p w14:paraId="51E0A4CD" w14:textId="77777777" w:rsidR="00172917" w:rsidRDefault="00FE50FC">
      <w:pPr>
        <w:pStyle w:val="BodyText"/>
      </w:pPr>
      <w:r>
        <w:br/>
      </w:r>
    </w:p>
    <w:p w14:paraId="321F25F0" w14:textId="77777777" w:rsidR="00172917" w:rsidRDefault="00FE50FC">
      <w:pPr>
        <w:pStyle w:val="BodyText"/>
      </w:pPr>
      <w:r>
        <w:t>UNEMP rate is also expecting negative correlation because the purchasing power is decreasing so anyone would not want to buy a house this means demand will decrease and price should be expecting down. In this case this not go through what we expecting.</w:t>
      </w:r>
    </w:p>
    <w:p w14:paraId="6FFF3D61" w14:textId="77777777" w:rsidR="00172917" w:rsidRDefault="00FE50FC">
      <w:pPr>
        <w:pStyle w:val="Heading4"/>
      </w:pPr>
      <w:bookmarkStart w:id="25" w:name="building-a-model-train-test"/>
      <w:bookmarkStart w:id="26" w:name="_Toc10158083"/>
      <w:bookmarkEnd w:id="25"/>
      <w:r>
        <w:lastRenderedPageBreak/>
        <w:t>Building A Model (Train-Test)</w:t>
      </w:r>
      <w:bookmarkEnd w:id="26"/>
      <w:r>
        <w:br/>
      </w:r>
    </w:p>
    <w:p w14:paraId="2DE2A03C" w14:textId="77777777" w:rsidR="00172917" w:rsidRDefault="00FE50FC">
      <w:pPr>
        <w:pStyle w:val="Heading5"/>
      </w:pPr>
      <w:bookmarkStart w:id="27" w:name="setting-a-seed-random-number"/>
      <w:bookmarkEnd w:id="27"/>
      <w:r>
        <w:t>Setting a Seed Random Number</w:t>
      </w:r>
      <w:r>
        <w:br/>
      </w:r>
    </w:p>
    <w:p w14:paraId="6A29EA26" w14:textId="77777777" w:rsidR="00172917" w:rsidRDefault="00FE50FC">
      <w:pPr>
        <w:pStyle w:val="FirstParagraph"/>
      </w:pPr>
      <w:r>
        <w:t>Seed number should be selected to determine the same results, accuracy, errors every run command. In this study, 2019 is specified.</w:t>
      </w:r>
      <w:r>
        <w:br/>
      </w:r>
    </w:p>
    <w:p w14:paraId="6508912A" w14:textId="77777777" w:rsidR="00172917" w:rsidRDefault="00FE50FC">
      <w:pPr>
        <w:pStyle w:val="SourceCode"/>
      </w:pPr>
      <w:r>
        <w:rPr>
          <w:rStyle w:val="CommentTok"/>
        </w:rPr>
        <w:t>#set.seed(2019)</w:t>
      </w:r>
      <w:r>
        <w:br/>
      </w:r>
      <w:r>
        <w:rPr>
          <w:rStyle w:val="CommentTok"/>
        </w:rPr>
        <w:t>#split &lt;- sample.split(IST_RPPI_MODEL, SplitRatio = 0.70)</w:t>
      </w:r>
      <w:r>
        <w:br/>
      </w:r>
      <w:r>
        <w:rPr>
          <w:rStyle w:val="CommentTok"/>
        </w:rPr>
        <w:t>#train_mn &lt;- subset(IST_RPPI_MODEL, split == FALSE)</w:t>
      </w:r>
      <w:r>
        <w:br/>
      </w:r>
      <w:r>
        <w:rPr>
          <w:rStyle w:val="CommentTok"/>
        </w:rPr>
        <w:t>#test_mn  &lt;- subset(IST_RPPI_MODEL, split == FALSE)</w:t>
      </w:r>
      <w:r>
        <w:br/>
      </w:r>
      <w:r>
        <w:rPr>
          <w:rStyle w:val="CommentTok"/>
        </w:rPr>
        <w:t>#set.seed(2019)</w:t>
      </w:r>
      <w:r>
        <w:br/>
      </w:r>
      <w:r>
        <w:rPr>
          <w:rStyle w:val="CommentTok"/>
        </w:rPr>
        <w:t>#split &lt;- sample.split(IST_RPPI_MODEL_CG, SplitRatio = 0.70)</w:t>
      </w:r>
      <w:r>
        <w:br/>
      </w:r>
      <w:r>
        <w:rPr>
          <w:rStyle w:val="CommentTok"/>
        </w:rPr>
        <w:t>#train_cg &lt;- subset(IST_RPPI_MODEL_CG, split == TRUE)</w:t>
      </w:r>
      <w:r>
        <w:br/>
      </w:r>
      <w:r>
        <w:rPr>
          <w:rStyle w:val="CommentTok"/>
        </w:rPr>
        <w:t>#test_cg  &lt;- subset(IST_RPPI_MODEL_CG, split == FALSE)</w:t>
      </w:r>
    </w:p>
    <w:p w14:paraId="14B5DE8A" w14:textId="77777777" w:rsidR="00172917" w:rsidRDefault="00FE50FC">
      <w:pPr>
        <w:pStyle w:val="FirstParagraph"/>
      </w:pPr>
      <w:r>
        <w:t>Split is meaning the portion of the training data. For a study train set determined 0.70 of all data set this should be increase in small data sets as well test set specified 0.30</w:t>
      </w:r>
      <w:r>
        <w:br/>
      </w:r>
      <w:r>
        <w:rPr>
          <w:b/>
        </w:rPr>
        <w:t>Notes : Split and seed number didn’t use for the model why the model is weak for observations ~ 72</w:t>
      </w:r>
      <w:r>
        <w:br/>
      </w:r>
    </w:p>
    <w:p w14:paraId="2027054A" w14:textId="77777777" w:rsidR="00172917" w:rsidRDefault="00FE50FC">
      <w:pPr>
        <w:pStyle w:val="Heading5"/>
      </w:pPr>
      <w:bookmarkStart w:id="28" w:name="building-different-models-and-see-residu"/>
      <w:bookmarkEnd w:id="28"/>
      <w:r>
        <w:t>Building Different Models and See Residuals </w:t>
      </w:r>
    </w:p>
    <w:p w14:paraId="1402A15B" w14:textId="77777777" w:rsidR="00172917" w:rsidRDefault="00FE50FC">
      <w:pPr>
        <w:pStyle w:val="SourceCode"/>
      </w:pPr>
      <w:r w:rsidRPr="007C7CA9">
        <w:rPr>
          <w:rStyle w:val="NormalTok"/>
        </w:rPr>
        <w:t>model1_mn &lt;-</w:t>
      </w:r>
      <w:r w:rsidRPr="007C7CA9">
        <w:rPr>
          <w:rStyle w:val="StringTok"/>
        </w:rPr>
        <w:t xml:space="preserve"> </w:t>
      </w:r>
      <w:r w:rsidRPr="007C7CA9">
        <w:rPr>
          <w:rStyle w:val="KeywordTok"/>
        </w:rPr>
        <w:t>lm</w:t>
      </w:r>
      <w:r w:rsidRPr="007C7CA9">
        <w:rPr>
          <w:rStyle w:val="NormalTok"/>
        </w:rPr>
        <w:t xml:space="preserve">(IST_PRC </w:t>
      </w:r>
      <w:r w:rsidRPr="007C7CA9">
        <w:rPr>
          <w:rStyle w:val="OperatorTok"/>
        </w:rPr>
        <w:t>~</w:t>
      </w:r>
      <w:r w:rsidRPr="007C7CA9">
        <w:rPr>
          <w:rStyle w:val="StringTok"/>
        </w:rPr>
        <w:t xml:space="preserve"> </w:t>
      </w:r>
      <w:r w:rsidRPr="007C7CA9">
        <w:rPr>
          <w:rStyle w:val="NormalTok"/>
        </w:rPr>
        <w:t xml:space="preserve">MG_RT </w:t>
      </w:r>
      <w:r w:rsidRPr="007C7CA9">
        <w:rPr>
          <w:rStyle w:val="OperatorTok"/>
        </w:rPr>
        <w:t>+</w:t>
      </w:r>
      <w:r w:rsidRPr="007C7CA9">
        <w:rPr>
          <w:rStyle w:val="StringTok"/>
        </w:rPr>
        <w:t xml:space="preserve"> </w:t>
      </w:r>
      <w:r w:rsidRPr="007C7CA9">
        <w:rPr>
          <w:rStyle w:val="NormalTok"/>
        </w:rPr>
        <w:t xml:space="preserve">IST_FGR_SL </w:t>
      </w:r>
      <w:r w:rsidRPr="007C7CA9">
        <w:rPr>
          <w:rStyle w:val="OperatorTok"/>
        </w:rPr>
        <w:t>+</w:t>
      </w:r>
      <w:r w:rsidRPr="007C7CA9">
        <w:rPr>
          <w:rStyle w:val="StringTok"/>
        </w:rPr>
        <w:t xml:space="preserve">  </w:t>
      </w:r>
      <w:r w:rsidRPr="007C7CA9">
        <w:br/>
      </w:r>
      <w:r w:rsidRPr="007C7CA9">
        <w:rPr>
          <w:rStyle w:val="StringTok"/>
        </w:rPr>
        <w:t xml:space="preserve">                    </w:t>
      </w:r>
      <w:r w:rsidRPr="007C7CA9">
        <w:rPr>
          <w:rStyle w:val="NormalTok"/>
        </w:rPr>
        <w:t xml:space="preserve">IST_MRTG_SL </w:t>
      </w:r>
      <w:r w:rsidRPr="007C7CA9">
        <w:rPr>
          <w:rStyle w:val="OperatorTok"/>
        </w:rPr>
        <w:t>+</w:t>
      </w:r>
      <w:r w:rsidRPr="007C7CA9">
        <w:rPr>
          <w:rStyle w:val="StringTok"/>
        </w:rPr>
        <w:t xml:space="preserve"> </w:t>
      </w:r>
      <w:r w:rsidRPr="007C7CA9">
        <w:rPr>
          <w:rStyle w:val="NormalTok"/>
        </w:rPr>
        <w:t xml:space="preserve">CNSTR_TRST </w:t>
      </w:r>
      <w:r w:rsidRPr="007C7CA9">
        <w:rPr>
          <w:rStyle w:val="OperatorTok"/>
        </w:rPr>
        <w:t>+</w:t>
      </w:r>
      <w:r w:rsidRPr="007C7CA9">
        <w:br/>
      </w:r>
      <w:r w:rsidRPr="007C7CA9">
        <w:rPr>
          <w:rStyle w:val="StringTok"/>
        </w:rPr>
        <w:t xml:space="preserve">                    </w:t>
      </w:r>
      <w:r w:rsidRPr="007C7CA9">
        <w:rPr>
          <w:rStyle w:val="NormalTok"/>
        </w:rPr>
        <w:t xml:space="preserve">RNT_CPI </w:t>
      </w:r>
      <w:r w:rsidRPr="007C7CA9">
        <w:rPr>
          <w:rStyle w:val="OperatorTok"/>
        </w:rPr>
        <w:t>+</w:t>
      </w:r>
      <w:r w:rsidRPr="007C7CA9">
        <w:rPr>
          <w:rStyle w:val="StringTok"/>
        </w:rPr>
        <w:t xml:space="preserve"> </w:t>
      </w:r>
      <w:r w:rsidRPr="007C7CA9">
        <w:rPr>
          <w:rStyle w:val="NormalTok"/>
        </w:rPr>
        <w:t xml:space="preserve">USD_RT </w:t>
      </w:r>
      <w:r w:rsidRPr="007C7CA9">
        <w:rPr>
          <w:rStyle w:val="OperatorTok"/>
        </w:rPr>
        <w:t>+</w:t>
      </w:r>
      <w:r w:rsidRPr="007C7CA9">
        <w:rPr>
          <w:rStyle w:val="StringTok"/>
        </w:rPr>
        <w:t xml:space="preserve"> </w:t>
      </w:r>
      <w:r w:rsidRPr="007C7CA9">
        <w:br/>
      </w:r>
      <w:r w:rsidRPr="007C7CA9">
        <w:rPr>
          <w:rStyle w:val="StringTok"/>
        </w:rPr>
        <w:t xml:space="preserve">                    </w:t>
      </w:r>
      <w:r w:rsidRPr="007C7CA9">
        <w:rPr>
          <w:rStyle w:val="NormalTok"/>
        </w:rPr>
        <w:t xml:space="preserve">IST_CNST_PT </w:t>
      </w:r>
      <w:r w:rsidRPr="007C7CA9">
        <w:rPr>
          <w:rStyle w:val="OperatorTok"/>
        </w:rPr>
        <w:t>+</w:t>
      </w:r>
      <w:r w:rsidRPr="007C7CA9">
        <w:rPr>
          <w:rStyle w:val="StringTok"/>
        </w:rPr>
        <w:t xml:space="preserve">  </w:t>
      </w:r>
      <w:r w:rsidRPr="007C7CA9">
        <w:rPr>
          <w:rStyle w:val="NormalTok"/>
        </w:rPr>
        <w:t>IST_OCCP_PT_</w:t>
      </w:r>
      <w:r w:rsidRPr="007C7CA9">
        <w:rPr>
          <w:rStyle w:val="DecValTok"/>
        </w:rPr>
        <w:t>9</w:t>
      </w:r>
      <w:r w:rsidRPr="007C7CA9">
        <w:rPr>
          <w:rStyle w:val="NormalTok"/>
        </w:rPr>
        <w:t xml:space="preserve"> , </w:t>
      </w:r>
      <w:r w:rsidRPr="007C7CA9">
        <w:br/>
      </w:r>
      <w:r w:rsidRPr="007C7CA9">
        <w:rPr>
          <w:rStyle w:val="NormalTok"/>
        </w:rPr>
        <w:t xml:space="preserve">                </w:t>
      </w:r>
      <w:r w:rsidRPr="007C7CA9">
        <w:rPr>
          <w:rStyle w:val="DataTypeTok"/>
        </w:rPr>
        <w:t>data =</w:t>
      </w:r>
      <w:r w:rsidRPr="007C7CA9">
        <w:rPr>
          <w:rStyle w:val="NormalTok"/>
        </w:rPr>
        <w:t xml:space="preserve"> IST_RPPI_MODEL)</w:t>
      </w:r>
      <w:r>
        <w:br/>
      </w:r>
      <w:r>
        <w:rPr>
          <w:rStyle w:val="KeywordTok"/>
        </w:rPr>
        <w:t>summary</w:t>
      </w:r>
      <w:r>
        <w:rPr>
          <w:rStyle w:val="NormalTok"/>
        </w:rPr>
        <w:t>(model1_mn)</w:t>
      </w:r>
    </w:p>
    <w:p w14:paraId="43F4DFBF" w14:textId="77777777" w:rsidR="00172917" w:rsidRDefault="00FE50FC">
      <w:pPr>
        <w:pStyle w:val="SourceCode"/>
      </w:pPr>
      <w:r>
        <w:rPr>
          <w:rStyle w:val="VerbatimChar"/>
        </w:rPr>
        <w:t xml:space="preserve">## </w:t>
      </w:r>
      <w:r>
        <w:br/>
      </w:r>
      <w:r>
        <w:rPr>
          <w:rStyle w:val="VerbatimChar"/>
        </w:rPr>
        <w:t>## Call:</w:t>
      </w:r>
      <w:r>
        <w:br/>
      </w:r>
      <w:r>
        <w:rPr>
          <w:rStyle w:val="VerbatimChar"/>
        </w:rPr>
        <w:t xml:space="preserve">## lm(formula = IST_PRC ~ MG_RT + IST_FGR_SL + IST_MRTG_SL + CNSTR_TRST + </w:t>
      </w:r>
      <w:r>
        <w:br/>
      </w:r>
      <w:r>
        <w:rPr>
          <w:rStyle w:val="VerbatimChar"/>
        </w:rPr>
        <w:t>##     RNT_CPI + USD_RT + IST_CNST_PT + IST_OCCP_PT_9, data = IST_RPPI_MODEL)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-474.41 -183.41  -54.82  173.76  450.79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-4.953e+03  7.345e+02  -6.743  5.6e-09 ***</w:t>
      </w:r>
      <w:r>
        <w:br/>
      </w:r>
      <w:r>
        <w:rPr>
          <w:rStyle w:val="VerbatimChar"/>
        </w:rPr>
        <w:t xml:space="preserve">## MG_RT          2.651e+01  2.520e+01   1.052    0.297    </w:t>
      </w:r>
      <w:r>
        <w:br/>
      </w:r>
      <w:r>
        <w:rPr>
          <w:rStyle w:val="VerbatimChar"/>
        </w:rPr>
        <w:t xml:space="preserve">## IST_FGR_SL    -1.726e-01  2.013e-01  -0.858    0.394    </w:t>
      </w:r>
      <w:r>
        <w:br/>
      </w:r>
      <w:r>
        <w:rPr>
          <w:rStyle w:val="VerbatimChar"/>
        </w:rPr>
        <w:t xml:space="preserve">## IST_MRTG_SL    3.880e-02  2.880e-02   1.347    0.183    </w:t>
      </w:r>
      <w:r>
        <w:br/>
      </w:r>
      <w:r>
        <w:rPr>
          <w:rStyle w:val="VerbatimChar"/>
        </w:rPr>
        <w:lastRenderedPageBreak/>
        <w:t xml:space="preserve">## CNSTR_TRST     3.926e+00  4.885e+00   0.804    0.425    </w:t>
      </w:r>
      <w:r>
        <w:br/>
      </w:r>
      <w:r>
        <w:rPr>
          <w:rStyle w:val="VerbatimChar"/>
        </w:rPr>
        <w:t>## RNT_CPI        2.169e+01  1.901e+00  11.414  &lt; 2e-16 ***</w:t>
      </w:r>
      <w:r>
        <w:br/>
      </w:r>
      <w:r>
        <w:rPr>
          <w:rStyle w:val="VerbatimChar"/>
        </w:rPr>
        <w:t xml:space="preserve">## USD_RT        -1.857e+02  1.159e+02  -1.603    0.114    </w:t>
      </w:r>
      <w:r>
        <w:br/>
      </w:r>
      <w:r>
        <w:rPr>
          <w:rStyle w:val="VerbatimChar"/>
        </w:rPr>
        <w:t xml:space="preserve">## IST_CNST_PT    7.382e-02  4.622e-02   1.597    0.115    </w:t>
      </w:r>
      <w:r>
        <w:br/>
      </w:r>
      <w:r>
        <w:rPr>
          <w:rStyle w:val="VerbatimChar"/>
        </w:rPr>
        <w:t xml:space="preserve">## IST_OCCP_PT_9  1.591e-01  1.215e-01   1.310    0.195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232.7 on 63 degrees of freedom</w:t>
      </w:r>
      <w:r>
        <w:br/>
      </w:r>
      <w:r>
        <w:rPr>
          <w:rStyle w:val="VerbatimChar"/>
        </w:rPr>
        <w:t xml:space="preserve">## Multiple R-squared:  0.9483, Adjusted R-squared:  0.9417 </w:t>
      </w:r>
      <w:r>
        <w:br/>
      </w:r>
      <w:r>
        <w:rPr>
          <w:rStyle w:val="VerbatimChar"/>
        </w:rPr>
        <w:t>## F-statistic: 144.4 on 8 and 63 DF,  p-value: &lt; 2.2e-16</w:t>
      </w:r>
    </w:p>
    <w:p w14:paraId="24388B5D" w14:textId="77777777" w:rsidR="00172917" w:rsidRDefault="00FE50FC">
      <w:pPr>
        <w:pStyle w:val="FirstParagraph"/>
      </w:pPr>
      <w:r>
        <w:t>Model’s P-values not good what expecting, Model-1 says us only Rent CPI is affecting Price, The data including both one digit numbers and four&amp;five digit numbers. An alternative solution to get rid of big numbers to start logarithm process for big numbers.</w:t>
      </w:r>
      <w:r>
        <w:br/>
        <w:t xml:space="preserve">Built a new one more model which is </w:t>
      </w:r>
      <w:r>
        <w:rPr>
          <w:b/>
        </w:rPr>
        <w:t>Model-2 with logarithm process.</w:t>
      </w:r>
      <w:r>
        <w:br/>
      </w:r>
    </w:p>
    <w:p w14:paraId="2847349F" w14:textId="77777777" w:rsidR="00172917" w:rsidRDefault="00FE50FC">
      <w:pPr>
        <w:pStyle w:val="SourceCode"/>
      </w:pPr>
      <w:r>
        <w:rPr>
          <w:rStyle w:val="NormalTok"/>
        </w:rPr>
        <w:t>model2_mn &lt;-</w:t>
      </w:r>
      <w:r>
        <w:rPr>
          <w:rStyle w:val="StringTok"/>
        </w:rPr>
        <w:t xml:space="preserve"> </w:t>
      </w:r>
      <w:r>
        <w:rPr>
          <w:rStyle w:val="KeywordTok"/>
        </w:rPr>
        <w:t>lm</w:t>
      </w:r>
      <w:r>
        <w:rPr>
          <w:rStyle w:val="NormalTok"/>
        </w:rPr>
        <w:t>(</w:t>
      </w:r>
      <w:r>
        <w:rPr>
          <w:rStyle w:val="KeywordTok"/>
        </w:rPr>
        <w:t>log10</w:t>
      </w:r>
      <w:r>
        <w:rPr>
          <w:rStyle w:val="NormalTok"/>
        </w:rPr>
        <w:t xml:space="preserve">(IST_PRC) </w:t>
      </w:r>
      <w:r>
        <w:rPr>
          <w:rStyle w:val="OperatorTok"/>
        </w:rPr>
        <w:t>~</w:t>
      </w:r>
      <w:r>
        <w:rPr>
          <w:rStyle w:val="StringTok"/>
        </w:rPr>
        <w:t xml:space="preserve"> </w:t>
      </w:r>
      <w:r>
        <w:rPr>
          <w:rStyle w:val="NormalTok"/>
        </w:rPr>
        <w:t xml:space="preserve">MG_RT </w:t>
      </w:r>
      <w:r>
        <w:rPr>
          <w:rStyle w:val="OperatorTok"/>
        </w:rPr>
        <w:t>+</w:t>
      </w:r>
      <w:r>
        <w:rPr>
          <w:rStyle w:val="StringTok"/>
        </w:rPr>
        <w:t xml:space="preserve"> </w:t>
      </w:r>
      <w:r>
        <w:rPr>
          <w:rStyle w:val="KeywordTok"/>
        </w:rPr>
        <w:t>log10</w:t>
      </w:r>
      <w:r>
        <w:rPr>
          <w:rStyle w:val="NormalTok"/>
        </w:rPr>
        <w:t xml:space="preserve">(IST_FGR_SL) </w:t>
      </w:r>
      <w:r>
        <w:rPr>
          <w:rStyle w:val="OperatorTok"/>
        </w:rPr>
        <w:t>+</w:t>
      </w:r>
      <w:r>
        <w:rPr>
          <w:rStyle w:val="StringTok"/>
        </w:rPr>
        <w:t xml:space="preserve">  </w:t>
      </w:r>
      <w:r>
        <w:br/>
      </w:r>
      <w:r>
        <w:rPr>
          <w:rStyle w:val="StringTok"/>
        </w:rPr>
        <w:t xml:space="preserve">                    </w:t>
      </w:r>
      <w:r>
        <w:rPr>
          <w:rStyle w:val="KeywordTok"/>
        </w:rPr>
        <w:t>log10</w:t>
      </w:r>
      <w:r>
        <w:rPr>
          <w:rStyle w:val="NormalTok"/>
        </w:rPr>
        <w:t xml:space="preserve">(IST_MRTG_SL) </w:t>
      </w:r>
      <w:r>
        <w:rPr>
          <w:rStyle w:val="OperatorTok"/>
        </w:rPr>
        <w:t>+</w:t>
      </w:r>
      <w:r>
        <w:rPr>
          <w:rStyle w:val="StringTok"/>
        </w:rPr>
        <w:t xml:space="preserve"> </w:t>
      </w:r>
      <w:r>
        <w:rPr>
          <w:rStyle w:val="NormalTok"/>
        </w:rPr>
        <w:t xml:space="preserve">CNSTR_TRST </w:t>
      </w:r>
      <w:r>
        <w:rPr>
          <w:rStyle w:val="OperatorTok"/>
        </w:rPr>
        <w:t>+</w:t>
      </w:r>
      <w:r>
        <w:rPr>
          <w:rStyle w:val="StringTok"/>
        </w:rPr>
        <w:t xml:space="preserve"> </w:t>
      </w:r>
      <w:r>
        <w:rPr>
          <w:rStyle w:val="NormalTok"/>
        </w:rPr>
        <w:t xml:space="preserve">RNT_CPI </w:t>
      </w:r>
      <w:r>
        <w:rPr>
          <w:rStyle w:val="OperatorTok"/>
        </w:rPr>
        <w:t>+</w:t>
      </w:r>
      <w:r>
        <w:rPr>
          <w:rStyle w:val="StringTok"/>
        </w:rPr>
        <w:t xml:space="preserve"> </w:t>
      </w:r>
      <w:r>
        <w:rPr>
          <w:rStyle w:val="NormalTok"/>
        </w:rPr>
        <w:t xml:space="preserve">USD_RT </w:t>
      </w:r>
      <w:r>
        <w:rPr>
          <w:rStyle w:val="OperatorTok"/>
        </w:rPr>
        <w:t>+</w:t>
      </w:r>
      <w:r>
        <w:rPr>
          <w:rStyle w:val="StringTok"/>
        </w:rPr>
        <w:t xml:space="preserve"> </w:t>
      </w:r>
      <w:r>
        <w:br/>
      </w:r>
      <w:r>
        <w:rPr>
          <w:rStyle w:val="StringTok"/>
        </w:rPr>
        <w:t xml:space="preserve">                    </w:t>
      </w:r>
      <w:r>
        <w:rPr>
          <w:rStyle w:val="KeywordTok"/>
        </w:rPr>
        <w:t>log10</w:t>
      </w:r>
      <w:r>
        <w:rPr>
          <w:rStyle w:val="NormalTok"/>
        </w:rPr>
        <w:t xml:space="preserve">(IST_CNST_PT) </w:t>
      </w:r>
      <w:r>
        <w:rPr>
          <w:rStyle w:val="OperatorTok"/>
        </w:rPr>
        <w:t>+</w:t>
      </w:r>
      <w:r>
        <w:rPr>
          <w:rStyle w:val="StringTok"/>
        </w:rPr>
        <w:t xml:space="preserve">  </w:t>
      </w:r>
      <w:r>
        <w:rPr>
          <w:rStyle w:val="KeywordTok"/>
        </w:rPr>
        <w:t>log10</w:t>
      </w:r>
      <w:r>
        <w:rPr>
          <w:rStyle w:val="NormalTok"/>
        </w:rPr>
        <w:t>(IST_OCCP_PT_</w:t>
      </w:r>
      <w:r>
        <w:rPr>
          <w:rStyle w:val="DecValTok"/>
        </w:rPr>
        <w:t>9</w:t>
      </w:r>
      <w:r>
        <w:rPr>
          <w:rStyle w:val="NormalTok"/>
        </w:rPr>
        <w:t xml:space="preserve">) , </w:t>
      </w:r>
      <w:r>
        <w:br/>
      </w:r>
      <w:r>
        <w:rPr>
          <w:rStyle w:val="NormalTok"/>
        </w:rPr>
        <w:t xml:space="preserve">                </w:t>
      </w:r>
      <w:r>
        <w:rPr>
          <w:rStyle w:val="DataTypeTok"/>
        </w:rPr>
        <w:t>data =</w:t>
      </w:r>
      <w:r>
        <w:rPr>
          <w:rStyle w:val="NormalTok"/>
        </w:rPr>
        <w:t xml:space="preserve"> IST_RPPI_MODEL)</w:t>
      </w:r>
      <w:r>
        <w:br/>
      </w:r>
      <w:r>
        <w:rPr>
          <w:rStyle w:val="KeywordTok"/>
        </w:rPr>
        <w:t>summary</w:t>
      </w:r>
      <w:r>
        <w:rPr>
          <w:rStyle w:val="NormalTok"/>
        </w:rPr>
        <w:t>(model2_mn)</w:t>
      </w:r>
    </w:p>
    <w:p w14:paraId="4EBA7654" w14:textId="77777777" w:rsidR="00172917" w:rsidRDefault="00FE50FC">
      <w:pPr>
        <w:pStyle w:val="SourceCode"/>
      </w:pPr>
      <w:r>
        <w:rPr>
          <w:rStyle w:val="VerbatimChar"/>
        </w:rPr>
        <w:t xml:space="preserve">## </w:t>
      </w:r>
      <w:r>
        <w:br/>
      </w:r>
      <w:r>
        <w:rPr>
          <w:rStyle w:val="VerbatimChar"/>
        </w:rPr>
        <w:t>## Call:</w:t>
      </w:r>
      <w:r>
        <w:br/>
      </w:r>
      <w:r>
        <w:rPr>
          <w:rStyle w:val="VerbatimChar"/>
        </w:rPr>
        <w:t xml:space="preserve">## lm(formula = log10(IST_PRC) ~ MG_RT + log10(IST_FGR_SL) + log10(IST_MRTG_SL) + </w:t>
      </w:r>
      <w:r>
        <w:br/>
      </w:r>
      <w:r>
        <w:rPr>
          <w:rStyle w:val="VerbatimChar"/>
        </w:rPr>
        <w:t xml:space="preserve">##     CNSTR_TRST + RNT_CPI + USD_RT + log10(IST_CNST_PT) + log10(IST_OCCP_PT_9), </w:t>
      </w:r>
      <w:r>
        <w:br/>
      </w:r>
      <w:r>
        <w:rPr>
          <w:rStyle w:val="VerbatimChar"/>
        </w:rPr>
        <w:t>##     data = IST_RPPI_MODEL)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-0.077355 -0.026468 -0.003827  0.024054  0.083776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1.8108140  0.2877130   6.294 3.34e-08 ***</w:t>
      </w:r>
      <w:r>
        <w:br/>
      </w:r>
      <w:r>
        <w:rPr>
          <w:rStyle w:val="VerbatimChar"/>
        </w:rPr>
        <w:t xml:space="preserve">## MG_RT                 0.0006012  0.0035592   0.169   0.8664    </w:t>
      </w:r>
      <w:r>
        <w:br/>
      </w:r>
      <w:r>
        <w:rPr>
          <w:rStyle w:val="VerbatimChar"/>
        </w:rPr>
        <w:t xml:space="preserve">## log10(IST_FGR_SL)     0.0738485  0.0331655   2.227   0.0296 *  </w:t>
      </w:r>
      <w:r>
        <w:br/>
      </w:r>
      <w:r>
        <w:rPr>
          <w:rStyle w:val="VerbatimChar"/>
        </w:rPr>
        <w:t xml:space="preserve">## log10(IST_MRTG_SL)    0.0595833  0.0620361   0.960   0.3405    </w:t>
      </w:r>
      <w:r>
        <w:br/>
      </w:r>
      <w:r>
        <w:rPr>
          <w:rStyle w:val="VerbatimChar"/>
        </w:rPr>
        <w:t xml:space="preserve">## CNSTR_TRST            0.0005521  0.0007025   0.786   0.4349    </w:t>
      </w:r>
      <w:r>
        <w:br/>
      </w:r>
      <w:r>
        <w:rPr>
          <w:rStyle w:val="VerbatimChar"/>
        </w:rPr>
        <w:t>## RNT_CPI               0.0026682  0.0002929   9.110 4.17e-13 ***</w:t>
      </w:r>
      <w:r>
        <w:br/>
      </w:r>
      <w:r>
        <w:rPr>
          <w:rStyle w:val="VerbatimChar"/>
        </w:rPr>
        <w:t xml:space="preserve">## USD_RT               -0.0322541  0.0169629  -1.901   0.0618 .  </w:t>
      </w:r>
      <w:r>
        <w:br/>
      </w:r>
      <w:r>
        <w:rPr>
          <w:rStyle w:val="VerbatimChar"/>
        </w:rPr>
        <w:t xml:space="preserve">## log10(IST_CNST_PT)    0.0560448  0.0250875   2.234   0.0290 *  </w:t>
      </w:r>
      <w:r>
        <w:br/>
      </w:r>
      <w:r>
        <w:rPr>
          <w:rStyle w:val="VerbatimChar"/>
        </w:rPr>
        <w:t xml:space="preserve">## log10(IST_OCCP_PT_9)  0.0624600  0.0476259   1.311   0.1945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0.03452 on 63 degrees of freedom</w:t>
      </w:r>
      <w:r>
        <w:br/>
      </w:r>
      <w:r>
        <w:rPr>
          <w:rStyle w:val="VerbatimChar"/>
        </w:rPr>
        <w:t xml:space="preserve">## Multiple R-squared:  0.9298, Adjusted R-squared:  0.9208 </w:t>
      </w:r>
      <w:r>
        <w:br/>
      </w:r>
      <w:r>
        <w:rPr>
          <w:rStyle w:val="VerbatimChar"/>
        </w:rPr>
        <w:t>## F-statistic: 104.2 on 8 and 63 DF,  p-value: &lt; 2.2e-16</w:t>
      </w:r>
    </w:p>
    <w:p w14:paraId="625A41B1" w14:textId="77777777" w:rsidR="00172917" w:rsidRDefault="00FE50FC">
      <w:pPr>
        <w:pStyle w:val="FirstParagraph"/>
      </w:pPr>
      <w:r>
        <w:rPr>
          <w:b/>
        </w:rPr>
        <w:t>Model-2</w:t>
      </w:r>
      <w:r>
        <w:t xml:space="preserve"> increased the p-value of variables. When looking model-2, there are four different variables in confidence p-values as well USD Rate close to line.</w:t>
      </w:r>
      <w:r>
        <w:br/>
        <w:t>In Model-2 used logarithm on three or more digit values.</w:t>
      </w:r>
      <w:r>
        <w:br/>
      </w:r>
    </w:p>
    <w:p w14:paraId="3B970096" w14:textId="77777777" w:rsidR="00172917" w:rsidRDefault="00FE50FC">
      <w:pPr>
        <w:pStyle w:val="SourceCode"/>
      </w:pPr>
      <w:r>
        <w:rPr>
          <w:rStyle w:val="NormalTok"/>
        </w:rPr>
        <w:t>model3_mn &lt;-</w:t>
      </w:r>
      <w:r>
        <w:rPr>
          <w:rStyle w:val="StringTok"/>
        </w:rPr>
        <w:t xml:space="preserve"> </w:t>
      </w:r>
      <w:r>
        <w:rPr>
          <w:rStyle w:val="KeywordTok"/>
        </w:rPr>
        <w:t>lm</w:t>
      </w:r>
      <w:r>
        <w:rPr>
          <w:rStyle w:val="NormalTok"/>
        </w:rPr>
        <w:t>(</w:t>
      </w:r>
      <w:r>
        <w:rPr>
          <w:rStyle w:val="KeywordTok"/>
        </w:rPr>
        <w:t>log10</w:t>
      </w:r>
      <w:r>
        <w:rPr>
          <w:rStyle w:val="NormalTok"/>
        </w:rPr>
        <w:t xml:space="preserve">(IST_PRC) </w:t>
      </w:r>
      <w:r>
        <w:rPr>
          <w:rStyle w:val="OperatorTok"/>
        </w:rPr>
        <w:t>~</w:t>
      </w:r>
      <w:r>
        <w:rPr>
          <w:rStyle w:val="StringTok"/>
        </w:rPr>
        <w:t xml:space="preserve"> </w:t>
      </w:r>
      <w:r>
        <w:rPr>
          <w:rStyle w:val="KeywordTok"/>
        </w:rPr>
        <w:t>log10</w:t>
      </w:r>
      <w:r>
        <w:rPr>
          <w:rStyle w:val="NormalTok"/>
        </w:rPr>
        <w:t xml:space="preserve">(MG_RT) </w:t>
      </w:r>
      <w:r>
        <w:rPr>
          <w:rStyle w:val="OperatorTok"/>
        </w:rPr>
        <w:t>+</w:t>
      </w:r>
      <w:r>
        <w:rPr>
          <w:rStyle w:val="StringTok"/>
        </w:rPr>
        <w:t xml:space="preserve"> </w:t>
      </w:r>
      <w:r>
        <w:rPr>
          <w:rStyle w:val="KeywordTok"/>
        </w:rPr>
        <w:t>log10</w:t>
      </w:r>
      <w:r>
        <w:rPr>
          <w:rStyle w:val="NormalTok"/>
        </w:rPr>
        <w:t xml:space="preserve">(IST_FGR_SL) </w:t>
      </w:r>
      <w:r>
        <w:rPr>
          <w:rStyle w:val="OperatorTok"/>
        </w:rPr>
        <w:t>+</w:t>
      </w:r>
      <w:r>
        <w:rPr>
          <w:rStyle w:val="StringTok"/>
        </w:rPr>
        <w:t xml:space="preserve">  </w:t>
      </w:r>
      <w:r>
        <w:br/>
      </w:r>
      <w:r>
        <w:rPr>
          <w:rStyle w:val="StringTok"/>
        </w:rPr>
        <w:t xml:space="preserve">                    </w:t>
      </w:r>
      <w:r>
        <w:rPr>
          <w:rStyle w:val="KeywordTok"/>
        </w:rPr>
        <w:t>log10</w:t>
      </w:r>
      <w:r>
        <w:rPr>
          <w:rStyle w:val="NormalTok"/>
        </w:rPr>
        <w:t xml:space="preserve">(IST_MRTG_SL) </w:t>
      </w:r>
      <w:r>
        <w:rPr>
          <w:rStyle w:val="OperatorTok"/>
        </w:rPr>
        <w:t>+</w:t>
      </w:r>
      <w:r>
        <w:rPr>
          <w:rStyle w:val="StringTok"/>
        </w:rPr>
        <w:t xml:space="preserve"> </w:t>
      </w:r>
      <w:r>
        <w:rPr>
          <w:rStyle w:val="KeywordTok"/>
        </w:rPr>
        <w:t>log10</w:t>
      </w:r>
      <w:r>
        <w:rPr>
          <w:rStyle w:val="NormalTok"/>
        </w:rPr>
        <w:t xml:space="preserve">(CNSTR_TRST) </w:t>
      </w:r>
      <w:r>
        <w:rPr>
          <w:rStyle w:val="OperatorTok"/>
        </w:rPr>
        <w:t>+</w:t>
      </w:r>
      <w:r>
        <w:rPr>
          <w:rStyle w:val="StringTok"/>
        </w:rPr>
        <w:t xml:space="preserve"> </w:t>
      </w:r>
      <w:r>
        <w:br/>
      </w:r>
      <w:r>
        <w:rPr>
          <w:rStyle w:val="StringTok"/>
        </w:rPr>
        <w:t xml:space="preserve">                    </w:t>
      </w:r>
      <w:r>
        <w:rPr>
          <w:rStyle w:val="KeywordTok"/>
        </w:rPr>
        <w:t>log10</w:t>
      </w:r>
      <w:r>
        <w:rPr>
          <w:rStyle w:val="NormalTok"/>
        </w:rPr>
        <w:t xml:space="preserve">(RNT_CPI) </w:t>
      </w:r>
      <w:r>
        <w:rPr>
          <w:rStyle w:val="OperatorTok"/>
        </w:rPr>
        <w:t>+</w:t>
      </w:r>
      <w:r>
        <w:rPr>
          <w:rStyle w:val="StringTok"/>
        </w:rPr>
        <w:t xml:space="preserve"> </w:t>
      </w:r>
      <w:r>
        <w:rPr>
          <w:rStyle w:val="KeywordTok"/>
        </w:rPr>
        <w:t>log10</w:t>
      </w:r>
      <w:r>
        <w:rPr>
          <w:rStyle w:val="NormalTok"/>
        </w:rPr>
        <w:t xml:space="preserve">(USD_RT) </w:t>
      </w:r>
      <w:r>
        <w:rPr>
          <w:rStyle w:val="OperatorTok"/>
        </w:rPr>
        <w:t>+</w:t>
      </w:r>
      <w:r>
        <w:rPr>
          <w:rStyle w:val="StringTok"/>
        </w:rPr>
        <w:t xml:space="preserve"> </w:t>
      </w:r>
      <w:r>
        <w:br/>
      </w:r>
      <w:r>
        <w:rPr>
          <w:rStyle w:val="StringTok"/>
        </w:rPr>
        <w:t xml:space="preserve">                    </w:t>
      </w:r>
      <w:r>
        <w:rPr>
          <w:rStyle w:val="KeywordTok"/>
        </w:rPr>
        <w:t>log10</w:t>
      </w:r>
      <w:r>
        <w:rPr>
          <w:rStyle w:val="NormalTok"/>
        </w:rPr>
        <w:t xml:space="preserve">(IST_CNST_PT)  , </w:t>
      </w:r>
      <w:r>
        <w:br/>
      </w:r>
      <w:r>
        <w:rPr>
          <w:rStyle w:val="NormalTok"/>
        </w:rPr>
        <w:t xml:space="preserve">                </w:t>
      </w:r>
      <w:r>
        <w:rPr>
          <w:rStyle w:val="DataTypeTok"/>
        </w:rPr>
        <w:t>data =</w:t>
      </w:r>
      <w:r>
        <w:rPr>
          <w:rStyle w:val="NormalTok"/>
        </w:rPr>
        <w:t xml:space="preserve"> IST_RPPI_MODEL)</w:t>
      </w:r>
      <w:r>
        <w:br/>
      </w:r>
      <w:r>
        <w:rPr>
          <w:rStyle w:val="KeywordTok"/>
        </w:rPr>
        <w:t>summary</w:t>
      </w:r>
      <w:r>
        <w:rPr>
          <w:rStyle w:val="NormalTok"/>
        </w:rPr>
        <w:t>(model3_mn)</w:t>
      </w:r>
    </w:p>
    <w:p w14:paraId="2AFE59CD" w14:textId="77777777" w:rsidR="00172917" w:rsidRDefault="00FE50FC">
      <w:pPr>
        <w:pStyle w:val="SourceCode"/>
      </w:pPr>
      <w:r>
        <w:rPr>
          <w:rStyle w:val="VerbatimChar"/>
        </w:rPr>
        <w:t xml:space="preserve">## </w:t>
      </w:r>
      <w:r>
        <w:br/>
      </w:r>
      <w:r>
        <w:rPr>
          <w:rStyle w:val="VerbatimChar"/>
        </w:rPr>
        <w:t>## Call:</w:t>
      </w:r>
      <w:r>
        <w:br/>
      </w:r>
      <w:r>
        <w:rPr>
          <w:rStyle w:val="VerbatimChar"/>
        </w:rPr>
        <w:t xml:space="preserve">## lm(formula = log10(IST_PRC) ~ log10(MG_RT) + log10(IST_FGR_SL) + </w:t>
      </w:r>
      <w:r>
        <w:br/>
      </w:r>
      <w:r>
        <w:rPr>
          <w:rStyle w:val="VerbatimChar"/>
        </w:rPr>
        <w:t xml:space="preserve">##     log10(IST_MRTG_SL) + log10(CNSTR_TRST) + log10(RNT_CPI) + </w:t>
      </w:r>
      <w:r>
        <w:br/>
      </w:r>
      <w:r>
        <w:rPr>
          <w:rStyle w:val="VerbatimChar"/>
        </w:rPr>
        <w:t>##     log10(USD_RT) + log10(IST_CNST_PT), data = IST_RPPI_MODEL)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-0.059546 -0.021530 -0.001008  0.017957  0.082533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-2.45896    0.69953  -3.515 0.000813 ***</w:t>
      </w:r>
      <w:r>
        <w:br/>
      </w:r>
      <w:r>
        <w:rPr>
          <w:rStyle w:val="VerbatimChar"/>
        </w:rPr>
        <w:t xml:space="preserve">## log10(MG_RT)        0.17492    0.11004   1.590 0.116859    </w:t>
      </w:r>
      <w:r>
        <w:br/>
      </w:r>
      <w:r>
        <w:rPr>
          <w:rStyle w:val="VerbatimChar"/>
        </w:rPr>
        <w:t xml:space="preserve">## log10(IST_FGR_SL)   0.02709    0.02995   0.905 0.369053    </w:t>
      </w:r>
      <w:r>
        <w:br/>
      </w:r>
      <w:r>
        <w:rPr>
          <w:rStyle w:val="VerbatimChar"/>
        </w:rPr>
        <w:t xml:space="preserve">## log10(IST_MRTG_SL)  0.13435    0.05131   2.618 0.011015 *  </w:t>
      </w:r>
      <w:r>
        <w:br/>
      </w:r>
      <w:r>
        <w:rPr>
          <w:rStyle w:val="VerbatimChar"/>
        </w:rPr>
        <w:t xml:space="preserve">## log10(CNSTR_TRST)   0.09797    0.09546   1.026 0.308622    </w:t>
      </w:r>
      <w:r>
        <w:br/>
      </w:r>
      <w:r>
        <w:rPr>
          <w:rStyle w:val="VerbatimChar"/>
        </w:rPr>
        <w:t>## log10(RNT_CPI)      1.89303    0.29121   6.501 1.39e-08 ***</w:t>
      </w:r>
      <w:r>
        <w:br/>
      </w:r>
      <w:r>
        <w:rPr>
          <w:rStyle w:val="VerbatimChar"/>
        </w:rPr>
        <w:t xml:space="preserve">## log10(USD_RT)       0.03683    0.14308   0.257 0.797697    </w:t>
      </w:r>
      <w:r>
        <w:br/>
      </w:r>
      <w:r>
        <w:rPr>
          <w:rStyle w:val="VerbatimChar"/>
        </w:rPr>
        <w:t xml:space="preserve">## log10(IST_CNST_PT)  0.05401    0.02128   2.539 0.013571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0.02972 on 64 degrees of freedom</w:t>
      </w:r>
      <w:r>
        <w:br/>
      </w:r>
      <w:r>
        <w:rPr>
          <w:rStyle w:val="VerbatimChar"/>
        </w:rPr>
        <w:t xml:space="preserve">## Multiple R-squared:  0.9471, Adjusted R-squared:  0.9413 </w:t>
      </w:r>
      <w:r>
        <w:br/>
      </w:r>
      <w:r>
        <w:rPr>
          <w:rStyle w:val="VerbatimChar"/>
        </w:rPr>
        <w:t>## F-statistic: 163.8 on 7 and 64 DF,  p-value: &lt; 2.2e-16</w:t>
      </w:r>
    </w:p>
    <w:p w14:paraId="7AC7E91B" w14:textId="77777777" w:rsidR="00172917" w:rsidRDefault="00FE50FC">
      <w:pPr>
        <w:pStyle w:val="FirstParagraph"/>
      </w:pPr>
      <w:r>
        <w:rPr>
          <w:b/>
        </w:rPr>
        <w:t>In Model-3</w:t>
      </w:r>
      <w:r>
        <w:t>, all variables reduced with logarithm so that decrease digits but in this model there isn’t enough confidence than Model-2. So keep continuous with Model-2 and remove the highest p-value which is mortgage rates plus mortgage sales. Add the property sales rather than mortgage sales.</w:t>
      </w:r>
      <w:r>
        <w:br/>
      </w:r>
    </w:p>
    <w:p w14:paraId="6246B6A1" w14:textId="77777777" w:rsidR="00172917" w:rsidRDefault="00FE50FC">
      <w:pPr>
        <w:pStyle w:val="SourceCode"/>
      </w:pPr>
      <w:r>
        <w:rPr>
          <w:rStyle w:val="NormalTok"/>
        </w:rPr>
        <w:lastRenderedPageBreak/>
        <w:t>model4_mn &lt;-</w:t>
      </w:r>
      <w:r>
        <w:rPr>
          <w:rStyle w:val="StringTok"/>
        </w:rPr>
        <w:t xml:space="preserve"> </w:t>
      </w:r>
      <w:r>
        <w:rPr>
          <w:rStyle w:val="KeywordTok"/>
        </w:rPr>
        <w:t>lm</w:t>
      </w:r>
      <w:r>
        <w:rPr>
          <w:rStyle w:val="NormalTok"/>
        </w:rPr>
        <w:t>(</w:t>
      </w:r>
      <w:r>
        <w:rPr>
          <w:rStyle w:val="KeywordTok"/>
        </w:rPr>
        <w:t>log10</w:t>
      </w:r>
      <w:r>
        <w:rPr>
          <w:rStyle w:val="NormalTok"/>
        </w:rPr>
        <w:t xml:space="preserve">(IST_PRC) </w:t>
      </w:r>
      <w:r>
        <w:rPr>
          <w:rStyle w:val="OperatorTok"/>
        </w:rPr>
        <w:t>~</w:t>
      </w:r>
      <w:r>
        <w:rPr>
          <w:rStyle w:val="StringTok"/>
        </w:rPr>
        <w:t xml:space="preserve"> </w:t>
      </w:r>
      <w:r>
        <w:rPr>
          <w:rStyle w:val="KeywordTok"/>
        </w:rPr>
        <w:t>log10</w:t>
      </w:r>
      <w:r>
        <w:rPr>
          <w:rStyle w:val="NormalTok"/>
        </w:rPr>
        <w:t xml:space="preserve">(IST_FGR_SL) </w:t>
      </w:r>
      <w:r>
        <w:rPr>
          <w:rStyle w:val="OperatorTok"/>
        </w:rPr>
        <w:t>+</w:t>
      </w:r>
      <w:r>
        <w:rPr>
          <w:rStyle w:val="StringTok"/>
        </w:rPr>
        <w:t xml:space="preserve">  </w:t>
      </w:r>
      <w:r>
        <w:br/>
      </w:r>
      <w:r>
        <w:rPr>
          <w:rStyle w:val="StringTok"/>
        </w:rPr>
        <w:t xml:space="preserve">                    </w:t>
      </w:r>
      <w:r>
        <w:rPr>
          <w:rStyle w:val="KeywordTok"/>
        </w:rPr>
        <w:t>log10</w:t>
      </w:r>
      <w:r>
        <w:rPr>
          <w:rStyle w:val="NormalTok"/>
        </w:rPr>
        <w:t xml:space="preserve">(IST_PRP_SL) </w:t>
      </w:r>
      <w:r>
        <w:rPr>
          <w:rStyle w:val="OperatorTok"/>
        </w:rPr>
        <w:t>+</w:t>
      </w:r>
      <w:r>
        <w:rPr>
          <w:rStyle w:val="StringTok"/>
        </w:rPr>
        <w:t xml:space="preserve"> </w:t>
      </w:r>
      <w:r>
        <w:rPr>
          <w:rStyle w:val="NormalTok"/>
        </w:rPr>
        <w:t xml:space="preserve">CNSTR_TRST </w:t>
      </w:r>
      <w:r>
        <w:rPr>
          <w:rStyle w:val="OperatorTok"/>
        </w:rPr>
        <w:t>+</w:t>
      </w:r>
      <w:r>
        <w:rPr>
          <w:rStyle w:val="StringTok"/>
        </w:rPr>
        <w:t xml:space="preserve"> </w:t>
      </w:r>
      <w:r>
        <w:rPr>
          <w:rStyle w:val="NormalTok"/>
        </w:rPr>
        <w:t xml:space="preserve">RNT_CPI </w:t>
      </w:r>
      <w:r>
        <w:rPr>
          <w:rStyle w:val="OperatorTok"/>
        </w:rPr>
        <w:t>+</w:t>
      </w:r>
      <w:r>
        <w:rPr>
          <w:rStyle w:val="StringTok"/>
        </w:rPr>
        <w:t xml:space="preserve"> </w:t>
      </w:r>
      <w:r>
        <w:rPr>
          <w:rStyle w:val="NormalTok"/>
        </w:rPr>
        <w:t xml:space="preserve">USD_RT </w:t>
      </w:r>
      <w:r>
        <w:rPr>
          <w:rStyle w:val="OperatorTok"/>
        </w:rPr>
        <w:t>+</w:t>
      </w:r>
      <w:r>
        <w:rPr>
          <w:rStyle w:val="StringTok"/>
        </w:rPr>
        <w:t xml:space="preserve"> </w:t>
      </w:r>
      <w:r>
        <w:br/>
      </w:r>
      <w:r>
        <w:rPr>
          <w:rStyle w:val="StringTok"/>
        </w:rPr>
        <w:t xml:space="preserve">                    </w:t>
      </w:r>
      <w:r>
        <w:rPr>
          <w:rStyle w:val="KeywordTok"/>
        </w:rPr>
        <w:t>log10</w:t>
      </w:r>
      <w:r>
        <w:rPr>
          <w:rStyle w:val="NormalTok"/>
        </w:rPr>
        <w:t xml:space="preserve">(IST_CNST_PT) </w:t>
      </w:r>
      <w:r>
        <w:rPr>
          <w:rStyle w:val="OperatorTok"/>
        </w:rPr>
        <w:t>+</w:t>
      </w:r>
      <w:r>
        <w:rPr>
          <w:rStyle w:val="StringTok"/>
        </w:rPr>
        <w:t xml:space="preserve">  </w:t>
      </w:r>
      <w:r>
        <w:rPr>
          <w:rStyle w:val="KeywordTok"/>
        </w:rPr>
        <w:t>log10</w:t>
      </w:r>
      <w:r>
        <w:rPr>
          <w:rStyle w:val="NormalTok"/>
        </w:rPr>
        <w:t>(IST_OCCP_PT_</w:t>
      </w:r>
      <w:r>
        <w:rPr>
          <w:rStyle w:val="DecValTok"/>
        </w:rPr>
        <w:t>9</w:t>
      </w:r>
      <w:r>
        <w:rPr>
          <w:rStyle w:val="NormalTok"/>
        </w:rPr>
        <w:t xml:space="preserve">) , </w:t>
      </w:r>
      <w:r>
        <w:br/>
      </w:r>
      <w:r>
        <w:rPr>
          <w:rStyle w:val="NormalTok"/>
        </w:rPr>
        <w:t xml:space="preserve">                </w:t>
      </w:r>
      <w:r>
        <w:rPr>
          <w:rStyle w:val="DataTypeTok"/>
        </w:rPr>
        <w:t>data =</w:t>
      </w:r>
      <w:r>
        <w:rPr>
          <w:rStyle w:val="NormalTok"/>
        </w:rPr>
        <w:t xml:space="preserve"> IST_RPPI_MODEL)</w:t>
      </w:r>
      <w:r>
        <w:br/>
      </w:r>
      <w:r>
        <w:rPr>
          <w:rStyle w:val="KeywordTok"/>
        </w:rPr>
        <w:t>summary</w:t>
      </w:r>
      <w:r>
        <w:rPr>
          <w:rStyle w:val="NormalTok"/>
        </w:rPr>
        <w:t>(model4_mn)</w:t>
      </w:r>
    </w:p>
    <w:p w14:paraId="4DD92836" w14:textId="77777777" w:rsidR="00172917" w:rsidRDefault="00FE50FC">
      <w:pPr>
        <w:pStyle w:val="SourceCode"/>
      </w:pPr>
      <w:r>
        <w:rPr>
          <w:rStyle w:val="VerbatimChar"/>
        </w:rPr>
        <w:t xml:space="preserve">## </w:t>
      </w:r>
      <w:r>
        <w:br/>
      </w:r>
      <w:r>
        <w:rPr>
          <w:rStyle w:val="VerbatimChar"/>
        </w:rPr>
        <w:t>## Call:</w:t>
      </w:r>
      <w:r>
        <w:br/>
      </w:r>
      <w:r>
        <w:rPr>
          <w:rStyle w:val="VerbatimChar"/>
        </w:rPr>
        <w:t xml:space="preserve">## lm(formula = log10(IST_PRC) ~ log10(IST_FGR_SL) + log10(IST_PRP_SL) + </w:t>
      </w:r>
      <w:r>
        <w:br/>
      </w:r>
      <w:r>
        <w:rPr>
          <w:rStyle w:val="VerbatimChar"/>
        </w:rPr>
        <w:t xml:space="preserve">##     CNSTR_TRST + RNT_CPI + USD_RT + log10(IST_CNST_PT) + log10(IST_OCCP_PT_9), </w:t>
      </w:r>
      <w:r>
        <w:br/>
      </w:r>
      <w:r>
        <w:rPr>
          <w:rStyle w:val="VerbatimChar"/>
        </w:rPr>
        <w:t>##     data = IST_RPPI_MODEL)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-0.079379 -0.023790 -0.006316  0.029584  0.051114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2.4238074  0.3063565   7.912 4.61e-11 ***</w:t>
      </w:r>
      <w:r>
        <w:br/>
      </w:r>
      <w:r>
        <w:rPr>
          <w:rStyle w:val="VerbatimChar"/>
        </w:rPr>
        <w:t xml:space="preserve">## log10(IST_FGR_SL)     0.0867433  0.0294176   2.949  0.00445 ** </w:t>
      </w:r>
      <w:r>
        <w:br/>
      </w:r>
      <w:r>
        <w:rPr>
          <w:rStyle w:val="VerbatimChar"/>
        </w:rPr>
        <w:t xml:space="preserve">## log10(IST_PRP_SL)    -0.1132032  0.0668606  -1.693  0.09530 .  </w:t>
      </w:r>
      <w:r>
        <w:br/>
      </w:r>
      <w:r>
        <w:rPr>
          <w:rStyle w:val="VerbatimChar"/>
        </w:rPr>
        <w:t xml:space="preserve">## CNSTR_TRST            0.0007370  0.0006209   1.187  0.23957    </w:t>
      </w:r>
      <w:r>
        <w:br/>
      </w:r>
      <w:r>
        <w:rPr>
          <w:rStyle w:val="VerbatimChar"/>
        </w:rPr>
        <w:t>## RNT_CPI               0.0027436  0.0002770   9.904 1.54e-14 ***</w:t>
      </w:r>
      <w:r>
        <w:br/>
      </w:r>
      <w:r>
        <w:rPr>
          <w:rStyle w:val="VerbatimChar"/>
        </w:rPr>
        <w:t xml:space="preserve">## USD_RT               -0.0413958  0.0152992  -2.706  0.00872 ** </w:t>
      </w:r>
      <w:r>
        <w:br/>
      </w:r>
      <w:r>
        <w:rPr>
          <w:rStyle w:val="VerbatimChar"/>
        </w:rPr>
        <w:t xml:space="preserve">## log10(IST_CNST_PT)    0.0719461  0.0244949   2.937  0.00460 ** </w:t>
      </w:r>
      <w:r>
        <w:br/>
      </w:r>
      <w:r>
        <w:rPr>
          <w:rStyle w:val="VerbatimChar"/>
        </w:rPr>
        <w:t xml:space="preserve">## log10(IST_OCCP_PT_9)  0.0652729  0.0461248   1.415  0.16188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0.03394 on 64 degrees of freedom</w:t>
      </w:r>
      <w:r>
        <w:br/>
      </w:r>
      <w:r>
        <w:rPr>
          <w:rStyle w:val="VerbatimChar"/>
        </w:rPr>
        <w:t xml:space="preserve">## Multiple R-squared:  0.931,  Adjusted R-squared:  0.9235 </w:t>
      </w:r>
      <w:r>
        <w:br/>
      </w:r>
      <w:r>
        <w:rPr>
          <w:rStyle w:val="VerbatimChar"/>
        </w:rPr>
        <w:t>## F-statistic: 123.4 on 7 and 64 DF,  p-value: &lt; 2.2e-16</w:t>
      </w:r>
    </w:p>
    <w:p w14:paraId="1EE884C6" w14:textId="77777777" w:rsidR="00172917" w:rsidRDefault="00FE50FC">
      <w:pPr>
        <w:pStyle w:val="FirstParagraph"/>
      </w:pPr>
      <w:r>
        <w:t>When considered the Construction Trust Index’s p-value so higher than others. It can be remove from model, try to find more accuracy model in Model-5.</w:t>
      </w:r>
      <w:r>
        <w:br/>
      </w:r>
    </w:p>
    <w:p w14:paraId="593A5BA5" w14:textId="77777777" w:rsidR="00172917" w:rsidRDefault="00FE50FC">
      <w:pPr>
        <w:pStyle w:val="SourceCode"/>
      </w:pPr>
      <w:r>
        <w:rPr>
          <w:rStyle w:val="NormalTok"/>
        </w:rPr>
        <w:t>model5_mn &lt;-</w:t>
      </w:r>
      <w:r>
        <w:rPr>
          <w:rStyle w:val="StringTok"/>
        </w:rPr>
        <w:t xml:space="preserve"> </w:t>
      </w:r>
      <w:r>
        <w:rPr>
          <w:rStyle w:val="KeywordTok"/>
        </w:rPr>
        <w:t>lm</w:t>
      </w:r>
      <w:r>
        <w:rPr>
          <w:rStyle w:val="NormalTok"/>
        </w:rPr>
        <w:t>(</w:t>
      </w:r>
      <w:r>
        <w:rPr>
          <w:rStyle w:val="KeywordTok"/>
        </w:rPr>
        <w:t>log10</w:t>
      </w:r>
      <w:r>
        <w:rPr>
          <w:rStyle w:val="NormalTok"/>
        </w:rPr>
        <w:t xml:space="preserve">(IST_PRC) </w:t>
      </w:r>
      <w:r>
        <w:rPr>
          <w:rStyle w:val="OperatorTok"/>
        </w:rPr>
        <w:t>~</w:t>
      </w:r>
      <w:r>
        <w:rPr>
          <w:rStyle w:val="StringTok"/>
        </w:rPr>
        <w:t xml:space="preserve"> </w:t>
      </w:r>
      <w:r>
        <w:rPr>
          <w:rStyle w:val="KeywordTok"/>
        </w:rPr>
        <w:t>log10</w:t>
      </w:r>
      <w:r>
        <w:rPr>
          <w:rStyle w:val="NormalTok"/>
        </w:rPr>
        <w:t xml:space="preserve">(IST_FGR_SL) </w:t>
      </w:r>
      <w:r>
        <w:rPr>
          <w:rStyle w:val="OperatorTok"/>
        </w:rPr>
        <w:t>+</w:t>
      </w:r>
      <w:r>
        <w:rPr>
          <w:rStyle w:val="StringTok"/>
        </w:rPr>
        <w:t xml:space="preserve">  </w:t>
      </w:r>
      <w:r>
        <w:br/>
      </w:r>
      <w:r>
        <w:rPr>
          <w:rStyle w:val="StringTok"/>
        </w:rPr>
        <w:t xml:space="preserve">                    </w:t>
      </w:r>
      <w:r>
        <w:rPr>
          <w:rStyle w:val="KeywordTok"/>
        </w:rPr>
        <w:t>log10</w:t>
      </w:r>
      <w:r>
        <w:rPr>
          <w:rStyle w:val="NormalTok"/>
        </w:rPr>
        <w:t xml:space="preserve">(IST_PRP_SL)  </w:t>
      </w:r>
      <w:r>
        <w:rPr>
          <w:rStyle w:val="OperatorTok"/>
        </w:rPr>
        <w:t>+</w:t>
      </w:r>
      <w:r>
        <w:rPr>
          <w:rStyle w:val="StringTok"/>
        </w:rPr>
        <w:t xml:space="preserve"> </w:t>
      </w:r>
      <w:r>
        <w:rPr>
          <w:rStyle w:val="NormalTok"/>
        </w:rPr>
        <w:t xml:space="preserve">RNT_CPI </w:t>
      </w:r>
      <w:r>
        <w:rPr>
          <w:rStyle w:val="OperatorTok"/>
        </w:rPr>
        <w:t>+</w:t>
      </w:r>
      <w:r>
        <w:rPr>
          <w:rStyle w:val="StringTok"/>
        </w:rPr>
        <w:t xml:space="preserve"> </w:t>
      </w:r>
      <w:r>
        <w:rPr>
          <w:rStyle w:val="NormalTok"/>
        </w:rPr>
        <w:t xml:space="preserve">USD_RT </w:t>
      </w:r>
      <w:r>
        <w:rPr>
          <w:rStyle w:val="OperatorTok"/>
        </w:rPr>
        <w:t>+</w:t>
      </w:r>
      <w:r>
        <w:rPr>
          <w:rStyle w:val="StringTok"/>
        </w:rPr>
        <w:t xml:space="preserve"> </w:t>
      </w:r>
      <w:r>
        <w:br/>
      </w:r>
      <w:r>
        <w:rPr>
          <w:rStyle w:val="StringTok"/>
        </w:rPr>
        <w:t xml:space="preserve">                    </w:t>
      </w:r>
      <w:r>
        <w:rPr>
          <w:rStyle w:val="KeywordTok"/>
        </w:rPr>
        <w:t>log10</w:t>
      </w:r>
      <w:r>
        <w:rPr>
          <w:rStyle w:val="NormalTok"/>
        </w:rPr>
        <w:t xml:space="preserve">(IST_CNST_PT) </w:t>
      </w:r>
      <w:r>
        <w:rPr>
          <w:rStyle w:val="OperatorTok"/>
        </w:rPr>
        <w:t>+</w:t>
      </w:r>
      <w:r>
        <w:rPr>
          <w:rStyle w:val="StringTok"/>
        </w:rPr>
        <w:t xml:space="preserve">  </w:t>
      </w:r>
      <w:r>
        <w:rPr>
          <w:rStyle w:val="KeywordTok"/>
        </w:rPr>
        <w:t>log10</w:t>
      </w:r>
      <w:r>
        <w:rPr>
          <w:rStyle w:val="NormalTok"/>
        </w:rPr>
        <w:t>(IST_OCCP_PT_</w:t>
      </w:r>
      <w:r>
        <w:rPr>
          <w:rStyle w:val="DecValTok"/>
        </w:rPr>
        <w:t>9</w:t>
      </w:r>
      <w:r>
        <w:rPr>
          <w:rStyle w:val="NormalTok"/>
        </w:rPr>
        <w:t xml:space="preserve">) , </w:t>
      </w:r>
      <w:r>
        <w:br/>
      </w:r>
      <w:r>
        <w:rPr>
          <w:rStyle w:val="NormalTok"/>
        </w:rPr>
        <w:t xml:space="preserve">                </w:t>
      </w:r>
      <w:r>
        <w:rPr>
          <w:rStyle w:val="DataTypeTok"/>
        </w:rPr>
        <w:t>data =</w:t>
      </w:r>
      <w:r>
        <w:rPr>
          <w:rStyle w:val="NormalTok"/>
        </w:rPr>
        <w:t xml:space="preserve"> IST_RPPI_MODEL)</w:t>
      </w:r>
      <w:r>
        <w:br/>
      </w:r>
      <w:r>
        <w:rPr>
          <w:rStyle w:val="KeywordTok"/>
        </w:rPr>
        <w:t>summary</w:t>
      </w:r>
      <w:r>
        <w:rPr>
          <w:rStyle w:val="NormalTok"/>
        </w:rPr>
        <w:t>(model5_mn)</w:t>
      </w:r>
    </w:p>
    <w:p w14:paraId="2EDAC03B" w14:textId="77777777" w:rsidR="00172917" w:rsidRDefault="00FE50FC">
      <w:pPr>
        <w:pStyle w:val="SourceCode"/>
      </w:pPr>
      <w:r>
        <w:rPr>
          <w:rStyle w:val="VerbatimChar"/>
        </w:rPr>
        <w:t xml:space="preserve">## </w:t>
      </w:r>
      <w:r>
        <w:br/>
      </w:r>
      <w:r>
        <w:rPr>
          <w:rStyle w:val="VerbatimChar"/>
        </w:rPr>
        <w:t>## Call:</w:t>
      </w:r>
      <w:r>
        <w:br/>
      </w:r>
      <w:r>
        <w:rPr>
          <w:rStyle w:val="VerbatimChar"/>
        </w:rPr>
        <w:t xml:space="preserve">## lm(formula = log10(IST_PRC) ~ log10(IST_FGR_SL) + log10(IST_PRP_SL) + </w:t>
      </w:r>
      <w:r>
        <w:br/>
      </w:r>
      <w:r>
        <w:rPr>
          <w:rStyle w:val="VerbatimChar"/>
        </w:rPr>
        <w:t xml:space="preserve">##     RNT_CPI + USD_RT + log10(IST_CNST_PT) + log10(IST_OCCP_PT_9), </w:t>
      </w:r>
      <w:r>
        <w:br/>
      </w:r>
      <w:r>
        <w:rPr>
          <w:rStyle w:val="VerbatimChar"/>
        </w:rPr>
        <w:t>##     data = IST_RPPI_MODEL)</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-0.083918 -0.024270 -0.006217  0.031252  0.051470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2.5382655  0.2917025   8.702 1.66e-12 ***</w:t>
      </w:r>
      <w:r>
        <w:br/>
      </w:r>
      <w:r>
        <w:rPr>
          <w:rStyle w:val="VerbatimChar"/>
        </w:rPr>
        <w:t xml:space="preserve">## log10(IST_FGR_SL)     0.0804707  0.0290301   2.772 0.007260 ** </w:t>
      </w:r>
      <w:r>
        <w:br/>
      </w:r>
      <w:r>
        <w:rPr>
          <w:rStyle w:val="VerbatimChar"/>
        </w:rPr>
        <w:t xml:space="preserve">## log10(IST_PRP_SL)    -0.1238142  0.0664687  -1.863 0.067018 .  </w:t>
      </w:r>
      <w:r>
        <w:br/>
      </w:r>
      <w:r>
        <w:rPr>
          <w:rStyle w:val="VerbatimChar"/>
        </w:rPr>
        <w:t>## RNT_CPI               0.0028985  0.0002451  11.824  &lt; 2e-16 ***</w:t>
      </w:r>
      <w:r>
        <w:br/>
      </w:r>
      <w:r>
        <w:rPr>
          <w:rStyle w:val="VerbatimChar"/>
        </w:rPr>
        <w:t>## USD_RT               -0.0500706  0.0134835  -3.713 0.000427 ***</w:t>
      </w:r>
      <w:r>
        <w:br/>
      </w:r>
      <w:r>
        <w:rPr>
          <w:rStyle w:val="VerbatimChar"/>
        </w:rPr>
        <w:t xml:space="preserve">## log10(IST_CNST_PT)    0.0801521  0.0235731   3.400 0.001156 ** </w:t>
      </w:r>
      <w:r>
        <w:br/>
      </w:r>
      <w:r>
        <w:rPr>
          <w:rStyle w:val="VerbatimChar"/>
        </w:rPr>
        <w:t xml:space="preserve">## log10(IST_OCCP_PT_9)  0.0490817  0.0442006   1.110 0.270905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0.03404 on 65 degrees of freedom</w:t>
      </w:r>
      <w:r>
        <w:br/>
      </w:r>
      <w:r>
        <w:rPr>
          <w:rStyle w:val="VerbatimChar"/>
        </w:rPr>
        <w:t xml:space="preserve">## Multiple R-squared:  0.9295, Adjusted R-squared:  0.923 </w:t>
      </w:r>
      <w:r>
        <w:br/>
      </w:r>
      <w:r>
        <w:rPr>
          <w:rStyle w:val="VerbatimChar"/>
        </w:rPr>
        <w:t>## F-statistic: 142.9 on 6 and 65 DF,  p-value: &lt; 2.2e-16</w:t>
      </w:r>
    </w:p>
    <w:p w14:paraId="190D5181" w14:textId="77777777" w:rsidR="00172917" w:rsidRDefault="00FE50FC">
      <w:pPr>
        <w:pStyle w:val="FirstParagraph"/>
      </w:pPr>
      <w:r>
        <w:rPr>
          <w:b/>
        </w:rPr>
        <w:t>Model-5</w:t>
      </w:r>
      <w:r>
        <w:t xml:space="preserve"> good correlated to explain the prices but It is not enough because of the big p-values. In model-6, get rid of the Occupational Permits.</w:t>
      </w:r>
      <w:r>
        <w:br/>
      </w:r>
    </w:p>
    <w:p w14:paraId="2EFC92F0" w14:textId="77777777" w:rsidR="00172917" w:rsidRDefault="00FE50FC">
      <w:pPr>
        <w:pStyle w:val="SourceCode"/>
      </w:pPr>
      <w:r>
        <w:rPr>
          <w:rStyle w:val="NormalTok"/>
        </w:rPr>
        <w:t>model6_mn &lt;-</w:t>
      </w:r>
      <w:r>
        <w:rPr>
          <w:rStyle w:val="StringTok"/>
        </w:rPr>
        <w:t xml:space="preserve"> </w:t>
      </w:r>
      <w:r>
        <w:rPr>
          <w:rStyle w:val="KeywordTok"/>
        </w:rPr>
        <w:t>lm</w:t>
      </w:r>
      <w:r>
        <w:rPr>
          <w:rStyle w:val="NormalTok"/>
        </w:rPr>
        <w:t>(</w:t>
      </w:r>
      <w:r>
        <w:rPr>
          <w:rStyle w:val="KeywordTok"/>
        </w:rPr>
        <w:t>log10</w:t>
      </w:r>
      <w:r>
        <w:rPr>
          <w:rStyle w:val="NormalTok"/>
        </w:rPr>
        <w:t xml:space="preserve">(IST_PRC) </w:t>
      </w:r>
      <w:r>
        <w:rPr>
          <w:rStyle w:val="OperatorTok"/>
        </w:rPr>
        <w:t>~</w:t>
      </w:r>
      <w:r>
        <w:rPr>
          <w:rStyle w:val="StringTok"/>
        </w:rPr>
        <w:t xml:space="preserve"> </w:t>
      </w:r>
      <w:r>
        <w:rPr>
          <w:rStyle w:val="KeywordTok"/>
        </w:rPr>
        <w:t>log10</w:t>
      </w:r>
      <w:r>
        <w:rPr>
          <w:rStyle w:val="NormalTok"/>
        </w:rPr>
        <w:t xml:space="preserve">(IST_FGR_SL) </w:t>
      </w:r>
      <w:r>
        <w:rPr>
          <w:rStyle w:val="OperatorTok"/>
        </w:rPr>
        <w:t>+</w:t>
      </w:r>
      <w:r>
        <w:rPr>
          <w:rStyle w:val="StringTok"/>
        </w:rPr>
        <w:t xml:space="preserve">  </w:t>
      </w:r>
      <w:r>
        <w:br/>
      </w:r>
      <w:r>
        <w:rPr>
          <w:rStyle w:val="StringTok"/>
        </w:rPr>
        <w:t xml:space="preserve">                    </w:t>
      </w:r>
      <w:r>
        <w:rPr>
          <w:rStyle w:val="KeywordTok"/>
        </w:rPr>
        <w:t>log10</w:t>
      </w:r>
      <w:r>
        <w:rPr>
          <w:rStyle w:val="NormalTok"/>
        </w:rPr>
        <w:t xml:space="preserve">(IST_PRP_SL)  </w:t>
      </w:r>
      <w:r>
        <w:rPr>
          <w:rStyle w:val="OperatorTok"/>
        </w:rPr>
        <w:t>+</w:t>
      </w:r>
      <w:r>
        <w:rPr>
          <w:rStyle w:val="StringTok"/>
        </w:rPr>
        <w:t xml:space="preserve"> </w:t>
      </w:r>
      <w:r>
        <w:rPr>
          <w:rStyle w:val="NormalTok"/>
        </w:rPr>
        <w:t xml:space="preserve">RNT_CPI </w:t>
      </w:r>
      <w:r>
        <w:rPr>
          <w:rStyle w:val="OperatorTok"/>
        </w:rPr>
        <w:t>+</w:t>
      </w:r>
      <w:r>
        <w:rPr>
          <w:rStyle w:val="StringTok"/>
        </w:rPr>
        <w:t xml:space="preserve"> </w:t>
      </w:r>
      <w:r>
        <w:rPr>
          <w:rStyle w:val="NormalTok"/>
        </w:rPr>
        <w:t xml:space="preserve">USD_RT </w:t>
      </w:r>
      <w:r>
        <w:rPr>
          <w:rStyle w:val="OperatorTok"/>
        </w:rPr>
        <w:t>+</w:t>
      </w:r>
      <w:r>
        <w:rPr>
          <w:rStyle w:val="StringTok"/>
        </w:rPr>
        <w:t xml:space="preserve"> </w:t>
      </w:r>
      <w:r>
        <w:br/>
      </w:r>
      <w:r>
        <w:rPr>
          <w:rStyle w:val="StringTok"/>
        </w:rPr>
        <w:t xml:space="preserve">                    </w:t>
      </w:r>
      <w:r>
        <w:rPr>
          <w:rStyle w:val="KeywordTok"/>
        </w:rPr>
        <w:t>log10</w:t>
      </w:r>
      <w:r>
        <w:rPr>
          <w:rStyle w:val="NormalTok"/>
        </w:rPr>
        <w:t xml:space="preserve">(IST_CNST_PT)  , </w:t>
      </w:r>
      <w:r>
        <w:br/>
      </w:r>
      <w:r>
        <w:rPr>
          <w:rStyle w:val="NormalTok"/>
        </w:rPr>
        <w:t xml:space="preserve">                </w:t>
      </w:r>
      <w:r>
        <w:rPr>
          <w:rStyle w:val="DataTypeTok"/>
        </w:rPr>
        <w:t>data =</w:t>
      </w:r>
      <w:r>
        <w:rPr>
          <w:rStyle w:val="NormalTok"/>
        </w:rPr>
        <w:t xml:space="preserve"> IST_RPPI_MODEL)</w:t>
      </w:r>
      <w:r>
        <w:br/>
      </w:r>
      <w:r>
        <w:rPr>
          <w:rStyle w:val="KeywordTok"/>
        </w:rPr>
        <w:t>summary</w:t>
      </w:r>
      <w:r>
        <w:rPr>
          <w:rStyle w:val="NormalTok"/>
        </w:rPr>
        <w:t>(model6_mn)</w:t>
      </w:r>
    </w:p>
    <w:p w14:paraId="2A9DC932" w14:textId="77777777" w:rsidR="00172917" w:rsidRDefault="00FE50FC">
      <w:pPr>
        <w:pStyle w:val="SourceCode"/>
      </w:pPr>
      <w:r>
        <w:rPr>
          <w:rStyle w:val="VerbatimChar"/>
        </w:rPr>
        <w:t xml:space="preserve">## </w:t>
      </w:r>
      <w:r>
        <w:br/>
      </w:r>
      <w:r>
        <w:rPr>
          <w:rStyle w:val="VerbatimChar"/>
        </w:rPr>
        <w:t>## Call:</w:t>
      </w:r>
      <w:r>
        <w:br/>
      </w:r>
      <w:r>
        <w:rPr>
          <w:rStyle w:val="VerbatimChar"/>
        </w:rPr>
        <w:t xml:space="preserve">## lm(formula = log10(IST_PRC) ~ log10(IST_FGR_SL) + log10(IST_PRP_SL) + </w:t>
      </w:r>
      <w:r>
        <w:br/>
      </w:r>
      <w:r>
        <w:rPr>
          <w:rStyle w:val="VerbatimChar"/>
        </w:rPr>
        <w:t>##     RNT_CPI + USD_RT + log10(IST_CNST_PT), data = IST_RPPI_MODEL)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-0.07949 -0.02566 -0.00592  0.03070  0.05494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2.6541108  0.2728896   9.726 2.27e-14 ***</w:t>
      </w:r>
      <w:r>
        <w:br/>
      </w:r>
      <w:r>
        <w:rPr>
          <w:rStyle w:val="VerbatimChar"/>
        </w:rPr>
        <w:t xml:space="preserve">## log10(IST_FGR_SL)   0.0888126  0.0280907   3.162 0.002370 ** </w:t>
      </w:r>
      <w:r>
        <w:br/>
      </w:r>
      <w:r>
        <w:rPr>
          <w:rStyle w:val="VerbatimChar"/>
        </w:rPr>
        <w:t xml:space="preserve">## log10(IST_PRP_SL)  -0.1250391  0.0665768  -1.878 0.064784 .  </w:t>
      </w:r>
      <w:r>
        <w:br/>
      </w:r>
      <w:r>
        <w:rPr>
          <w:rStyle w:val="VerbatimChar"/>
        </w:rPr>
        <w:t>## RNT_CPI             0.0029514  0.0002409  12.253  &lt; 2e-16 ***</w:t>
      </w:r>
      <w:r>
        <w:br/>
      </w:r>
      <w:r>
        <w:rPr>
          <w:rStyle w:val="VerbatimChar"/>
        </w:rPr>
        <w:t>## USD_RT             -0.0522155  0.0133680  -3.906 0.000223 ***</w:t>
      </w:r>
      <w:r>
        <w:br/>
      </w:r>
      <w:r>
        <w:rPr>
          <w:rStyle w:val="VerbatimChar"/>
        </w:rPr>
        <w:t xml:space="preserve">## log10(IST_CNST_PT)  0.0811789  0.0235965   3.440 0.001012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0.0341 on 66 degrees of freedom</w:t>
      </w:r>
      <w:r>
        <w:br/>
      </w:r>
      <w:r>
        <w:rPr>
          <w:rStyle w:val="VerbatimChar"/>
        </w:rPr>
        <w:lastRenderedPageBreak/>
        <w:t xml:space="preserve">## Multiple R-squared:  0.9282, Adjusted R-squared:  0.9227 </w:t>
      </w:r>
      <w:r>
        <w:br/>
      </w:r>
      <w:r>
        <w:rPr>
          <w:rStyle w:val="VerbatimChar"/>
        </w:rPr>
        <w:t>## F-statistic: 170.6 on 5 and 66 DF,  p-value: &lt; 2.2e-16</w:t>
      </w:r>
    </w:p>
    <w:p w14:paraId="023C4C00" w14:textId="77777777" w:rsidR="00172917" w:rsidRDefault="00FE50FC">
      <w:pPr>
        <w:pStyle w:val="FirstParagraph"/>
      </w:pPr>
      <w:r>
        <w:t>When Supply-Demand Equilibrium considered: Property Sales expecting increase, Price would be get higher. Because of the confidence level of Property Sales the variable’s marker say us the negative situation. In Model-7, removed the Property Sales.</w:t>
      </w:r>
      <w:r>
        <w:br/>
      </w:r>
    </w:p>
    <w:p w14:paraId="5E3C3E64" w14:textId="77777777" w:rsidR="00172917" w:rsidRDefault="00FE50FC">
      <w:pPr>
        <w:pStyle w:val="SourceCode"/>
      </w:pPr>
      <w:r>
        <w:rPr>
          <w:rStyle w:val="NormalTok"/>
        </w:rPr>
        <w:t>model7_mn &lt;-</w:t>
      </w:r>
      <w:r>
        <w:rPr>
          <w:rStyle w:val="StringTok"/>
        </w:rPr>
        <w:t xml:space="preserve"> </w:t>
      </w:r>
      <w:r>
        <w:rPr>
          <w:rStyle w:val="KeywordTok"/>
        </w:rPr>
        <w:t>lm</w:t>
      </w:r>
      <w:r>
        <w:rPr>
          <w:rStyle w:val="NormalTok"/>
        </w:rPr>
        <w:t>(</w:t>
      </w:r>
      <w:r>
        <w:rPr>
          <w:rStyle w:val="KeywordTok"/>
        </w:rPr>
        <w:t>log10</w:t>
      </w:r>
      <w:r>
        <w:rPr>
          <w:rStyle w:val="NormalTok"/>
        </w:rPr>
        <w:t xml:space="preserve">(IST_PRC) </w:t>
      </w:r>
      <w:r>
        <w:rPr>
          <w:rStyle w:val="OperatorTok"/>
        </w:rPr>
        <w:t>~</w:t>
      </w:r>
      <w:r>
        <w:rPr>
          <w:rStyle w:val="StringTok"/>
        </w:rPr>
        <w:t xml:space="preserve"> </w:t>
      </w:r>
      <w:r>
        <w:rPr>
          <w:rStyle w:val="KeywordTok"/>
        </w:rPr>
        <w:t>log10</w:t>
      </w:r>
      <w:r>
        <w:rPr>
          <w:rStyle w:val="NormalTok"/>
        </w:rPr>
        <w:t xml:space="preserve">(IST_FGR_SL) </w:t>
      </w:r>
      <w:r>
        <w:rPr>
          <w:rStyle w:val="OperatorTok"/>
        </w:rPr>
        <w:t>+</w:t>
      </w:r>
      <w:r>
        <w:rPr>
          <w:rStyle w:val="StringTok"/>
        </w:rPr>
        <w:t xml:space="preserve">  </w:t>
      </w:r>
      <w:r>
        <w:br/>
      </w:r>
      <w:r>
        <w:rPr>
          <w:rStyle w:val="StringTok"/>
        </w:rPr>
        <w:t xml:space="preserve">                    </w:t>
      </w:r>
      <w:r>
        <w:rPr>
          <w:rStyle w:val="NormalTok"/>
        </w:rPr>
        <w:t xml:space="preserve">RNT_CPI </w:t>
      </w:r>
      <w:r>
        <w:rPr>
          <w:rStyle w:val="OperatorTok"/>
        </w:rPr>
        <w:t>+</w:t>
      </w:r>
      <w:r>
        <w:rPr>
          <w:rStyle w:val="StringTok"/>
        </w:rPr>
        <w:t xml:space="preserve"> </w:t>
      </w:r>
      <w:r>
        <w:rPr>
          <w:rStyle w:val="NormalTok"/>
        </w:rPr>
        <w:t xml:space="preserve">USD_RT </w:t>
      </w:r>
      <w:r>
        <w:rPr>
          <w:rStyle w:val="OperatorTok"/>
        </w:rPr>
        <w:t>+</w:t>
      </w:r>
      <w:r>
        <w:rPr>
          <w:rStyle w:val="StringTok"/>
        </w:rPr>
        <w:t xml:space="preserve"> </w:t>
      </w:r>
      <w:r>
        <w:br/>
      </w:r>
      <w:r>
        <w:rPr>
          <w:rStyle w:val="StringTok"/>
        </w:rPr>
        <w:t xml:space="preserve">                    </w:t>
      </w:r>
      <w:r>
        <w:rPr>
          <w:rStyle w:val="KeywordTok"/>
        </w:rPr>
        <w:t>log10</w:t>
      </w:r>
      <w:r>
        <w:rPr>
          <w:rStyle w:val="NormalTok"/>
        </w:rPr>
        <w:t xml:space="preserve">(IST_CNST_PT)  , </w:t>
      </w:r>
      <w:r>
        <w:br/>
      </w:r>
      <w:r>
        <w:rPr>
          <w:rStyle w:val="NormalTok"/>
        </w:rPr>
        <w:t xml:space="preserve">                </w:t>
      </w:r>
      <w:r>
        <w:rPr>
          <w:rStyle w:val="DataTypeTok"/>
        </w:rPr>
        <w:t>data =</w:t>
      </w:r>
      <w:r>
        <w:rPr>
          <w:rStyle w:val="NormalTok"/>
        </w:rPr>
        <w:t xml:space="preserve"> IST_RPPI_MODEL)</w:t>
      </w:r>
      <w:r>
        <w:br/>
      </w:r>
      <w:r>
        <w:rPr>
          <w:rStyle w:val="KeywordTok"/>
        </w:rPr>
        <w:t>summary</w:t>
      </w:r>
      <w:r>
        <w:rPr>
          <w:rStyle w:val="NormalTok"/>
        </w:rPr>
        <w:t>(model7_mn)</w:t>
      </w:r>
    </w:p>
    <w:p w14:paraId="48326A7B" w14:textId="77777777" w:rsidR="00172917" w:rsidRDefault="00FE50FC">
      <w:pPr>
        <w:pStyle w:val="SourceCode"/>
      </w:pPr>
      <w:r>
        <w:rPr>
          <w:rStyle w:val="VerbatimChar"/>
        </w:rPr>
        <w:t xml:space="preserve">## </w:t>
      </w:r>
      <w:r>
        <w:br/>
      </w:r>
      <w:r>
        <w:rPr>
          <w:rStyle w:val="VerbatimChar"/>
        </w:rPr>
        <w:t>## Call:</w:t>
      </w:r>
      <w:r>
        <w:br/>
      </w:r>
      <w:r>
        <w:rPr>
          <w:rStyle w:val="VerbatimChar"/>
        </w:rPr>
        <w:t xml:space="preserve">## lm(formula = log10(IST_PRC) ~ log10(IST_FGR_SL) + RNT_CPI + USD_RT + </w:t>
      </w:r>
      <w:r>
        <w:br/>
      </w:r>
      <w:r>
        <w:rPr>
          <w:rStyle w:val="VerbatimChar"/>
        </w:rPr>
        <w:t>##     log10(IST_CNST_PT), data = IST_RPPI_MODEL)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-0.083967 -0.027947 -0.005618  0.030005  0.069826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2.1745802  0.0981212  22.162  &lt; 2e-16 ***</w:t>
      </w:r>
      <w:r>
        <w:br/>
      </w:r>
      <w:r>
        <w:rPr>
          <w:rStyle w:val="VerbatimChar"/>
        </w:rPr>
        <w:t xml:space="preserve">## log10(IST_FGR_SL)   0.0722039  0.0271606   2.658 0.009810 ** </w:t>
      </w:r>
      <w:r>
        <w:br/>
      </w:r>
      <w:r>
        <w:rPr>
          <w:rStyle w:val="VerbatimChar"/>
        </w:rPr>
        <w:t>## RNT_CPI             0.0029860  0.0002447  12.204  &lt; 2e-16 ***</w:t>
      </w:r>
      <w:r>
        <w:br/>
      </w:r>
      <w:r>
        <w:rPr>
          <w:rStyle w:val="VerbatimChar"/>
        </w:rPr>
        <w:t>## USD_RT             -0.0521542  0.0136177  -3.830 0.000285 ***</w:t>
      </w:r>
      <w:r>
        <w:br/>
      </w:r>
      <w:r>
        <w:rPr>
          <w:rStyle w:val="VerbatimChar"/>
        </w:rPr>
        <w:t xml:space="preserve">## log10(IST_CNST_PT)  0.0732571  0.0236503   3.098 0.002850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0.03474 on 67 degrees of freedom</w:t>
      </w:r>
      <w:r>
        <w:br/>
      </w:r>
      <w:r>
        <w:rPr>
          <w:rStyle w:val="VerbatimChar"/>
        </w:rPr>
        <w:t xml:space="preserve">## Multiple R-squared:  0.9243, Adjusted R-squared:  0.9198 </w:t>
      </w:r>
      <w:r>
        <w:br/>
      </w:r>
      <w:r>
        <w:rPr>
          <w:rStyle w:val="VerbatimChar"/>
        </w:rPr>
        <w:t>## F-statistic: 204.7 on 4 and 67 DF,  p-value: &lt; 2.2e-16</w:t>
      </w:r>
    </w:p>
    <w:p w14:paraId="512BCD98" w14:textId="77777777" w:rsidR="00172917" w:rsidRDefault="00FE50FC">
      <w:pPr>
        <w:pStyle w:val="FirstParagraph"/>
      </w:pPr>
      <w:r>
        <w:rPr>
          <w:b/>
        </w:rPr>
        <w:t>Model-7</w:t>
      </w:r>
      <w:r>
        <w:t xml:space="preserve"> is final outcome in which more comprehensive and meaningfully than other models. The model prove that :</w:t>
      </w:r>
    </w:p>
    <w:p w14:paraId="187B230D" w14:textId="77777777" w:rsidR="00172917" w:rsidRDefault="00FE50FC">
      <w:pPr>
        <w:pStyle w:val="Compact"/>
        <w:numPr>
          <w:ilvl w:val="0"/>
          <w:numId w:val="23"/>
        </w:numPr>
      </w:pPr>
      <w:r>
        <w:t>If Total Foreigner Sale increase than Price would be higher</w:t>
      </w:r>
    </w:p>
    <w:p w14:paraId="46FC739A" w14:textId="77777777" w:rsidR="00172917" w:rsidRDefault="00FE50FC">
      <w:pPr>
        <w:pStyle w:val="Compact"/>
        <w:numPr>
          <w:ilvl w:val="0"/>
          <w:numId w:val="23"/>
        </w:numPr>
      </w:pPr>
      <w:r>
        <w:t>If Rent Consumer Price Index would be higher than Price get increase</w:t>
      </w:r>
    </w:p>
    <w:p w14:paraId="5DEBB887" w14:textId="77777777" w:rsidR="00172917" w:rsidRDefault="00FE50FC">
      <w:pPr>
        <w:pStyle w:val="Compact"/>
        <w:numPr>
          <w:ilvl w:val="0"/>
          <w:numId w:val="23"/>
        </w:numPr>
      </w:pPr>
      <w:r>
        <w:t>When it come to USD Rate, considered the Housing Market at this moment. USD currency extremely high and Housing Prices getting decrease. So this model actually prove that.</w:t>
      </w:r>
    </w:p>
    <w:p w14:paraId="37130E3A" w14:textId="77777777" w:rsidR="00172917" w:rsidRDefault="00FE50FC">
      <w:pPr>
        <w:numPr>
          <w:ilvl w:val="0"/>
          <w:numId w:val="23"/>
        </w:numPr>
      </w:pPr>
      <w:r>
        <w:t>Construction Permits affecting housing prices positive.</w:t>
      </w:r>
    </w:p>
    <w:p w14:paraId="71159239" w14:textId="77777777" w:rsidR="00172917" w:rsidRDefault="00FE50FC">
      <w:pPr>
        <w:numPr>
          <w:ilvl w:val="0"/>
          <w:numId w:val="23"/>
        </w:numPr>
      </w:pPr>
      <w:r>
        <w:t xml:space="preserve">Another different model for explaining </w:t>
      </w:r>
      <w:r>
        <w:rPr>
          <w:b/>
        </w:rPr>
        <w:t>Mortgage Sales</w:t>
      </w:r>
      <w:r>
        <w:t xml:space="preserve"> :</w:t>
      </w:r>
      <w:r>
        <w:br/>
      </w:r>
    </w:p>
    <w:p w14:paraId="639775AA" w14:textId="77777777" w:rsidR="00172917" w:rsidRDefault="00FE50FC">
      <w:pPr>
        <w:pStyle w:val="SourceCode"/>
      </w:pPr>
      <w:r>
        <w:rPr>
          <w:rStyle w:val="NormalTok"/>
        </w:rPr>
        <w:lastRenderedPageBreak/>
        <w:t>model8_mn &lt;-</w:t>
      </w:r>
      <w:r>
        <w:rPr>
          <w:rStyle w:val="StringTok"/>
        </w:rPr>
        <w:t xml:space="preserve"> </w:t>
      </w:r>
      <w:r>
        <w:rPr>
          <w:rStyle w:val="KeywordTok"/>
        </w:rPr>
        <w:t>lm</w:t>
      </w:r>
      <w:r>
        <w:rPr>
          <w:rStyle w:val="NormalTok"/>
        </w:rPr>
        <w:t>(</w:t>
      </w:r>
      <w:r>
        <w:rPr>
          <w:rStyle w:val="KeywordTok"/>
        </w:rPr>
        <w:t>log10</w:t>
      </w:r>
      <w:r>
        <w:rPr>
          <w:rStyle w:val="NormalTok"/>
        </w:rPr>
        <w:t xml:space="preserve">(IST_MRTG_SL) </w:t>
      </w:r>
      <w:r>
        <w:rPr>
          <w:rStyle w:val="OperatorTok"/>
        </w:rPr>
        <w:t>~</w:t>
      </w:r>
      <w:r>
        <w:rPr>
          <w:rStyle w:val="StringTok"/>
        </w:rPr>
        <w:t xml:space="preserve"> </w:t>
      </w:r>
      <w:r>
        <w:rPr>
          <w:rStyle w:val="NormalTok"/>
        </w:rPr>
        <w:t xml:space="preserve">MG_RT </w:t>
      </w:r>
      <w:r>
        <w:rPr>
          <w:rStyle w:val="OperatorTok"/>
        </w:rPr>
        <w:t>+</w:t>
      </w:r>
      <w:r>
        <w:rPr>
          <w:rStyle w:val="StringTok"/>
        </w:rPr>
        <w:t xml:space="preserve"> </w:t>
      </w:r>
      <w:r>
        <w:rPr>
          <w:rStyle w:val="KeywordTok"/>
        </w:rPr>
        <w:t>log10</w:t>
      </w:r>
      <w:r>
        <w:rPr>
          <w:rStyle w:val="NormalTok"/>
        </w:rPr>
        <w:t xml:space="preserve">(IST_FGR_SL) </w:t>
      </w:r>
      <w:r>
        <w:rPr>
          <w:rStyle w:val="OperatorTok"/>
        </w:rPr>
        <w:t>+</w:t>
      </w:r>
      <w:r>
        <w:rPr>
          <w:rStyle w:val="StringTok"/>
        </w:rPr>
        <w:t xml:space="preserve"> </w:t>
      </w:r>
      <w:r>
        <w:br/>
      </w:r>
      <w:r>
        <w:rPr>
          <w:rStyle w:val="StringTok"/>
        </w:rPr>
        <w:t xml:space="preserve">                    </w:t>
      </w:r>
      <w:r>
        <w:rPr>
          <w:rStyle w:val="KeywordTok"/>
        </w:rPr>
        <w:t>log10</w:t>
      </w:r>
      <w:r>
        <w:rPr>
          <w:rStyle w:val="NormalTok"/>
        </w:rPr>
        <w:t xml:space="preserve">(IST_PRC) </w:t>
      </w:r>
      <w:r>
        <w:rPr>
          <w:rStyle w:val="OperatorTok"/>
        </w:rPr>
        <w:t>+</w:t>
      </w:r>
      <w:r>
        <w:rPr>
          <w:rStyle w:val="StringTok"/>
        </w:rPr>
        <w:t xml:space="preserve"> </w:t>
      </w:r>
      <w:r>
        <w:rPr>
          <w:rStyle w:val="NormalTok"/>
        </w:rPr>
        <w:t xml:space="preserve">IST_RPPI </w:t>
      </w:r>
      <w:r>
        <w:rPr>
          <w:rStyle w:val="OperatorTok"/>
        </w:rPr>
        <w:t>+</w:t>
      </w:r>
      <w:r>
        <w:br/>
      </w:r>
      <w:r>
        <w:rPr>
          <w:rStyle w:val="StringTok"/>
        </w:rPr>
        <w:t xml:space="preserve">                    </w:t>
      </w:r>
      <w:r>
        <w:rPr>
          <w:rStyle w:val="NormalTok"/>
        </w:rPr>
        <w:t xml:space="preserve">CNSTR_TRST </w:t>
      </w:r>
      <w:r>
        <w:rPr>
          <w:rStyle w:val="OperatorTok"/>
        </w:rPr>
        <w:t>+</w:t>
      </w:r>
      <w:r>
        <w:rPr>
          <w:rStyle w:val="StringTok"/>
        </w:rPr>
        <w:t xml:space="preserve"> </w:t>
      </w:r>
      <w:r>
        <w:rPr>
          <w:rStyle w:val="NormalTok"/>
        </w:rPr>
        <w:t xml:space="preserve">RNT_CPI </w:t>
      </w:r>
      <w:r>
        <w:rPr>
          <w:rStyle w:val="OperatorTok"/>
        </w:rPr>
        <w:t>+</w:t>
      </w:r>
      <w:r>
        <w:rPr>
          <w:rStyle w:val="StringTok"/>
        </w:rPr>
        <w:t xml:space="preserve"> </w:t>
      </w:r>
      <w:r>
        <w:rPr>
          <w:rStyle w:val="NormalTok"/>
        </w:rPr>
        <w:t xml:space="preserve">IST_CPI </w:t>
      </w:r>
      <w:r>
        <w:rPr>
          <w:rStyle w:val="OperatorTok"/>
        </w:rPr>
        <w:t>+</w:t>
      </w:r>
      <w:r>
        <w:rPr>
          <w:rStyle w:val="StringTok"/>
        </w:rPr>
        <w:t xml:space="preserve"> </w:t>
      </w:r>
      <w:r>
        <w:br/>
      </w:r>
      <w:r>
        <w:rPr>
          <w:rStyle w:val="StringTok"/>
        </w:rPr>
        <w:t xml:space="preserve">                    </w:t>
      </w:r>
      <w:r>
        <w:rPr>
          <w:rStyle w:val="NormalTok"/>
        </w:rPr>
        <w:t xml:space="preserve">TR_PPI </w:t>
      </w:r>
      <w:r>
        <w:rPr>
          <w:rStyle w:val="OperatorTok"/>
        </w:rPr>
        <w:t>+</w:t>
      </w:r>
      <w:r>
        <w:rPr>
          <w:rStyle w:val="StringTok"/>
        </w:rPr>
        <w:t xml:space="preserve"> </w:t>
      </w:r>
      <w:r>
        <w:rPr>
          <w:rStyle w:val="NormalTok"/>
        </w:rPr>
        <w:t xml:space="preserve">USD_RT </w:t>
      </w:r>
      <w:r>
        <w:rPr>
          <w:rStyle w:val="OperatorTok"/>
        </w:rPr>
        <w:t>+</w:t>
      </w:r>
      <w:r>
        <w:rPr>
          <w:rStyle w:val="StringTok"/>
        </w:rPr>
        <w:t xml:space="preserve"> </w:t>
      </w:r>
      <w:r>
        <w:rPr>
          <w:rStyle w:val="NormalTok"/>
        </w:rPr>
        <w:t xml:space="preserve">NEMP_RT </w:t>
      </w:r>
      <w:r>
        <w:rPr>
          <w:rStyle w:val="OperatorTok"/>
        </w:rPr>
        <w:t>+</w:t>
      </w:r>
      <w:r>
        <w:rPr>
          <w:rStyle w:val="StringTok"/>
        </w:rPr>
        <w:t xml:space="preserve"> </w:t>
      </w:r>
      <w:r>
        <w:br/>
      </w:r>
      <w:r>
        <w:rPr>
          <w:rStyle w:val="StringTok"/>
        </w:rPr>
        <w:t xml:space="preserve">                    </w:t>
      </w:r>
      <w:r>
        <w:rPr>
          <w:rStyle w:val="KeywordTok"/>
        </w:rPr>
        <w:t>log10</w:t>
      </w:r>
      <w:r>
        <w:rPr>
          <w:rStyle w:val="NormalTok"/>
        </w:rPr>
        <w:t xml:space="preserve">(IST_CNST_PT) </w:t>
      </w:r>
      <w:r>
        <w:rPr>
          <w:rStyle w:val="OperatorTok"/>
        </w:rPr>
        <w:t>+</w:t>
      </w:r>
      <w:r>
        <w:rPr>
          <w:rStyle w:val="StringTok"/>
        </w:rPr>
        <w:t xml:space="preserve">  </w:t>
      </w:r>
      <w:r>
        <w:br/>
      </w:r>
      <w:r>
        <w:rPr>
          <w:rStyle w:val="StringTok"/>
        </w:rPr>
        <w:t xml:space="preserve">                    </w:t>
      </w:r>
      <w:r>
        <w:rPr>
          <w:rStyle w:val="KeywordTok"/>
        </w:rPr>
        <w:t>log10</w:t>
      </w:r>
      <w:r>
        <w:rPr>
          <w:rStyle w:val="NormalTok"/>
        </w:rPr>
        <w:t>(IST_OCCP_PT_</w:t>
      </w:r>
      <w:r>
        <w:rPr>
          <w:rStyle w:val="DecValTok"/>
        </w:rPr>
        <w:t>9</w:t>
      </w:r>
      <w:r>
        <w:rPr>
          <w:rStyle w:val="NormalTok"/>
        </w:rPr>
        <w:t xml:space="preserve">) , </w:t>
      </w:r>
      <w:r>
        <w:br/>
      </w:r>
      <w:r>
        <w:rPr>
          <w:rStyle w:val="NormalTok"/>
        </w:rPr>
        <w:t xml:space="preserve">                </w:t>
      </w:r>
      <w:r>
        <w:rPr>
          <w:rStyle w:val="DataTypeTok"/>
        </w:rPr>
        <w:t>data =</w:t>
      </w:r>
      <w:r>
        <w:rPr>
          <w:rStyle w:val="NormalTok"/>
        </w:rPr>
        <w:t xml:space="preserve"> IST_RPPI_MODEL)</w:t>
      </w:r>
      <w:r>
        <w:br/>
      </w:r>
      <w:r>
        <w:rPr>
          <w:rStyle w:val="KeywordTok"/>
        </w:rPr>
        <w:t>summary</w:t>
      </w:r>
      <w:r>
        <w:rPr>
          <w:rStyle w:val="NormalTok"/>
        </w:rPr>
        <w:t>(model8_mn)</w:t>
      </w:r>
    </w:p>
    <w:p w14:paraId="4489D665" w14:textId="77777777" w:rsidR="00172917" w:rsidRDefault="00FE50FC">
      <w:pPr>
        <w:pStyle w:val="SourceCode"/>
      </w:pPr>
      <w:r>
        <w:rPr>
          <w:rStyle w:val="VerbatimChar"/>
        </w:rPr>
        <w:t xml:space="preserve">## </w:t>
      </w:r>
      <w:r>
        <w:br/>
      </w:r>
      <w:r>
        <w:rPr>
          <w:rStyle w:val="VerbatimChar"/>
        </w:rPr>
        <w:t>## Call:</w:t>
      </w:r>
      <w:r>
        <w:br/>
      </w:r>
      <w:r>
        <w:rPr>
          <w:rStyle w:val="VerbatimChar"/>
        </w:rPr>
        <w:t xml:space="preserve">## lm(formula = log10(IST_MRTG_SL) ~ MG_RT + log10(IST_FGR_SL) + </w:t>
      </w:r>
      <w:r>
        <w:br/>
      </w:r>
      <w:r>
        <w:rPr>
          <w:rStyle w:val="VerbatimChar"/>
        </w:rPr>
        <w:t xml:space="preserve">##     log10(IST_PRC) + IST_RPPI + CNSTR_TRST + RNT_CPI + IST_CPI + </w:t>
      </w:r>
      <w:r>
        <w:br/>
      </w:r>
      <w:r>
        <w:rPr>
          <w:rStyle w:val="VerbatimChar"/>
        </w:rPr>
        <w:t xml:space="preserve">##     TR_PPI + USD_RT + NEMP_RT + log10(IST_CNST_PT) + log10(IST_OCCP_PT_9), </w:t>
      </w:r>
      <w:r>
        <w:br/>
      </w:r>
      <w:r>
        <w:rPr>
          <w:rStyle w:val="VerbatimChar"/>
        </w:rPr>
        <w:t>##     data = IST_RPPI_MODEL)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-0.169169 -0.023805 -0.000374  0.046476  0.182193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7.039615   3.320589   2.120  0.03822 *  </w:t>
      </w:r>
      <w:r>
        <w:br/>
      </w:r>
      <w:r>
        <w:rPr>
          <w:rStyle w:val="VerbatimChar"/>
        </w:rPr>
        <w:t>## MG_RT                -0.046521   0.006010  -7.740  1.5e-10 ***</w:t>
      </w:r>
      <w:r>
        <w:br/>
      </w:r>
      <w:r>
        <w:rPr>
          <w:rStyle w:val="VerbatimChar"/>
        </w:rPr>
        <w:t xml:space="preserve">## log10(IST_FGR_SL)     0.107414   0.080741   1.330  0.18852    </w:t>
      </w:r>
      <w:r>
        <w:br/>
      </w:r>
      <w:r>
        <w:rPr>
          <w:rStyle w:val="VerbatimChar"/>
        </w:rPr>
        <w:t xml:space="preserve">## log10(IST_PRC)       -1.037223   1.043871  -0.994  0.32446    </w:t>
      </w:r>
      <w:r>
        <w:br/>
      </w:r>
      <w:r>
        <w:rPr>
          <w:rStyle w:val="VerbatimChar"/>
        </w:rPr>
        <w:t xml:space="preserve">## IST_RPPI              0.004044   0.009811   0.412  0.68167    </w:t>
      </w:r>
      <w:r>
        <w:br/>
      </w:r>
      <w:r>
        <w:rPr>
          <w:rStyle w:val="VerbatimChar"/>
        </w:rPr>
        <w:t xml:space="preserve">## CNSTR_TRST           -0.001159   0.001750  -0.662  0.51025    </w:t>
      </w:r>
      <w:r>
        <w:br/>
      </w:r>
      <w:r>
        <w:rPr>
          <w:rStyle w:val="VerbatimChar"/>
        </w:rPr>
        <w:t xml:space="preserve">## RNT_CPI              -0.006574   0.003119  -2.108  0.03928 *  </w:t>
      </w:r>
      <w:r>
        <w:br/>
      </w:r>
      <w:r>
        <w:rPr>
          <w:rStyle w:val="VerbatimChar"/>
        </w:rPr>
        <w:t xml:space="preserve">## IST_CPI               0.015465   0.005552   2.786  0.00717 ** </w:t>
      </w:r>
      <w:r>
        <w:br/>
      </w:r>
      <w:r>
        <w:rPr>
          <w:rStyle w:val="VerbatimChar"/>
        </w:rPr>
        <w:t xml:space="preserve">## TR_PPI               -0.006651   0.003196  -2.081  0.04180 *  </w:t>
      </w:r>
      <w:r>
        <w:br/>
      </w:r>
      <w:r>
        <w:rPr>
          <w:rStyle w:val="VerbatimChar"/>
        </w:rPr>
        <w:t xml:space="preserve">## USD_RT                0.019703   0.065725   0.300  0.76540    </w:t>
      </w:r>
      <w:r>
        <w:br/>
      </w:r>
      <w:r>
        <w:rPr>
          <w:rStyle w:val="VerbatimChar"/>
        </w:rPr>
        <w:t xml:space="preserve">## NEMP_RT              -0.017519   0.013246  -1.323  0.19107    </w:t>
      </w:r>
      <w:r>
        <w:br/>
      </w:r>
      <w:r>
        <w:rPr>
          <w:rStyle w:val="VerbatimChar"/>
        </w:rPr>
        <w:t xml:space="preserve">## log10(IST_CNST_PT)    0.062833   0.056462   1.113  0.27029    </w:t>
      </w:r>
      <w:r>
        <w:br/>
      </w:r>
      <w:r>
        <w:rPr>
          <w:rStyle w:val="VerbatimChar"/>
        </w:rPr>
        <w:t xml:space="preserve">## log10(IST_OCCP_PT_9)  0.106697   0.103936   1.027  0.30881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0.06588 on 59 degrees of freedom</w:t>
      </w:r>
      <w:r>
        <w:br/>
      </w:r>
      <w:r>
        <w:rPr>
          <w:rStyle w:val="VerbatimChar"/>
        </w:rPr>
        <w:t xml:space="preserve">## Multiple R-squared:  0.8997, Adjusted R-squared:  0.8793 </w:t>
      </w:r>
      <w:r>
        <w:br/>
      </w:r>
      <w:r>
        <w:rPr>
          <w:rStyle w:val="VerbatimChar"/>
        </w:rPr>
        <w:t>## F-statistic:  44.1 on 12 and 59 DF,  p-value: &lt; 2.2e-16</w:t>
      </w:r>
    </w:p>
    <w:p w14:paraId="76F2C026" w14:textId="77777777" w:rsidR="00172917" w:rsidRDefault="00FE50FC">
      <w:pPr>
        <w:pStyle w:val="FirstParagraph"/>
      </w:pPr>
      <w:r>
        <w:t>The model can’t explain what the study want. Remove the high p-values which are IST_RPPI and CNSTR_TRST from model.</w:t>
      </w:r>
      <w:r>
        <w:br/>
      </w:r>
    </w:p>
    <w:p w14:paraId="59C25B61" w14:textId="77777777" w:rsidR="00172917" w:rsidRDefault="00FE50FC">
      <w:pPr>
        <w:pStyle w:val="SourceCode"/>
      </w:pPr>
      <w:r>
        <w:rPr>
          <w:rStyle w:val="NormalTok"/>
        </w:rPr>
        <w:t>model9_mn &lt;-</w:t>
      </w:r>
      <w:r>
        <w:rPr>
          <w:rStyle w:val="StringTok"/>
        </w:rPr>
        <w:t xml:space="preserve"> </w:t>
      </w:r>
      <w:r>
        <w:rPr>
          <w:rStyle w:val="KeywordTok"/>
        </w:rPr>
        <w:t>lm</w:t>
      </w:r>
      <w:r>
        <w:rPr>
          <w:rStyle w:val="NormalTok"/>
        </w:rPr>
        <w:t>(</w:t>
      </w:r>
      <w:r>
        <w:rPr>
          <w:rStyle w:val="KeywordTok"/>
        </w:rPr>
        <w:t>log10</w:t>
      </w:r>
      <w:r>
        <w:rPr>
          <w:rStyle w:val="NormalTok"/>
        </w:rPr>
        <w:t xml:space="preserve">(IST_MRTG_SL) </w:t>
      </w:r>
      <w:r>
        <w:rPr>
          <w:rStyle w:val="OperatorTok"/>
        </w:rPr>
        <w:t>~</w:t>
      </w:r>
      <w:r>
        <w:rPr>
          <w:rStyle w:val="StringTok"/>
        </w:rPr>
        <w:t xml:space="preserve"> </w:t>
      </w:r>
      <w:r>
        <w:rPr>
          <w:rStyle w:val="NormalTok"/>
        </w:rPr>
        <w:t xml:space="preserve">MG_RT </w:t>
      </w:r>
      <w:r>
        <w:rPr>
          <w:rStyle w:val="OperatorTok"/>
        </w:rPr>
        <w:t>+</w:t>
      </w:r>
      <w:r>
        <w:rPr>
          <w:rStyle w:val="StringTok"/>
        </w:rPr>
        <w:t xml:space="preserve"> </w:t>
      </w:r>
      <w:r>
        <w:rPr>
          <w:rStyle w:val="KeywordTok"/>
        </w:rPr>
        <w:t>log10</w:t>
      </w:r>
      <w:r>
        <w:rPr>
          <w:rStyle w:val="NormalTok"/>
        </w:rPr>
        <w:t xml:space="preserve">(IST_FGR_SL) </w:t>
      </w:r>
      <w:r>
        <w:rPr>
          <w:rStyle w:val="OperatorTok"/>
        </w:rPr>
        <w:t>+</w:t>
      </w:r>
      <w:r>
        <w:rPr>
          <w:rStyle w:val="StringTok"/>
        </w:rPr>
        <w:t xml:space="preserve"> </w:t>
      </w:r>
      <w:r>
        <w:br/>
      </w:r>
      <w:r>
        <w:rPr>
          <w:rStyle w:val="StringTok"/>
        </w:rPr>
        <w:t xml:space="preserve">                    </w:t>
      </w:r>
      <w:r>
        <w:rPr>
          <w:rStyle w:val="KeywordTok"/>
        </w:rPr>
        <w:t>log10</w:t>
      </w:r>
      <w:r>
        <w:rPr>
          <w:rStyle w:val="NormalTok"/>
        </w:rPr>
        <w:t xml:space="preserve">(IST_PRC) </w:t>
      </w:r>
      <w:r>
        <w:rPr>
          <w:rStyle w:val="OperatorTok"/>
        </w:rPr>
        <w:t>+</w:t>
      </w:r>
      <w:r>
        <w:rPr>
          <w:rStyle w:val="StringTok"/>
        </w:rPr>
        <w:t xml:space="preserve"> </w:t>
      </w:r>
      <w:r>
        <w:br/>
      </w:r>
      <w:r>
        <w:rPr>
          <w:rStyle w:val="StringTok"/>
        </w:rPr>
        <w:t xml:space="preserve">                    </w:t>
      </w:r>
      <w:r>
        <w:rPr>
          <w:rStyle w:val="NormalTok"/>
        </w:rPr>
        <w:t xml:space="preserve">RNT_CPI </w:t>
      </w:r>
      <w:r>
        <w:rPr>
          <w:rStyle w:val="OperatorTok"/>
        </w:rPr>
        <w:t>+</w:t>
      </w:r>
      <w:r>
        <w:rPr>
          <w:rStyle w:val="StringTok"/>
        </w:rPr>
        <w:t xml:space="preserve"> </w:t>
      </w:r>
      <w:r>
        <w:rPr>
          <w:rStyle w:val="NormalTok"/>
        </w:rPr>
        <w:t xml:space="preserve">IST_CPI </w:t>
      </w:r>
      <w:r>
        <w:rPr>
          <w:rStyle w:val="OperatorTok"/>
        </w:rPr>
        <w:t>+</w:t>
      </w:r>
      <w:r>
        <w:rPr>
          <w:rStyle w:val="StringTok"/>
        </w:rPr>
        <w:t xml:space="preserve"> </w:t>
      </w:r>
      <w:r>
        <w:br/>
      </w:r>
      <w:r>
        <w:rPr>
          <w:rStyle w:val="StringTok"/>
        </w:rPr>
        <w:t xml:space="preserve">                    </w:t>
      </w:r>
      <w:r>
        <w:rPr>
          <w:rStyle w:val="NormalTok"/>
        </w:rPr>
        <w:t xml:space="preserve">TR_PPI </w:t>
      </w:r>
      <w:r>
        <w:rPr>
          <w:rStyle w:val="OperatorTok"/>
        </w:rPr>
        <w:t>+</w:t>
      </w:r>
      <w:r>
        <w:rPr>
          <w:rStyle w:val="StringTok"/>
        </w:rPr>
        <w:t xml:space="preserve"> </w:t>
      </w:r>
      <w:r>
        <w:rPr>
          <w:rStyle w:val="NormalTok"/>
        </w:rPr>
        <w:t xml:space="preserve">USD_RT </w:t>
      </w:r>
      <w:r>
        <w:rPr>
          <w:rStyle w:val="OperatorTok"/>
        </w:rPr>
        <w:t>+</w:t>
      </w:r>
      <w:r>
        <w:rPr>
          <w:rStyle w:val="StringTok"/>
        </w:rPr>
        <w:t xml:space="preserve"> </w:t>
      </w:r>
      <w:r>
        <w:rPr>
          <w:rStyle w:val="NormalTok"/>
        </w:rPr>
        <w:t xml:space="preserve">NEMP_RT </w:t>
      </w:r>
      <w:r>
        <w:rPr>
          <w:rStyle w:val="OperatorTok"/>
        </w:rPr>
        <w:t>+</w:t>
      </w:r>
      <w:r>
        <w:rPr>
          <w:rStyle w:val="StringTok"/>
        </w:rPr>
        <w:t xml:space="preserve"> </w:t>
      </w:r>
      <w:r>
        <w:br/>
      </w:r>
      <w:r>
        <w:rPr>
          <w:rStyle w:val="StringTok"/>
        </w:rPr>
        <w:lastRenderedPageBreak/>
        <w:t xml:space="preserve">                    </w:t>
      </w:r>
      <w:r>
        <w:rPr>
          <w:rStyle w:val="KeywordTok"/>
        </w:rPr>
        <w:t>log10</w:t>
      </w:r>
      <w:r>
        <w:rPr>
          <w:rStyle w:val="NormalTok"/>
        </w:rPr>
        <w:t xml:space="preserve">(IST_CNST_PT) </w:t>
      </w:r>
      <w:r>
        <w:rPr>
          <w:rStyle w:val="OperatorTok"/>
        </w:rPr>
        <w:t>+</w:t>
      </w:r>
      <w:r>
        <w:rPr>
          <w:rStyle w:val="StringTok"/>
        </w:rPr>
        <w:t xml:space="preserve">  </w:t>
      </w:r>
      <w:r>
        <w:br/>
      </w:r>
      <w:r>
        <w:rPr>
          <w:rStyle w:val="StringTok"/>
        </w:rPr>
        <w:t xml:space="preserve">                    </w:t>
      </w:r>
      <w:r>
        <w:rPr>
          <w:rStyle w:val="KeywordTok"/>
        </w:rPr>
        <w:t>log10</w:t>
      </w:r>
      <w:r>
        <w:rPr>
          <w:rStyle w:val="NormalTok"/>
        </w:rPr>
        <w:t>(IST_OCCP_PT_</w:t>
      </w:r>
      <w:r>
        <w:rPr>
          <w:rStyle w:val="DecValTok"/>
        </w:rPr>
        <w:t>9</w:t>
      </w:r>
      <w:r>
        <w:rPr>
          <w:rStyle w:val="NormalTok"/>
        </w:rPr>
        <w:t xml:space="preserve">) , </w:t>
      </w:r>
      <w:r>
        <w:br/>
      </w:r>
      <w:r>
        <w:rPr>
          <w:rStyle w:val="NormalTok"/>
        </w:rPr>
        <w:t xml:space="preserve">                </w:t>
      </w:r>
      <w:r>
        <w:rPr>
          <w:rStyle w:val="DataTypeTok"/>
        </w:rPr>
        <w:t>data =</w:t>
      </w:r>
      <w:r>
        <w:rPr>
          <w:rStyle w:val="NormalTok"/>
        </w:rPr>
        <w:t xml:space="preserve"> IST_RPPI_MODEL)</w:t>
      </w:r>
      <w:r>
        <w:br/>
      </w:r>
      <w:r>
        <w:rPr>
          <w:rStyle w:val="KeywordTok"/>
        </w:rPr>
        <w:t>summary</w:t>
      </w:r>
      <w:r>
        <w:rPr>
          <w:rStyle w:val="NormalTok"/>
        </w:rPr>
        <w:t>(model9_mn)</w:t>
      </w:r>
    </w:p>
    <w:p w14:paraId="10386F88" w14:textId="77777777" w:rsidR="00172917" w:rsidRDefault="00FE50FC">
      <w:pPr>
        <w:pStyle w:val="SourceCode"/>
      </w:pPr>
      <w:r>
        <w:rPr>
          <w:rStyle w:val="VerbatimChar"/>
        </w:rPr>
        <w:t xml:space="preserve">## </w:t>
      </w:r>
      <w:r>
        <w:br/>
      </w:r>
      <w:r>
        <w:rPr>
          <w:rStyle w:val="VerbatimChar"/>
        </w:rPr>
        <w:t>## Call:</w:t>
      </w:r>
      <w:r>
        <w:br/>
      </w:r>
      <w:r>
        <w:rPr>
          <w:rStyle w:val="VerbatimChar"/>
        </w:rPr>
        <w:t xml:space="preserve">## lm(formula = log10(IST_MRTG_SL) ~ MG_RT + log10(IST_FGR_SL) + </w:t>
      </w:r>
      <w:r>
        <w:br/>
      </w:r>
      <w:r>
        <w:rPr>
          <w:rStyle w:val="VerbatimChar"/>
        </w:rPr>
        <w:t xml:space="preserve">##     log10(IST_PRC) + RNT_CPI + IST_CPI + TR_PPI + USD_RT + NEMP_RT + </w:t>
      </w:r>
      <w:r>
        <w:br/>
      </w:r>
      <w:r>
        <w:rPr>
          <w:rStyle w:val="VerbatimChar"/>
        </w:rPr>
        <w:t>##     log10(IST_CNST_PT) + log10(IST_OCCP_PT_9), data = IST_RPPI_MODEL)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-0.178090 -0.027195 -0.001252  0.040338  0.189463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5.804990   1.307289   4.440 3.84e-05 ***</w:t>
      </w:r>
      <w:r>
        <w:br/>
      </w:r>
      <w:r>
        <w:rPr>
          <w:rStyle w:val="VerbatimChar"/>
        </w:rPr>
        <w:t>## MG_RT                -0.044687   0.005255  -8.504 6.00e-12 ***</w:t>
      </w:r>
      <w:r>
        <w:br/>
      </w:r>
      <w:r>
        <w:rPr>
          <w:rStyle w:val="VerbatimChar"/>
        </w:rPr>
        <w:t xml:space="preserve">## log10(IST_FGR_SL)     0.116321   0.075503   1.541  0.12858    </w:t>
      </w:r>
      <w:r>
        <w:br/>
      </w:r>
      <w:r>
        <w:rPr>
          <w:rStyle w:val="VerbatimChar"/>
        </w:rPr>
        <w:t xml:space="preserve">## log10(IST_PRC)       -0.710977   0.494219  -1.439  0.15538    </w:t>
      </w:r>
      <w:r>
        <w:br/>
      </w:r>
      <w:r>
        <w:rPr>
          <w:rStyle w:val="VerbatimChar"/>
        </w:rPr>
        <w:t xml:space="preserve">## RNT_CPI              -0.005563   0.002643  -2.105  0.03945 *  </w:t>
      </w:r>
      <w:r>
        <w:br/>
      </w:r>
      <w:r>
        <w:rPr>
          <w:rStyle w:val="VerbatimChar"/>
        </w:rPr>
        <w:t xml:space="preserve">## IST_CPI               0.015315   0.005132   2.984  0.00409 ** </w:t>
      </w:r>
      <w:r>
        <w:br/>
      </w:r>
      <w:r>
        <w:rPr>
          <w:rStyle w:val="VerbatimChar"/>
        </w:rPr>
        <w:t xml:space="preserve">## TR_PPI               -0.007335   0.002448  -2.996  0.00395 ** </w:t>
      </w:r>
      <w:r>
        <w:br/>
      </w:r>
      <w:r>
        <w:rPr>
          <w:rStyle w:val="VerbatimChar"/>
        </w:rPr>
        <w:t xml:space="preserve">## USD_RT                0.040256   0.051781   0.777  0.43991    </w:t>
      </w:r>
      <w:r>
        <w:br/>
      </w:r>
      <w:r>
        <w:rPr>
          <w:rStyle w:val="VerbatimChar"/>
        </w:rPr>
        <w:t xml:space="preserve">## NEMP_RT              -0.012860   0.010775  -1.193  0.23731    </w:t>
      </w:r>
      <w:r>
        <w:br/>
      </w:r>
      <w:r>
        <w:rPr>
          <w:rStyle w:val="VerbatimChar"/>
        </w:rPr>
        <w:t xml:space="preserve">## log10(IST_CNST_PT)    0.064872   0.049501   1.311  0.19493    </w:t>
      </w:r>
      <w:r>
        <w:br/>
      </w:r>
      <w:r>
        <w:rPr>
          <w:rStyle w:val="VerbatimChar"/>
        </w:rPr>
        <w:t xml:space="preserve">## log10(IST_OCCP_PT_9)  0.105658   0.102583   1.030  0.30709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0.06506 on 61 degrees of freedom</w:t>
      </w:r>
      <w:r>
        <w:br/>
      </w:r>
      <w:r>
        <w:rPr>
          <w:rStyle w:val="VerbatimChar"/>
        </w:rPr>
        <w:t xml:space="preserve">## Multiple R-squared:  0.8988, Adjusted R-squared:  0.8823 </w:t>
      </w:r>
      <w:r>
        <w:br/>
      </w:r>
      <w:r>
        <w:rPr>
          <w:rStyle w:val="VerbatimChar"/>
        </w:rPr>
        <w:t>## F-statistic: 54.21 on 10 and 61 DF,  p-value: &lt; 2.2e-16</w:t>
      </w:r>
    </w:p>
    <w:p w14:paraId="601B7F55" w14:textId="77777777" w:rsidR="00172917" w:rsidRDefault="00FE50FC">
      <w:pPr>
        <w:pStyle w:val="FirstParagraph"/>
      </w:pPr>
      <w:r>
        <w:t>Remove from model USD_RT, NEMP_RT, CNST &amp; OCCP Permits, RNT_CPI</w:t>
      </w:r>
      <w:r>
        <w:br/>
      </w:r>
    </w:p>
    <w:p w14:paraId="19F0D24C" w14:textId="77777777" w:rsidR="00172917" w:rsidRDefault="00FE50FC">
      <w:pPr>
        <w:pStyle w:val="SourceCode"/>
      </w:pPr>
      <w:r>
        <w:rPr>
          <w:rStyle w:val="NormalTok"/>
        </w:rPr>
        <w:t>model10_mn &lt;-</w:t>
      </w:r>
      <w:r>
        <w:rPr>
          <w:rStyle w:val="StringTok"/>
        </w:rPr>
        <w:t xml:space="preserve"> </w:t>
      </w:r>
      <w:r>
        <w:rPr>
          <w:rStyle w:val="KeywordTok"/>
        </w:rPr>
        <w:t>lm</w:t>
      </w:r>
      <w:r>
        <w:rPr>
          <w:rStyle w:val="NormalTok"/>
        </w:rPr>
        <w:t>(</w:t>
      </w:r>
      <w:r>
        <w:rPr>
          <w:rStyle w:val="KeywordTok"/>
        </w:rPr>
        <w:t>log10</w:t>
      </w:r>
      <w:r>
        <w:rPr>
          <w:rStyle w:val="NormalTok"/>
        </w:rPr>
        <w:t xml:space="preserve">(IST_MRTG_SL) </w:t>
      </w:r>
      <w:r>
        <w:rPr>
          <w:rStyle w:val="OperatorTok"/>
        </w:rPr>
        <w:t>~</w:t>
      </w:r>
      <w:r>
        <w:rPr>
          <w:rStyle w:val="StringTok"/>
        </w:rPr>
        <w:t xml:space="preserve"> </w:t>
      </w:r>
      <w:r>
        <w:rPr>
          <w:rStyle w:val="NormalTok"/>
        </w:rPr>
        <w:t xml:space="preserve">MG_RT </w:t>
      </w:r>
      <w:r>
        <w:rPr>
          <w:rStyle w:val="OperatorTok"/>
        </w:rPr>
        <w:t>+</w:t>
      </w:r>
      <w:r>
        <w:rPr>
          <w:rStyle w:val="StringTok"/>
        </w:rPr>
        <w:t xml:space="preserve"> </w:t>
      </w:r>
      <w:r>
        <w:rPr>
          <w:rStyle w:val="KeywordTok"/>
        </w:rPr>
        <w:t>log10</w:t>
      </w:r>
      <w:r>
        <w:rPr>
          <w:rStyle w:val="NormalTok"/>
        </w:rPr>
        <w:t xml:space="preserve">(IST_FGR_SL) </w:t>
      </w:r>
      <w:r>
        <w:rPr>
          <w:rStyle w:val="OperatorTok"/>
        </w:rPr>
        <w:t>+</w:t>
      </w:r>
      <w:r>
        <w:rPr>
          <w:rStyle w:val="StringTok"/>
        </w:rPr>
        <w:t xml:space="preserve"> </w:t>
      </w:r>
      <w:r>
        <w:br/>
      </w:r>
      <w:r>
        <w:rPr>
          <w:rStyle w:val="StringTok"/>
        </w:rPr>
        <w:t xml:space="preserve">                    </w:t>
      </w:r>
      <w:r>
        <w:rPr>
          <w:rStyle w:val="KeywordTok"/>
        </w:rPr>
        <w:t>log10</w:t>
      </w:r>
      <w:r>
        <w:rPr>
          <w:rStyle w:val="NormalTok"/>
        </w:rPr>
        <w:t xml:space="preserve">(IST_PRC) </w:t>
      </w:r>
      <w:r>
        <w:rPr>
          <w:rStyle w:val="OperatorTok"/>
        </w:rPr>
        <w:t>+</w:t>
      </w:r>
      <w:r>
        <w:rPr>
          <w:rStyle w:val="StringTok"/>
        </w:rPr>
        <w:t xml:space="preserve"> </w:t>
      </w:r>
      <w:r>
        <w:br/>
      </w:r>
      <w:r>
        <w:rPr>
          <w:rStyle w:val="StringTok"/>
        </w:rPr>
        <w:t xml:space="preserve">                    </w:t>
      </w:r>
      <w:r>
        <w:rPr>
          <w:rStyle w:val="NormalTok"/>
        </w:rPr>
        <w:t xml:space="preserve">IST_CPI </w:t>
      </w:r>
      <w:r>
        <w:rPr>
          <w:rStyle w:val="OperatorTok"/>
        </w:rPr>
        <w:t>+</w:t>
      </w:r>
      <w:r>
        <w:rPr>
          <w:rStyle w:val="StringTok"/>
        </w:rPr>
        <w:t xml:space="preserve"> </w:t>
      </w:r>
      <w:r>
        <w:br/>
      </w:r>
      <w:r>
        <w:rPr>
          <w:rStyle w:val="StringTok"/>
        </w:rPr>
        <w:t xml:space="preserve">                    </w:t>
      </w:r>
      <w:r>
        <w:rPr>
          <w:rStyle w:val="NormalTok"/>
        </w:rPr>
        <w:t xml:space="preserve">TR_PPI , </w:t>
      </w:r>
      <w:r>
        <w:br/>
      </w:r>
      <w:r>
        <w:rPr>
          <w:rStyle w:val="NormalTok"/>
        </w:rPr>
        <w:t xml:space="preserve">                </w:t>
      </w:r>
      <w:r>
        <w:rPr>
          <w:rStyle w:val="DataTypeTok"/>
        </w:rPr>
        <w:t>data =</w:t>
      </w:r>
      <w:r>
        <w:rPr>
          <w:rStyle w:val="NormalTok"/>
        </w:rPr>
        <w:t xml:space="preserve"> IST_RPPI_MODEL)</w:t>
      </w:r>
      <w:r>
        <w:br/>
      </w:r>
      <w:r>
        <w:rPr>
          <w:rStyle w:val="KeywordTok"/>
        </w:rPr>
        <w:t>summary</w:t>
      </w:r>
      <w:r>
        <w:rPr>
          <w:rStyle w:val="NormalTok"/>
        </w:rPr>
        <w:t>(model10_mn)</w:t>
      </w:r>
    </w:p>
    <w:p w14:paraId="46C06F19" w14:textId="77777777" w:rsidR="007C7CA9" w:rsidRDefault="00FE50FC">
      <w:pPr>
        <w:pStyle w:val="SourceCode"/>
        <w:rPr>
          <w:rStyle w:val="VerbatimChar"/>
        </w:rPr>
      </w:pPr>
      <w:r>
        <w:rPr>
          <w:rStyle w:val="VerbatimChar"/>
        </w:rPr>
        <w:t xml:space="preserve">## </w:t>
      </w:r>
      <w:r>
        <w:br/>
      </w:r>
      <w:r>
        <w:rPr>
          <w:rStyle w:val="VerbatimChar"/>
        </w:rPr>
        <w:t>## Call:</w:t>
      </w:r>
      <w:r>
        <w:br/>
      </w:r>
      <w:r>
        <w:rPr>
          <w:rStyle w:val="VerbatimChar"/>
        </w:rPr>
        <w:t xml:space="preserve">## lm(formula = log10(IST_MRTG_SL) ~ MG_RT + log10(IST_FGR_SL) + </w:t>
      </w:r>
      <w:r>
        <w:br/>
      </w:r>
      <w:r>
        <w:rPr>
          <w:rStyle w:val="VerbatimChar"/>
        </w:rPr>
        <w:t>##     log10(IST_PRC) + IST_CPI + TR_PPI, data = IST_RPPI_MODEL)</w:t>
      </w:r>
      <w:r>
        <w:br/>
      </w:r>
      <w:r>
        <w:rPr>
          <w:rStyle w:val="VerbatimChar"/>
        </w:rPr>
        <w:t xml:space="preserve">## </w:t>
      </w:r>
      <w:r>
        <w:br/>
      </w:r>
    </w:p>
    <w:p w14:paraId="5F72E27A" w14:textId="77777777" w:rsidR="00172917" w:rsidRDefault="00FE50FC">
      <w:pPr>
        <w:pStyle w:val="SourceCode"/>
      </w:pPr>
      <w:r>
        <w:rPr>
          <w:rStyle w:val="VerbatimChar"/>
        </w:rPr>
        <w:lastRenderedPageBreak/>
        <w:t>## Residuals:</w:t>
      </w:r>
      <w:r>
        <w:br/>
      </w:r>
      <w:r>
        <w:rPr>
          <w:rStyle w:val="VerbatimChar"/>
        </w:rPr>
        <w:t xml:space="preserve">##       Min        1Q    Median        3Q       Max </w:t>
      </w:r>
      <w:r>
        <w:br/>
      </w:r>
      <w:r>
        <w:rPr>
          <w:rStyle w:val="VerbatimChar"/>
        </w:rPr>
        <w:t xml:space="preserve">## -0.187080 -0.039010  0.002511  0.045031  0.221918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5.554099   1.022878   5.430  8.7e-07 ***</w:t>
      </w:r>
      <w:r>
        <w:br/>
      </w:r>
      <w:r>
        <w:rPr>
          <w:rStyle w:val="VerbatimChar"/>
        </w:rPr>
        <w:t>## MG_RT             -0.040984   0.004293  -9.546  4.7e-14 ***</w:t>
      </w:r>
      <w:r>
        <w:br/>
      </w:r>
      <w:r>
        <w:rPr>
          <w:rStyle w:val="VerbatimChar"/>
        </w:rPr>
        <w:t xml:space="preserve">## log10(IST_FGR_SL)  0.203193   0.062403   3.256  0.00178 ** </w:t>
      </w:r>
      <w:r>
        <w:br/>
      </w:r>
      <w:r>
        <w:rPr>
          <w:rStyle w:val="VerbatimChar"/>
        </w:rPr>
        <w:t xml:space="preserve">## log10(IST_PRC)    -0.591437   0.399044  -1.482  0.14306    </w:t>
      </w:r>
      <w:r>
        <w:br/>
      </w:r>
      <w:r>
        <w:rPr>
          <w:rStyle w:val="VerbatimChar"/>
        </w:rPr>
        <w:t xml:space="preserve">## IST_CPI            0.005162   0.002764   1.868  0.06627 .  </w:t>
      </w:r>
      <w:r>
        <w:br/>
      </w:r>
      <w:r>
        <w:rPr>
          <w:rStyle w:val="VerbatimChar"/>
        </w:rPr>
        <w:t xml:space="preserve">## TR_PPI            -0.004112   0.001765  -2.330  0.02288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0.06659 on 66 degrees of freedom</w:t>
      </w:r>
      <w:r>
        <w:br/>
      </w:r>
      <w:r>
        <w:rPr>
          <w:rStyle w:val="VerbatimChar"/>
        </w:rPr>
        <w:t xml:space="preserve">## Multiple R-squared:  0.8854, Adjusted R-squared:  0.8767 </w:t>
      </w:r>
      <w:r>
        <w:br/>
      </w:r>
      <w:r>
        <w:rPr>
          <w:rStyle w:val="VerbatimChar"/>
        </w:rPr>
        <w:t>## F-statistic:   102 on 5 and 66 DF,  p-value: &lt; 2.2e-16</w:t>
      </w:r>
    </w:p>
    <w:p w14:paraId="55675EB3" w14:textId="77777777" w:rsidR="00172917" w:rsidRDefault="00FE50FC">
      <w:pPr>
        <w:pStyle w:val="FirstParagraph"/>
      </w:pPr>
      <w:r>
        <w:rPr>
          <w:i/>
        </w:rPr>
        <w:t>Final step IST_PRC and IST_CPI are not in confidence p-value, remove from model.</w:t>
      </w:r>
      <w:r>
        <w:br/>
      </w:r>
    </w:p>
    <w:p w14:paraId="79A8E6F2" w14:textId="77777777" w:rsidR="00172917" w:rsidRDefault="00FE50FC">
      <w:pPr>
        <w:pStyle w:val="SourceCode"/>
      </w:pPr>
      <w:r>
        <w:rPr>
          <w:rStyle w:val="NormalTok"/>
        </w:rPr>
        <w:t>model11_mn &lt;-</w:t>
      </w:r>
      <w:r>
        <w:rPr>
          <w:rStyle w:val="StringTok"/>
        </w:rPr>
        <w:t xml:space="preserve"> </w:t>
      </w:r>
      <w:r>
        <w:rPr>
          <w:rStyle w:val="KeywordTok"/>
        </w:rPr>
        <w:t>lm</w:t>
      </w:r>
      <w:r>
        <w:rPr>
          <w:rStyle w:val="NormalTok"/>
        </w:rPr>
        <w:t>(</w:t>
      </w:r>
      <w:r>
        <w:rPr>
          <w:rStyle w:val="KeywordTok"/>
        </w:rPr>
        <w:t>log10</w:t>
      </w:r>
      <w:r>
        <w:rPr>
          <w:rStyle w:val="NormalTok"/>
        </w:rPr>
        <w:t xml:space="preserve">(IST_MRTG_SL) </w:t>
      </w:r>
      <w:r>
        <w:rPr>
          <w:rStyle w:val="OperatorTok"/>
        </w:rPr>
        <w:t>~</w:t>
      </w:r>
      <w:r>
        <w:rPr>
          <w:rStyle w:val="StringTok"/>
        </w:rPr>
        <w:t xml:space="preserve"> </w:t>
      </w:r>
      <w:r>
        <w:rPr>
          <w:rStyle w:val="NormalTok"/>
        </w:rPr>
        <w:t xml:space="preserve">MG_RT </w:t>
      </w:r>
      <w:r>
        <w:rPr>
          <w:rStyle w:val="OperatorTok"/>
        </w:rPr>
        <w:t>+</w:t>
      </w:r>
      <w:r>
        <w:rPr>
          <w:rStyle w:val="StringTok"/>
        </w:rPr>
        <w:t xml:space="preserve"> </w:t>
      </w:r>
      <w:r>
        <w:rPr>
          <w:rStyle w:val="KeywordTok"/>
        </w:rPr>
        <w:t>log10</w:t>
      </w:r>
      <w:r>
        <w:rPr>
          <w:rStyle w:val="NormalTok"/>
        </w:rPr>
        <w:t xml:space="preserve">(IST_FGR_SL) </w:t>
      </w:r>
      <w:r>
        <w:rPr>
          <w:rStyle w:val="OperatorTok"/>
        </w:rPr>
        <w:t>+</w:t>
      </w:r>
      <w:r>
        <w:rPr>
          <w:rStyle w:val="StringTok"/>
        </w:rPr>
        <w:t xml:space="preserve">  </w:t>
      </w:r>
      <w:r>
        <w:br/>
      </w:r>
      <w:r>
        <w:rPr>
          <w:rStyle w:val="StringTok"/>
        </w:rPr>
        <w:t xml:space="preserve">                    </w:t>
      </w:r>
      <w:r>
        <w:rPr>
          <w:rStyle w:val="NormalTok"/>
        </w:rPr>
        <w:t xml:space="preserve">TR_PPI , </w:t>
      </w:r>
      <w:r>
        <w:br/>
      </w:r>
      <w:r>
        <w:rPr>
          <w:rStyle w:val="NormalTok"/>
        </w:rPr>
        <w:t xml:space="preserve">                </w:t>
      </w:r>
      <w:r>
        <w:rPr>
          <w:rStyle w:val="DataTypeTok"/>
        </w:rPr>
        <w:t>data =</w:t>
      </w:r>
      <w:r>
        <w:rPr>
          <w:rStyle w:val="NormalTok"/>
        </w:rPr>
        <w:t xml:space="preserve"> IST_RPPI_MODEL)</w:t>
      </w:r>
      <w:r>
        <w:br/>
      </w:r>
      <w:r>
        <w:rPr>
          <w:rStyle w:val="KeywordTok"/>
        </w:rPr>
        <w:t>summary</w:t>
      </w:r>
      <w:r>
        <w:rPr>
          <w:rStyle w:val="NormalTok"/>
        </w:rPr>
        <w:t>(model11_mn)</w:t>
      </w:r>
    </w:p>
    <w:p w14:paraId="5FB0BDA9" w14:textId="77777777" w:rsidR="00172917" w:rsidRDefault="00FE50FC">
      <w:pPr>
        <w:pStyle w:val="SourceCode"/>
      </w:pPr>
      <w:r>
        <w:rPr>
          <w:rStyle w:val="VerbatimChar"/>
        </w:rPr>
        <w:t xml:space="preserve">## </w:t>
      </w:r>
      <w:r>
        <w:br/>
      </w:r>
      <w:r>
        <w:rPr>
          <w:rStyle w:val="VerbatimChar"/>
        </w:rPr>
        <w:t>## Call:</w:t>
      </w:r>
      <w:r>
        <w:br/>
      </w:r>
      <w:r>
        <w:rPr>
          <w:rStyle w:val="VerbatimChar"/>
        </w:rPr>
        <w:t xml:space="preserve">## lm(formula = log10(IST_MRTG_SL) ~ MG_RT + log10(IST_FGR_SL) + </w:t>
      </w:r>
      <w:r>
        <w:br/>
      </w:r>
      <w:r>
        <w:rPr>
          <w:rStyle w:val="VerbatimChar"/>
        </w:rPr>
        <w:t>##     TR_PPI, data = IST_RPPI_MODEL)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-0.221901 -0.038148  0.006199  0.037142  0.214488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4.0644591  0.0999960  40.646  &lt; 2e-16 ***</w:t>
      </w:r>
      <w:r>
        <w:br/>
      </w:r>
      <w:r>
        <w:rPr>
          <w:rStyle w:val="VerbatimChar"/>
        </w:rPr>
        <w:t>## MG_RT             -0.0447582  0.0037657 -11.886  &lt; 2e-16 ***</w:t>
      </w:r>
      <w:r>
        <w:br/>
      </w:r>
      <w:r>
        <w:rPr>
          <w:rStyle w:val="VerbatimChar"/>
        </w:rPr>
        <w:t>## log10(IST_FGR_SL)  0.1971191  0.0520759   3.785 0.000327 ***</w:t>
      </w:r>
      <w:r>
        <w:br/>
      </w:r>
      <w:r>
        <w:rPr>
          <w:rStyle w:val="VerbatimChar"/>
        </w:rPr>
        <w:t xml:space="preserve">## TR_PPI            -0.0006944  0.0002850  -2.437 0.017437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0.0677 on 68 degrees of freedom</w:t>
      </w:r>
      <w:r>
        <w:br/>
      </w:r>
      <w:r>
        <w:rPr>
          <w:rStyle w:val="VerbatimChar"/>
        </w:rPr>
        <w:t xml:space="preserve">## Multiple R-squared:  0.8779, Adjusted R-squared:  0.8725 </w:t>
      </w:r>
      <w:r>
        <w:br/>
      </w:r>
      <w:r>
        <w:rPr>
          <w:rStyle w:val="VerbatimChar"/>
        </w:rPr>
        <w:t>## F-statistic:   163 on 3 and 68 DF,  p-value: &lt; 2.2e-16</w:t>
      </w:r>
    </w:p>
    <w:p w14:paraId="1A68DE07" w14:textId="77777777" w:rsidR="00172917" w:rsidRDefault="00FE50FC">
      <w:pPr>
        <w:pStyle w:val="FirstParagraph"/>
      </w:pPr>
      <w:r>
        <w:br/>
      </w:r>
    </w:p>
    <w:p w14:paraId="441A8005" w14:textId="77777777" w:rsidR="00172917" w:rsidRDefault="00FE50FC">
      <w:pPr>
        <w:pStyle w:val="BodyText"/>
      </w:pPr>
      <w:r>
        <w:rPr>
          <w:b/>
        </w:rPr>
        <w:lastRenderedPageBreak/>
        <w:t>Final outcome</w:t>
      </w:r>
      <w:r>
        <w:t xml:space="preserve"> show us Property Sales with Mortgage is highly negative correlated with Mortgage Rates what It is easily expected. Turkey Producer Price Index also negative correlated with Mortgage Sales but Foreigner Sales strongly correlated with Foreigner Sales. When Foreigner Sales increase, Mortgage Sales also increasing.</w:t>
      </w:r>
      <w:r>
        <w:br/>
      </w:r>
    </w:p>
    <w:p w14:paraId="47AE129D" w14:textId="77777777" w:rsidR="00172917" w:rsidRDefault="00FE50FC">
      <w:pPr>
        <w:pStyle w:val="BodyText"/>
      </w:pPr>
      <w:r>
        <w:t>For this study created and built different models. First of all in Model-1 include all variables which have logical correlation coefficients.</w:t>
      </w:r>
      <w:r>
        <w:br/>
      </w:r>
    </w:p>
    <w:p w14:paraId="7C0CDFDB" w14:textId="77777777" w:rsidR="00172917" w:rsidRDefault="00FE50FC">
      <w:pPr>
        <w:pStyle w:val="BodyText"/>
      </w:pPr>
      <w:r>
        <w:rPr>
          <w:b/>
        </w:rPr>
        <w:t>Housing Price Model</w:t>
      </w:r>
      <w:r>
        <w:br/>
      </w:r>
    </w:p>
    <w:p w14:paraId="14F4D810" w14:textId="77777777" w:rsidR="00172917" w:rsidRDefault="00FE50FC">
      <w:pPr>
        <w:numPr>
          <w:ilvl w:val="0"/>
          <w:numId w:val="24"/>
        </w:numPr>
      </w:pPr>
      <w:r>
        <w:t>Created model with the most logical variables in Model-1</w:t>
      </w:r>
      <w:r>
        <w:br/>
      </w:r>
    </w:p>
    <w:p w14:paraId="101188E6" w14:textId="77777777" w:rsidR="00172917" w:rsidRDefault="00FE50FC">
      <w:pPr>
        <w:numPr>
          <w:ilvl w:val="0"/>
          <w:numId w:val="24"/>
        </w:numPr>
      </w:pPr>
      <w:r>
        <w:t>Eliminated one by one according to the P-Value.</w:t>
      </w:r>
      <w:r>
        <w:br/>
      </w:r>
    </w:p>
    <w:p w14:paraId="0BBDA40B" w14:textId="77777777" w:rsidR="00172917" w:rsidRDefault="00FE50FC">
      <w:pPr>
        <w:numPr>
          <w:ilvl w:val="0"/>
          <w:numId w:val="24"/>
        </w:numPr>
      </w:pPr>
      <w:r>
        <w:t>Housing Price Model </w:t>
      </w:r>
    </w:p>
    <w:p w14:paraId="054AEE3A" w14:textId="77777777" w:rsidR="00172917" w:rsidRDefault="00FE50FC">
      <w:pPr>
        <w:pStyle w:val="FirstParagraph"/>
      </w:pPr>
      <m:oMathPara>
        <m:oMathParaPr>
          <m:jc m:val="center"/>
        </m:oMathParaPr>
        <m:oMath>
          <m:r>
            <w:rPr>
              <w:rFonts w:ascii="Cambria Math" w:hAnsi="Cambria Math"/>
            </w:rPr>
            <m:t>R²=0.91</m:t>
          </m:r>
        </m:oMath>
      </m:oMathPara>
    </w:p>
    <w:p w14:paraId="26A1CB56" w14:textId="77777777" w:rsidR="00172917" w:rsidRDefault="00FE50FC">
      <w:pPr>
        <w:pStyle w:val="FirstParagraph"/>
      </w:pPr>
      <w:r>
        <w:br/>
      </w:r>
    </w:p>
    <w:p w14:paraId="280278C9" w14:textId="77777777" w:rsidR="00172917" w:rsidRDefault="00FE50FC">
      <w:pPr>
        <w:pStyle w:val="BodyText"/>
      </w:pPr>
      <m:oMathPara>
        <m:oMathParaPr>
          <m:jc m:val="center"/>
        </m:oMathParaPr>
        <m:oMath>
          <m:r>
            <w:rPr>
              <w:rFonts w:ascii="Cambria Math" w:hAnsi="Cambria Math"/>
            </w:rPr>
            <m:t>log10(HousingPrice)=0.07xlog10(FRGNRSL)+0.003xRentCPI-0.05xUSDRate+0.07xlog10(CNSTPRMT)+2.175</m:t>
          </m:r>
        </m:oMath>
      </m:oMathPara>
    </w:p>
    <w:p w14:paraId="01E088FF" w14:textId="77777777" w:rsidR="00172917" w:rsidRDefault="00FE50FC">
      <w:pPr>
        <w:pStyle w:val="FirstParagraph"/>
      </w:pPr>
      <w:r>
        <w:br/>
      </w:r>
    </w:p>
    <w:p w14:paraId="1DF4472D" w14:textId="77777777" w:rsidR="00172917" w:rsidRDefault="00FE50FC">
      <w:pPr>
        <w:pStyle w:val="BodyText"/>
      </w:pPr>
      <w:r>
        <w:rPr>
          <w:b/>
        </w:rPr>
        <w:t>Mortgage Sale Model</w:t>
      </w:r>
    </w:p>
    <w:p w14:paraId="3F5B4717" w14:textId="77777777" w:rsidR="00172917" w:rsidRDefault="00FE50FC">
      <w:pPr>
        <w:numPr>
          <w:ilvl w:val="0"/>
          <w:numId w:val="25"/>
        </w:numPr>
      </w:pPr>
      <w:r>
        <w:t xml:space="preserve">Model 11 is explaining the </w:t>
      </w:r>
      <w:r>
        <w:rPr>
          <w:b/>
        </w:rPr>
        <w:t>Housing Sales By Using Loan</w:t>
      </w:r>
      <w:r>
        <w:t>, all big numbers like thousand reduced with log10. To many irrelevant p-values observed in model 8. Related Index numbers removed from model.</w:t>
      </w:r>
    </w:p>
    <w:p w14:paraId="2BC3219C" w14:textId="77777777" w:rsidR="00172917" w:rsidRDefault="00FE50FC">
      <w:pPr>
        <w:numPr>
          <w:ilvl w:val="0"/>
          <w:numId w:val="25"/>
        </w:numPr>
      </w:pPr>
      <w:r>
        <w:t>P-values which is bigger than 0.05 eliminated one by one and the final model.</w:t>
      </w:r>
    </w:p>
    <w:p w14:paraId="77ED38DB" w14:textId="77777777" w:rsidR="00172917" w:rsidRDefault="00FE50FC">
      <w:pPr>
        <w:pStyle w:val="Compact"/>
        <w:numPr>
          <w:ilvl w:val="0"/>
          <w:numId w:val="25"/>
        </w:numPr>
      </w:pPr>
      <w:r>
        <w:t>Final model</w:t>
      </w:r>
      <w:r>
        <w:br/>
      </w:r>
    </w:p>
    <w:p w14:paraId="62AB2BEF" w14:textId="77777777" w:rsidR="00172917" w:rsidRDefault="00FE50FC">
      <w:pPr>
        <w:pStyle w:val="FirstParagraph"/>
      </w:pPr>
      <m:oMathPara>
        <m:oMathParaPr>
          <m:jc m:val="center"/>
        </m:oMathParaPr>
        <m:oMath>
          <m:r>
            <w:rPr>
              <w:rFonts w:ascii="Cambria Math" w:hAnsi="Cambria Math"/>
            </w:rPr>
            <m:t>R²=0.83</m:t>
          </m:r>
        </m:oMath>
      </m:oMathPara>
    </w:p>
    <w:p w14:paraId="5BC14BC3" w14:textId="77777777" w:rsidR="00172917" w:rsidRDefault="00FE50FC">
      <w:pPr>
        <w:pStyle w:val="FirstParagraph"/>
      </w:pPr>
      <w:r>
        <w:br/>
      </w:r>
    </w:p>
    <w:p w14:paraId="21844CD0" w14:textId="77777777" w:rsidR="00172917" w:rsidRDefault="00FE50FC">
      <w:pPr>
        <w:pStyle w:val="BodyText"/>
      </w:pPr>
      <m:oMathPara>
        <m:oMathParaPr>
          <m:jc m:val="center"/>
        </m:oMathParaPr>
        <m:oMath>
          <m:r>
            <w:rPr>
              <w:rFonts w:ascii="Cambria Math" w:hAnsi="Cambria Math"/>
            </w:rPr>
            <m:t>log10(Sales)=0.197xlog10(FRGNRSL)-0.045xMGRT-0.0007xTRPPI+4.064</m:t>
          </m:r>
        </m:oMath>
      </m:oMathPara>
    </w:p>
    <w:p w14:paraId="6B837A49" w14:textId="77777777" w:rsidR="00172917" w:rsidRDefault="00FE50FC">
      <w:pPr>
        <w:pStyle w:val="FirstParagraph"/>
      </w:pPr>
      <w:r>
        <w:lastRenderedPageBreak/>
        <w:br/>
      </w:r>
    </w:p>
    <w:p w14:paraId="2DF74199" w14:textId="77777777" w:rsidR="00172917" w:rsidRDefault="00FE50FC">
      <w:pPr>
        <w:pStyle w:val="SourceCode"/>
      </w:pPr>
      <w:r>
        <w:rPr>
          <w:rStyle w:val="NormalTok"/>
        </w:rPr>
        <w:t xml:space="preserve">##### 9.3. Residential Property Price Index Monthly Changes - Creating Different Models and See Residuals -  </w:t>
      </w:r>
      <w:r>
        <w:br/>
      </w:r>
      <w:r>
        <w:rPr>
          <w:rStyle w:val="CommentTok"/>
        </w:rPr>
        <w:t>#model1_cg &lt;- lm(IST_PRC ~ MG_RT + IST_FGR_SL + IST_PRP_SL + IST_MRTG_SL + CNSTR_TRST + RNT_CPI + IST_CPI + TR_PPI + USD_RT + NEMP_RT + IST_CNST_PT +  IST_OCCP_PT_9 , data = train_cg)</w:t>
      </w:r>
      <w:r>
        <w:br/>
      </w:r>
      <w:r>
        <w:rPr>
          <w:rStyle w:val="CommentTok"/>
        </w:rPr>
        <w:t>#summary(model1_cg)</w:t>
      </w:r>
      <w:r>
        <w:br/>
      </w:r>
      <w:r>
        <w:br/>
      </w:r>
      <w:r>
        <w:rPr>
          <w:rStyle w:val="CommentTok"/>
        </w:rPr>
        <w:t>#model2_cg &lt;- lm(IST_PRC ~ MG_RT + IST_FGR_SL + IST_PRP_SL + IST_MRTG_SL + CNSTR_TRST + RNT_CPI + IST_CPI + TR_PPI + USD_RT + NEMP_RT + IST_CNST_PT +  IST_OCCP_PT_9 , data = train_cg)</w:t>
      </w:r>
      <w:r>
        <w:br/>
      </w:r>
      <w:r>
        <w:rPr>
          <w:rStyle w:val="CommentTok"/>
        </w:rPr>
        <w:t>#summary(model2_cg)</w:t>
      </w:r>
      <w:r>
        <w:br/>
      </w:r>
      <w:r>
        <w:br/>
      </w:r>
      <w:r>
        <w:rPr>
          <w:rStyle w:val="CommentTok"/>
        </w:rPr>
        <w:t>#model3_cg &lt;- lm(IST_PRC ~ IST_FGR_SL + IST_PRP_SL + IST_MRTG_SL + RNT_CPI + IST_CPI + TR_PPI + IST_CNST_PT +  IST_OCCP_PT_9 , data = train_cg)</w:t>
      </w:r>
      <w:r>
        <w:br/>
      </w:r>
      <w:r>
        <w:rPr>
          <w:rStyle w:val="CommentTok"/>
        </w:rPr>
        <w:t>#summary(model3_cg)</w:t>
      </w:r>
      <w:r>
        <w:br/>
      </w:r>
      <w:r>
        <w:br/>
      </w:r>
      <w:r>
        <w:rPr>
          <w:rStyle w:val="CommentTok"/>
        </w:rPr>
        <w:t>#model4_cg &lt;- lm(IST_PRC ~ RNT_CPI + IST_FGR_SL , data = train_cg)</w:t>
      </w:r>
      <w:r>
        <w:br/>
      </w:r>
      <w:r>
        <w:rPr>
          <w:rStyle w:val="CommentTok"/>
        </w:rPr>
        <w:t>#summary(model4_cg)</w:t>
      </w:r>
      <w:r>
        <w:br/>
      </w:r>
      <w:r>
        <w:br/>
      </w:r>
      <w:r>
        <w:rPr>
          <w:rStyle w:val="CommentTok"/>
        </w:rPr>
        <w:t>#This model include the change rates of Housing Unit Prices and other variables. So try to explain Unit Prices with different undependent variables.</w:t>
      </w:r>
    </w:p>
    <w:p w14:paraId="019C66D3" w14:textId="77777777" w:rsidR="00172917" w:rsidRDefault="00FE50FC">
      <w:pPr>
        <w:pStyle w:val="Heading4"/>
      </w:pPr>
      <w:bookmarkStart w:id="29" w:name="residuals---outliers"/>
      <w:bookmarkStart w:id="30" w:name="_Toc10158084"/>
      <w:bookmarkEnd w:id="29"/>
      <w:r>
        <w:t>Residuals - Outliers</w:t>
      </w:r>
      <w:bookmarkEnd w:id="30"/>
      <w:r>
        <w:br/>
      </w:r>
    </w:p>
    <w:p w14:paraId="682150C4" w14:textId="77777777" w:rsidR="00172917" w:rsidRDefault="00FE50FC">
      <w:pPr>
        <w:pStyle w:val="FirstParagraph"/>
      </w:pPr>
      <w:r>
        <w:t>For all model errors below in the table according to AIC &amp; BIC.</w:t>
      </w:r>
      <w:r>
        <w:br/>
      </w:r>
    </w:p>
    <w:p w14:paraId="61245E2C" w14:textId="77777777" w:rsidR="00172917" w:rsidRDefault="00FE50FC">
      <w:pPr>
        <w:pStyle w:val="SourceCode"/>
        <w:rPr>
          <w:rStyle w:val="NormalTok"/>
        </w:rPr>
      </w:pPr>
      <w:r>
        <w:rPr>
          <w:rStyle w:val="KeywordTok"/>
        </w:rPr>
        <w:t>library</w:t>
      </w:r>
      <w:r>
        <w:rPr>
          <w:rStyle w:val="NormalTok"/>
        </w:rPr>
        <w:t>(stats)</w:t>
      </w:r>
      <w:r>
        <w:br/>
      </w:r>
      <w:r>
        <w:rPr>
          <w:rStyle w:val="KeywordTok"/>
        </w:rPr>
        <w:t>AIC</w:t>
      </w:r>
      <w:r>
        <w:rPr>
          <w:rStyle w:val="NormalTok"/>
        </w:rPr>
        <w:t xml:space="preserve">(model1_mn, </w:t>
      </w:r>
      <w:r>
        <w:br/>
      </w:r>
      <w:r>
        <w:rPr>
          <w:rStyle w:val="NormalTok"/>
        </w:rPr>
        <w:t xml:space="preserve">    model2_mn, </w:t>
      </w:r>
      <w:r>
        <w:br/>
      </w:r>
      <w:r>
        <w:rPr>
          <w:rStyle w:val="NormalTok"/>
        </w:rPr>
        <w:t xml:space="preserve">    model3_mn, </w:t>
      </w:r>
      <w:r>
        <w:br/>
      </w:r>
      <w:r>
        <w:rPr>
          <w:rStyle w:val="NormalTok"/>
        </w:rPr>
        <w:t xml:space="preserve">    model4_mn, </w:t>
      </w:r>
      <w:r>
        <w:br/>
      </w:r>
      <w:r>
        <w:rPr>
          <w:rStyle w:val="NormalTok"/>
        </w:rPr>
        <w:t xml:space="preserve">    model5_mn, </w:t>
      </w:r>
      <w:r>
        <w:br/>
      </w:r>
      <w:r>
        <w:rPr>
          <w:rStyle w:val="NormalTok"/>
        </w:rPr>
        <w:t xml:space="preserve">    model6_mn, </w:t>
      </w:r>
      <w:r>
        <w:br/>
      </w:r>
      <w:r>
        <w:rPr>
          <w:rStyle w:val="NormalTok"/>
        </w:rPr>
        <w:t xml:space="preserve">    model7_mn, </w:t>
      </w:r>
      <w:r>
        <w:br/>
      </w:r>
      <w:r>
        <w:rPr>
          <w:rStyle w:val="NormalTok"/>
        </w:rPr>
        <w:t xml:space="preserve">    model8_mn, </w:t>
      </w:r>
      <w:r>
        <w:br/>
      </w:r>
      <w:r>
        <w:rPr>
          <w:rStyle w:val="NormalTok"/>
        </w:rPr>
        <w:t xml:space="preserve">    model9_mn, </w:t>
      </w:r>
      <w:r>
        <w:br/>
      </w:r>
      <w:r>
        <w:rPr>
          <w:rStyle w:val="NormalTok"/>
        </w:rPr>
        <w:t xml:space="preserve">    model10_mn,</w:t>
      </w:r>
      <w:r>
        <w:br/>
      </w:r>
      <w:r>
        <w:rPr>
          <w:rStyle w:val="NormalTok"/>
        </w:rPr>
        <w:t xml:space="preserve">    model11_mn)</w:t>
      </w:r>
    </w:p>
    <w:p w14:paraId="4B3DA3A9" w14:textId="77777777" w:rsidR="007C7CA9" w:rsidRDefault="007C7CA9">
      <w:pPr>
        <w:pStyle w:val="SourceCode"/>
      </w:pPr>
    </w:p>
    <w:p w14:paraId="16BC76E5" w14:textId="77777777" w:rsidR="007C7CA9" w:rsidRDefault="007C7CA9">
      <w:pPr>
        <w:pStyle w:val="SourceCode"/>
      </w:pPr>
    </w:p>
    <w:p w14:paraId="5729E344" w14:textId="77777777" w:rsidR="00172917" w:rsidRDefault="00FE50FC">
      <w:pPr>
        <w:pStyle w:val="SourceCode"/>
      </w:pPr>
      <w:r>
        <w:rPr>
          <w:rStyle w:val="VerbatimChar"/>
        </w:rPr>
        <w:lastRenderedPageBreak/>
        <w:t>##            df       AIC</w:t>
      </w:r>
      <w:r>
        <w:br/>
      </w:r>
      <w:r>
        <w:rPr>
          <w:rStyle w:val="VerbatimChar"/>
        </w:rPr>
        <w:t>## model1_mn  10  999.4975</w:t>
      </w:r>
      <w:r>
        <w:br/>
      </w:r>
      <w:r>
        <w:rPr>
          <w:rStyle w:val="VerbatimChar"/>
        </w:rPr>
        <w:t>## model2_mn  10 -270.0226</w:t>
      </w:r>
      <w:r>
        <w:br/>
      </w:r>
      <w:r>
        <w:rPr>
          <w:rStyle w:val="VerbatimChar"/>
        </w:rPr>
        <w:t>## model3_mn   9 -292.4694</w:t>
      </w:r>
      <w:r>
        <w:br/>
      </w:r>
      <w:r>
        <w:rPr>
          <w:rStyle w:val="VerbatimChar"/>
        </w:rPr>
        <w:t>## model4_mn   9 -273.3428</w:t>
      </w:r>
      <w:r>
        <w:br/>
      </w:r>
      <w:r>
        <w:rPr>
          <w:rStyle w:val="VerbatimChar"/>
        </w:rPr>
        <w:t>## model5_mn   8 -273.7747</w:t>
      </w:r>
      <w:r>
        <w:br/>
      </w:r>
      <w:r>
        <w:rPr>
          <w:rStyle w:val="VerbatimChar"/>
        </w:rPr>
        <w:t>## model6_mn   7 -274.4216</w:t>
      </w:r>
      <w:r>
        <w:br/>
      </w:r>
      <w:r>
        <w:rPr>
          <w:rStyle w:val="VerbatimChar"/>
        </w:rPr>
        <w:t>## model7_mn   6 -272.6729</w:t>
      </w:r>
      <w:r>
        <w:br/>
      </w:r>
      <w:r>
        <w:rPr>
          <w:rStyle w:val="VerbatimChar"/>
        </w:rPr>
        <w:t>## model8_mn  14 -173.6773</w:t>
      </w:r>
      <w:r>
        <w:br/>
      </w:r>
      <w:r>
        <w:rPr>
          <w:rStyle w:val="VerbatimChar"/>
        </w:rPr>
        <w:t>## model9_mn  12 -177.0729</w:t>
      </w:r>
      <w:r>
        <w:br/>
      </w:r>
      <w:r>
        <w:rPr>
          <w:rStyle w:val="VerbatimChar"/>
        </w:rPr>
        <w:t>## model10_mn  7 -178.0671</w:t>
      </w:r>
      <w:r>
        <w:br/>
      </w:r>
      <w:r>
        <w:rPr>
          <w:rStyle w:val="VerbatimChar"/>
        </w:rPr>
        <w:t>## model11_mn  5 -177.5276</w:t>
      </w:r>
    </w:p>
    <w:p w14:paraId="7D008AC1" w14:textId="77777777" w:rsidR="00172917" w:rsidRDefault="00FE50FC">
      <w:pPr>
        <w:pStyle w:val="SourceCode"/>
      </w:pPr>
      <w:r>
        <w:rPr>
          <w:rStyle w:val="KeywordTok"/>
        </w:rPr>
        <w:t>BIC</w:t>
      </w:r>
      <w:r>
        <w:rPr>
          <w:rStyle w:val="NormalTok"/>
        </w:rPr>
        <w:t>(model1_mn,</w:t>
      </w:r>
      <w:r>
        <w:br/>
      </w:r>
      <w:r>
        <w:rPr>
          <w:rStyle w:val="NormalTok"/>
        </w:rPr>
        <w:t xml:space="preserve">    model2_mn,</w:t>
      </w:r>
      <w:r>
        <w:br/>
      </w:r>
      <w:r>
        <w:rPr>
          <w:rStyle w:val="NormalTok"/>
        </w:rPr>
        <w:t xml:space="preserve">    model3_mn,</w:t>
      </w:r>
      <w:r>
        <w:br/>
      </w:r>
      <w:r>
        <w:rPr>
          <w:rStyle w:val="NormalTok"/>
        </w:rPr>
        <w:t xml:space="preserve">    model4_mn,</w:t>
      </w:r>
      <w:r>
        <w:br/>
      </w:r>
      <w:r>
        <w:rPr>
          <w:rStyle w:val="NormalTok"/>
        </w:rPr>
        <w:t xml:space="preserve">    model5_mn,</w:t>
      </w:r>
      <w:r>
        <w:br/>
      </w:r>
      <w:r>
        <w:rPr>
          <w:rStyle w:val="NormalTok"/>
        </w:rPr>
        <w:t xml:space="preserve">    model6_mn,</w:t>
      </w:r>
      <w:r>
        <w:br/>
      </w:r>
      <w:r>
        <w:rPr>
          <w:rStyle w:val="NormalTok"/>
        </w:rPr>
        <w:t xml:space="preserve">    model7_mn,</w:t>
      </w:r>
      <w:r>
        <w:br/>
      </w:r>
      <w:r>
        <w:rPr>
          <w:rStyle w:val="NormalTok"/>
        </w:rPr>
        <w:t xml:space="preserve">    model8_mn,</w:t>
      </w:r>
      <w:r>
        <w:br/>
      </w:r>
      <w:r>
        <w:rPr>
          <w:rStyle w:val="NormalTok"/>
        </w:rPr>
        <w:t xml:space="preserve">    model9_mn,</w:t>
      </w:r>
      <w:r>
        <w:br/>
      </w:r>
      <w:r>
        <w:rPr>
          <w:rStyle w:val="NormalTok"/>
        </w:rPr>
        <w:t xml:space="preserve">    model10_mn,</w:t>
      </w:r>
      <w:r>
        <w:br/>
      </w:r>
      <w:r>
        <w:rPr>
          <w:rStyle w:val="NormalTok"/>
        </w:rPr>
        <w:t xml:space="preserve">    model11_mn)</w:t>
      </w:r>
    </w:p>
    <w:p w14:paraId="18D81343" w14:textId="77777777" w:rsidR="00172917" w:rsidRDefault="00FE50FC">
      <w:pPr>
        <w:pStyle w:val="SourceCode"/>
      </w:pPr>
      <w:r>
        <w:rPr>
          <w:rStyle w:val="VerbatimChar"/>
        </w:rPr>
        <w:t>##            df       BIC</w:t>
      </w:r>
      <w:r>
        <w:br/>
      </w:r>
      <w:r>
        <w:rPr>
          <w:rStyle w:val="VerbatimChar"/>
        </w:rPr>
        <w:t>## model1_mn  10 1022.2642</w:t>
      </w:r>
      <w:r>
        <w:br/>
      </w:r>
      <w:r>
        <w:rPr>
          <w:rStyle w:val="VerbatimChar"/>
        </w:rPr>
        <w:t>## model2_mn  10 -247.2560</w:t>
      </w:r>
      <w:r>
        <w:br/>
      </w:r>
      <w:r>
        <w:rPr>
          <w:rStyle w:val="VerbatimChar"/>
        </w:rPr>
        <w:t>## model3_mn   9 -271.9794</w:t>
      </w:r>
      <w:r>
        <w:br/>
      </w:r>
      <w:r>
        <w:rPr>
          <w:rStyle w:val="VerbatimChar"/>
        </w:rPr>
        <w:t>## model4_mn   9 -252.8529</w:t>
      </w:r>
      <w:r>
        <w:br/>
      </w:r>
      <w:r>
        <w:rPr>
          <w:rStyle w:val="VerbatimChar"/>
        </w:rPr>
        <w:t>## model5_mn   8 -255.5613</w:t>
      </w:r>
      <w:r>
        <w:br/>
      </w:r>
      <w:r>
        <w:rPr>
          <w:rStyle w:val="VerbatimChar"/>
        </w:rPr>
        <w:t>## model6_mn   7 -258.4850</w:t>
      </w:r>
      <w:r>
        <w:br/>
      </w:r>
      <w:r>
        <w:rPr>
          <w:rStyle w:val="VerbatimChar"/>
        </w:rPr>
        <w:t>## model7_mn   6 -259.0129</w:t>
      </w:r>
      <w:r>
        <w:br/>
      </w:r>
      <w:r>
        <w:rPr>
          <w:rStyle w:val="VerbatimChar"/>
        </w:rPr>
        <w:t>## model8_mn  14 -141.8039</w:t>
      </w:r>
      <w:r>
        <w:br/>
      </w:r>
      <w:r>
        <w:rPr>
          <w:rStyle w:val="VerbatimChar"/>
        </w:rPr>
        <w:t>## model9_mn  12 -149.7529</w:t>
      </w:r>
      <w:r>
        <w:br/>
      </w:r>
      <w:r>
        <w:rPr>
          <w:rStyle w:val="VerbatimChar"/>
        </w:rPr>
        <w:t>## model10_mn  7 -162.1304</w:t>
      </w:r>
      <w:r>
        <w:br/>
      </w:r>
      <w:r>
        <w:rPr>
          <w:rStyle w:val="VerbatimChar"/>
        </w:rPr>
        <w:t>## model11_mn  5 -166.1443</w:t>
      </w:r>
    </w:p>
    <w:p w14:paraId="3467C2A3" w14:textId="77777777" w:rsidR="007C7CA9" w:rsidRDefault="007C7CA9">
      <w:pPr>
        <w:pStyle w:val="FirstParagraph"/>
      </w:pPr>
    </w:p>
    <w:p w14:paraId="0BA2C421" w14:textId="77777777" w:rsidR="007C7CA9" w:rsidRDefault="007C7CA9">
      <w:pPr>
        <w:pStyle w:val="FirstParagraph"/>
      </w:pPr>
    </w:p>
    <w:p w14:paraId="7E4AE274" w14:textId="77777777" w:rsidR="007C7CA9" w:rsidRDefault="007C7CA9">
      <w:pPr>
        <w:pStyle w:val="FirstParagraph"/>
      </w:pPr>
    </w:p>
    <w:p w14:paraId="19DE6C63" w14:textId="77777777" w:rsidR="007C7CA9" w:rsidRDefault="007C7CA9">
      <w:pPr>
        <w:pStyle w:val="FirstParagraph"/>
      </w:pPr>
    </w:p>
    <w:p w14:paraId="04F0C957" w14:textId="77777777" w:rsidR="007C7CA9" w:rsidRDefault="007C7CA9">
      <w:pPr>
        <w:pStyle w:val="FirstParagraph"/>
      </w:pPr>
    </w:p>
    <w:p w14:paraId="2468CB00" w14:textId="77777777" w:rsidR="007C7CA9" w:rsidRDefault="007C7CA9">
      <w:pPr>
        <w:pStyle w:val="FirstParagraph"/>
      </w:pPr>
    </w:p>
    <w:p w14:paraId="634081E9" w14:textId="77777777" w:rsidR="007C7CA9" w:rsidRDefault="007C7CA9">
      <w:pPr>
        <w:pStyle w:val="FirstParagraph"/>
      </w:pPr>
    </w:p>
    <w:p w14:paraId="3CC4A95A" w14:textId="77777777" w:rsidR="00172917" w:rsidRDefault="00FE50FC">
      <w:pPr>
        <w:pStyle w:val="FirstParagraph"/>
      </w:pPr>
      <w:r>
        <w:lastRenderedPageBreak/>
        <w:t>Related with Model-7 Residuals, Outliers showed on the plot.</w:t>
      </w:r>
      <w:r>
        <w:br/>
      </w:r>
    </w:p>
    <w:p w14:paraId="5FA1B623" w14:textId="77777777" w:rsidR="00172917" w:rsidRDefault="00FE50FC">
      <w:pPr>
        <w:pStyle w:val="SourceCode"/>
      </w:pPr>
      <w:r>
        <w:rPr>
          <w:rStyle w:val="NormalTok"/>
        </w:rPr>
        <w:t>## model2</w:t>
      </w:r>
      <w:r>
        <w:br/>
      </w:r>
      <w:r>
        <w:rPr>
          <w:rStyle w:val="NormalTok"/>
        </w:rPr>
        <w:t>res1_mn &lt;-</w:t>
      </w:r>
      <w:r>
        <w:rPr>
          <w:rStyle w:val="StringTok"/>
        </w:rPr>
        <w:t xml:space="preserve"> </w:t>
      </w:r>
      <w:r>
        <w:rPr>
          <w:rStyle w:val="KeywordTok"/>
        </w:rPr>
        <w:t>residuals</w:t>
      </w:r>
      <w:r>
        <w:rPr>
          <w:rStyle w:val="NormalTok"/>
        </w:rPr>
        <w:t>(model7_mn)</w:t>
      </w:r>
      <w:r>
        <w:br/>
      </w:r>
      <w:r>
        <w:rPr>
          <w:rStyle w:val="NormalTok"/>
        </w:rPr>
        <w:t>res1_mn &lt;-</w:t>
      </w:r>
      <w:r>
        <w:rPr>
          <w:rStyle w:val="StringTok"/>
        </w:rPr>
        <w:t xml:space="preserve"> </w:t>
      </w:r>
      <w:r>
        <w:rPr>
          <w:rStyle w:val="KeywordTok"/>
        </w:rPr>
        <w:t>as.data.frame</w:t>
      </w:r>
      <w:r>
        <w:rPr>
          <w:rStyle w:val="NormalTok"/>
        </w:rPr>
        <w:t>(res1_mn)</w:t>
      </w:r>
      <w:r>
        <w:br/>
      </w:r>
      <w:r>
        <w:rPr>
          <w:rStyle w:val="KeywordTok"/>
        </w:rPr>
        <w:t>ggplot</w:t>
      </w:r>
      <w:r>
        <w:rPr>
          <w:rStyle w:val="NormalTok"/>
        </w:rPr>
        <w:t xml:space="preserve">(res1_mn, </w:t>
      </w:r>
      <w:r>
        <w:rPr>
          <w:rStyle w:val="KeywordTok"/>
        </w:rPr>
        <w:t>aes</w:t>
      </w:r>
      <w:r>
        <w:rPr>
          <w:rStyle w:val="NormalTok"/>
        </w:rPr>
        <w:t xml:space="preserve">(res1_mn))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DataTypeTok"/>
        </w:rPr>
        <w:t>fill =</w:t>
      </w:r>
      <w:r>
        <w:rPr>
          <w:rStyle w:val="NormalTok"/>
        </w:rPr>
        <w:t xml:space="preserve"> </w:t>
      </w:r>
      <w:r>
        <w:rPr>
          <w:rStyle w:val="StringTok"/>
        </w:rPr>
        <w:t>'green'</w:t>
      </w:r>
      <w:r>
        <w:rPr>
          <w:rStyle w:val="NormalTok"/>
        </w:rPr>
        <w:t xml:space="preserve">, </w:t>
      </w:r>
      <w:r>
        <w:rPr>
          <w:rStyle w:val="DataTypeTok"/>
        </w:rPr>
        <w:t>alpha =</w:t>
      </w:r>
      <w:r>
        <w:rPr>
          <w:rStyle w:val="NormalTok"/>
        </w:rPr>
        <w:t xml:space="preserve"> </w:t>
      </w:r>
      <w:r>
        <w:rPr>
          <w:rStyle w:val="FloatTok"/>
        </w:rPr>
        <w:t>0.5</w:t>
      </w:r>
      <w:r>
        <w:rPr>
          <w:rStyle w:val="NormalTok"/>
        </w:rPr>
        <w:t>)</w:t>
      </w:r>
    </w:p>
    <w:p w14:paraId="59D551C0" w14:textId="77777777" w:rsidR="00172917" w:rsidRDefault="00FE50FC">
      <w:pPr>
        <w:pStyle w:val="SourceCode"/>
        <w:rPr>
          <w:rStyle w:val="VerbatimChar"/>
        </w:rPr>
      </w:pPr>
      <w:r>
        <w:rPr>
          <w:rStyle w:val="VerbatimChar"/>
        </w:rPr>
        <w:t>## `stat_bin()` using `bins = 30`. Pick better value with `binwidth`.</w:t>
      </w:r>
    </w:p>
    <w:p w14:paraId="67AE284F" w14:textId="77777777" w:rsidR="007C7CA9" w:rsidRDefault="007C7CA9">
      <w:pPr>
        <w:pStyle w:val="SourceCode"/>
        <w:rPr>
          <w:rStyle w:val="VerbatimChar"/>
        </w:rPr>
      </w:pPr>
    </w:p>
    <w:p w14:paraId="1F4D5EAE" w14:textId="77777777" w:rsidR="007C7CA9" w:rsidRDefault="007C7CA9">
      <w:pPr>
        <w:pStyle w:val="SourceCode"/>
      </w:pPr>
    </w:p>
    <w:p w14:paraId="7635F5FA" w14:textId="77777777" w:rsidR="00172917" w:rsidRDefault="00FE50FC">
      <w:pPr>
        <w:pStyle w:val="FirstParagraph"/>
      </w:pPr>
      <w:r>
        <w:rPr>
          <w:noProof/>
        </w:rPr>
        <w:drawing>
          <wp:inline distT="0" distB="0" distL="0" distR="0" wp14:anchorId="5DF20F1B" wp14:editId="2A3A573A">
            <wp:extent cx="6077243" cy="4093698"/>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Residuals-1.png"/>
                    <pic:cNvPicPr>
                      <a:picLocks noChangeAspect="1" noChangeArrowheads="1"/>
                    </pic:cNvPicPr>
                  </pic:nvPicPr>
                  <pic:blipFill>
                    <a:blip r:embed="rId25"/>
                    <a:stretch>
                      <a:fillRect/>
                    </a:stretch>
                  </pic:blipFill>
                  <pic:spPr bwMode="auto">
                    <a:xfrm>
                      <a:off x="0" y="0"/>
                      <a:ext cx="6092399" cy="4103907"/>
                    </a:xfrm>
                    <a:prstGeom prst="rect">
                      <a:avLst/>
                    </a:prstGeom>
                    <a:noFill/>
                    <a:ln w="9525">
                      <a:noFill/>
                      <a:headEnd/>
                      <a:tailEnd/>
                    </a:ln>
                  </pic:spPr>
                </pic:pic>
              </a:graphicData>
            </a:graphic>
          </wp:inline>
        </w:drawing>
      </w:r>
    </w:p>
    <w:p w14:paraId="0F2A5D94" w14:textId="77777777" w:rsidR="00172917" w:rsidRDefault="00FE50FC">
      <w:pPr>
        <w:pStyle w:val="SourceCode"/>
      </w:pPr>
      <w:r>
        <w:rPr>
          <w:rStyle w:val="KeywordTok"/>
        </w:rPr>
        <w:t>plot</w:t>
      </w:r>
      <w:r>
        <w:rPr>
          <w:rStyle w:val="NormalTok"/>
        </w:rPr>
        <w:t>(model7_mn)</w:t>
      </w:r>
    </w:p>
    <w:p w14:paraId="67549DA7" w14:textId="77777777" w:rsidR="00172917" w:rsidRDefault="00FE50FC">
      <w:pPr>
        <w:pStyle w:val="FirstParagraph"/>
      </w:pPr>
      <w:r>
        <w:rPr>
          <w:noProof/>
        </w:rPr>
        <w:lastRenderedPageBreak/>
        <w:drawing>
          <wp:inline distT="0" distB="0" distL="0" distR="0" wp14:anchorId="1B310C70" wp14:editId="43B6D94A">
            <wp:extent cx="5334000" cy="3259666"/>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Residuals-2.png"/>
                    <pic:cNvPicPr>
                      <a:picLocks noChangeAspect="1" noChangeArrowheads="1"/>
                    </pic:cNvPicPr>
                  </pic:nvPicPr>
                  <pic:blipFill>
                    <a:blip r:embed="rId26"/>
                    <a:stretch>
                      <a:fillRect/>
                    </a:stretch>
                  </pic:blipFill>
                  <pic:spPr bwMode="auto">
                    <a:xfrm>
                      <a:off x="0" y="0"/>
                      <a:ext cx="5334000" cy="3259666"/>
                    </a:xfrm>
                    <a:prstGeom prst="rect">
                      <a:avLst/>
                    </a:prstGeom>
                    <a:noFill/>
                    <a:ln w="9525">
                      <a:noFill/>
                      <a:headEnd/>
                      <a:tailEnd/>
                    </a:ln>
                  </pic:spPr>
                </pic:pic>
              </a:graphicData>
            </a:graphic>
          </wp:inline>
        </w:drawing>
      </w:r>
      <w:r>
        <w:rPr>
          <w:noProof/>
        </w:rPr>
        <w:drawing>
          <wp:inline distT="0" distB="0" distL="0" distR="0" wp14:anchorId="58BAB2FD" wp14:editId="0D717C37">
            <wp:extent cx="5334000" cy="3259666"/>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Residuals-3.png"/>
                    <pic:cNvPicPr>
                      <a:picLocks noChangeAspect="1" noChangeArrowheads="1"/>
                    </pic:cNvPicPr>
                  </pic:nvPicPr>
                  <pic:blipFill>
                    <a:blip r:embed="rId27"/>
                    <a:stretch>
                      <a:fillRect/>
                    </a:stretch>
                  </pic:blipFill>
                  <pic:spPr bwMode="auto">
                    <a:xfrm>
                      <a:off x="0" y="0"/>
                      <a:ext cx="5334000" cy="3259666"/>
                    </a:xfrm>
                    <a:prstGeom prst="rect">
                      <a:avLst/>
                    </a:prstGeom>
                    <a:noFill/>
                    <a:ln w="9525">
                      <a:noFill/>
                      <a:headEnd/>
                      <a:tailEnd/>
                    </a:ln>
                  </pic:spPr>
                </pic:pic>
              </a:graphicData>
            </a:graphic>
          </wp:inline>
        </w:drawing>
      </w:r>
      <w:r>
        <w:rPr>
          <w:noProof/>
        </w:rPr>
        <w:lastRenderedPageBreak/>
        <w:drawing>
          <wp:inline distT="0" distB="0" distL="0" distR="0" wp14:anchorId="55B6F776" wp14:editId="67404D85">
            <wp:extent cx="5334000" cy="3259666"/>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Residuals-4.png"/>
                    <pic:cNvPicPr>
                      <a:picLocks noChangeAspect="1" noChangeArrowheads="1"/>
                    </pic:cNvPicPr>
                  </pic:nvPicPr>
                  <pic:blipFill>
                    <a:blip r:embed="rId28"/>
                    <a:stretch>
                      <a:fillRect/>
                    </a:stretch>
                  </pic:blipFill>
                  <pic:spPr bwMode="auto">
                    <a:xfrm>
                      <a:off x="0" y="0"/>
                      <a:ext cx="5334000" cy="3259666"/>
                    </a:xfrm>
                    <a:prstGeom prst="rect">
                      <a:avLst/>
                    </a:prstGeom>
                    <a:noFill/>
                    <a:ln w="9525">
                      <a:noFill/>
                      <a:headEnd/>
                      <a:tailEnd/>
                    </a:ln>
                  </pic:spPr>
                </pic:pic>
              </a:graphicData>
            </a:graphic>
          </wp:inline>
        </w:drawing>
      </w:r>
      <w:r>
        <w:rPr>
          <w:noProof/>
        </w:rPr>
        <w:drawing>
          <wp:inline distT="0" distB="0" distL="0" distR="0" wp14:anchorId="28EAD77C" wp14:editId="545986AA">
            <wp:extent cx="5334000" cy="3259666"/>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Residuals-5.png"/>
                    <pic:cNvPicPr>
                      <a:picLocks noChangeAspect="1" noChangeArrowheads="1"/>
                    </pic:cNvPicPr>
                  </pic:nvPicPr>
                  <pic:blipFill>
                    <a:blip r:embed="rId29"/>
                    <a:stretch>
                      <a:fillRect/>
                    </a:stretch>
                  </pic:blipFill>
                  <pic:spPr bwMode="auto">
                    <a:xfrm>
                      <a:off x="0" y="0"/>
                      <a:ext cx="5334000" cy="3259666"/>
                    </a:xfrm>
                    <a:prstGeom prst="rect">
                      <a:avLst/>
                    </a:prstGeom>
                    <a:noFill/>
                    <a:ln w="9525">
                      <a:noFill/>
                      <a:headEnd/>
                      <a:tailEnd/>
                    </a:ln>
                  </pic:spPr>
                </pic:pic>
              </a:graphicData>
            </a:graphic>
          </wp:inline>
        </w:drawing>
      </w:r>
    </w:p>
    <w:p w14:paraId="3430F3EC" w14:textId="77777777" w:rsidR="00172917" w:rsidRDefault="00FE50FC">
      <w:pPr>
        <w:pStyle w:val="SourceCode"/>
      </w:pPr>
      <w:r>
        <w:rPr>
          <w:rStyle w:val="NormalTok"/>
        </w:rPr>
        <w:t>##model2</w:t>
      </w:r>
      <w:r>
        <w:br/>
      </w:r>
      <w:r>
        <w:rPr>
          <w:rStyle w:val="NormalTok"/>
        </w:rPr>
        <w:t>## res2 &lt;- residuals(model2)</w:t>
      </w:r>
      <w:r>
        <w:br/>
      </w:r>
      <w:r>
        <w:rPr>
          <w:rStyle w:val="NormalTok"/>
        </w:rPr>
        <w:t xml:space="preserve">## </w:t>
      </w:r>
      <w:r>
        <w:br/>
      </w:r>
      <w:r>
        <w:rPr>
          <w:rStyle w:val="NormalTok"/>
        </w:rPr>
        <w:t>## res2 &lt;- as.data.frame(res2)</w:t>
      </w:r>
      <w:r>
        <w:br/>
      </w:r>
      <w:r>
        <w:rPr>
          <w:rStyle w:val="NormalTok"/>
        </w:rPr>
        <w:t xml:space="preserve">## </w:t>
      </w:r>
      <w:r>
        <w:br/>
      </w:r>
      <w:r>
        <w:rPr>
          <w:rStyle w:val="NormalTok"/>
        </w:rPr>
        <w:t>## ggplot(res2, aes(res2)) + geom_histogram(fill = 'green', alpha = 0.5)</w:t>
      </w:r>
      <w:r>
        <w:br/>
      </w:r>
      <w:r>
        <w:rPr>
          <w:rStyle w:val="NormalTok"/>
        </w:rPr>
        <w:t xml:space="preserve">## </w:t>
      </w:r>
      <w:r>
        <w:br/>
      </w:r>
      <w:r>
        <w:rPr>
          <w:rStyle w:val="NormalTok"/>
        </w:rPr>
        <w:t>## plot(model2)</w:t>
      </w:r>
      <w:r>
        <w:br/>
      </w:r>
      <w:r>
        <w:br/>
      </w:r>
      <w:r>
        <w:rPr>
          <w:rStyle w:val="NormalTok"/>
        </w:rPr>
        <w:lastRenderedPageBreak/>
        <w:t>IST_RPPI_MODEL</w:t>
      </w:r>
      <w:r>
        <w:rPr>
          <w:rStyle w:val="OperatorTok"/>
        </w:rPr>
        <w:t>$</w:t>
      </w:r>
      <w:r>
        <w:rPr>
          <w:rStyle w:val="NormalTok"/>
        </w:rPr>
        <w:t>predicted.IST_PRC &lt;-</w:t>
      </w:r>
      <w:r>
        <w:rPr>
          <w:rStyle w:val="StringTok"/>
        </w:rPr>
        <w:t xml:space="preserve"> </w:t>
      </w:r>
      <w:r>
        <w:rPr>
          <w:rStyle w:val="KeywordTok"/>
        </w:rPr>
        <w:t>predict</w:t>
      </w:r>
      <w:r>
        <w:rPr>
          <w:rStyle w:val="NormalTok"/>
        </w:rPr>
        <w:t>(model7_mn, IST_RPPI_MODEL)</w:t>
      </w:r>
      <w:r>
        <w:br/>
      </w:r>
      <w:r>
        <w:rPr>
          <w:rStyle w:val="NormalTok"/>
        </w:rPr>
        <w:t>pl1_mn &lt;-</w:t>
      </w:r>
      <w:r>
        <w:rPr>
          <w:rStyle w:val="StringTok"/>
        </w:rPr>
        <w:t xml:space="preserve"> </w:t>
      </w:r>
      <w:r>
        <w:rPr>
          <w:rStyle w:val="NormalTok"/>
        </w:rPr>
        <w:t xml:space="preserve">IST_RPPI_MODEL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(IST_PRC, predicted.IST_PRC)) </w:t>
      </w:r>
      <w:r>
        <w:rPr>
          <w:rStyle w:val="OperatorTok"/>
        </w:rPr>
        <w:t>+</w:t>
      </w:r>
      <w:r>
        <w:br/>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0.80</w:t>
      </w:r>
      <w:r>
        <w:rPr>
          <w:rStyle w:val="NormalTok"/>
        </w:rPr>
        <w:t xml:space="preserve">) </w:t>
      </w:r>
      <w:r>
        <w:rPr>
          <w:rStyle w:val="OperatorTok"/>
        </w:rPr>
        <w:t>+</w:t>
      </w:r>
      <w:r>
        <w:br/>
      </w:r>
      <w:r>
        <w:rPr>
          <w:rStyle w:val="StringTok"/>
        </w:rPr>
        <w:t xml:space="preserve">    </w:t>
      </w:r>
      <w:r>
        <w:rPr>
          <w:rStyle w:val="KeywordTok"/>
        </w:rPr>
        <w:t>stat_smooth</w:t>
      </w:r>
      <w:r>
        <w:rPr>
          <w:rStyle w:val="NormalTok"/>
        </w:rPr>
        <w:t>(</w:t>
      </w:r>
      <w:r>
        <w:rPr>
          <w:rStyle w:val="KeywordTok"/>
        </w:rPr>
        <w:t>aes</w:t>
      </w:r>
      <w:r>
        <w:rPr>
          <w:rStyle w:val="NormalTok"/>
        </w:rPr>
        <w:t>(</w:t>
      </w:r>
      <w:r>
        <w:rPr>
          <w:rStyle w:val="DataTypeTok"/>
        </w:rPr>
        <w:t>colour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'Actual Housing Unit Prices'</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'Predicted Housing Unit Prices'</w:t>
      </w:r>
      <w:r>
        <w:rPr>
          <w:rStyle w:val="NormalTok"/>
        </w:rPr>
        <w:t xml:space="preserve">) </w:t>
      </w:r>
      <w:r>
        <w:rPr>
          <w:rStyle w:val="OperatorTok"/>
        </w:rPr>
        <w:t>+</w:t>
      </w:r>
      <w:r>
        <w:br/>
      </w:r>
      <w:r>
        <w:rPr>
          <w:rStyle w:val="StringTok"/>
        </w:rPr>
        <w:t xml:space="preserve">    </w:t>
      </w:r>
      <w:r>
        <w:rPr>
          <w:rStyle w:val="KeywordTok"/>
        </w:rPr>
        <w:t>theme_bw</w:t>
      </w:r>
      <w:r>
        <w:rPr>
          <w:rStyle w:val="NormalTok"/>
        </w:rPr>
        <w:t>()</w:t>
      </w:r>
      <w:r>
        <w:br/>
      </w:r>
      <w:r>
        <w:rPr>
          <w:rStyle w:val="KeywordTok"/>
        </w:rPr>
        <w:t>ggplotly</w:t>
      </w:r>
      <w:r>
        <w:rPr>
          <w:rStyle w:val="NormalTok"/>
        </w:rPr>
        <w:t>(pl1_mn)</w:t>
      </w:r>
    </w:p>
    <w:p w14:paraId="550A7FEC" w14:textId="77777777" w:rsidR="00172917" w:rsidRDefault="00FE50FC">
      <w:pPr>
        <w:pStyle w:val="SourceCode"/>
      </w:pPr>
      <w:r>
        <w:rPr>
          <w:rStyle w:val="VerbatimChar"/>
        </w:rPr>
        <w:t>## `geom_smooth()` using method = 'loess' and formula 'y ~ x'</w:t>
      </w:r>
    </w:p>
    <w:p w14:paraId="0EDA5CC0" w14:textId="77777777" w:rsidR="00172917" w:rsidRDefault="00FE50FC">
      <w:pPr>
        <w:pStyle w:val="FirstParagraph"/>
      </w:pPr>
      <w:r>
        <w:rPr>
          <w:noProof/>
        </w:rPr>
        <w:drawing>
          <wp:inline distT="0" distB="0" distL="0" distR="0" wp14:anchorId="099000B4" wp14:editId="74779DCE">
            <wp:extent cx="5992837" cy="3756074"/>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Residuals-6.png"/>
                    <pic:cNvPicPr>
                      <a:picLocks noChangeAspect="1" noChangeArrowheads="1"/>
                    </pic:cNvPicPr>
                  </pic:nvPicPr>
                  <pic:blipFill>
                    <a:blip r:embed="rId30"/>
                    <a:stretch>
                      <a:fillRect/>
                    </a:stretch>
                  </pic:blipFill>
                  <pic:spPr bwMode="auto">
                    <a:xfrm>
                      <a:off x="0" y="0"/>
                      <a:ext cx="5997411" cy="3758941"/>
                    </a:xfrm>
                    <a:prstGeom prst="rect">
                      <a:avLst/>
                    </a:prstGeom>
                    <a:noFill/>
                    <a:ln w="9525">
                      <a:noFill/>
                      <a:headEnd/>
                      <a:tailEnd/>
                    </a:ln>
                  </pic:spPr>
                </pic:pic>
              </a:graphicData>
            </a:graphic>
          </wp:inline>
        </w:drawing>
      </w:r>
    </w:p>
    <w:p w14:paraId="6A24E752" w14:textId="77777777" w:rsidR="00172917" w:rsidRDefault="00FE50FC">
      <w:pPr>
        <w:pStyle w:val="Heading4"/>
      </w:pPr>
      <w:bookmarkStart w:id="31" w:name="errors"/>
      <w:bookmarkStart w:id="32" w:name="_Toc10158085"/>
      <w:bookmarkEnd w:id="31"/>
      <w:r>
        <w:t>Errors</w:t>
      </w:r>
      <w:bookmarkEnd w:id="32"/>
    </w:p>
    <w:p w14:paraId="24CB301F" w14:textId="77777777" w:rsidR="00172917" w:rsidRDefault="00FE50FC">
      <w:pPr>
        <w:pStyle w:val="FirstParagraph"/>
      </w:pPr>
      <w:r>
        <w:t>Root Mean Square Error of Model-7:</w:t>
      </w:r>
      <w:r>
        <w:br/>
      </w:r>
    </w:p>
    <w:p w14:paraId="2201EE5B" w14:textId="77777777" w:rsidR="00172917" w:rsidRDefault="00FE50FC">
      <w:pPr>
        <w:pStyle w:val="SourceCode"/>
      </w:pPr>
      <w:r>
        <w:rPr>
          <w:rStyle w:val="NormalTok"/>
        </w:rPr>
        <w:t>error &lt;-</w:t>
      </w:r>
      <w:r>
        <w:rPr>
          <w:rStyle w:val="StringTok"/>
        </w:rPr>
        <w:t xml:space="preserve"> </w:t>
      </w:r>
      <w:r>
        <w:rPr>
          <w:rStyle w:val="KeywordTok"/>
        </w:rPr>
        <w:t>log10</w:t>
      </w:r>
      <w:r>
        <w:rPr>
          <w:rStyle w:val="NormalTok"/>
        </w:rPr>
        <w:t>(IST_RPPI_MODEL</w:t>
      </w:r>
      <w:r>
        <w:rPr>
          <w:rStyle w:val="OperatorTok"/>
        </w:rPr>
        <w:t>$</w:t>
      </w:r>
      <w:r>
        <w:rPr>
          <w:rStyle w:val="NormalTok"/>
        </w:rPr>
        <w:t>IST_PRC</w:t>
      </w:r>
      <w:r>
        <w:rPr>
          <w:rStyle w:val="OperatorTok"/>
        </w:rPr>
        <w:t>-</w:t>
      </w:r>
      <w:r>
        <w:rPr>
          <w:rStyle w:val="NormalTok"/>
        </w:rPr>
        <w:t>IST_RPPI_MODEL</w:t>
      </w:r>
      <w:r>
        <w:rPr>
          <w:rStyle w:val="OperatorTok"/>
        </w:rPr>
        <w:t>$</w:t>
      </w:r>
      <w:r>
        <w:rPr>
          <w:rStyle w:val="NormalTok"/>
        </w:rPr>
        <w:t>predicted.IST_PRC)</w:t>
      </w:r>
      <w:r>
        <w:br/>
      </w:r>
      <w:r>
        <w:rPr>
          <w:rStyle w:val="NormalTok"/>
        </w:rPr>
        <w:t>rmse &lt;-</w:t>
      </w:r>
      <w:r>
        <w:rPr>
          <w:rStyle w:val="StringTok"/>
        </w:rPr>
        <w:t xml:space="preserve"> </w:t>
      </w:r>
      <w:r>
        <w:rPr>
          <w:rStyle w:val="KeywordTok"/>
        </w:rPr>
        <w:t>sqrt</w:t>
      </w:r>
      <w:r>
        <w:rPr>
          <w:rStyle w:val="NormalTok"/>
        </w:rPr>
        <w:t>(</w:t>
      </w:r>
      <w:r>
        <w:rPr>
          <w:rStyle w:val="KeywordTok"/>
        </w:rPr>
        <w:t>mean</w:t>
      </w:r>
      <w:r>
        <w:rPr>
          <w:rStyle w:val="NormalTok"/>
        </w:rPr>
        <w:t>(error)</w:t>
      </w:r>
      <w:r>
        <w:rPr>
          <w:rStyle w:val="OperatorTok"/>
        </w:rPr>
        <w:t>^</w:t>
      </w:r>
      <w:r>
        <w:rPr>
          <w:rStyle w:val="DecValTok"/>
        </w:rPr>
        <w:t>2</w:t>
      </w:r>
      <w:r>
        <w:rPr>
          <w:rStyle w:val="NormalTok"/>
        </w:rPr>
        <w:t>)</w:t>
      </w:r>
      <w:r>
        <w:br/>
      </w:r>
      <w:r>
        <w:rPr>
          <w:rStyle w:val="KeywordTok"/>
        </w:rPr>
        <w:t>data.frame</w:t>
      </w:r>
      <w:r>
        <w:rPr>
          <w:rStyle w:val="NormalTok"/>
        </w:rPr>
        <w:t>(error)</w:t>
      </w:r>
    </w:p>
    <w:p w14:paraId="3F21CB69" w14:textId="77777777" w:rsidR="00172917" w:rsidRDefault="00FE50FC">
      <w:pPr>
        <w:pStyle w:val="SourceCode"/>
      </w:pPr>
      <w:r>
        <w:rPr>
          <w:rStyle w:val="VerbatimChar"/>
        </w:rPr>
        <w:t>##       error</w:t>
      </w:r>
      <w:r>
        <w:br/>
      </w:r>
      <w:r>
        <w:rPr>
          <w:rStyle w:val="VerbatimChar"/>
        </w:rPr>
        <w:t>## 1  3.313962</w:t>
      </w:r>
      <w:r>
        <w:br/>
      </w:r>
      <w:r>
        <w:rPr>
          <w:rStyle w:val="VerbatimChar"/>
        </w:rPr>
        <w:t>## 2  3.324350</w:t>
      </w:r>
      <w:r>
        <w:br/>
      </w:r>
      <w:r>
        <w:rPr>
          <w:rStyle w:val="VerbatimChar"/>
        </w:rPr>
        <w:t>## 3  3.333263</w:t>
      </w:r>
      <w:r>
        <w:br/>
      </w:r>
      <w:r>
        <w:rPr>
          <w:rStyle w:val="VerbatimChar"/>
        </w:rPr>
        <w:t>## 4  3.339033</w:t>
      </w:r>
      <w:r>
        <w:br/>
      </w:r>
      <w:r>
        <w:rPr>
          <w:rStyle w:val="VerbatimChar"/>
        </w:rPr>
        <w:lastRenderedPageBreak/>
        <w:t>## 5  3.345260</w:t>
      </w:r>
      <w:r>
        <w:br/>
      </w:r>
      <w:r>
        <w:rPr>
          <w:rStyle w:val="VerbatimChar"/>
        </w:rPr>
        <w:t>## 6  3.354024</w:t>
      </w:r>
      <w:r>
        <w:br/>
      </w:r>
      <w:r>
        <w:rPr>
          <w:rStyle w:val="VerbatimChar"/>
        </w:rPr>
        <w:t>## 7  3.361043</w:t>
      </w:r>
      <w:r>
        <w:br/>
      </w:r>
      <w:r>
        <w:rPr>
          <w:rStyle w:val="VerbatimChar"/>
        </w:rPr>
        <w:t>## 8  3.364759</w:t>
      </w:r>
      <w:r>
        <w:br/>
      </w:r>
      <w:r>
        <w:rPr>
          <w:rStyle w:val="VerbatimChar"/>
        </w:rPr>
        <w:t>## 9  3.369697</w:t>
      </w:r>
      <w:r>
        <w:br/>
      </w:r>
      <w:r>
        <w:rPr>
          <w:rStyle w:val="VerbatimChar"/>
        </w:rPr>
        <w:t>## 10 3.378417</w:t>
      </w:r>
      <w:r>
        <w:br/>
      </w:r>
      <w:r>
        <w:rPr>
          <w:rStyle w:val="VerbatimChar"/>
        </w:rPr>
        <w:t>## 11 3.392814</w:t>
      </w:r>
      <w:r>
        <w:br/>
      </w:r>
      <w:r>
        <w:rPr>
          <w:rStyle w:val="VerbatimChar"/>
        </w:rPr>
        <w:t>## 12 3.394049</w:t>
      </w:r>
      <w:r>
        <w:br/>
      </w:r>
      <w:r>
        <w:rPr>
          <w:rStyle w:val="VerbatimChar"/>
        </w:rPr>
        <w:t>## 13 3.391059</w:t>
      </w:r>
      <w:r>
        <w:br/>
      </w:r>
      <w:r>
        <w:rPr>
          <w:rStyle w:val="VerbatimChar"/>
        </w:rPr>
        <w:t>## 14 3.395388</w:t>
      </w:r>
      <w:r>
        <w:br/>
      </w:r>
      <w:r>
        <w:rPr>
          <w:rStyle w:val="VerbatimChar"/>
        </w:rPr>
        <w:t>## 15 3.400648</w:t>
      </w:r>
      <w:r>
        <w:br/>
      </w:r>
      <w:r>
        <w:rPr>
          <w:rStyle w:val="VerbatimChar"/>
        </w:rPr>
        <w:t>## 16 3.414459</w:t>
      </w:r>
      <w:r>
        <w:br/>
      </w:r>
      <w:r>
        <w:rPr>
          <w:rStyle w:val="VerbatimChar"/>
        </w:rPr>
        <w:t>## 17 3.422334</w:t>
      </w:r>
      <w:r>
        <w:br/>
      </w:r>
      <w:r>
        <w:rPr>
          <w:rStyle w:val="VerbatimChar"/>
        </w:rPr>
        <w:t>## 18 3.434210</w:t>
      </w:r>
      <w:r>
        <w:br/>
      </w:r>
      <w:r>
        <w:rPr>
          <w:rStyle w:val="VerbatimChar"/>
        </w:rPr>
        <w:t>## 19 3.445506</w:t>
      </w:r>
      <w:r>
        <w:br/>
      </w:r>
      <w:r>
        <w:rPr>
          <w:rStyle w:val="VerbatimChar"/>
        </w:rPr>
        <w:t>## 20 3.454532</w:t>
      </w:r>
      <w:r>
        <w:br/>
      </w:r>
      <w:r>
        <w:rPr>
          <w:rStyle w:val="VerbatimChar"/>
        </w:rPr>
        <w:t>## 21 3.460680</w:t>
      </w:r>
      <w:r>
        <w:br/>
      </w:r>
      <w:r>
        <w:rPr>
          <w:rStyle w:val="VerbatimChar"/>
        </w:rPr>
        <w:t>## 22 3.471628</w:t>
      </w:r>
      <w:r>
        <w:br/>
      </w:r>
      <w:r>
        <w:rPr>
          <w:rStyle w:val="VerbatimChar"/>
        </w:rPr>
        <w:t>## 23 3.480521</w:t>
      </w:r>
      <w:r>
        <w:br/>
      </w:r>
      <w:r>
        <w:rPr>
          <w:rStyle w:val="VerbatimChar"/>
        </w:rPr>
        <w:t>## 24 3.488120</w:t>
      </w:r>
      <w:r>
        <w:br/>
      </w:r>
      <w:r>
        <w:rPr>
          <w:rStyle w:val="VerbatimChar"/>
        </w:rPr>
        <w:t>## 25 3.504160</w:t>
      </w:r>
      <w:r>
        <w:br/>
      </w:r>
      <w:r>
        <w:rPr>
          <w:rStyle w:val="VerbatimChar"/>
        </w:rPr>
        <w:t>## 26 3.516639</w:t>
      </w:r>
      <w:r>
        <w:br/>
      </w:r>
      <w:r>
        <w:rPr>
          <w:rStyle w:val="VerbatimChar"/>
        </w:rPr>
        <w:t>## 27 3.526142</w:t>
      </w:r>
      <w:r>
        <w:br/>
      </w:r>
      <w:r>
        <w:rPr>
          <w:rStyle w:val="VerbatimChar"/>
        </w:rPr>
        <w:t>## 28 3.534838</w:t>
      </w:r>
      <w:r>
        <w:br/>
      </w:r>
      <w:r>
        <w:rPr>
          <w:rStyle w:val="VerbatimChar"/>
        </w:rPr>
        <w:t>## 29 3.543987</w:t>
      </w:r>
      <w:r>
        <w:br/>
      </w:r>
      <w:r>
        <w:rPr>
          <w:rStyle w:val="VerbatimChar"/>
        </w:rPr>
        <w:t>## 30 3.549053</w:t>
      </w:r>
      <w:r>
        <w:br/>
      </w:r>
      <w:r>
        <w:rPr>
          <w:rStyle w:val="VerbatimChar"/>
        </w:rPr>
        <w:t>## 31 3.558151</w:t>
      </w:r>
      <w:r>
        <w:br/>
      </w:r>
      <w:r>
        <w:rPr>
          <w:rStyle w:val="VerbatimChar"/>
        </w:rPr>
        <w:t>## 32 3.557635</w:t>
      </w:r>
      <w:r>
        <w:br/>
      </w:r>
      <w:r>
        <w:rPr>
          <w:rStyle w:val="VerbatimChar"/>
        </w:rPr>
        <w:t>## 33 3.573646</w:t>
      </w:r>
      <w:r>
        <w:br/>
      </w:r>
      <w:r>
        <w:rPr>
          <w:rStyle w:val="VerbatimChar"/>
        </w:rPr>
        <w:t>## 34 3.582072</w:t>
      </w:r>
      <w:r>
        <w:br/>
      </w:r>
      <w:r>
        <w:rPr>
          <w:rStyle w:val="VerbatimChar"/>
        </w:rPr>
        <w:t>## 35 3.592887</w:t>
      </w:r>
      <w:r>
        <w:br/>
      </w:r>
      <w:r>
        <w:rPr>
          <w:rStyle w:val="VerbatimChar"/>
        </w:rPr>
        <w:t>## 36 3.593561</w:t>
      </w:r>
      <w:r>
        <w:br/>
      </w:r>
      <w:r>
        <w:rPr>
          <w:rStyle w:val="VerbatimChar"/>
        </w:rPr>
        <w:t>## 37 3.591520</w:t>
      </w:r>
      <w:r>
        <w:br/>
      </w:r>
      <w:r>
        <w:rPr>
          <w:rStyle w:val="VerbatimChar"/>
        </w:rPr>
        <w:t>## 38 3.593327</w:t>
      </w:r>
      <w:r>
        <w:br/>
      </w:r>
      <w:r>
        <w:rPr>
          <w:rStyle w:val="VerbatimChar"/>
        </w:rPr>
        <w:t>## 39 3.599627</w:t>
      </w:r>
      <w:r>
        <w:br/>
      </w:r>
      <w:r>
        <w:rPr>
          <w:rStyle w:val="VerbatimChar"/>
        </w:rPr>
        <w:t>## 40 3.607498</w:t>
      </w:r>
      <w:r>
        <w:br/>
      </w:r>
      <w:r>
        <w:rPr>
          <w:rStyle w:val="VerbatimChar"/>
        </w:rPr>
        <w:t>## 41 3.614967</w:t>
      </w:r>
      <w:r>
        <w:br/>
      </w:r>
      <w:r>
        <w:rPr>
          <w:rStyle w:val="VerbatimChar"/>
        </w:rPr>
        <w:t>## 42 3.617730</w:t>
      </w:r>
      <w:r>
        <w:br/>
      </w:r>
      <w:r>
        <w:rPr>
          <w:rStyle w:val="VerbatimChar"/>
        </w:rPr>
        <w:t>## 43 3.632097</w:t>
      </w:r>
      <w:r>
        <w:br/>
      </w:r>
      <w:r>
        <w:rPr>
          <w:rStyle w:val="VerbatimChar"/>
        </w:rPr>
        <w:t>## 44 3.639345</w:t>
      </w:r>
      <w:r>
        <w:br/>
      </w:r>
      <w:r>
        <w:rPr>
          <w:rStyle w:val="VerbatimChar"/>
        </w:rPr>
        <w:t>## 45 3.642284</w:t>
      </w:r>
      <w:r>
        <w:br/>
      </w:r>
      <w:r>
        <w:rPr>
          <w:rStyle w:val="VerbatimChar"/>
        </w:rPr>
        <w:t>## 46 3.638012</w:t>
      </w:r>
      <w:r>
        <w:br/>
      </w:r>
      <w:r>
        <w:rPr>
          <w:rStyle w:val="VerbatimChar"/>
        </w:rPr>
        <w:t>## 47 3.639483</w:t>
      </w:r>
      <w:r>
        <w:br/>
      </w:r>
      <w:r>
        <w:rPr>
          <w:rStyle w:val="VerbatimChar"/>
        </w:rPr>
        <w:t>## 48 3.642314</w:t>
      </w:r>
      <w:r>
        <w:br/>
      </w:r>
      <w:r>
        <w:rPr>
          <w:rStyle w:val="VerbatimChar"/>
        </w:rPr>
        <w:t>## 49 3.641572</w:t>
      </w:r>
      <w:r>
        <w:br/>
      </w:r>
      <w:r>
        <w:rPr>
          <w:rStyle w:val="VerbatimChar"/>
        </w:rPr>
        <w:t>## 50 3.644485</w:t>
      </w:r>
      <w:r>
        <w:br/>
      </w:r>
      <w:r>
        <w:rPr>
          <w:rStyle w:val="VerbatimChar"/>
        </w:rPr>
        <w:t>## 51 3.651632</w:t>
      </w:r>
      <w:r>
        <w:br/>
      </w:r>
      <w:r>
        <w:rPr>
          <w:rStyle w:val="VerbatimChar"/>
        </w:rPr>
        <w:t>## 52 3.653857</w:t>
      </w:r>
      <w:r>
        <w:br/>
      </w:r>
      <w:r>
        <w:rPr>
          <w:rStyle w:val="VerbatimChar"/>
        </w:rPr>
        <w:t>## 53 3.658556</w:t>
      </w:r>
      <w:r>
        <w:br/>
      </w:r>
      <w:r>
        <w:rPr>
          <w:rStyle w:val="VerbatimChar"/>
        </w:rPr>
        <w:t>## 54 3.658292</w:t>
      </w:r>
      <w:r>
        <w:br/>
      </w:r>
      <w:r>
        <w:rPr>
          <w:rStyle w:val="VerbatimChar"/>
        </w:rPr>
        <w:lastRenderedPageBreak/>
        <w:t>## 55 3.660048</w:t>
      </w:r>
      <w:r>
        <w:br/>
      </w:r>
      <w:r>
        <w:rPr>
          <w:rStyle w:val="VerbatimChar"/>
        </w:rPr>
        <w:t>## 56 3.660989</w:t>
      </w:r>
      <w:r>
        <w:br/>
      </w:r>
      <w:r>
        <w:rPr>
          <w:rStyle w:val="VerbatimChar"/>
        </w:rPr>
        <w:t>## 57 3.659547</w:t>
      </w:r>
      <w:r>
        <w:br/>
      </w:r>
      <w:r>
        <w:rPr>
          <w:rStyle w:val="VerbatimChar"/>
        </w:rPr>
        <w:t>## 58 3.664869</w:t>
      </w:r>
      <w:r>
        <w:br/>
      </w:r>
      <w:r>
        <w:rPr>
          <w:rStyle w:val="VerbatimChar"/>
        </w:rPr>
        <w:t>## 59 3.662634</w:t>
      </w:r>
      <w:r>
        <w:br/>
      </w:r>
      <w:r>
        <w:rPr>
          <w:rStyle w:val="VerbatimChar"/>
        </w:rPr>
        <w:t>## 60 3.668403</w:t>
      </w:r>
      <w:r>
        <w:br/>
      </w:r>
      <w:r>
        <w:rPr>
          <w:rStyle w:val="VerbatimChar"/>
        </w:rPr>
        <w:t>## 61 3.677587</w:t>
      </w:r>
      <w:r>
        <w:br/>
      </w:r>
      <w:r>
        <w:rPr>
          <w:rStyle w:val="VerbatimChar"/>
        </w:rPr>
        <w:t>## 62 3.682265</w:t>
      </w:r>
      <w:r>
        <w:br/>
      </w:r>
      <w:r>
        <w:rPr>
          <w:rStyle w:val="VerbatimChar"/>
        </w:rPr>
        <w:t>## 63 3.678380</w:t>
      </w:r>
      <w:r>
        <w:br/>
      </w:r>
      <w:r>
        <w:rPr>
          <w:rStyle w:val="VerbatimChar"/>
        </w:rPr>
        <w:t>## 64 3.682320</w:t>
      </w:r>
      <w:r>
        <w:br/>
      </w:r>
      <w:r>
        <w:rPr>
          <w:rStyle w:val="VerbatimChar"/>
        </w:rPr>
        <w:t>## 65 3.684525</w:t>
      </w:r>
      <w:r>
        <w:br/>
      </w:r>
      <w:r>
        <w:rPr>
          <w:rStyle w:val="VerbatimChar"/>
        </w:rPr>
        <w:t>## 66 3.684302</w:t>
      </w:r>
      <w:r>
        <w:br/>
      </w:r>
      <w:r>
        <w:rPr>
          <w:rStyle w:val="VerbatimChar"/>
        </w:rPr>
        <w:t>## 67 3.684049</w:t>
      </w:r>
      <w:r>
        <w:br/>
      </w:r>
      <w:r>
        <w:rPr>
          <w:rStyle w:val="VerbatimChar"/>
        </w:rPr>
        <w:t>## 68 3.688326</w:t>
      </w:r>
      <w:r>
        <w:br/>
      </w:r>
      <w:r>
        <w:rPr>
          <w:rStyle w:val="VerbatimChar"/>
        </w:rPr>
        <w:t>## 69 3.697681</w:t>
      </w:r>
      <w:r>
        <w:br/>
      </w:r>
      <w:r>
        <w:rPr>
          <w:rStyle w:val="VerbatimChar"/>
        </w:rPr>
        <w:t>## 70 3.709240</w:t>
      </w:r>
      <w:r>
        <w:br/>
      </w:r>
      <w:r>
        <w:rPr>
          <w:rStyle w:val="VerbatimChar"/>
        </w:rPr>
        <w:t>## 71 3.703702</w:t>
      </w:r>
      <w:r>
        <w:br/>
      </w:r>
      <w:r>
        <w:rPr>
          <w:rStyle w:val="VerbatimChar"/>
        </w:rPr>
        <w:t>## 72 3.706080</w:t>
      </w:r>
    </w:p>
    <w:p w14:paraId="0E855762" w14:textId="77777777" w:rsidR="00172917" w:rsidRDefault="00FE50FC">
      <w:pPr>
        <w:pStyle w:val="SourceCode"/>
      </w:pPr>
      <w:r>
        <w:rPr>
          <w:rStyle w:val="KeywordTok"/>
        </w:rPr>
        <w:t>data.frame</w:t>
      </w:r>
      <w:r>
        <w:rPr>
          <w:rStyle w:val="NormalTok"/>
        </w:rPr>
        <w:t>(rmse)</w:t>
      </w:r>
    </w:p>
    <w:p w14:paraId="2C761515" w14:textId="77777777" w:rsidR="00172917" w:rsidRDefault="00FE50FC">
      <w:pPr>
        <w:pStyle w:val="SourceCode"/>
      </w:pPr>
      <w:r>
        <w:rPr>
          <w:rStyle w:val="VerbatimChar"/>
        </w:rPr>
        <w:t>##       rmse</w:t>
      </w:r>
      <w:r>
        <w:br/>
      </w:r>
      <w:r>
        <w:rPr>
          <w:rStyle w:val="VerbatimChar"/>
        </w:rPr>
        <w:t>## 1 3.552557</w:t>
      </w:r>
    </w:p>
    <w:p w14:paraId="49138F3C" w14:textId="77777777" w:rsidR="00172917" w:rsidRDefault="00FE50FC">
      <w:pPr>
        <w:pStyle w:val="FirstParagraph"/>
      </w:pPr>
      <w:r>
        <w:t>Tried for each observations to estimate the real and predicted value in Model-7 In this case, using logarithm process for the errors because of the model include Housing Price with Log10. So this errors say us differences between Real Housing Price and The model which built to explain housing price.</w:t>
      </w:r>
      <w:r>
        <w:br/>
      </w:r>
    </w:p>
    <w:p w14:paraId="0E6ACB04" w14:textId="77777777" w:rsidR="007C7CA9" w:rsidRDefault="007C7CA9" w:rsidP="007C7CA9">
      <w:pPr>
        <w:pStyle w:val="BodyText"/>
      </w:pPr>
    </w:p>
    <w:p w14:paraId="31FB003E" w14:textId="77777777" w:rsidR="007C7CA9" w:rsidRDefault="007C7CA9" w:rsidP="007C7CA9">
      <w:pPr>
        <w:pStyle w:val="BodyText"/>
      </w:pPr>
    </w:p>
    <w:p w14:paraId="05450F50" w14:textId="77777777" w:rsidR="007C7CA9" w:rsidRDefault="007C7CA9" w:rsidP="007C7CA9">
      <w:pPr>
        <w:pStyle w:val="BodyText"/>
      </w:pPr>
    </w:p>
    <w:p w14:paraId="456919CC" w14:textId="77777777" w:rsidR="007C7CA9" w:rsidRDefault="007C7CA9" w:rsidP="007C7CA9">
      <w:pPr>
        <w:pStyle w:val="BodyText"/>
      </w:pPr>
    </w:p>
    <w:p w14:paraId="6C0F879D" w14:textId="77777777" w:rsidR="007C7CA9" w:rsidRDefault="007C7CA9" w:rsidP="007C7CA9">
      <w:pPr>
        <w:pStyle w:val="BodyText"/>
      </w:pPr>
    </w:p>
    <w:p w14:paraId="2AD29071" w14:textId="77777777" w:rsidR="007C7CA9" w:rsidRDefault="007C7CA9" w:rsidP="007C7CA9">
      <w:pPr>
        <w:pStyle w:val="BodyText"/>
      </w:pPr>
    </w:p>
    <w:p w14:paraId="6AFC0302" w14:textId="77777777" w:rsidR="007C7CA9" w:rsidRDefault="007C7CA9" w:rsidP="007C7CA9">
      <w:pPr>
        <w:pStyle w:val="BodyText"/>
      </w:pPr>
    </w:p>
    <w:p w14:paraId="610C5A43" w14:textId="77777777" w:rsidR="007C7CA9" w:rsidRDefault="007C7CA9" w:rsidP="007C7CA9">
      <w:pPr>
        <w:pStyle w:val="BodyText"/>
      </w:pPr>
    </w:p>
    <w:p w14:paraId="31EFA3F8" w14:textId="77777777" w:rsidR="007C7CA9" w:rsidRDefault="007C7CA9" w:rsidP="007C7CA9">
      <w:pPr>
        <w:pStyle w:val="BodyText"/>
      </w:pPr>
    </w:p>
    <w:p w14:paraId="51721C96" w14:textId="77777777" w:rsidR="007C7CA9" w:rsidRDefault="007C7CA9" w:rsidP="007C7CA9">
      <w:pPr>
        <w:pStyle w:val="BodyText"/>
      </w:pPr>
    </w:p>
    <w:p w14:paraId="21BF88E0" w14:textId="77777777" w:rsidR="007C7CA9" w:rsidRDefault="007C7CA9" w:rsidP="007C7CA9">
      <w:pPr>
        <w:pStyle w:val="BodyText"/>
      </w:pPr>
    </w:p>
    <w:p w14:paraId="4BF2BFCF" w14:textId="77777777" w:rsidR="007C7CA9" w:rsidRPr="007C7CA9" w:rsidRDefault="007C7CA9" w:rsidP="007C7CA9">
      <w:pPr>
        <w:pStyle w:val="BodyText"/>
      </w:pPr>
    </w:p>
    <w:p w14:paraId="3AB53826" w14:textId="77777777" w:rsidR="00172917" w:rsidRDefault="007C7CA9">
      <w:r>
        <w:lastRenderedPageBreak/>
        <w:pict w14:anchorId="3CDA07B4">
          <v:rect id="_x0000_i1028" style="width:0;height:1.5pt" o:hralign="center" o:hrstd="t" o:hr="t"/>
        </w:pict>
      </w:r>
    </w:p>
    <w:p w14:paraId="5537DC60" w14:textId="77777777" w:rsidR="00172917" w:rsidRDefault="00FE50FC">
      <w:pPr>
        <w:pStyle w:val="Heading3"/>
      </w:pPr>
      <w:bookmarkStart w:id="33" w:name="time-series"/>
      <w:bookmarkStart w:id="34" w:name="_Toc10158086"/>
      <w:bookmarkEnd w:id="33"/>
      <w:r>
        <w:t>Time Series</w:t>
      </w:r>
      <w:bookmarkEnd w:id="34"/>
      <w:r>
        <w:br/>
      </w:r>
    </w:p>
    <w:p w14:paraId="5B0E2F28" w14:textId="77777777" w:rsidR="00172917" w:rsidRDefault="00FE50FC">
      <w:pPr>
        <w:pStyle w:val="FirstParagraph"/>
      </w:pPr>
      <w:r>
        <w:rPr>
          <w:b/>
        </w:rPr>
        <w:t>Autoregressive Integrated Moving Average</w:t>
      </w:r>
      <w:r>
        <w:br/>
      </w:r>
    </w:p>
    <w:p w14:paraId="4A33FB08" w14:textId="77777777" w:rsidR="00172917" w:rsidRDefault="00FE50FC">
      <w:pPr>
        <w:pStyle w:val="BodyText"/>
      </w:pPr>
      <w:r>
        <w:t xml:space="preserve">In statistics and econometric, and in particular in time series analysis, an auto regressive integrated moving average (ARIMA) model is a generalization of an auto regressive moving average (ARMA) model. Both of these models are fitted to time series data either to better understand the data or to predict future points in the series (forecasting). ARIMA models are applied in some cases where </w:t>
      </w:r>
      <w:r>
        <w:rPr>
          <w:b/>
        </w:rPr>
        <w:t>data show evidence of non-stationarity</w:t>
      </w:r>
      <w:r>
        <w:t xml:space="preserve">, where an </w:t>
      </w:r>
      <w:r>
        <w:rPr>
          <w:b/>
        </w:rPr>
        <w:t>initial differencing step</w:t>
      </w:r>
      <w:r>
        <w:t xml:space="preserve"> (corresponding to the “integrated” part of the model) can be applied one or more times to eliminate the non-stationary.</w:t>
      </w:r>
      <w:r>
        <w:br/>
        <w:t xml:space="preserve">The AR part of ARIMA indicates that the evolving variable of interest is </w:t>
      </w:r>
      <w:r>
        <w:rPr>
          <w:b/>
        </w:rPr>
        <w:t>regressed on its own lagged</w:t>
      </w:r>
      <w:r>
        <w:t xml:space="preserve"> (i.e., prior) values. The MA part indicates that the </w:t>
      </w:r>
      <w:r>
        <w:rPr>
          <w:b/>
        </w:rPr>
        <w:t>regression error</w:t>
      </w:r>
      <w:r>
        <w:t xml:space="preserve"> is actually a linear combination of </w:t>
      </w:r>
      <w:r>
        <w:rPr>
          <w:i/>
        </w:rPr>
        <w:t>error terms</w:t>
      </w:r>
      <w:r>
        <w:t xml:space="preserve"> whose values occurred contemporaneously and at various times in the past. The I (for “integrated”) indicates that the data values have been replaced with the difference between their values and the previous values (and this difference process may have been performed more than once). The purpose of each of these features is to make the model fit the data as well as possible.</w:t>
      </w:r>
      <w:r>
        <w:br/>
        <w:t>Non-seasonal ARIMA models are generally denoted ARIMA(p,d,q) where parameters p, d, and q are non-negative integers, p is the order (number of time lags) of the auto regressive model, d is the degree of difference (the number of times the data have had past values subtracted), and q is the order of the moving-average model. Seasonal ARIMA models are usually denoted ARIMA(p,d,q)(P,D,Q)m, where m refers to the number of periods in each season, and the uppercase P,D,Q refer to the auto regressive, difference, and moving average terms for the seasonal part of the ARIMA model.</w:t>
      </w:r>
      <w:r>
        <w:br/>
      </w:r>
      <w:r>
        <w:rPr>
          <w:i/>
        </w:rPr>
        <w:t>When two out of the three terms are zeros, the model may be referred to based on the non-zero parameter, dropping “AR”, “I” or “MA” from the acronym describing the model. For example, ARIMA (1,0,0) is AR(1), ARIMA(0,1,0) is I(1), and ARIMA(0,0,1) is MA(1).</w:t>
      </w:r>
      <w:r>
        <w:br/>
        <w:t>ARIMA models can be estimated following the Box-Jenkins approach.</w:t>
      </w:r>
      <w:r>
        <w:br/>
      </w:r>
    </w:p>
    <w:p w14:paraId="47323228" w14:textId="77777777" w:rsidR="00172917" w:rsidRDefault="00FE50FC">
      <w:pPr>
        <w:pStyle w:val="BodyText"/>
      </w:pPr>
      <w:r>
        <w:rPr>
          <w:b/>
        </w:rPr>
        <w:t>This analysis help us to understand the housing price changes will be in 6 months</w:t>
      </w:r>
      <w:r>
        <w:br/>
      </w:r>
    </w:p>
    <w:p w14:paraId="6BBAF09C" w14:textId="77777777" w:rsidR="007C7CA9" w:rsidRDefault="007C7CA9">
      <w:pPr>
        <w:pStyle w:val="BodyText"/>
      </w:pPr>
    </w:p>
    <w:p w14:paraId="7DAD86D5" w14:textId="77777777" w:rsidR="00172917" w:rsidRDefault="00FE50FC">
      <w:pPr>
        <w:pStyle w:val="Heading4"/>
      </w:pPr>
      <w:bookmarkStart w:id="35" w:name="set-the-libraries"/>
      <w:bookmarkStart w:id="36" w:name="_Toc10158087"/>
      <w:bookmarkEnd w:id="35"/>
      <w:r>
        <w:lastRenderedPageBreak/>
        <w:t>Set The Libraries</w:t>
      </w:r>
      <w:bookmarkEnd w:id="36"/>
      <w:r>
        <w:br/>
      </w:r>
    </w:p>
    <w:p w14:paraId="051A8475" w14:textId="77777777" w:rsidR="00172917" w:rsidRDefault="00FE50FC">
      <w:pPr>
        <w:pStyle w:val="FirstParagraph"/>
      </w:pPr>
      <w:r>
        <w:t>Setting the libraries which will using on analyze.</w:t>
      </w:r>
      <w:r>
        <w:br/>
      </w:r>
    </w:p>
    <w:p w14:paraId="65581F58" w14:textId="77777777" w:rsidR="00172917" w:rsidRDefault="00FE50FC">
      <w:pPr>
        <w:pStyle w:val="SourceCode"/>
      </w:pPr>
      <w:r>
        <w:rPr>
          <w:rStyle w:val="KeywordTok"/>
        </w:rPr>
        <w:t>library</w:t>
      </w:r>
      <w:r>
        <w:rPr>
          <w:rStyle w:val="NormalTok"/>
        </w:rPr>
        <w:t>(ggplot2)</w:t>
      </w:r>
      <w:r>
        <w:br/>
      </w:r>
      <w:r>
        <w:rPr>
          <w:rStyle w:val="KeywordTok"/>
        </w:rPr>
        <w:t>library</w:t>
      </w:r>
      <w:r>
        <w:rPr>
          <w:rStyle w:val="NormalTok"/>
        </w:rPr>
        <w:t>(forecast)</w:t>
      </w:r>
      <w:r>
        <w:br/>
      </w:r>
      <w:r>
        <w:rPr>
          <w:rStyle w:val="KeywordTok"/>
        </w:rPr>
        <w:t>library</w:t>
      </w:r>
      <w:r>
        <w:rPr>
          <w:rStyle w:val="NormalTok"/>
        </w:rPr>
        <w:t>(tseries)</w:t>
      </w:r>
      <w:r>
        <w:br/>
      </w:r>
      <w:r>
        <w:rPr>
          <w:rStyle w:val="KeywordTok"/>
        </w:rPr>
        <w:t>library</w:t>
      </w:r>
      <w:r>
        <w:rPr>
          <w:rStyle w:val="NormalTok"/>
        </w:rPr>
        <w:t>(astsa)</w:t>
      </w:r>
      <w:r>
        <w:br/>
      </w:r>
      <w:r>
        <w:rPr>
          <w:rStyle w:val="KeywordTok"/>
        </w:rPr>
        <w:t>library</w:t>
      </w:r>
      <w:r>
        <w:rPr>
          <w:rStyle w:val="NormalTok"/>
        </w:rPr>
        <w:t>(readr)</w:t>
      </w:r>
    </w:p>
    <w:p w14:paraId="00B75E92" w14:textId="77777777" w:rsidR="00172917" w:rsidRDefault="00FE50FC">
      <w:pPr>
        <w:pStyle w:val="Heading4"/>
      </w:pPr>
      <w:bookmarkStart w:id="37" w:name="data-import-1"/>
      <w:bookmarkStart w:id="38" w:name="_Toc10158088"/>
      <w:bookmarkEnd w:id="37"/>
      <w:r>
        <w:t>Data Import</w:t>
      </w:r>
      <w:bookmarkEnd w:id="38"/>
    </w:p>
    <w:p w14:paraId="15B3B439" w14:textId="77777777" w:rsidR="00172917" w:rsidRDefault="00FE50FC">
      <w:pPr>
        <w:pStyle w:val="FirstParagraph"/>
      </w:pPr>
      <w:r>
        <w:t>The data include monthly changes of unit housing prices at Istanbul</w:t>
      </w:r>
      <w:r>
        <w:br/>
      </w:r>
    </w:p>
    <w:p w14:paraId="2A15B67E" w14:textId="77777777" w:rsidR="00172917" w:rsidRDefault="00FE50FC">
      <w:pPr>
        <w:pStyle w:val="SourceCode"/>
      </w:pPr>
      <w:r>
        <w:rPr>
          <w:rStyle w:val="KeywordTok"/>
        </w:rPr>
        <w:t>library</w:t>
      </w:r>
      <w:r>
        <w:rPr>
          <w:rStyle w:val="NormalTok"/>
        </w:rPr>
        <w:t>(readr)</w:t>
      </w:r>
      <w:r>
        <w:br/>
      </w:r>
      <w:r>
        <w:rPr>
          <w:rStyle w:val="NormalTok"/>
        </w:rPr>
        <w:t>IST_UNTPRC_FRCST &lt;-</w:t>
      </w:r>
      <w:r>
        <w:rPr>
          <w:rStyle w:val="StringTok"/>
        </w:rPr>
        <w:t xml:space="preserve"> </w:t>
      </w:r>
      <w:r>
        <w:rPr>
          <w:rStyle w:val="KeywordTok"/>
        </w:rPr>
        <w:t>read_csv</w:t>
      </w:r>
      <w:r>
        <w:rPr>
          <w:rStyle w:val="NormalTok"/>
        </w:rPr>
        <w:t>(</w:t>
      </w:r>
      <w:r>
        <w:rPr>
          <w:rStyle w:val="StringTok"/>
        </w:rPr>
        <w:t>"IST_UNTPRC_FRCST.csv"</w:t>
      </w:r>
      <w:r>
        <w:rPr>
          <w:rStyle w:val="NormalTok"/>
        </w:rPr>
        <w:t xml:space="preserve">, </w:t>
      </w:r>
      <w:r>
        <w:br/>
      </w:r>
      <w:r>
        <w:rPr>
          <w:rStyle w:val="NormalTok"/>
        </w:rPr>
        <w:t xml:space="preserve">                             </w:t>
      </w:r>
      <w:r>
        <w:rPr>
          <w:rStyle w:val="DataTypeTok"/>
        </w:rPr>
        <w:t>col_types =</w:t>
      </w:r>
      <w:r>
        <w:rPr>
          <w:rStyle w:val="NormalTok"/>
        </w:rPr>
        <w:t xml:space="preserve"> </w:t>
      </w:r>
      <w:r>
        <w:rPr>
          <w:rStyle w:val="KeywordTok"/>
        </w:rPr>
        <w:t>cols</w:t>
      </w:r>
      <w:r>
        <w:rPr>
          <w:rStyle w:val="NormalTok"/>
        </w:rPr>
        <w:t>(</w:t>
      </w:r>
      <w:r>
        <w:rPr>
          <w:rStyle w:val="DataTypeTok"/>
        </w:rPr>
        <w:t>DATE =</w:t>
      </w:r>
      <w:r>
        <w:rPr>
          <w:rStyle w:val="NormalTok"/>
        </w:rPr>
        <w:t xml:space="preserve"> </w:t>
      </w:r>
      <w:r>
        <w:rPr>
          <w:rStyle w:val="KeywordTok"/>
        </w:rPr>
        <w:t>col_date</w:t>
      </w:r>
      <w:r>
        <w:rPr>
          <w:rStyle w:val="NormalTok"/>
        </w:rPr>
        <w:t>(</w:t>
      </w:r>
      <w:r>
        <w:rPr>
          <w:rStyle w:val="DataTypeTok"/>
        </w:rPr>
        <w:t>format =</w:t>
      </w:r>
      <w:r>
        <w:rPr>
          <w:rStyle w:val="NormalTok"/>
        </w:rPr>
        <w:t xml:space="preserve"> </w:t>
      </w:r>
      <w:r>
        <w:rPr>
          <w:rStyle w:val="StringTok"/>
        </w:rPr>
        <w:t>"%d.%m.%Y"</w:t>
      </w:r>
      <w:r>
        <w:rPr>
          <w:rStyle w:val="NormalTok"/>
        </w:rPr>
        <w:t>)))</w:t>
      </w:r>
      <w:r>
        <w:br/>
      </w:r>
      <w:r>
        <w:rPr>
          <w:rStyle w:val="KeywordTok"/>
        </w:rPr>
        <w:t>head</w:t>
      </w:r>
      <w:r>
        <w:rPr>
          <w:rStyle w:val="NormalTok"/>
        </w:rPr>
        <w:t>(IST_UNTPRC_FRCST)</w:t>
      </w:r>
    </w:p>
    <w:p w14:paraId="1E06BF34" w14:textId="77777777" w:rsidR="00172917" w:rsidRDefault="00FE50FC">
      <w:pPr>
        <w:pStyle w:val="SourceCode"/>
        <w:rPr>
          <w:rStyle w:val="VerbatimChar"/>
        </w:rPr>
      </w:pPr>
      <w:r>
        <w:rPr>
          <w:rStyle w:val="VerbatimChar"/>
        </w:rPr>
        <w:t>## # A tibble: 6 x 2</w:t>
      </w:r>
      <w:r>
        <w:br/>
      </w:r>
      <w:r>
        <w:rPr>
          <w:rStyle w:val="VerbatimChar"/>
        </w:rPr>
        <w:t>##   DATE       IST_PRC_CG</w:t>
      </w:r>
      <w:r>
        <w:br/>
      </w:r>
      <w:r>
        <w:rPr>
          <w:rStyle w:val="VerbatimChar"/>
        </w:rPr>
        <w:t>##   &lt;date&gt;          &lt;dbl&gt;</w:t>
      </w:r>
      <w:r>
        <w:br/>
      </w:r>
      <w:r>
        <w:rPr>
          <w:rStyle w:val="VerbatimChar"/>
        </w:rPr>
        <w:t>## 1 2010-02-02       0.37</w:t>
      </w:r>
      <w:r>
        <w:br/>
      </w:r>
      <w:r>
        <w:rPr>
          <w:rStyle w:val="VerbatimChar"/>
        </w:rPr>
        <w:t>## 2 2010-03-03       0.54</w:t>
      </w:r>
      <w:r>
        <w:br/>
      </w:r>
      <w:r>
        <w:rPr>
          <w:rStyle w:val="VerbatimChar"/>
        </w:rPr>
        <w:t>## 3 2010-04-04       1.04</w:t>
      </w:r>
      <w:r>
        <w:br/>
      </w:r>
      <w:r>
        <w:rPr>
          <w:rStyle w:val="VerbatimChar"/>
        </w:rPr>
        <w:t>## 4 2010-05-05       0.44</w:t>
      </w:r>
      <w:r>
        <w:br/>
      </w:r>
      <w:r>
        <w:rPr>
          <w:rStyle w:val="VerbatimChar"/>
        </w:rPr>
        <w:t>## 5 2010-06-06      -0.25</w:t>
      </w:r>
      <w:r>
        <w:br/>
      </w:r>
      <w:r>
        <w:rPr>
          <w:rStyle w:val="VerbatimChar"/>
        </w:rPr>
        <w:t>## 6 2010-07-07       0.5</w:t>
      </w:r>
    </w:p>
    <w:p w14:paraId="03E1EB4C" w14:textId="77777777" w:rsidR="001E7F04" w:rsidRDefault="001E7F04">
      <w:pPr>
        <w:pStyle w:val="SourceCode"/>
        <w:rPr>
          <w:rStyle w:val="VerbatimChar"/>
        </w:rPr>
      </w:pPr>
    </w:p>
    <w:p w14:paraId="0D0C83B0" w14:textId="77777777" w:rsidR="001E7F04" w:rsidRDefault="001E7F04">
      <w:pPr>
        <w:pStyle w:val="SourceCode"/>
        <w:rPr>
          <w:rStyle w:val="VerbatimChar"/>
        </w:rPr>
      </w:pPr>
    </w:p>
    <w:p w14:paraId="3424B431" w14:textId="77777777" w:rsidR="001E7F04" w:rsidRDefault="001E7F04">
      <w:pPr>
        <w:pStyle w:val="SourceCode"/>
        <w:rPr>
          <w:rStyle w:val="VerbatimChar"/>
        </w:rPr>
      </w:pPr>
    </w:p>
    <w:p w14:paraId="7F21954D" w14:textId="77777777" w:rsidR="001E7F04" w:rsidRDefault="001E7F04">
      <w:pPr>
        <w:pStyle w:val="SourceCode"/>
        <w:rPr>
          <w:rStyle w:val="VerbatimChar"/>
        </w:rPr>
      </w:pPr>
    </w:p>
    <w:p w14:paraId="466996D5" w14:textId="77777777" w:rsidR="001E7F04" w:rsidRDefault="001E7F04">
      <w:pPr>
        <w:pStyle w:val="SourceCode"/>
        <w:rPr>
          <w:rStyle w:val="VerbatimChar"/>
        </w:rPr>
      </w:pPr>
    </w:p>
    <w:p w14:paraId="5BCC422B" w14:textId="77777777" w:rsidR="001E7F04" w:rsidRDefault="001E7F04">
      <w:pPr>
        <w:pStyle w:val="SourceCode"/>
        <w:rPr>
          <w:rStyle w:val="VerbatimChar"/>
        </w:rPr>
      </w:pPr>
    </w:p>
    <w:p w14:paraId="46134ED3" w14:textId="77777777" w:rsidR="001E7F04" w:rsidRDefault="001E7F04">
      <w:pPr>
        <w:pStyle w:val="SourceCode"/>
        <w:rPr>
          <w:rStyle w:val="VerbatimChar"/>
        </w:rPr>
      </w:pPr>
    </w:p>
    <w:p w14:paraId="6DC3E15F" w14:textId="77777777" w:rsidR="00172917" w:rsidRDefault="00FE50FC">
      <w:pPr>
        <w:pStyle w:val="Heading4"/>
      </w:pPr>
      <w:bookmarkStart w:id="39" w:name="show-the-distribution-of-housing-price-i"/>
      <w:bookmarkStart w:id="40" w:name="_Toc10158089"/>
      <w:bookmarkEnd w:id="39"/>
      <w:r>
        <w:lastRenderedPageBreak/>
        <w:t>Show The Distribution of Housing Price Index</w:t>
      </w:r>
      <w:bookmarkEnd w:id="40"/>
      <w:r>
        <w:t> </w:t>
      </w:r>
    </w:p>
    <w:p w14:paraId="0EA9E8DC" w14:textId="77777777" w:rsidR="00172917" w:rsidRDefault="00FE50FC">
      <w:pPr>
        <w:pStyle w:val="FirstParagraph"/>
      </w:pPr>
      <w:r>
        <w:t>Distribution of Monthly Housing Price Changes:</w:t>
      </w:r>
      <w:r>
        <w:br/>
      </w:r>
    </w:p>
    <w:p w14:paraId="2756F067" w14:textId="77777777" w:rsidR="00172917" w:rsidRDefault="00FE50FC">
      <w:pPr>
        <w:pStyle w:val="SourceCode"/>
      </w:pPr>
      <w:r>
        <w:rPr>
          <w:rStyle w:val="KeywordTok"/>
        </w:rPr>
        <w:t>ggplot</w:t>
      </w:r>
      <w:r>
        <w:rPr>
          <w:rStyle w:val="NormalTok"/>
        </w:rPr>
        <w:t xml:space="preserve">(IST_UNTPRC_FRCST, </w:t>
      </w:r>
      <w:r>
        <w:rPr>
          <w:rStyle w:val="KeywordTok"/>
        </w:rPr>
        <w:t>aes</w:t>
      </w:r>
      <w:r>
        <w:rPr>
          <w:rStyle w:val="NormalTok"/>
        </w:rPr>
        <w:t xml:space="preserve">(DATE, IST_PRC_CG))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rStyle w:val="KeywordTok"/>
        </w:rPr>
        <w:t>scale_x_date</w:t>
      </w:r>
      <w:r>
        <w:rPr>
          <w:rStyle w:val="NormalTok"/>
        </w:rPr>
        <w:t>(</w:t>
      </w:r>
      <w:r>
        <w:rPr>
          <w:rStyle w:val="StringTok"/>
        </w:rPr>
        <w:t>'Years'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ylab</w:t>
      </w:r>
      <w:r>
        <w:rPr>
          <w:rStyle w:val="NormalTok"/>
        </w:rPr>
        <w:t>(</w:t>
      </w:r>
      <w:r>
        <w:rPr>
          <w:rStyle w:val="StringTok"/>
        </w:rPr>
        <w:t>"Istanbul Housing Price Monthly Changes"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w:t>
      </w:r>
      <w:r>
        <w:rPr>
          <w:rStyle w:val="NormalTok"/>
        </w:rPr>
        <w:t>)</w:t>
      </w:r>
    </w:p>
    <w:p w14:paraId="4D5166E6" w14:textId="77777777" w:rsidR="00172917" w:rsidRDefault="00FE50FC">
      <w:pPr>
        <w:pStyle w:val="FirstParagraph"/>
      </w:pPr>
      <w:r>
        <w:rPr>
          <w:noProof/>
        </w:rPr>
        <w:drawing>
          <wp:inline distT="0" distB="0" distL="0" distR="0" wp14:anchorId="5CC4093B" wp14:editId="67A2F30C">
            <wp:extent cx="5334000" cy="3259666"/>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Distribution%20of%20Housing%20Price%20Changes-1.png"/>
                    <pic:cNvPicPr>
                      <a:picLocks noChangeAspect="1" noChangeArrowheads="1"/>
                    </pic:cNvPicPr>
                  </pic:nvPicPr>
                  <pic:blipFill>
                    <a:blip r:embed="rId31"/>
                    <a:stretch>
                      <a:fillRect/>
                    </a:stretch>
                  </pic:blipFill>
                  <pic:spPr bwMode="auto">
                    <a:xfrm>
                      <a:off x="0" y="0"/>
                      <a:ext cx="5334000" cy="3259666"/>
                    </a:xfrm>
                    <a:prstGeom prst="rect">
                      <a:avLst/>
                    </a:prstGeom>
                    <a:noFill/>
                    <a:ln w="9525">
                      <a:noFill/>
                      <a:headEnd/>
                      <a:tailEnd/>
                    </a:ln>
                  </pic:spPr>
                </pic:pic>
              </a:graphicData>
            </a:graphic>
          </wp:inline>
        </w:drawing>
      </w:r>
    </w:p>
    <w:p w14:paraId="46E56A55" w14:textId="77777777" w:rsidR="00172917" w:rsidRDefault="00FE50FC">
      <w:pPr>
        <w:pStyle w:val="Heading4"/>
      </w:pPr>
      <w:bookmarkStart w:id="41" w:name="clean-the-outliers-with-tsclean"/>
      <w:bookmarkStart w:id="42" w:name="_Toc10158090"/>
      <w:bookmarkEnd w:id="41"/>
      <w:r>
        <w:t>Clean The Outliers with Tsclean</w:t>
      </w:r>
      <w:bookmarkEnd w:id="42"/>
    </w:p>
    <w:p w14:paraId="6A2D247B" w14:textId="77777777" w:rsidR="00172917" w:rsidRDefault="00FE50FC">
      <w:pPr>
        <w:pStyle w:val="FirstParagraph"/>
      </w:pPr>
      <w:r>
        <w:t>Cleaning the trend of monthly changes to get linear, handle with extreme outliers.</w:t>
      </w:r>
    </w:p>
    <w:p w14:paraId="60DD6836" w14:textId="77777777" w:rsidR="00172917" w:rsidRDefault="00FE50FC">
      <w:pPr>
        <w:pStyle w:val="SourceCode"/>
      </w:pPr>
      <w:r>
        <w:rPr>
          <w:rStyle w:val="NormalTok"/>
        </w:rPr>
        <w:t>count_ts =</w:t>
      </w:r>
      <w:r>
        <w:rPr>
          <w:rStyle w:val="StringTok"/>
        </w:rPr>
        <w:t xml:space="preserve"> </w:t>
      </w:r>
      <w:r>
        <w:rPr>
          <w:rStyle w:val="KeywordTok"/>
        </w:rPr>
        <w:t>ts</w:t>
      </w:r>
      <w:r>
        <w:rPr>
          <w:rStyle w:val="NormalTok"/>
        </w:rPr>
        <w:t xml:space="preserve">(IST_UNTPRC_FRCST[, </w:t>
      </w:r>
      <w:r>
        <w:rPr>
          <w:rStyle w:val="KeywordTok"/>
        </w:rPr>
        <w:t>c</w:t>
      </w:r>
      <w:r>
        <w:rPr>
          <w:rStyle w:val="NormalTok"/>
        </w:rPr>
        <w:t>(</w:t>
      </w:r>
      <w:r>
        <w:rPr>
          <w:rStyle w:val="StringTok"/>
        </w:rPr>
        <w:t>'IST_PRC_CG'</w:t>
      </w:r>
      <w:r>
        <w:rPr>
          <w:rStyle w:val="NormalTok"/>
        </w:rPr>
        <w:t>)])</w:t>
      </w:r>
      <w:r>
        <w:br/>
      </w:r>
      <w:r>
        <w:rPr>
          <w:rStyle w:val="NormalTok"/>
        </w:rPr>
        <w:t>IST_UNTPRC_FRCST</w:t>
      </w:r>
      <w:r>
        <w:rPr>
          <w:rStyle w:val="OperatorTok"/>
        </w:rPr>
        <w:t>$</w:t>
      </w:r>
      <w:r>
        <w:rPr>
          <w:rStyle w:val="NormalTok"/>
        </w:rPr>
        <w:t>clean_cnt =</w:t>
      </w:r>
      <w:r>
        <w:rPr>
          <w:rStyle w:val="StringTok"/>
        </w:rPr>
        <w:t xml:space="preserve"> </w:t>
      </w:r>
      <w:r>
        <w:rPr>
          <w:rStyle w:val="KeywordTok"/>
        </w:rPr>
        <w:t>tsclean</w:t>
      </w:r>
      <w:r>
        <w:rPr>
          <w:rStyle w:val="NormalTok"/>
        </w:rPr>
        <w:t>(count_ts)</w:t>
      </w:r>
      <w:r>
        <w:br/>
      </w:r>
      <w:r>
        <w:rPr>
          <w:rStyle w:val="KeywordTok"/>
        </w:rPr>
        <w:t>ggplot</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data =</w:t>
      </w:r>
      <w:r>
        <w:rPr>
          <w:rStyle w:val="NormalTok"/>
        </w:rPr>
        <w:t xml:space="preserve"> IST_UNTPRC_FRCST, </w:t>
      </w:r>
      <w:r>
        <w:rPr>
          <w:rStyle w:val="KeywordTok"/>
        </w:rPr>
        <w:t>aes</w:t>
      </w:r>
      <w:r>
        <w:rPr>
          <w:rStyle w:val="NormalTok"/>
        </w:rPr>
        <w:t>(</w:t>
      </w:r>
      <w:r>
        <w:rPr>
          <w:rStyle w:val="DataTypeTok"/>
        </w:rPr>
        <w:t>x =</w:t>
      </w:r>
      <w:r>
        <w:rPr>
          <w:rStyle w:val="NormalTok"/>
        </w:rPr>
        <w:t xml:space="preserve"> DATE, </w:t>
      </w:r>
      <w:r>
        <w:rPr>
          <w:rStyle w:val="DataTypeTok"/>
        </w:rPr>
        <w:t>y =</w:t>
      </w:r>
      <w:r>
        <w:rPr>
          <w:rStyle w:val="NormalTok"/>
        </w:rPr>
        <w:t xml:space="preserve"> clean_cnt)) </w:t>
      </w:r>
      <w:r>
        <w:rPr>
          <w:rStyle w:val="OperatorTok"/>
        </w:rPr>
        <w:t>+</w:t>
      </w:r>
      <w:r>
        <w:rPr>
          <w:rStyle w:val="StringTok"/>
        </w:rPr>
        <w:t xml:space="preserve"> </w:t>
      </w:r>
      <w:r>
        <w:br/>
      </w:r>
      <w:r>
        <w:rPr>
          <w:rStyle w:val="StringTok"/>
        </w:rPr>
        <w:t xml:space="preserve">    </w:t>
      </w:r>
      <w:r>
        <w:rPr>
          <w:rStyle w:val="KeywordTok"/>
        </w:rPr>
        <w:t>ylab</w:t>
      </w:r>
      <w:r>
        <w:rPr>
          <w:rStyle w:val="NormalTok"/>
        </w:rPr>
        <w:t>(</w:t>
      </w:r>
      <w:r>
        <w:rPr>
          <w:rStyle w:val="StringTok"/>
        </w:rPr>
        <w:t>'Cleaned Istanbul Housing Price Monthly Changes'</w:t>
      </w:r>
      <w:r>
        <w:rPr>
          <w:rStyle w:val="NormalTok"/>
        </w:rPr>
        <w:t>)</w:t>
      </w:r>
    </w:p>
    <w:p w14:paraId="28F3BE2E" w14:textId="77777777" w:rsidR="00172917" w:rsidRDefault="00FE50FC">
      <w:pPr>
        <w:pStyle w:val="SourceCode"/>
      </w:pPr>
      <w:r>
        <w:rPr>
          <w:rStyle w:val="VerbatimChar"/>
        </w:rPr>
        <w:t>## Don't know how to automatically pick scale for object of type ts. Defaulting to continuous.</w:t>
      </w:r>
    </w:p>
    <w:p w14:paraId="29D3A708" w14:textId="77777777" w:rsidR="00172917" w:rsidRDefault="00FE50FC">
      <w:pPr>
        <w:pStyle w:val="FirstParagraph"/>
      </w:pPr>
      <w:r>
        <w:rPr>
          <w:noProof/>
        </w:rPr>
        <w:lastRenderedPageBreak/>
        <w:drawing>
          <wp:inline distT="0" distB="0" distL="0" distR="0" wp14:anchorId="715312A9" wp14:editId="1AFFCE8A">
            <wp:extent cx="5334000" cy="3259666"/>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Clean%20The%20Outliers-1.png"/>
                    <pic:cNvPicPr>
                      <a:picLocks noChangeAspect="1" noChangeArrowheads="1"/>
                    </pic:cNvPicPr>
                  </pic:nvPicPr>
                  <pic:blipFill>
                    <a:blip r:embed="rId32"/>
                    <a:stretch>
                      <a:fillRect/>
                    </a:stretch>
                  </pic:blipFill>
                  <pic:spPr bwMode="auto">
                    <a:xfrm>
                      <a:off x="0" y="0"/>
                      <a:ext cx="5334000" cy="3259666"/>
                    </a:xfrm>
                    <a:prstGeom prst="rect">
                      <a:avLst/>
                    </a:prstGeom>
                    <a:noFill/>
                    <a:ln w="9525">
                      <a:noFill/>
                      <a:headEnd/>
                      <a:tailEnd/>
                    </a:ln>
                  </pic:spPr>
                </pic:pic>
              </a:graphicData>
            </a:graphic>
          </wp:inline>
        </w:drawing>
      </w:r>
    </w:p>
    <w:p w14:paraId="37BB99DA" w14:textId="77777777" w:rsidR="00172917" w:rsidRDefault="00FE50FC">
      <w:pPr>
        <w:pStyle w:val="Heading4"/>
      </w:pPr>
      <w:bookmarkStart w:id="43" w:name="quarterly-and-monthly-moving-averages"/>
      <w:bookmarkStart w:id="44" w:name="_Toc10158091"/>
      <w:bookmarkEnd w:id="43"/>
      <w:r>
        <w:t>Quarterly and Monthly Moving Averages</w:t>
      </w:r>
      <w:bookmarkEnd w:id="44"/>
      <w:r>
        <w:br/>
      </w:r>
    </w:p>
    <w:p w14:paraId="3309FFA9" w14:textId="77777777" w:rsidR="00172917" w:rsidRDefault="00FE50FC">
      <w:pPr>
        <w:pStyle w:val="FirstParagraph"/>
      </w:pPr>
      <w:r>
        <w:t>Divide into data some different periods to forecast more accuracy.</w:t>
      </w:r>
      <w:r>
        <w:br/>
      </w:r>
    </w:p>
    <w:p w14:paraId="21A1CA77" w14:textId="77777777" w:rsidR="00172917" w:rsidRDefault="00FE50FC">
      <w:pPr>
        <w:pStyle w:val="SourceCode"/>
      </w:pPr>
      <w:r>
        <w:rPr>
          <w:rStyle w:val="NormalTok"/>
        </w:rPr>
        <w:t>IST_UNTPRC_FRCST</w:t>
      </w:r>
      <w:r>
        <w:rPr>
          <w:rStyle w:val="OperatorTok"/>
        </w:rPr>
        <w:t>$</w:t>
      </w:r>
      <w:r>
        <w:rPr>
          <w:rStyle w:val="NormalTok"/>
        </w:rPr>
        <w:t>cnt_ma1 =</w:t>
      </w:r>
      <w:r>
        <w:rPr>
          <w:rStyle w:val="StringTok"/>
        </w:rPr>
        <w:t xml:space="preserve"> </w:t>
      </w:r>
      <w:r>
        <w:rPr>
          <w:rStyle w:val="KeywordTok"/>
        </w:rPr>
        <w:t>ma</w:t>
      </w:r>
      <w:r>
        <w:rPr>
          <w:rStyle w:val="NormalTok"/>
        </w:rPr>
        <w:t>(IST_UNTPRC_FRCST</w:t>
      </w:r>
      <w:r>
        <w:rPr>
          <w:rStyle w:val="OperatorTok"/>
        </w:rPr>
        <w:t>$</w:t>
      </w:r>
      <w:r>
        <w:rPr>
          <w:rStyle w:val="NormalTok"/>
        </w:rPr>
        <w:t xml:space="preserve">clean_cnt, </w:t>
      </w:r>
      <w:r>
        <w:rPr>
          <w:rStyle w:val="DataTypeTok"/>
        </w:rPr>
        <w:t>order=</w:t>
      </w:r>
      <w:r>
        <w:rPr>
          <w:rStyle w:val="DecValTok"/>
        </w:rPr>
        <w:t>1</w:t>
      </w:r>
      <w:r>
        <w:rPr>
          <w:rStyle w:val="NormalTok"/>
        </w:rPr>
        <w:t>)</w:t>
      </w:r>
      <w:r>
        <w:br/>
      </w:r>
      <w:r>
        <w:rPr>
          <w:rStyle w:val="NormalTok"/>
        </w:rPr>
        <w:t>IST_UNTPRC_FRCST</w:t>
      </w:r>
      <w:r>
        <w:rPr>
          <w:rStyle w:val="OperatorTok"/>
        </w:rPr>
        <w:t>$</w:t>
      </w:r>
      <w:r>
        <w:rPr>
          <w:rStyle w:val="NormalTok"/>
        </w:rPr>
        <w:t>cnt_ma2 =</w:t>
      </w:r>
      <w:r>
        <w:rPr>
          <w:rStyle w:val="StringTok"/>
        </w:rPr>
        <w:t xml:space="preserve"> </w:t>
      </w:r>
      <w:r>
        <w:rPr>
          <w:rStyle w:val="KeywordTok"/>
        </w:rPr>
        <w:t>ma</w:t>
      </w:r>
      <w:r>
        <w:rPr>
          <w:rStyle w:val="NormalTok"/>
        </w:rPr>
        <w:t>(IST_UNTPRC_FRCST</w:t>
      </w:r>
      <w:r>
        <w:rPr>
          <w:rStyle w:val="OperatorTok"/>
        </w:rPr>
        <w:t>$</w:t>
      </w:r>
      <w:r>
        <w:rPr>
          <w:rStyle w:val="NormalTok"/>
        </w:rPr>
        <w:t xml:space="preserve">clean_cnt, </w:t>
      </w:r>
      <w:r>
        <w:rPr>
          <w:rStyle w:val="DataTypeTok"/>
        </w:rPr>
        <w:t>order=</w:t>
      </w:r>
      <w:r>
        <w:rPr>
          <w:rStyle w:val="DecValTok"/>
        </w:rPr>
        <w:t>2</w:t>
      </w:r>
      <w:r>
        <w:rPr>
          <w:rStyle w:val="NormalTok"/>
        </w:rPr>
        <w:t>)</w:t>
      </w:r>
      <w:r>
        <w:br/>
      </w:r>
      <w:r>
        <w:rPr>
          <w:rStyle w:val="NormalTok"/>
        </w:rPr>
        <w:t>IST_UNTPRC_FRCST</w:t>
      </w:r>
      <w:r>
        <w:rPr>
          <w:rStyle w:val="OperatorTok"/>
        </w:rPr>
        <w:t>$</w:t>
      </w:r>
      <w:r>
        <w:rPr>
          <w:rStyle w:val="NormalTok"/>
        </w:rPr>
        <w:t>cnt_ma3 =</w:t>
      </w:r>
      <w:r>
        <w:rPr>
          <w:rStyle w:val="StringTok"/>
        </w:rPr>
        <w:t xml:space="preserve"> </w:t>
      </w:r>
      <w:r>
        <w:rPr>
          <w:rStyle w:val="KeywordTok"/>
        </w:rPr>
        <w:t>ma</w:t>
      </w:r>
      <w:r>
        <w:rPr>
          <w:rStyle w:val="NormalTok"/>
        </w:rPr>
        <w:t>(IST_UNTPRC_FRCST</w:t>
      </w:r>
      <w:r>
        <w:rPr>
          <w:rStyle w:val="OperatorTok"/>
        </w:rPr>
        <w:t>$</w:t>
      </w:r>
      <w:r>
        <w:rPr>
          <w:rStyle w:val="NormalTok"/>
        </w:rPr>
        <w:t xml:space="preserve">clean_cnt, </w:t>
      </w:r>
      <w:r>
        <w:rPr>
          <w:rStyle w:val="DataTypeTok"/>
        </w:rPr>
        <w:t>order=</w:t>
      </w:r>
      <w:r>
        <w:rPr>
          <w:rStyle w:val="DecValTok"/>
        </w:rPr>
        <w:t>3</w:t>
      </w:r>
      <w:r>
        <w:rPr>
          <w:rStyle w:val="NormalTok"/>
        </w:rPr>
        <w:t>)</w:t>
      </w:r>
      <w:r>
        <w:br/>
      </w:r>
      <w:r>
        <w:rPr>
          <w:rStyle w:val="NormalTok"/>
        </w:rPr>
        <w:t>IST_UNTPRC_FRCST</w:t>
      </w:r>
      <w:r>
        <w:rPr>
          <w:rStyle w:val="OperatorTok"/>
        </w:rPr>
        <w:t>$</w:t>
      </w:r>
      <w:r>
        <w:rPr>
          <w:rStyle w:val="NormalTok"/>
        </w:rPr>
        <w:t>cnt_ma6 =</w:t>
      </w:r>
      <w:r>
        <w:rPr>
          <w:rStyle w:val="StringTok"/>
        </w:rPr>
        <w:t xml:space="preserve"> </w:t>
      </w:r>
      <w:r>
        <w:rPr>
          <w:rStyle w:val="KeywordTok"/>
        </w:rPr>
        <w:t>ma</w:t>
      </w:r>
      <w:r>
        <w:rPr>
          <w:rStyle w:val="NormalTok"/>
        </w:rPr>
        <w:t>(IST_UNTPRC_FRCST</w:t>
      </w:r>
      <w:r>
        <w:rPr>
          <w:rStyle w:val="OperatorTok"/>
        </w:rPr>
        <w:t>$</w:t>
      </w:r>
      <w:r>
        <w:rPr>
          <w:rStyle w:val="NormalTok"/>
        </w:rPr>
        <w:t xml:space="preserve">clean_cnt, </w:t>
      </w:r>
      <w:r>
        <w:rPr>
          <w:rStyle w:val="DataTypeTok"/>
        </w:rPr>
        <w:t>order=</w:t>
      </w:r>
      <w:r>
        <w:rPr>
          <w:rStyle w:val="DecValTok"/>
        </w:rPr>
        <w:t>6</w:t>
      </w:r>
      <w:r>
        <w:rPr>
          <w:rStyle w:val="NormalTok"/>
        </w:rPr>
        <w:t>)</w:t>
      </w:r>
      <w:r>
        <w:br/>
      </w:r>
      <w:r>
        <w:rPr>
          <w:rStyle w:val="NormalTok"/>
        </w:rPr>
        <w:t>IST_UNTPRC_FRCST</w:t>
      </w:r>
      <w:r>
        <w:rPr>
          <w:rStyle w:val="OperatorTok"/>
        </w:rPr>
        <w:t>$</w:t>
      </w:r>
      <w:r>
        <w:rPr>
          <w:rStyle w:val="NormalTok"/>
        </w:rPr>
        <w:t>cnt_ma12 =</w:t>
      </w:r>
      <w:r>
        <w:rPr>
          <w:rStyle w:val="StringTok"/>
        </w:rPr>
        <w:t xml:space="preserve"> </w:t>
      </w:r>
      <w:r>
        <w:rPr>
          <w:rStyle w:val="KeywordTok"/>
        </w:rPr>
        <w:t>ma</w:t>
      </w:r>
      <w:r>
        <w:rPr>
          <w:rStyle w:val="NormalTok"/>
        </w:rPr>
        <w:t>(IST_UNTPRC_FRCST</w:t>
      </w:r>
      <w:r>
        <w:rPr>
          <w:rStyle w:val="OperatorTok"/>
        </w:rPr>
        <w:t>$</w:t>
      </w:r>
      <w:r>
        <w:rPr>
          <w:rStyle w:val="NormalTok"/>
        </w:rPr>
        <w:t xml:space="preserve">clean_cnt, </w:t>
      </w:r>
      <w:r>
        <w:rPr>
          <w:rStyle w:val="DataTypeTok"/>
        </w:rPr>
        <w:t>order=</w:t>
      </w:r>
      <w:r>
        <w:rPr>
          <w:rStyle w:val="DecValTok"/>
        </w:rPr>
        <w:t>12</w:t>
      </w:r>
      <w:r>
        <w:rPr>
          <w:rStyle w:val="NormalTok"/>
        </w:rPr>
        <w:t>)</w:t>
      </w:r>
      <w:r>
        <w:br/>
      </w:r>
      <w:r>
        <w:br/>
      </w:r>
      <w:r>
        <w:rPr>
          <w:rStyle w:val="KeywordTok"/>
        </w:rPr>
        <w:t>ggplot</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data =</w:t>
      </w:r>
      <w:r>
        <w:rPr>
          <w:rStyle w:val="NormalTok"/>
        </w:rPr>
        <w:t xml:space="preserve"> IST_UNTPRC_FRCST, </w:t>
      </w:r>
      <w:r>
        <w:rPr>
          <w:rStyle w:val="KeywordTok"/>
        </w:rPr>
        <w:t>aes</w:t>
      </w:r>
      <w:r>
        <w:rPr>
          <w:rStyle w:val="NormalTok"/>
        </w:rPr>
        <w:t>(</w:t>
      </w:r>
      <w:r>
        <w:rPr>
          <w:rStyle w:val="DataTypeTok"/>
        </w:rPr>
        <w:t>x =</w:t>
      </w:r>
      <w:r>
        <w:rPr>
          <w:rStyle w:val="NormalTok"/>
        </w:rPr>
        <w:t xml:space="preserve"> DATE, </w:t>
      </w:r>
      <w:r>
        <w:br/>
      </w:r>
      <w:r>
        <w:rPr>
          <w:rStyle w:val="NormalTok"/>
        </w:rPr>
        <w:t xml:space="preserve">                                         </w:t>
      </w:r>
      <w:r>
        <w:rPr>
          <w:rStyle w:val="DataTypeTok"/>
        </w:rPr>
        <w:t>y =</w:t>
      </w:r>
      <w:r>
        <w:rPr>
          <w:rStyle w:val="NormalTok"/>
        </w:rPr>
        <w:t xml:space="preserve"> clean_cnt, </w:t>
      </w:r>
      <w:r>
        <w:br/>
      </w:r>
      <w:r>
        <w:rPr>
          <w:rStyle w:val="NormalTok"/>
        </w:rPr>
        <w:t xml:space="preserve">                                         </w:t>
      </w:r>
      <w:r>
        <w:rPr>
          <w:rStyle w:val="DataTypeTok"/>
        </w:rPr>
        <w:t>colour =</w:t>
      </w:r>
      <w:r>
        <w:rPr>
          <w:rStyle w:val="NormalTok"/>
        </w:rPr>
        <w:t xml:space="preserve"> </w:t>
      </w:r>
      <w:r>
        <w:rPr>
          <w:rStyle w:val="StringTok"/>
        </w:rPr>
        <w:t>"Istanbul Housing Monthly Changes Cleaned"</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data =</w:t>
      </w:r>
      <w:r>
        <w:rPr>
          <w:rStyle w:val="NormalTok"/>
        </w:rPr>
        <w:t xml:space="preserve"> IST_UNTPRC_FRCST, </w:t>
      </w:r>
      <w:r>
        <w:rPr>
          <w:rStyle w:val="KeywordTok"/>
        </w:rPr>
        <w:t>aes</w:t>
      </w:r>
      <w:r>
        <w:rPr>
          <w:rStyle w:val="NormalTok"/>
        </w:rPr>
        <w:t>(</w:t>
      </w:r>
      <w:r>
        <w:rPr>
          <w:rStyle w:val="DataTypeTok"/>
        </w:rPr>
        <w:t>x =</w:t>
      </w:r>
      <w:r>
        <w:rPr>
          <w:rStyle w:val="NormalTok"/>
        </w:rPr>
        <w:t xml:space="preserve"> DATE, </w:t>
      </w:r>
      <w:r>
        <w:br/>
      </w:r>
      <w:r>
        <w:rPr>
          <w:rStyle w:val="NormalTok"/>
        </w:rPr>
        <w:t xml:space="preserve">                                         </w:t>
      </w:r>
      <w:r>
        <w:rPr>
          <w:rStyle w:val="DataTypeTok"/>
        </w:rPr>
        <w:t>y =</w:t>
      </w:r>
      <w:r>
        <w:rPr>
          <w:rStyle w:val="NormalTok"/>
        </w:rPr>
        <w:t xml:space="preserve"> cnt_ma1,   </w:t>
      </w:r>
      <w:r>
        <w:br/>
      </w:r>
      <w:r>
        <w:rPr>
          <w:rStyle w:val="NormalTok"/>
        </w:rPr>
        <w:t xml:space="preserve">                                         </w:t>
      </w:r>
      <w:r>
        <w:rPr>
          <w:rStyle w:val="DataTypeTok"/>
        </w:rPr>
        <w:t>colour =</w:t>
      </w:r>
      <w:r>
        <w:rPr>
          <w:rStyle w:val="NormalTok"/>
        </w:rPr>
        <w:t xml:space="preserve"> </w:t>
      </w:r>
      <w:r>
        <w:rPr>
          <w:rStyle w:val="StringTok"/>
        </w:rPr>
        <w:t>"1 Monthly Moving Average"</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data =</w:t>
      </w:r>
      <w:r>
        <w:rPr>
          <w:rStyle w:val="NormalTok"/>
        </w:rPr>
        <w:t xml:space="preserve"> IST_UNTPRC_FRCST, </w:t>
      </w:r>
      <w:r>
        <w:rPr>
          <w:rStyle w:val="KeywordTok"/>
        </w:rPr>
        <w:t>aes</w:t>
      </w:r>
      <w:r>
        <w:rPr>
          <w:rStyle w:val="NormalTok"/>
        </w:rPr>
        <w:t>(</w:t>
      </w:r>
      <w:r>
        <w:rPr>
          <w:rStyle w:val="DataTypeTok"/>
        </w:rPr>
        <w:t>x =</w:t>
      </w:r>
      <w:r>
        <w:rPr>
          <w:rStyle w:val="NormalTok"/>
        </w:rPr>
        <w:t xml:space="preserve"> DATE, </w:t>
      </w:r>
      <w:r>
        <w:br/>
      </w:r>
      <w:r>
        <w:rPr>
          <w:rStyle w:val="NormalTok"/>
        </w:rPr>
        <w:t xml:space="preserve">                                         </w:t>
      </w:r>
      <w:r>
        <w:rPr>
          <w:rStyle w:val="DataTypeTok"/>
        </w:rPr>
        <w:t>y =</w:t>
      </w:r>
      <w:r>
        <w:rPr>
          <w:rStyle w:val="NormalTok"/>
        </w:rPr>
        <w:t xml:space="preserve"> cnt_ma2,   </w:t>
      </w:r>
      <w:r>
        <w:br/>
      </w:r>
      <w:r>
        <w:rPr>
          <w:rStyle w:val="NormalTok"/>
        </w:rPr>
        <w:t xml:space="preserve">                                         </w:t>
      </w:r>
      <w:r>
        <w:rPr>
          <w:rStyle w:val="DataTypeTok"/>
        </w:rPr>
        <w:t>colour =</w:t>
      </w:r>
      <w:r>
        <w:rPr>
          <w:rStyle w:val="NormalTok"/>
        </w:rPr>
        <w:t xml:space="preserve"> </w:t>
      </w:r>
      <w:r>
        <w:rPr>
          <w:rStyle w:val="StringTok"/>
        </w:rPr>
        <w:t>"2 Monthly Moving Average"</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data =</w:t>
      </w:r>
      <w:r>
        <w:rPr>
          <w:rStyle w:val="NormalTok"/>
        </w:rPr>
        <w:t xml:space="preserve"> IST_UNTPRC_FRCST, </w:t>
      </w:r>
      <w:r>
        <w:rPr>
          <w:rStyle w:val="KeywordTok"/>
        </w:rPr>
        <w:t>aes</w:t>
      </w:r>
      <w:r>
        <w:rPr>
          <w:rStyle w:val="NormalTok"/>
        </w:rPr>
        <w:t>(</w:t>
      </w:r>
      <w:r>
        <w:rPr>
          <w:rStyle w:val="DataTypeTok"/>
        </w:rPr>
        <w:t>x =</w:t>
      </w:r>
      <w:r>
        <w:rPr>
          <w:rStyle w:val="NormalTok"/>
        </w:rPr>
        <w:t xml:space="preserve"> DATE, </w:t>
      </w:r>
      <w:r>
        <w:br/>
      </w:r>
      <w:r>
        <w:rPr>
          <w:rStyle w:val="NormalTok"/>
        </w:rPr>
        <w:t xml:space="preserve">                                         </w:t>
      </w:r>
      <w:r>
        <w:rPr>
          <w:rStyle w:val="DataTypeTok"/>
        </w:rPr>
        <w:t>y =</w:t>
      </w:r>
      <w:r>
        <w:rPr>
          <w:rStyle w:val="NormalTok"/>
        </w:rPr>
        <w:t xml:space="preserve"> cnt_ma3,   </w:t>
      </w:r>
      <w:r>
        <w:br/>
      </w:r>
      <w:r>
        <w:rPr>
          <w:rStyle w:val="NormalTok"/>
        </w:rPr>
        <w:t xml:space="preserve">                                         </w:t>
      </w:r>
      <w:r>
        <w:rPr>
          <w:rStyle w:val="DataTypeTok"/>
        </w:rPr>
        <w:t>colour =</w:t>
      </w:r>
      <w:r>
        <w:rPr>
          <w:rStyle w:val="NormalTok"/>
        </w:rPr>
        <w:t xml:space="preserve"> </w:t>
      </w:r>
      <w:r>
        <w:rPr>
          <w:rStyle w:val="StringTok"/>
        </w:rPr>
        <w:t xml:space="preserve">"3 Monthly Moving </w:t>
      </w:r>
      <w:r>
        <w:rPr>
          <w:rStyle w:val="StringTok"/>
        </w:rPr>
        <w:lastRenderedPageBreak/>
        <w:t>Average"</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data =</w:t>
      </w:r>
      <w:r>
        <w:rPr>
          <w:rStyle w:val="NormalTok"/>
        </w:rPr>
        <w:t xml:space="preserve"> IST_UNTPRC_FRCST, </w:t>
      </w:r>
      <w:r>
        <w:rPr>
          <w:rStyle w:val="KeywordTok"/>
        </w:rPr>
        <w:t>aes</w:t>
      </w:r>
      <w:r>
        <w:rPr>
          <w:rStyle w:val="NormalTok"/>
        </w:rPr>
        <w:t>(</w:t>
      </w:r>
      <w:r>
        <w:rPr>
          <w:rStyle w:val="DataTypeTok"/>
        </w:rPr>
        <w:t>x =</w:t>
      </w:r>
      <w:r>
        <w:rPr>
          <w:rStyle w:val="NormalTok"/>
        </w:rPr>
        <w:t xml:space="preserve"> DATE, </w:t>
      </w:r>
      <w:r>
        <w:br/>
      </w:r>
      <w:r>
        <w:rPr>
          <w:rStyle w:val="NormalTok"/>
        </w:rPr>
        <w:t xml:space="preserve">                                         </w:t>
      </w:r>
      <w:r>
        <w:rPr>
          <w:rStyle w:val="DataTypeTok"/>
        </w:rPr>
        <w:t>y =</w:t>
      </w:r>
      <w:r>
        <w:rPr>
          <w:rStyle w:val="NormalTok"/>
        </w:rPr>
        <w:t xml:space="preserve"> cnt_ma6,   </w:t>
      </w:r>
      <w:r>
        <w:br/>
      </w:r>
      <w:r>
        <w:rPr>
          <w:rStyle w:val="NormalTok"/>
        </w:rPr>
        <w:t xml:space="preserve">                                         </w:t>
      </w:r>
      <w:r>
        <w:rPr>
          <w:rStyle w:val="DataTypeTok"/>
        </w:rPr>
        <w:t>colour =</w:t>
      </w:r>
      <w:r>
        <w:rPr>
          <w:rStyle w:val="NormalTok"/>
        </w:rPr>
        <w:t xml:space="preserve"> </w:t>
      </w:r>
      <w:r>
        <w:rPr>
          <w:rStyle w:val="StringTok"/>
        </w:rPr>
        <w:t>"6 Monthly Moving Average"</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data =</w:t>
      </w:r>
      <w:r>
        <w:rPr>
          <w:rStyle w:val="NormalTok"/>
        </w:rPr>
        <w:t xml:space="preserve"> IST_UNTPRC_FRCST, </w:t>
      </w:r>
      <w:r>
        <w:rPr>
          <w:rStyle w:val="KeywordTok"/>
        </w:rPr>
        <w:t>aes</w:t>
      </w:r>
      <w:r>
        <w:rPr>
          <w:rStyle w:val="NormalTok"/>
        </w:rPr>
        <w:t>(</w:t>
      </w:r>
      <w:r>
        <w:rPr>
          <w:rStyle w:val="DataTypeTok"/>
        </w:rPr>
        <w:t>x =</w:t>
      </w:r>
      <w:r>
        <w:rPr>
          <w:rStyle w:val="NormalTok"/>
        </w:rPr>
        <w:t xml:space="preserve"> DATE, </w:t>
      </w:r>
      <w:r>
        <w:br/>
      </w:r>
      <w:r>
        <w:rPr>
          <w:rStyle w:val="NormalTok"/>
        </w:rPr>
        <w:t xml:space="preserve">                                         </w:t>
      </w:r>
      <w:r>
        <w:rPr>
          <w:rStyle w:val="DataTypeTok"/>
        </w:rPr>
        <w:t>y =</w:t>
      </w:r>
      <w:r>
        <w:rPr>
          <w:rStyle w:val="NormalTok"/>
        </w:rPr>
        <w:t xml:space="preserve"> cnt_ma12,  </w:t>
      </w:r>
      <w:r>
        <w:br/>
      </w:r>
      <w:r>
        <w:rPr>
          <w:rStyle w:val="NormalTok"/>
        </w:rPr>
        <w:t xml:space="preserve">                                         </w:t>
      </w:r>
      <w:r>
        <w:rPr>
          <w:rStyle w:val="DataTypeTok"/>
        </w:rPr>
        <w:t>colour =</w:t>
      </w:r>
      <w:r>
        <w:rPr>
          <w:rStyle w:val="NormalTok"/>
        </w:rPr>
        <w:t xml:space="preserve"> </w:t>
      </w:r>
      <w:r>
        <w:rPr>
          <w:rStyle w:val="StringTok"/>
        </w:rPr>
        <w:t>"12 Monthly Moving Average"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'Istanbul RPPI Monthly Changes'</w:t>
      </w:r>
      <w:r>
        <w:rPr>
          <w:rStyle w:val="NormalTok"/>
        </w:rPr>
        <w:t>)</w:t>
      </w:r>
    </w:p>
    <w:p w14:paraId="56E1096D" w14:textId="77777777" w:rsidR="00172917" w:rsidRDefault="00FE50FC">
      <w:pPr>
        <w:pStyle w:val="SourceCode"/>
      </w:pPr>
      <w:r>
        <w:rPr>
          <w:rStyle w:val="VerbatimChar"/>
        </w:rPr>
        <w:t>## Don't know how to automatically pick scale for object of type ts. Defaulting to continuous.</w:t>
      </w:r>
    </w:p>
    <w:p w14:paraId="12337E68" w14:textId="77777777" w:rsidR="00172917" w:rsidRDefault="00FE50FC">
      <w:pPr>
        <w:pStyle w:val="SourceCode"/>
      </w:pPr>
      <w:r>
        <w:rPr>
          <w:rStyle w:val="VerbatimChar"/>
        </w:rPr>
        <w:t>## Warning: Removed 2 rows containing missing values (geom_path).</w:t>
      </w:r>
      <w:r>
        <w:br/>
      </w:r>
      <w:r>
        <w:br/>
      </w:r>
      <w:r>
        <w:rPr>
          <w:rStyle w:val="VerbatimChar"/>
        </w:rPr>
        <w:t>## Warning: Removed 2 rows containing missing values (geom_path).</w:t>
      </w:r>
    </w:p>
    <w:p w14:paraId="5C850D28" w14:textId="77777777" w:rsidR="00172917" w:rsidRDefault="00FE50FC">
      <w:pPr>
        <w:pStyle w:val="SourceCode"/>
      </w:pPr>
      <w:r>
        <w:rPr>
          <w:rStyle w:val="VerbatimChar"/>
        </w:rPr>
        <w:t>## Warning: Removed 6 rows containing missing values (geom_path).</w:t>
      </w:r>
    </w:p>
    <w:p w14:paraId="7756AC44" w14:textId="77777777" w:rsidR="00172917" w:rsidRDefault="00FE50FC">
      <w:pPr>
        <w:pStyle w:val="SourceCode"/>
      </w:pPr>
      <w:r>
        <w:rPr>
          <w:rStyle w:val="VerbatimChar"/>
        </w:rPr>
        <w:t>## Warning: Removed 12 rows containing missing values (geom_path).</w:t>
      </w:r>
    </w:p>
    <w:p w14:paraId="531BACC1" w14:textId="77777777" w:rsidR="00172917" w:rsidRDefault="00FE50FC">
      <w:pPr>
        <w:pStyle w:val="FirstParagraph"/>
      </w:pPr>
      <w:r>
        <w:rPr>
          <w:noProof/>
        </w:rPr>
        <w:drawing>
          <wp:inline distT="0" distB="0" distL="0" distR="0" wp14:anchorId="62A34265" wp14:editId="2C371AB9">
            <wp:extent cx="5936566" cy="3334043"/>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Moving%20Averages-1.png"/>
                    <pic:cNvPicPr>
                      <a:picLocks noChangeAspect="1" noChangeArrowheads="1"/>
                    </pic:cNvPicPr>
                  </pic:nvPicPr>
                  <pic:blipFill>
                    <a:blip r:embed="rId33"/>
                    <a:stretch>
                      <a:fillRect/>
                    </a:stretch>
                  </pic:blipFill>
                  <pic:spPr bwMode="auto">
                    <a:xfrm>
                      <a:off x="0" y="0"/>
                      <a:ext cx="5939025" cy="3335424"/>
                    </a:xfrm>
                    <a:prstGeom prst="rect">
                      <a:avLst/>
                    </a:prstGeom>
                    <a:noFill/>
                    <a:ln w="9525">
                      <a:noFill/>
                      <a:headEnd/>
                      <a:tailEnd/>
                    </a:ln>
                  </pic:spPr>
                </pic:pic>
              </a:graphicData>
            </a:graphic>
          </wp:inline>
        </w:drawing>
      </w:r>
    </w:p>
    <w:p w14:paraId="67BF5249" w14:textId="77777777" w:rsidR="001E7F04" w:rsidRPr="001E7F04" w:rsidRDefault="001E7F04" w:rsidP="001E7F04">
      <w:pPr>
        <w:pStyle w:val="BodyText"/>
      </w:pPr>
    </w:p>
    <w:p w14:paraId="31C4A31F" w14:textId="77777777" w:rsidR="00172917" w:rsidRDefault="00FE50FC">
      <w:pPr>
        <w:pStyle w:val="Heading4"/>
      </w:pPr>
      <w:bookmarkStart w:id="45" w:name="decompose---forecasting-the-data"/>
      <w:bookmarkStart w:id="46" w:name="_Toc10158092"/>
      <w:bookmarkEnd w:id="45"/>
      <w:r>
        <w:lastRenderedPageBreak/>
        <w:t>Decompose - Forecasting The Data</w:t>
      </w:r>
      <w:bookmarkEnd w:id="46"/>
      <w:r>
        <w:br/>
      </w:r>
    </w:p>
    <w:p w14:paraId="5FB2A59D" w14:textId="77777777" w:rsidR="00172917" w:rsidRDefault="00FE50FC">
      <w:pPr>
        <w:pStyle w:val="FirstParagraph"/>
      </w:pPr>
      <w:r>
        <w:t>Decomposing data to get rid of seasonality. Chooses the frequency two. This means Auto Regressive Term and Moving Avarages according to two months.</w:t>
      </w:r>
    </w:p>
    <w:p w14:paraId="63887191" w14:textId="77777777" w:rsidR="00172917" w:rsidRDefault="00FE50FC">
      <w:pPr>
        <w:pStyle w:val="SourceCode"/>
      </w:pPr>
      <w:r>
        <w:rPr>
          <w:rStyle w:val="NormalTok"/>
        </w:rPr>
        <w:t>count_ma =</w:t>
      </w:r>
      <w:r>
        <w:rPr>
          <w:rStyle w:val="StringTok"/>
        </w:rPr>
        <w:t xml:space="preserve"> </w:t>
      </w:r>
      <w:r>
        <w:rPr>
          <w:rStyle w:val="KeywordTok"/>
        </w:rPr>
        <w:t>ts</w:t>
      </w:r>
      <w:r>
        <w:rPr>
          <w:rStyle w:val="NormalTok"/>
        </w:rPr>
        <w:t>(</w:t>
      </w:r>
      <w:r>
        <w:rPr>
          <w:rStyle w:val="KeywordTok"/>
        </w:rPr>
        <w:t>na.omit</w:t>
      </w:r>
      <w:r>
        <w:rPr>
          <w:rStyle w:val="NormalTok"/>
        </w:rPr>
        <w:t>(IST_UNTPRC_FRCST</w:t>
      </w:r>
      <w:r>
        <w:rPr>
          <w:rStyle w:val="OperatorTok"/>
        </w:rPr>
        <w:t>$</w:t>
      </w:r>
      <w:r>
        <w:rPr>
          <w:rStyle w:val="NormalTok"/>
        </w:rPr>
        <w:t xml:space="preserve">cnt_ma2), </w:t>
      </w:r>
      <w:r>
        <w:br/>
      </w:r>
      <w:r>
        <w:rPr>
          <w:rStyle w:val="NormalTok"/>
        </w:rPr>
        <w:t xml:space="preserve">              </w:t>
      </w:r>
      <w:r>
        <w:rPr>
          <w:rStyle w:val="DataTypeTok"/>
        </w:rPr>
        <w:t>frequency=</w:t>
      </w:r>
      <w:r>
        <w:rPr>
          <w:rStyle w:val="DecValTok"/>
        </w:rPr>
        <w:t>2</w:t>
      </w:r>
      <w:r>
        <w:rPr>
          <w:rStyle w:val="NormalTok"/>
        </w:rPr>
        <w:t>)</w:t>
      </w:r>
      <w:r>
        <w:br/>
      </w:r>
      <w:r>
        <w:rPr>
          <w:rStyle w:val="NormalTok"/>
        </w:rPr>
        <w:t>decomp =</w:t>
      </w:r>
      <w:r>
        <w:rPr>
          <w:rStyle w:val="StringTok"/>
        </w:rPr>
        <w:t xml:space="preserve"> </w:t>
      </w:r>
      <w:r>
        <w:rPr>
          <w:rStyle w:val="KeywordTok"/>
        </w:rPr>
        <w:t>stl</w:t>
      </w:r>
      <w:r>
        <w:rPr>
          <w:rStyle w:val="NormalTok"/>
        </w:rPr>
        <w:t xml:space="preserve">(count_ma, </w:t>
      </w:r>
      <w:r>
        <w:br/>
      </w:r>
      <w:r>
        <w:rPr>
          <w:rStyle w:val="NormalTok"/>
        </w:rPr>
        <w:t xml:space="preserve">             </w:t>
      </w:r>
      <w:r>
        <w:rPr>
          <w:rStyle w:val="DataTypeTok"/>
        </w:rPr>
        <w:t>s.window =</w:t>
      </w:r>
      <w:r>
        <w:rPr>
          <w:rStyle w:val="NormalTok"/>
        </w:rPr>
        <w:t xml:space="preserve"> </w:t>
      </w:r>
      <w:r>
        <w:rPr>
          <w:rStyle w:val="StringTok"/>
        </w:rPr>
        <w:t>"periodic"</w:t>
      </w:r>
      <w:r>
        <w:rPr>
          <w:rStyle w:val="NormalTok"/>
        </w:rPr>
        <w:t>)</w:t>
      </w:r>
      <w:r>
        <w:br/>
      </w:r>
      <w:r>
        <w:rPr>
          <w:rStyle w:val="NormalTok"/>
        </w:rPr>
        <w:t>deseasonal_cnt &lt;-</w:t>
      </w:r>
      <w:r>
        <w:rPr>
          <w:rStyle w:val="StringTok"/>
        </w:rPr>
        <w:t xml:space="preserve"> </w:t>
      </w:r>
      <w:r>
        <w:rPr>
          <w:rStyle w:val="KeywordTok"/>
        </w:rPr>
        <w:t>seasadj</w:t>
      </w:r>
      <w:r>
        <w:rPr>
          <w:rStyle w:val="NormalTok"/>
        </w:rPr>
        <w:t>(decomp)</w:t>
      </w:r>
      <w:r>
        <w:br/>
      </w:r>
      <w:r>
        <w:rPr>
          <w:rStyle w:val="KeywordTok"/>
        </w:rPr>
        <w:t>plot</w:t>
      </w:r>
      <w:r>
        <w:rPr>
          <w:rStyle w:val="NormalTok"/>
        </w:rPr>
        <w:t>(decomp)</w:t>
      </w:r>
    </w:p>
    <w:p w14:paraId="0479B959" w14:textId="77777777" w:rsidR="00172917" w:rsidRDefault="00FE50FC">
      <w:pPr>
        <w:pStyle w:val="FirstParagraph"/>
      </w:pPr>
      <w:r>
        <w:rPr>
          <w:noProof/>
        </w:rPr>
        <w:drawing>
          <wp:inline distT="0" distB="0" distL="0" distR="0" wp14:anchorId="5908F29D" wp14:editId="47504ED8">
            <wp:extent cx="5334000" cy="3259666"/>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Decompose-1.png"/>
                    <pic:cNvPicPr>
                      <a:picLocks noChangeAspect="1" noChangeArrowheads="1"/>
                    </pic:cNvPicPr>
                  </pic:nvPicPr>
                  <pic:blipFill>
                    <a:blip r:embed="rId34"/>
                    <a:stretch>
                      <a:fillRect/>
                    </a:stretch>
                  </pic:blipFill>
                  <pic:spPr bwMode="auto">
                    <a:xfrm>
                      <a:off x="0" y="0"/>
                      <a:ext cx="5334000" cy="3259666"/>
                    </a:xfrm>
                    <a:prstGeom prst="rect">
                      <a:avLst/>
                    </a:prstGeom>
                    <a:noFill/>
                    <a:ln w="9525">
                      <a:noFill/>
                      <a:headEnd/>
                      <a:tailEnd/>
                    </a:ln>
                  </pic:spPr>
                </pic:pic>
              </a:graphicData>
            </a:graphic>
          </wp:inline>
        </w:drawing>
      </w:r>
    </w:p>
    <w:p w14:paraId="4CC82D80" w14:textId="77777777" w:rsidR="00172917" w:rsidRDefault="00FE50FC">
      <w:pPr>
        <w:pStyle w:val="Compact"/>
        <w:numPr>
          <w:ilvl w:val="0"/>
          <w:numId w:val="26"/>
        </w:numPr>
      </w:pPr>
      <w:r>
        <w:t>Data : The trend isn’t in balance and very variable term.</w:t>
      </w:r>
    </w:p>
    <w:p w14:paraId="36865ABF" w14:textId="77777777" w:rsidR="00172917" w:rsidRDefault="00FE50FC">
      <w:pPr>
        <w:pStyle w:val="Compact"/>
        <w:numPr>
          <w:ilvl w:val="0"/>
          <w:numId w:val="26"/>
        </w:numPr>
      </w:pPr>
      <w:r>
        <w:t>Seasonality: Not in seasonality</w:t>
      </w:r>
    </w:p>
    <w:p w14:paraId="5B5423A8" w14:textId="77777777" w:rsidR="00172917" w:rsidRDefault="00FE50FC">
      <w:pPr>
        <w:pStyle w:val="Compact"/>
        <w:numPr>
          <w:ilvl w:val="0"/>
          <w:numId w:val="26"/>
        </w:numPr>
      </w:pPr>
      <w:r>
        <w:t>Trend: Changes are going down for the last 5-6 periods.</w:t>
      </w:r>
    </w:p>
    <w:p w14:paraId="45E8CECE" w14:textId="77777777" w:rsidR="00172917" w:rsidRDefault="00FE50FC">
      <w:pPr>
        <w:pStyle w:val="Compact"/>
        <w:numPr>
          <w:ilvl w:val="0"/>
          <w:numId w:val="26"/>
        </w:numPr>
      </w:pPr>
      <w:r>
        <w:t>Remainder: Show us the lag of data. In the 16th period.</w:t>
      </w:r>
      <w:r>
        <w:br/>
      </w:r>
    </w:p>
    <w:p w14:paraId="0F528876" w14:textId="77777777" w:rsidR="00172917" w:rsidRDefault="00FE50FC">
      <w:pPr>
        <w:pStyle w:val="Heading4"/>
      </w:pPr>
      <w:bookmarkStart w:id="47" w:name="stationarity---adf-test"/>
      <w:bookmarkStart w:id="48" w:name="_Toc10158093"/>
      <w:bookmarkEnd w:id="47"/>
      <w:r>
        <w:t>Stationarity - ADF Test</w:t>
      </w:r>
      <w:bookmarkEnd w:id="48"/>
      <w:r>
        <w:br/>
      </w:r>
    </w:p>
    <w:p w14:paraId="6C49BF40" w14:textId="77777777" w:rsidR="00172917" w:rsidRDefault="00FE50FC">
      <w:pPr>
        <w:pStyle w:val="SourceCode"/>
      </w:pPr>
      <w:r>
        <w:rPr>
          <w:rStyle w:val="KeywordTok"/>
        </w:rPr>
        <w:t>adf.test</w:t>
      </w:r>
      <w:r>
        <w:rPr>
          <w:rStyle w:val="NormalTok"/>
        </w:rPr>
        <w:t xml:space="preserve">(count_ma, </w:t>
      </w:r>
      <w:r>
        <w:br/>
      </w:r>
      <w:r>
        <w:rPr>
          <w:rStyle w:val="NormalTok"/>
        </w:rPr>
        <w:t xml:space="preserve">         </w:t>
      </w:r>
      <w:r>
        <w:rPr>
          <w:rStyle w:val="DataTypeTok"/>
        </w:rPr>
        <w:t>alternative =</w:t>
      </w:r>
      <w:r>
        <w:rPr>
          <w:rStyle w:val="NormalTok"/>
        </w:rPr>
        <w:t xml:space="preserve"> </w:t>
      </w:r>
      <w:r>
        <w:rPr>
          <w:rStyle w:val="StringTok"/>
        </w:rPr>
        <w:t>"stationary"</w:t>
      </w:r>
      <w:r>
        <w:rPr>
          <w:rStyle w:val="NormalTok"/>
        </w:rPr>
        <w:t>)</w:t>
      </w:r>
    </w:p>
    <w:p w14:paraId="643AF6C7" w14:textId="77777777" w:rsidR="00172917" w:rsidRDefault="00FE50FC">
      <w:pPr>
        <w:pStyle w:val="SourceCode"/>
      </w:pPr>
      <w:r>
        <w:rPr>
          <w:rStyle w:val="VerbatimChar"/>
        </w:rPr>
        <w:t xml:space="preserve">## </w:t>
      </w:r>
      <w:r>
        <w:br/>
      </w:r>
      <w:r>
        <w:rPr>
          <w:rStyle w:val="VerbatimChar"/>
        </w:rPr>
        <w:t>##  Augmented Dickey-Fuller Test</w:t>
      </w:r>
      <w:r>
        <w:br/>
      </w:r>
      <w:r>
        <w:rPr>
          <w:rStyle w:val="VerbatimChar"/>
        </w:rPr>
        <w:lastRenderedPageBreak/>
        <w:t xml:space="preserve">## </w:t>
      </w:r>
      <w:r>
        <w:br/>
      </w:r>
      <w:r>
        <w:rPr>
          <w:rStyle w:val="VerbatimChar"/>
        </w:rPr>
        <w:t>## data:  count_ma</w:t>
      </w:r>
      <w:r>
        <w:br/>
      </w:r>
      <w:r>
        <w:rPr>
          <w:rStyle w:val="VerbatimChar"/>
        </w:rPr>
        <w:t>## Dickey-Fuller = -2.5629, Lag order = 4, p-value = 0.3432</w:t>
      </w:r>
      <w:r>
        <w:br/>
      </w:r>
      <w:r>
        <w:rPr>
          <w:rStyle w:val="VerbatimChar"/>
        </w:rPr>
        <w:t>## alternative hypothesis: stationary</w:t>
      </w:r>
    </w:p>
    <w:p w14:paraId="451A2C4D" w14:textId="77777777" w:rsidR="00172917" w:rsidRDefault="00FE50FC">
      <w:pPr>
        <w:pStyle w:val="FirstParagraph"/>
      </w:pPr>
      <w:r>
        <w:t>Now, testing model with ADF - Augmented Dickey Fuller Test, p-value bigger than .05</w:t>
      </w:r>
      <w:r>
        <w:br/>
      </w:r>
    </w:p>
    <w:p w14:paraId="1822510E" w14:textId="77777777" w:rsidR="00172917" w:rsidRDefault="00FE50FC">
      <w:pPr>
        <w:pStyle w:val="Heading4"/>
      </w:pPr>
      <w:bookmarkStart w:id="49" w:name="autocorrelation-and-choosing-model-order"/>
      <w:bookmarkStart w:id="50" w:name="_Toc10158094"/>
      <w:bookmarkEnd w:id="49"/>
      <w:r>
        <w:t>Autocorrelation and Choosing Model Order (ACF)</w:t>
      </w:r>
      <w:bookmarkEnd w:id="50"/>
      <w:r>
        <w:br/>
      </w:r>
    </w:p>
    <w:p w14:paraId="778C39B5" w14:textId="77777777" w:rsidR="00172917" w:rsidRDefault="00FE50FC">
      <w:pPr>
        <w:pStyle w:val="FirstParagraph"/>
      </w:pPr>
      <w:r>
        <w:t xml:space="preserve">Auto correlation, also known as </w:t>
      </w:r>
      <w:r>
        <w:rPr>
          <w:b/>
        </w:rPr>
        <w:t>serial correlation</w:t>
      </w:r>
      <w:r>
        <w:t xml:space="preserve">, is the correlation of a signal with a delayed copy of itself as a function of delay. Informally, it is the similarity between observations as a function of the </w:t>
      </w:r>
      <w:r>
        <w:rPr>
          <w:b/>
        </w:rPr>
        <w:t>time lag</w:t>
      </w:r>
      <w:r>
        <w:t xml:space="preserve"> between them. The analysis of auto correlation is a mathematical tool for finding repeating patterns, such as the presence of a periodic signal obscured by noise, or identifying the missing fundamental frequency in a signal implied by its harmonic frequencies. It is often used in signal processing for analyzing functions or series of values, such as time domain signals.</w:t>
      </w:r>
    </w:p>
    <w:p w14:paraId="598EDAB9" w14:textId="77777777" w:rsidR="00172917" w:rsidRDefault="00FE50FC">
      <w:pPr>
        <w:pStyle w:val="BodyText"/>
      </w:pPr>
      <w:r>
        <w:rPr>
          <w:i/>
        </w:rPr>
        <w:t>Different fields of study define autocorrelation differently, and not all of these definitions are equivalent. In some fields, the term is used interchangeably with autocovariance.</w:t>
      </w:r>
    </w:p>
    <w:p w14:paraId="5869E2B7" w14:textId="77777777" w:rsidR="00172917" w:rsidRDefault="00FE50FC">
      <w:pPr>
        <w:pStyle w:val="BodyText"/>
      </w:pPr>
      <w:r>
        <w:t>Unit root processes, trend stationary processes, auto regressive processes, and moving average processes are specific forms of processes with auto correlation.</w:t>
      </w:r>
      <w:r>
        <w:br/>
      </w:r>
    </w:p>
    <w:p w14:paraId="712B7BD1" w14:textId="77777777" w:rsidR="00172917" w:rsidRDefault="00FE50FC">
      <w:pPr>
        <w:pStyle w:val="SourceCode"/>
      </w:pPr>
      <w:r>
        <w:rPr>
          <w:rStyle w:val="NormalTok"/>
        </w:rPr>
        <w:t xml:space="preserve">##autocorrelation </w:t>
      </w:r>
      <w:r>
        <w:br/>
      </w:r>
      <w:r>
        <w:rPr>
          <w:rStyle w:val="KeywordTok"/>
        </w:rPr>
        <w:t>Acf</w:t>
      </w:r>
      <w:r>
        <w:rPr>
          <w:rStyle w:val="NormalTok"/>
        </w:rPr>
        <w:t xml:space="preserve">(count_ma, </w:t>
      </w:r>
      <w:r>
        <w:rPr>
          <w:rStyle w:val="DataTypeTok"/>
        </w:rPr>
        <w:t>main =</w:t>
      </w:r>
      <w:r>
        <w:rPr>
          <w:rStyle w:val="StringTok"/>
        </w:rPr>
        <w:t>""</w:t>
      </w:r>
      <w:r>
        <w:rPr>
          <w:rStyle w:val="NormalTok"/>
        </w:rPr>
        <w:t xml:space="preserve">, </w:t>
      </w:r>
      <w:r>
        <w:rPr>
          <w:rStyle w:val="DataTypeTok"/>
        </w:rPr>
        <w:t>plot =</w:t>
      </w:r>
      <w:r>
        <w:rPr>
          <w:rStyle w:val="NormalTok"/>
        </w:rPr>
        <w:t xml:space="preserve"> </w:t>
      </w:r>
      <w:r>
        <w:rPr>
          <w:rStyle w:val="OtherTok"/>
        </w:rPr>
        <w:t>TRUE</w:t>
      </w:r>
      <w:r>
        <w:rPr>
          <w:rStyle w:val="NormalTok"/>
        </w:rPr>
        <w:t>)</w:t>
      </w:r>
    </w:p>
    <w:p w14:paraId="2C39EC00" w14:textId="77777777" w:rsidR="00172917" w:rsidRDefault="00FE50FC">
      <w:pPr>
        <w:pStyle w:val="FirstParagraph"/>
      </w:pPr>
      <w:r>
        <w:rPr>
          <w:noProof/>
        </w:rPr>
        <w:drawing>
          <wp:inline distT="0" distB="0" distL="0" distR="0" wp14:anchorId="6EED9E31" wp14:editId="2CDAA2F5">
            <wp:extent cx="5334000" cy="3259666"/>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ACF-PACF-1.png"/>
                    <pic:cNvPicPr>
                      <a:picLocks noChangeAspect="1" noChangeArrowheads="1"/>
                    </pic:cNvPicPr>
                  </pic:nvPicPr>
                  <pic:blipFill>
                    <a:blip r:embed="rId35"/>
                    <a:stretch>
                      <a:fillRect/>
                    </a:stretch>
                  </pic:blipFill>
                  <pic:spPr bwMode="auto">
                    <a:xfrm>
                      <a:off x="0" y="0"/>
                      <a:ext cx="5334000" cy="3259666"/>
                    </a:xfrm>
                    <a:prstGeom prst="rect">
                      <a:avLst/>
                    </a:prstGeom>
                    <a:noFill/>
                    <a:ln w="9525">
                      <a:noFill/>
                      <a:headEnd/>
                      <a:tailEnd/>
                    </a:ln>
                  </pic:spPr>
                </pic:pic>
              </a:graphicData>
            </a:graphic>
          </wp:inline>
        </w:drawing>
      </w:r>
    </w:p>
    <w:p w14:paraId="451F8534" w14:textId="77777777" w:rsidR="00172917" w:rsidRDefault="00FE50FC">
      <w:pPr>
        <w:pStyle w:val="SourceCode"/>
      </w:pPr>
      <w:r>
        <w:rPr>
          <w:rStyle w:val="KeywordTok"/>
        </w:rPr>
        <w:lastRenderedPageBreak/>
        <w:t>Pacf</w:t>
      </w:r>
      <w:r>
        <w:rPr>
          <w:rStyle w:val="NormalTok"/>
        </w:rPr>
        <w:t xml:space="preserve">(count_ma, </w:t>
      </w:r>
      <w:r>
        <w:rPr>
          <w:rStyle w:val="DataTypeTok"/>
        </w:rPr>
        <w:t>main =</w:t>
      </w:r>
      <w:r>
        <w:rPr>
          <w:rStyle w:val="StringTok"/>
        </w:rPr>
        <w:t>""</w:t>
      </w:r>
      <w:r>
        <w:rPr>
          <w:rStyle w:val="NormalTok"/>
        </w:rPr>
        <w:t xml:space="preserve">,  </w:t>
      </w:r>
      <w:r>
        <w:rPr>
          <w:rStyle w:val="DataTypeTok"/>
        </w:rPr>
        <w:t>plot =</w:t>
      </w:r>
      <w:r>
        <w:rPr>
          <w:rStyle w:val="NormalTok"/>
        </w:rPr>
        <w:t xml:space="preserve"> </w:t>
      </w:r>
      <w:r>
        <w:rPr>
          <w:rStyle w:val="OtherTok"/>
        </w:rPr>
        <w:t>TRUE</w:t>
      </w:r>
      <w:r>
        <w:rPr>
          <w:rStyle w:val="NormalTok"/>
        </w:rPr>
        <w:t>)</w:t>
      </w:r>
    </w:p>
    <w:p w14:paraId="6546077C" w14:textId="77777777" w:rsidR="00172917" w:rsidRDefault="00FE50FC">
      <w:pPr>
        <w:pStyle w:val="FirstParagraph"/>
      </w:pPr>
      <w:r>
        <w:rPr>
          <w:noProof/>
        </w:rPr>
        <w:drawing>
          <wp:inline distT="0" distB="0" distL="0" distR="0" wp14:anchorId="5AAA4CDF" wp14:editId="5253E5DF">
            <wp:extent cx="5334000" cy="3259666"/>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ACF-PACF-2.png"/>
                    <pic:cNvPicPr>
                      <a:picLocks noChangeAspect="1" noChangeArrowheads="1"/>
                    </pic:cNvPicPr>
                  </pic:nvPicPr>
                  <pic:blipFill>
                    <a:blip r:embed="rId36"/>
                    <a:stretch>
                      <a:fillRect/>
                    </a:stretch>
                  </pic:blipFill>
                  <pic:spPr bwMode="auto">
                    <a:xfrm>
                      <a:off x="0" y="0"/>
                      <a:ext cx="5334000" cy="3259666"/>
                    </a:xfrm>
                    <a:prstGeom prst="rect">
                      <a:avLst/>
                    </a:prstGeom>
                    <a:noFill/>
                    <a:ln w="9525">
                      <a:noFill/>
                      <a:headEnd/>
                      <a:tailEnd/>
                    </a:ln>
                  </pic:spPr>
                </pic:pic>
              </a:graphicData>
            </a:graphic>
          </wp:inline>
        </w:drawing>
      </w:r>
    </w:p>
    <w:p w14:paraId="4A9A19F4" w14:textId="77777777" w:rsidR="00172917" w:rsidRDefault="00FE50FC">
      <w:pPr>
        <w:pStyle w:val="SourceCode"/>
      </w:pPr>
      <w:r>
        <w:rPr>
          <w:rStyle w:val="CommentTok"/>
        </w:rPr>
        <w:t>#Acf(count_ma, main ="", plot = FALSE)</w:t>
      </w:r>
      <w:r>
        <w:br/>
      </w:r>
      <w:r>
        <w:rPr>
          <w:rStyle w:val="CommentTok"/>
        </w:rPr>
        <w:t>#Pacf(count_ma, main ="",  plot = FALSE)</w:t>
      </w:r>
    </w:p>
    <w:p w14:paraId="14E293CA" w14:textId="77777777" w:rsidR="00172917" w:rsidRDefault="00FE50FC">
      <w:pPr>
        <w:pStyle w:val="FirstParagraph"/>
      </w:pPr>
      <w:r>
        <w:t>There are no stationary in the model, Lags are keeping decrease untill 18th periods.</w:t>
      </w:r>
      <w:r>
        <w:br/>
      </w:r>
    </w:p>
    <w:p w14:paraId="534C604F" w14:textId="77777777" w:rsidR="00172917" w:rsidRDefault="00FE50FC">
      <w:pPr>
        <w:pStyle w:val="Heading4"/>
      </w:pPr>
      <w:bookmarkStart w:id="51" w:name="tune-the-model"/>
      <w:bookmarkStart w:id="52" w:name="_Toc10158095"/>
      <w:bookmarkEnd w:id="51"/>
      <w:r>
        <w:t>Tune The Model</w:t>
      </w:r>
      <w:bookmarkEnd w:id="52"/>
      <w:r>
        <w:br/>
      </w:r>
    </w:p>
    <w:p w14:paraId="34178BD2" w14:textId="77777777" w:rsidR="00172917" w:rsidRDefault="00FE50FC">
      <w:pPr>
        <w:pStyle w:val="SourceCode"/>
      </w:pPr>
      <w:r>
        <w:rPr>
          <w:rStyle w:val="NormalTok"/>
        </w:rPr>
        <w:t>count_d1 =</w:t>
      </w:r>
      <w:r>
        <w:rPr>
          <w:rStyle w:val="StringTok"/>
        </w:rPr>
        <w:t xml:space="preserve"> </w:t>
      </w:r>
      <w:r>
        <w:rPr>
          <w:rStyle w:val="KeywordTok"/>
        </w:rPr>
        <w:t>diff</w:t>
      </w:r>
      <w:r>
        <w:rPr>
          <w:rStyle w:val="NormalTok"/>
        </w:rPr>
        <w:t xml:space="preserve">(deseasonal_cnt, </w:t>
      </w:r>
      <w:r>
        <w:rPr>
          <w:rStyle w:val="DataTypeTok"/>
        </w:rPr>
        <w:t>differences =</w:t>
      </w:r>
      <w:r>
        <w:rPr>
          <w:rStyle w:val="NormalTok"/>
        </w:rPr>
        <w:t xml:space="preserve"> </w:t>
      </w:r>
      <w:r>
        <w:rPr>
          <w:rStyle w:val="DecValTok"/>
        </w:rPr>
        <w:t>2</w:t>
      </w:r>
      <w:r>
        <w:rPr>
          <w:rStyle w:val="NormalTok"/>
        </w:rPr>
        <w:t>)</w:t>
      </w:r>
      <w:r>
        <w:br/>
      </w:r>
      <w:r>
        <w:rPr>
          <w:rStyle w:val="KeywordTok"/>
        </w:rPr>
        <w:t>plot</w:t>
      </w:r>
      <w:r>
        <w:rPr>
          <w:rStyle w:val="NormalTok"/>
        </w:rPr>
        <w:t>(count_d1)</w:t>
      </w:r>
    </w:p>
    <w:p w14:paraId="065BB7F5" w14:textId="77777777" w:rsidR="00172917" w:rsidRDefault="00FE50FC" w:rsidP="001E7F04">
      <w:pPr>
        <w:pStyle w:val="FirstParagraph"/>
        <w:jc w:val="center"/>
      </w:pPr>
      <w:r>
        <w:rPr>
          <w:noProof/>
        </w:rPr>
        <w:drawing>
          <wp:inline distT="0" distB="0" distL="0" distR="0" wp14:anchorId="77A67433" wp14:editId="47C4C0B6">
            <wp:extent cx="5022166" cy="2307102"/>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Model%20Tunning-1.png"/>
                    <pic:cNvPicPr>
                      <a:picLocks noChangeAspect="1" noChangeArrowheads="1"/>
                    </pic:cNvPicPr>
                  </pic:nvPicPr>
                  <pic:blipFill>
                    <a:blip r:embed="rId37"/>
                    <a:stretch>
                      <a:fillRect/>
                    </a:stretch>
                  </pic:blipFill>
                  <pic:spPr bwMode="auto">
                    <a:xfrm>
                      <a:off x="0" y="0"/>
                      <a:ext cx="5032919" cy="2312042"/>
                    </a:xfrm>
                    <a:prstGeom prst="rect">
                      <a:avLst/>
                    </a:prstGeom>
                    <a:noFill/>
                    <a:ln w="9525">
                      <a:noFill/>
                      <a:headEnd/>
                      <a:tailEnd/>
                    </a:ln>
                  </pic:spPr>
                </pic:pic>
              </a:graphicData>
            </a:graphic>
          </wp:inline>
        </w:drawing>
      </w:r>
    </w:p>
    <w:p w14:paraId="07ACDC1E" w14:textId="77777777" w:rsidR="00172917" w:rsidRDefault="00FE50FC">
      <w:pPr>
        <w:pStyle w:val="SourceCode"/>
      </w:pPr>
      <w:r>
        <w:rPr>
          <w:rStyle w:val="KeywordTok"/>
        </w:rPr>
        <w:lastRenderedPageBreak/>
        <w:t>adf.test</w:t>
      </w:r>
      <w:r>
        <w:rPr>
          <w:rStyle w:val="NormalTok"/>
        </w:rPr>
        <w:t xml:space="preserve">(count_d1, </w:t>
      </w:r>
      <w:r>
        <w:rPr>
          <w:rStyle w:val="DataTypeTok"/>
        </w:rPr>
        <w:t>alternative =</w:t>
      </w:r>
      <w:r>
        <w:rPr>
          <w:rStyle w:val="NormalTok"/>
        </w:rPr>
        <w:t xml:space="preserve"> </w:t>
      </w:r>
      <w:r>
        <w:rPr>
          <w:rStyle w:val="StringTok"/>
        </w:rPr>
        <w:t>"stationary"</w:t>
      </w:r>
      <w:r>
        <w:rPr>
          <w:rStyle w:val="NormalTok"/>
        </w:rPr>
        <w:t xml:space="preserve"> )</w:t>
      </w:r>
    </w:p>
    <w:p w14:paraId="0D852186" w14:textId="77777777" w:rsidR="00172917" w:rsidRDefault="00FE50FC">
      <w:pPr>
        <w:pStyle w:val="SourceCode"/>
      </w:pPr>
      <w:r>
        <w:rPr>
          <w:rStyle w:val="VerbatimChar"/>
        </w:rPr>
        <w:t>## Warning in adf.test(count_d1, alternative = "stationary"): p-value smaller</w:t>
      </w:r>
      <w:r>
        <w:br/>
      </w:r>
      <w:r>
        <w:rPr>
          <w:rStyle w:val="VerbatimChar"/>
        </w:rPr>
        <w:t>## than printed p-value</w:t>
      </w:r>
    </w:p>
    <w:p w14:paraId="4763D51D" w14:textId="77777777" w:rsidR="00172917" w:rsidRDefault="00FE50FC">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count_d1</w:t>
      </w:r>
      <w:r>
        <w:br/>
      </w:r>
      <w:r>
        <w:rPr>
          <w:rStyle w:val="VerbatimChar"/>
        </w:rPr>
        <w:t>## Dickey-Fuller = -6.2587, Lag order = 4, p-value = 0.01</w:t>
      </w:r>
      <w:r>
        <w:br/>
      </w:r>
      <w:r>
        <w:rPr>
          <w:rStyle w:val="VerbatimChar"/>
        </w:rPr>
        <w:t>## alternative hypothesis: stationary</w:t>
      </w:r>
    </w:p>
    <w:p w14:paraId="5BF3A5A8" w14:textId="77777777" w:rsidR="00172917" w:rsidRDefault="00FE50FC">
      <w:pPr>
        <w:pStyle w:val="FirstParagraph"/>
      </w:pPr>
      <w:r>
        <w:t>If the p value was bigger than 0.05, Differences should be use again. The model’s p-value ~ .01</w:t>
      </w:r>
      <w:r>
        <w:br/>
        <w:t>This process using errors to forecast previous periods.</w:t>
      </w:r>
    </w:p>
    <w:p w14:paraId="2D26FBFE" w14:textId="77777777" w:rsidR="00172917" w:rsidRDefault="00FE50FC">
      <w:pPr>
        <w:pStyle w:val="SourceCode"/>
      </w:pPr>
      <w:r>
        <w:rPr>
          <w:rStyle w:val="NormalTok"/>
        </w:rPr>
        <w:t>## count_d2 = diff(count_d1, differences = 1)</w:t>
      </w:r>
      <w:r>
        <w:br/>
      </w:r>
      <w:r>
        <w:rPr>
          <w:rStyle w:val="NormalTok"/>
        </w:rPr>
        <w:t>## plot(count_d2)</w:t>
      </w:r>
      <w:r>
        <w:br/>
      </w:r>
      <w:r>
        <w:rPr>
          <w:rStyle w:val="NormalTok"/>
        </w:rPr>
        <w:t>## adf.test(count_d2, alternative = "stationary" )</w:t>
      </w:r>
    </w:p>
    <w:p w14:paraId="4B9E1092" w14:textId="77777777" w:rsidR="00172917" w:rsidRDefault="00FE50FC">
      <w:pPr>
        <w:pStyle w:val="SourceCode"/>
      </w:pPr>
      <w:r>
        <w:rPr>
          <w:rStyle w:val="KeywordTok"/>
        </w:rPr>
        <w:t>Acf</w:t>
      </w:r>
      <w:r>
        <w:rPr>
          <w:rStyle w:val="NormalTok"/>
        </w:rPr>
        <w:t xml:space="preserve">(count_d1, </w:t>
      </w:r>
      <w:r>
        <w:br/>
      </w:r>
      <w:r>
        <w:rPr>
          <w:rStyle w:val="NormalTok"/>
        </w:rPr>
        <w:t xml:space="preserve">    </w:t>
      </w:r>
      <w:r>
        <w:rPr>
          <w:rStyle w:val="DataTypeTok"/>
        </w:rPr>
        <w:t>main =</w:t>
      </w:r>
      <w:r>
        <w:rPr>
          <w:rStyle w:val="NormalTok"/>
        </w:rPr>
        <w:t xml:space="preserve"> </w:t>
      </w:r>
      <w:r>
        <w:rPr>
          <w:rStyle w:val="StringTok"/>
        </w:rPr>
        <w:t>"ACF for Differenced Series"</w:t>
      </w:r>
      <w:r>
        <w:rPr>
          <w:rStyle w:val="NormalTok"/>
        </w:rPr>
        <w:t>)</w:t>
      </w:r>
    </w:p>
    <w:p w14:paraId="09EE8DF4" w14:textId="77777777" w:rsidR="00172917" w:rsidRDefault="00FE50FC">
      <w:pPr>
        <w:pStyle w:val="FirstParagraph"/>
      </w:pPr>
      <w:r>
        <w:rPr>
          <w:noProof/>
        </w:rPr>
        <w:drawing>
          <wp:inline distT="0" distB="0" distL="0" distR="0" wp14:anchorId="6221ED71" wp14:editId="4A9EF466">
            <wp:extent cx="5334000" cy="3259666"/>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ACF-PACF2-1.png"/>
                    <pic:cNvPicPr>
                      <a:picLocks noChangeAspect="1" noChangeArrowheads="1"/>
                    </pic:cNvPicPr>
                  </pic:nvPicPr>
                  <pic:blipFill>
                    <a:blip r:embed="rId38"/>
                    <a:stretch>
                      <a:fillRect/>
                    </a:stretch>
                  </pic:blipFill>
                  <pic:spPr bwMode="auto">
                    <a:xfrm>
                      <a:off x="0" y="0"/>
                      <a:ext cx="5334000" cy="3259666"/>
                    </a:xfrm>
                    <a:prstGeom prst="rect">
                      <a:avLst/>
                    </a:prstGeom>
                    <a:noFill/>
                    <a:ln w="9525">
                      <a:noFill/>
                      <a:headEnd/>
                      <a:tailEnd/>
                    </a:ln>
                  </pic:spPr>
                </pic:pic>
              </a:graphicData>
            </a:graphic>
          </wp:inline>
        </w:drawing>
      </w:r>
    </w:p>
    <w:p w14:paraId="1FC8861C" w14:textId="77777777" w:rsidR="00172917" w:rsidRDefault="00FE50FC">
      <w:pPr>
        <w:pStyle w:val="SourceCode"/>
      </w:pPr>
      <w:r>
        <w:rPr>
          <w:rStyle w:val="KeywordTok"/>
        </w:rPr>
        <w:t>Pacf</w:t>
      </w:r>
      <w:r>
        <w:rPr>
          <w:rStyle w:val="NormalTok"/>
        </w:rPr>
        <w:t xml:space="preserve">(count_d1, </w:t>
      </w:r>
      <w:r>
        <w:br/>
      </w:r>
      <w:r>
        <w:rPr>
          <w:rStyle w:val="NormalTok"/>
        </w:rPr>
        <w:t xml:space="preserve">     </w:t>
      </w:r>
      <w:r>
        <w:rPr>
          <w:rStyle w:val="DataTypeTok"/>
        </w:rPr>
        <w:t>main =</w:t>
      </w:r>
      <w:r>
        <w:rPr>
          <w:rStyle w:val="NormalTok"/>
        </w:rPr>
        <w:t xml:space="preserve"> </w:t>
      </w:r>
      <w:r>
        <w:rPr>
          <w:rStyle w:val="StringTok"/>
        </w:rPr>
        <w:t>"PACF for Differenced Series"</w:t>
      </w:r>
      <w:r>
        <w:rPr>
          <w:rStyle w:val="NormalTok"/>
        </w:rPr>
        <w:t>)</w:t>
      </w:r>
    </w:p>
    <w:p w14:paraId="6ACDAA0D" w14:textId="77777777" w:rsidR="00172917" w:rsidRDefault="00FE50FC">
      <w:pPr>
        <w:pStyle w:val="FirstParagraph"/>
      </w:pPr>
      <w:r>
        <w:rPr>
          <w:noProof/>
        </w:rPr>
        <w:lastRenderedPageBreak/>
        <w:drawing>
          <wp:inline distT="0" distB="0" distL="0" distR="0" wp14:anchorId="4F12B98E" wp14:editId="1C6567E3">
            <wp:extent cx="5334000" cy="3259666"/>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ACF-PACF2-2.png"/>
                    <pic:cNvPicPr>
                      <a:picLocks noChangeAspect="1" noChangeArrowheads="1"/>
                    </pic:cNvPicPr>
                  </pic:nvPicPr>
                  <pic:blipFill>
                    <a:blip r:embed="rId39"/>
                    <a:stretch>
                      <a:fillRect/>
                    </a:stretch>
                  </pic:blipFill>
                  <pic:spPr bwMode="auto">
                    <a:xfrm>
                      <a:off x="0" y="0"/>
                      <a:ext cx="5334000" cy="3259666"/>
                    </a:xfrm>
                    <a:prstGeom prst="rect">
                      <a:avLst/>
                    </a:prstGeom>
                    <a:noFill/>
                    <a:ln w="9525">
                      <a:noFill/>
                      <a:headEnd/>
                      <a:tailEnd/>
                    </a:ln>
                  </pic:spPr>
                </pic:pic>
              </a:graphicData>
            </a:graphic>
          </wp:inline>
        </w:drawing>
      </w:r>
    </w:p>
    <w:p w14:paraId="6F01924E" w14:textId="77777777" w:rsidR="00172917" w:rsidRDefault="00FE50FC">
      <w:pPr>
        <w:pStyle w:val="SourceCode"/>
      </w:pPr>
      <w:r>
        <w:rPr>
          <w:rStyle w:val="CommentTok"/>
        </w:rPr>
        <w:t xml:space="preserve">#Acf(count_d1, </w:t>
      </w:r>
      <w:r>
        <w:br/>
      </w:r>
      <w:r>
        <w:rPr>
          <w:rStyle w:val="CommentTok"/>
        </w:rPr>
        <w:t>#    main = "ACF for Differenced Series", plot = FALSE)</w:t>
      </w:r>
      <w:r>
        <w:br/>
      </w:r>
      <w:r>
        <w:rPr>
          <w:rStyle w:val="CommentTok"/>
        </w:rPr>
        <w:t xml:space="preserve">#Pacf(count_d1, </w:t>
      </w:r>
      <w:r>
        <w:br/>
      </w:r>
      <w:r>
        <w:rPr>
          <w:rStyle w:val="CommentTok"/>
        </w:rPr>
        <w:t>#     main = "PACF for Differenced Series", plot = FALSE)</w:t>
      </w:r>
    </w:p>
    <w:p w14:paraId="2A56B598" w14:textId="77777777" w:rsidR="00172917" w:rsidRDefault="00FE50FC">
      <w:pPr>
        <w:pStyle w:val="FirstParagraph"/>
      </w:pPr>
      <w:r>
        <w:t>Lags can be observed in 3rd months because of the model array order is 3. To justify the model lag max should be 3. At 9th month’s lag isn’t in trust line. Fitting and Autoarima should be try.</w:t>
      </w:r>
      <w:r>
        <w:br/>
      </w:r>
    </w:p>
    <w:p w14:paraId="5B815A6A" w14:textId="77777777" w:rsidR="00172917" w:rsidRDefault="00FE50FC">
      <w:pPr>
        <w:pStyle w:val="Heading4"/>
      </w:pPr>
      <w:bookmarkStart w:id="53" w:name="fitting-an-arima-model"/>
      <w:bookmarkStart w:id="54" w:name="_Toc10158096"/>
      <w:bookmarkEnd w:id="53"/>
      <w:r>
        <w:t>Fitting an ARIMA Model</w:t>
      </w:r>
      <w:bookmarkEnd w:id="54"/>
      <w:r>
        <w:br/>
      </w:r>
    </w:p>
    <w:p w14:paraId="0C767851" w14:textId="77777777" w:rsidR="00172917" w:rsidRDefault="00FE50FC">
      <w:pPr>
        <w:pStyle w:val="SourceCode"/>
      </w:pPr>
      <w:r>
        <w:rPr>
          <w:rStyle w:val="KeywordTok"/>
        </w:rPr>
        <w:t>auto.arima</w:t>
      </w:r>
      <w:r>
        <w:rPr>
          <w:rStyle w:val="NormalTok"/>
        </w:rPr>
        <w:t xml:space="preserve">(deseasonal_cnt, </w:t>
      </w:r>
      <w:r>
        <w:rPr>
          <w:rStyle w:val="DataTypeTok"/>
        </w:rPr>
        <w:t>seasonal =</w:t>
      </w:r>
      <w:r>
        <w:rPr>
          <w:rStyle w:val="NormalTok"/>
        </w:rPr>
        <w:t xml:space="preserve"> </w:t>
      </w:r>
      <w:r>
        <w:rPr>
          <w:rStyle w:val="OtherTok"/>
        </w:rPr>
        <w:t>FALSE</w:t>
      </w:r>
      <w:r>
        <w:rPr>
          <w:rStyle w:val="NormalTok"/>
        </w:rPr>
        <w:t>)</w:t>
      </w:r>
    </w:p>
    <w:p w14:paraId="37F26CCE" w14:textId="77777777" w:rsidR="00172917" w:rsidRDefault="00FE50FC">
      <w:pPr>
        <w:pStyle w:val="SourceCode"/>
      </w:pPr>
      <w:r>
        <w:rPr>
          <w:rStyle w:val="VerbatimChar"/>
        </w:rPr>
        <w:t xml:space="preserve">## Series: deseasonal_cnt </w:t>
      </w:r>
      <w:r>
        <w:br/>
      </w:r>
      <w:r>
        <w:rPr>
          <w:rStyle w:val="VerbatimChar"/>
        </w:rPr>
        <w:t xml:space="preserve">## ARIMA(2,1,2) </w:t>
      </w:r>
      <w:r>
        <w:br/>
      </w:r>
      <w:r>
        <w:rPr>
          <w:rStyle w:val="VerbatimChar"/>
        </w:rPr>
        <w:t xml:space="preserve">## </w:t>
      </w:r>
      <w:r>
        <w:br/>
      </w:r>
      <w:r>
        <w:rPr>
          <w:rStyle w:val="VerbatimChar"/>
        </w:rPr>
        <w:t>## Coefficients:</w:t>
      </w:r>
      <w:r>
        <w:br/>
      </w:r>
      <w:r>
        <w:rPr>
          <w:rStyle w:val="VerbatimChar"/>
        </w:rPr>
        <w:t>##          ar1      ar2     ma1      ma2</w:t>
      </w:r>
      <w:r>
        <w:br/>
      </w:r>
      <w:r>
        <w:rPr>
          <w:rStyle w:val="VerbatimChar"/>
        </w:rPr>
        <w:t>##       0.7675  -0.5081  0.0884  -0.7289</w:t>
      </w:r>
      <w:r>
        <w:br/>
      </w:r>
      <w:r>
        <w:rPr>
          <w:rStyle w:val="VerbatimChar"/>
        </w:rPr>
        <w:t>## s.e.  0.0983   0.0912  0.0804   0.0771</w:t>
      </w:r>
      <w:r>
        <w:br/>
      </w:r>
      <w:r>
        <w:rPr>
          <w:rStyle w:val="VerbatimChar"/>
        </w:rPr>
        <w:t xml:space="preserve">## </w:t>
      </w:r>
      <w:r>
        <w:br/>
      </w:r>
      <w:r>
        <w:rPr>
          <w:rStyle w:val="VerbatimChar"/>
        </w:rPr>
        <w:t>## sigma^2 estimated as 0.1038:  log likelihood=-29.71</w:t>
      </w:r>
      <w:r>
        <w:br/>
      </w:r>
      <w:r>
        <w:rPr>
          <w:rStyle w:val="VerbatimChar"/>
        </w:rPr>
        <w:t>## AIC=69.42   AICc=70.03   BIC=82.69</w:t>
      </w:r>
    </w:p>
    <w:p w14:paraId="6A44E935" w14:textId="77777777" w:rsidR="00172917" w:rsidRDefault="00FE50FC">
      <w:pPr>
        <w:pStyle w:val="FirstParagraph"/>
      </w:pPr>
      <w:r>
        <w:rPr>
          <w:b/>
        </w:rPr>
        <w:t>Auto arima say to model use Auto Regressive Term and Moving Average Two, Difference period is one.</w:t>
      </w:r>
      <w:r>
        <w:br/>
      </w:r>
    </w:p>
    <w:p w14:paraId="70B3964E" w14:textId="77777777" w:rsidR="00172917" w:rsidRDefault="00FE50FC">
      <w:pPr>
        <w:pStyle w:val="Heading4"/>
      </w:pPr>
      <w:bookmarkStart w:id="55" w:name="evaluate-and-iterate"/>
      <w:bookmarkStart w:id="56" w:name="_Toc10158097"/>
      <w:bookmarkEnd w:id="55"/>
      <w:r>
        <w:lastRenderedPageBreak/>
        <w:t>Evaluate and Iterate</w:t>
      </w:r>
      <w:bookmarkEnd w:id="56"/>
      <w:r>
        <w:br/>
      </w:r>
    </w:p>
    <w:p w14:paraId="349A186F" w14:textId="77777777" w:rsidR="00172917" w:rsidRDefault="00FE50FC">
      <w:pPr>
        <w:pStyle w:val="SourceCode"/>
      </w:pPr>
      <w:r>
        <w:rPr>
          <w:rStyle w:val="NormalTok"/>
        </w:rPr>
        <w:t>fit1 &lt;-</w:t>
      </w:r>
      <w:r>
        <w:rPr>
          <w:rStyle w:val="StringTok"/>
        </w:rPr>
        <w:t xml:space="preserve"> </w:t>
      </w:r>
      <w:r>
        <w:rPr>
          <w:rStyle w:val="KeywordTok"/>
        </w:rPr>
        <w:t>auto.arima</w:t>
      </w:r>
      <w:r>
        <w:rPr>
          <w:rStyle w:val="NormalTok"/>
        </w:rPr>
        <w:t xml:space="preserve">(deseasonal_cnt, </w:t>
      </w:r>
      <w:r>
        <w:br/>
      </w:r>
      <w:r>
        <w:rPr>
          <w:rStyle w:val="NormalTok"/>
        </w:rPr>
        <w:t xml:space="preserve">                   </w:t>
      </w:r>
      <w:r>
        <w:rPr>
          <w:rStyle w:val="DataTypeTok"/>
        </w:rPr>
        <w:t>seasonal =</w:t>
      </w:r>
      <w:r>
        <w:rPr>
          <w:rStyle w:val="NormalTok"/>
        </w:rPr>
        <w:t xml:space="preserve"> </w:t>
      </w:r>
      <w:r>
        <w:rPr>
          <w:rStyle w:val="OtherTok"/>
        </w:rPr>
        <w:t>FALSE</w:t>
      </w:r>
      <w:r>
        <w:rPr>
          <w:rStyle w:val="NormalTok"/>
        </w:rPr>
        <w:t>)</w:t>
      </w:r>
      <w:r>
        <w:br/>
      </w:r>
      <w:r>
        <w:rPr>
          <w:rStyle w:val="KeywordTok"/>
        </w:rPr>
        <w:t>tsdisplay</w:t>
      </w:r>
      <w:r>
        <w:rPr>
          <w:rStyle w:val="NormalTok"/>
        </w:rPr>
        <w:t>(</w:t>
      </w:r>
      <w:r>
        <w:rPr>
          <w:rStyle w:val="KeywordTok"/>
        </w:rPr>
        <w:t>residuals</w:t>
      </w:r>
      <w:r>
        <w:rPr>
          <w:rStyle w:val="NormalTok"/>
        </w:rPr>
        <w:t xml:space="preserve">(fit1), </w:t>
      </w:r>
      <w:r>
        <w:rPr>
          <w:rStyle w:val="DataTypeTok"/>
        </w:rPr>
        <w:t>lag.max =</w:t>
      </w:r>
      <w:r>
        <w:rPr>
          <w:rStyle w:val="NormalTok"/>
        </w:rPr>
        <w:t xml:space="preserve"> </w:t>
      </w:r>
      <w:r>
        <w:rPr>
          <w:rStyle w:val="DecValTok"/>
        </w:rPr>
        <w:t>18</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"(2,1,2) Model Residuals"</w:t>
      </w:r>
      <w:r>
        <w:rPr>
          <w:rStyle w:val="NormalTok"/>
        </w:rPr>
        <w:t>)</w:t>
      </w:r>
    </w:p>
    <w:p w14:paraId="16A83BF5" w14:textId="77777777" w:rsidR="00172917" w:rsidRDefault="00FE50FC">
      <w:pPr>
        <w:pStyle w:val="FirstParagraph"/>
      </w:pPr>
      <w:r>
        <w:rPr>
          <w:noProof/>
        </w:rPr>
        <w:drawing>
          <wp:inline distT="0" distB="0" distL="0" distR="0" wp14:anchorId="794F2722" wp14:editId="6C9D41FA">
            <wp:extent cx="5334000" cy="3259666"/>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Evaluate-Iterate-1.png"/>
                    <pic:cNvPicPr>
                      <a:picLocks noChangeAspect="1" noChangeArrowheads="1"/>
                    </pic:cNvPicPr>
                  </pic:nvPicPr>
                  <pic:blipFill>
                    <a:blip r:embed="rId40"/>
                    <a:stretch>
                      <a:fillRect/>
                    </a:stretch>
                  </pic:blipFill>
                  <pic:spPr bwMode="auto">
                    <a:xfrm>
                      <a:off x="0" y="0"/>
                      <a:ext cx="5334000" cy="3259666"/>
                    </a:xfrm>
                    <a:prstGeom prst="rect">
                      <a:avLst/>
                    </a:prstGeom>
                    <a:noFill/>
                    <a:ln w="9525">
                      <a:noFill/>
                      <a:headEnd/>
                      <a:tailEnd/>
                    </a:ln>
                  </pic:spPr>
                </pic:pic>
              </a:graphicData>
            </a:graphic>
          </wp:inline>
        </w:drawing>
      </w:r>
    </w:p>
    <w:p w14:paraId="4F10F37B" w14:textId="77777777" w:rsidR="00172917" w:rsidRDefault="00FE50FC">
      <w:pPr>
        <w:pStyle w:val="SourceCode"/>
      </w:pPr>
      <w:r>
        <w:rPr>
          <w:rStyle w:val="CommentTok"/>
        </w:rPr>
        <w:t>#fit2 = arima(deseasonal_cnt, order = c(1,1,1))</w:t>
      </w:r>
      <w:r>
        <w:br/>
      </w:r>
      <w:r>
        <w:rPr>
          <w:rStyle w:val="CommentTok"/>
        </w:rPr>
        <w:t>#fit2</w:t>
      </w:r>
      <w:r>
        <w:br/>
      </w:r>
      <w:r>
        <w:rPr>
          <w:rStyle w:val="CommentTok"/>
        </w:rPr>
        <w:t>#tsdisplay(residuals(fit2), lag.max = 12, main ="Seasonal Model Residuals")</w:t>
      </w:r>
    </w:p>
    <w:p w14:paraId="5859887A" w14:textId="77777777" w:rsidR="00172917" w:rsidRDefault="00FE50FC">
      <w:pPr>
        <w:pStyle w:val="SourceCode"/>
      </w:pPr>
      <w:r>
        <w:rPr>
          <w:rStyle w:val="NormalTok"/>
        </w:rPr>
        <w:t>fcast &lt;-</w:t>
      </w:r>
      <w:r>
        <w:rPr>
          <w:rStyle w:val="StringTok"/>
        </w:rPr>
        <w:t xml:space="preserve"> </w:t>
      </w:r>
      <w:r>
        <w:rPr>
          <w:rStyle w:val="KeywordTok"/>
        </w:rPr>
        <w:t>forecast</w:t>
      </w:r>
      <w:r>
        <w:rPr>
          <w:rStyle w:val="NormalTok"/>
        </w:rPr>
        <w:t xml:space="preserve">(fit1, </w:t>
      </w:r>
      <w:r>
        <w:rPr>
          <w:rStyle w:val="DataTypeTok"/>
        </w:rPr>
        <w:t>h =</w:t>
      </w:r>
      <w:r>
        <w:rPr>
          <w:rStyle w:val="NormalTok"/>
        </w:rPr>
        <w:t xml:space="preserve"> </w:t>
      </w:r>
      <w:r>
        <w:rPr>
          <w:rStyle w:val="DecValTok"/>
        </w:rPr>
        <w:t>6</w:t>
      </w:r>
      <w:r>
        <w:rPr>
          <w:rStyle w:val="NormalTok"/>
        </w:rPr>
        <w:t>)</w:t>
      </w:r>
      <w:r>
        <w:br/>
      </w:r>
      <w:r>
        <w:rPr>
          <w:rStyle w:val="KeywordTok"/>
        </w:rPr>
        <w:t>plot</w:t>
      </w:r>
      <w:r>
        <w:rPr>
          <w:rStyle w:val="NormalTok"/>
        </w:rPr>
        <w:t>(fcast)</w:t>
      </w:r>
    </w:p>
    <w:p w14:paraId="7DD5A581" w14:textId="77777777" w:rsidR="00172917" w:rsidRDefault="00FE50FC">
      <w:pPr>
        <w:pStyle w:val="FirstParagraph"/>
      </w:pPr>
      <w:r>
        <w:rPr>
          <w:noProof/>
        </w:rPr>
        <w:lastRenderedPageBreak/>
        <w:drawing>
          <wp:inline distT="0" distB="0" distL="0" distR="0" wp14:anchorId="67F9131F" wp14:editId="595F7D7A">
            <wp:extent cx="5334000" cy="3259666"/>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Forecast%20Plot-1.png"/>
                    <pic:cNvPicPr>
                      <a:picLocks noChangeAspect="1" noChangeArrowheads="1"/>
                    </pic:cNvPicPr>
                  </pic:nvPicPr>
                  <pic:blipFill>
                    <a:blip r:embed="rId41"/>
                    <a:stretch>
                      <a:fillRect/>
                    </a:stretch>
                  </pic:blipFill>
                  <pic:spPr bwMode="auto">
                    <a:xfrm>
                      <a:off x="0" y="0"/>
                      <a:ext cx="5334000" cy="3259666"/>
                    </a:xfrm>
                    <a:prstGeom prst="rect">
                      <a:avLst/>
                    </a:prstGeom>
                    <a:noFill/>
                    <a:ln w="9525">
                      <a:noFill/>
                      <a:headEnd/>
                      <a:tailEnd/>
                    </a:ln>
                  </pic:spPr>
                </pic:pic>
              </a:graphicData>
            </a:graphic>
          </wp:inline>
        </w:drawing>
      </w:r>
    </w:p>
    <w:p w14:paraId="083B495E" w14:textId="77777777" w:rsidR="00172917" w:rsidRDefault="00FE50FC">
      <w:pPr>
        <w:pStyle w:val="SourceCode"/>
      </w:pPr>
      <w:r>
        <w:rPr>
          <w:rStyle w:val="NormalTok"/>
        </w:rPr>
        <w:t>hold &lt;-</w:t>
      </w:r>
      <w:r>
        <w:rPr>
          <w:rStyle w:val="StringTok"/>
        </w:rPr>
        <w:t xml:space="preserve"> </w:t>
      </w:r>
      <w:r>
        <w:rPr>
          <w:rStyle w:val="KeywordTok"/>
        </w:rPr>
        <w:t>window</w:t>
      </w:r>
      <w:r>
        <w:rPr>
          <w:rStyle w:val="NormalTok"/>
        </w:rPr>
        <w:t>(</w:t>
      </w:r>
      <w:r>
        <w:rPr>
          <w:rStyle w:val="KeywordTok"/>
        </w:rPr>
        <w:t>ts</w:t>
      </w:r>
      <w:r>
        <w:rPr>
          <w:rStyle w:val="NormalTok"/>
        </w:rPr>
        <w:t xml:space="preserve">(deseasonal_cnt), </w:t>
      </w:r>
      <w:r>
        <w:rPr>
          <w:rStyle w:val="DataTypeTok"/>
        </w:rPr>
        <w:t>start =</w:t>
      </w:r>
      <w:r>
        <w:rPr>
          <w:rStyle w:val="NormalTok"/>
        </w:rPr>
        <w:t xml:space="preserve"> </w:t>
      </w:r>
      <w:r>
        <w:rPr>
          <w:rStyle w:val="DecValTok"/>
        </w:rPr>
        <w:t>60</w:t>
      </w:r>
      <w:r>
        <w:rPr>
          <w:rStyle w:val="NormalTok"/>
        </w:rPr>
        <w:t>)</w:t>
      </w:r>
      <w:r>
        <w:br/>
      </w:r>
      <w:r>
        <w:rPr>
          <w:rStyle w:val="NormalTok"/>
        </w:rPr>
        <w:t>fit_no_holdout =</w:t>
      </w:r>
      <w:r>
        <w:rPr>
          <w:rStyle w:val="StringTok"/>
        </w:rPr>
        <w:t xml:space="preserve"> </w:t>
      </w:r>
      <w:r>
        <w:rPr>
          <w:rStyle w:val="KeywordTok"/>
        </w:rPr>
        <w:t>arima</w:t>
      </w:r>
      <w:r>
        <w:rPr>
          <w:rStyle w:val="NormalTok"/>
        </w:rPr>
        <w:t>(</w:t>
      </w:r>
      <w:r>
        <w:rPr>
          <w:rStyle w:val="KeywordTok"/>
        </w:rPr>
        <w:t>ts</w:t>
      </w:r>
      <w:r>
        <w:rPr>
          <w:rStyle w:val="NormalTok"/>
        </w:rPr>
        <w:t>(deseasonal_cnt[</w:t>
      </w:r>
      <w:r>
        <w:rPr>
          <w:rStyle w:val="OperatorTok"/>
        </w:rPr>
        <w:t>-</w:t>
      </w:r>
      <w:r>
        <w:rPr>
          <w:rStyle w:val="KeywordTok"/>
        </w:rPr>
        <w:t>c</w:t>
      </w:r>
      <w:r>
        <w:rPr>
          <w:rStyle w:val="NormalTok"/>
        </w:rPr>
        <w:t>(</w:t>
      </w:r>
      <w:r>
        <w:rPr>
          <w:rStyle w:val="DecValTok"/>
        </w:rPr>
        <w:t>78</w:t>
      </w:r>
      <w:r>
        <w:rPr>
          <w:rStyle w:val="OperatorTok"/>
        </w:rPr>
        <w:t>:</w:t>
      </w:r>
      <w:r>
        <w:rPr>
          <w:rStyle w:val="DecValTok"/>
        </w:rPr>
        <w:t>89</w:t>
      </w:r>
      <w:r>
        <w:rPr>
          <w:rStyle w:val="NormalTok"/>
        </w:rPr>
        <w:t xml:space="preserve">)]), </w:t>
      </w:r>
      <w:r>
        <w:br/>
      </w:r>
      <w:r>
        <w:rPr>
          <w:rStyle w:val="NormalTok"/>
        </w:rPr>
        <w:t xml:space="preserve">                       </w:t>
      </w:r>
      <w:r>
        <w:rPr>
          <w:rStyle w:val="DataTypeTok"/>
        </w:rPr>
        <w:t>order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br/>
      </w:r>
      <w:r>
        <w:rPr>
          <w:rStyle w:val="NormalTok"/>
        </w:rPr>
        <w:t>fcast_no_holdout &lt;-</w:t>
      </w:r>
      <w:r>
        <w:rPr>
          <w:rStyle w:val="StringTok"/>
        </w:rPr>
        <w:t xml:space="preserve"> </w:t>
      </w:r>
      <w:r>
        <w:rPr>
          <w:rStyle w:val="KeywordTok"/>
        </w:rPr>
        <w:t>forecast</w:t>
      </w:r>
      <w:r>
        <w:rPr>
          <w:rStyle w:val="NormalTok"/>
        </w:rPr>
        <w:t xml:space="preserve">(fit_no_holdout, </w:t>
      </w:r>
      <w:r>
        <w:rPr>
          <w:rStyle w:val="DataTypeTok"/>
        </w:rPr>
        <w:t>h =</w:t>
      </w:r>
      <w:r>
        <w:rPr>
          <w:rStyle w:val="NormalTok"/>
        </w:rPr>
        <w:t xml:space="preserve"> </w:t>
      </w:r>
      <w:r>
        <w:rPr>
          <w:rStyle w:val="DecValTok"/>
        </w:rPr>
        <w:t>6</w:t>
      </w:r>
      <w:r>
        <w:rPr>
          <w:rStyle w:val="NormalTok"/>
        </w:rPr>
        <w:t>)</w:t>
      </w:r>
      <w:r>
        <w:br/>
      </w:r>
      <w:r>
        <w:rPr>
          <w:rStyle w:val="KeywordTok"/>
        </w:rPr>
        <w:t>plot</w:t>
      </w:r>
      <w:r>
        <w:rPr>
          <w:rStyle w:val="NormalTok"/>
        </w:rPr>
        <w:t xml:space="preserve">(fcast_no_holdout, </w:t>
      </w:r>
      <w:r>
        <w:rPr>
          <w:rStyle w:val="DataTypeTok"/>
        </w:rPr>
        <w:t>main =</w:t>
      </w:r>
      <w:r>
        <w:rPr>
          <w:rStyle w:val="NormalTok"/>
        </w:rPr>
        <w:t xml:space="preserve"> </w:t>
      </w:r>
      <w:r>
        <w:rPr>
          <w:rStyle w:val="StringTok"/>
        </w:rPr>
        <w:t>""</w:t>
      </w:r>
      <w:r>
        <w:rPr>
          <w:rStyle w:val="NormalTok"/>
        </w:rPr>
        <w:t>)</w:t>
      </w:r>
      <w:r>
        <w:br/>
      </w:r>
      <w:r>
        <w:rPr>
          <w:rStyle w:val="KeywordTok"/>
        </w:rPr>
        <w:t>lines</w:t>
      </w:r>
      <w:r>
        <w:rPr>
          <w:rStyle w:val="NormalTok"/>
        </w:rPr>
        <w:t>(</w:t>
      </w:r>
      <w:r>
        <w:rPr>
          <w:rStyle w:val="KeywordTok"/>
        </w:rPr>
        <w:t>ts</w:t>
      </w:r>
      <w:r>
        <w:rPr>
          <w:rStyle w:val="NormalTok"/>
        </w:rPr>
        <w:t>(deseasonal_cnt))</w:t>
      </w:r>
    </w:p>
    <w:p w14:paraId="657A463B" w14:textId="77777777" w:rsidR="00172917" w:rsidRDefault="00FE50FC">
      <w:pPr>
        <w:pStyle w:val="FirstParagraph"/>
      </w:pPr>
      <w:r>
        <w:rPr>
          <w:noProof/>
        </w:rPr>
        <w:drawing>
          <wp:inline distT="0" distB="0" distL="0" distR="0" wp14:anchorId="3F5D9CC5" wp14:editId="0553F72E">
            <wp:extent cx="5334000" cy="3259666"/>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Deseasonal-1.png"/>
                    <pic:cNvPicPr>
                      <a:picLocks noChangeAspect="1" noChangeArrowheads="1"/>
                    </pic:cNvPicPr>
                  </pic:nvPicPr>
                  <pic:blipFill>
                    <a:blip r:embed="rId42"/>
                    <a:stretch>
                      <a:fillRect/>
                    </a:stretch>
                  </pic:blipFill>
                  <pic:spPr bwMode="auto">
                    <a:xfrm>
                      <a:off x="0" y="0"/>
                      <a:ext cx="5334000" cy="3259666"/>
                    </a:xfrm>
                    <a:prstGeom prst="rect">
                      <a:avLst/>
                    </a:prstGeom>
                    <a:noFill/>
                    <a:ln w="9525">
                      <a:noFill/>
                      <a:headEnd/>
                      <a:tailEnd/>
                    </a:ln>
                  </pic:spPr>
                </pic:pic>
              </a:graphicData>
            </a:graphic>
          </wp:inline>
        </w:drawing>
      </w:r>
    </w:p>
    <w:p w14:paraId="1EE53049" w14:textId="77777777" w:rsidR="00172917" w:rsidRDefault="00FE50FC">
      <w:pPr>
        <w:pStyle w:val="SourceCode"/>
      </w:pPr>
      <w:r>
        <w:rPr>
          <w:rStyle w:val="NormalTok"/>
        </w:rPr>
        <w:t>fit_w_seasonality =</w:t>
      </w:r>
      <w:r>
        <w:rPr>
          <w:rStyle w:val="StringTok"/>
        </w:rPr>
        <w:t xml:space="preserve"> </w:t>
      </w:r>
      <w:r>
        <w:rPr>
          <w:rStyle w:val="KeywordTok"/>
        </w:rPr>
        <w:t>auto.arima</w:t>
      </w:r>
      <w:r>
        <w:rPr>
          <w:rStyle w:val="NormalTok"/>
        </w:rPr>
        <w:t xml:space="preserve">(deseasonal_cnt, </w:t>
      </w:r>
      <w:r>
        <w:rPr>
          <w:rStyle w:val="DataTypeTok"/>
        </w:rPr>
        <w:t>seasonal=</w:t>
      </w:r>
      <w:r>
        <w:rPr>
          <w:rStyle w:val="OtherTok"/>
        </w:rPr>
        <w:t>TRUE</w:t>
      </w:r>
      <w:r>
        <w:rPr>
          <w:rStyle w:val="NormalTok"/>
        </w:rPr>
        <w:t>)</w:t>
      </w:r>
      <w:r>
        <w:br/>
      </w:r>
      <w:r>
        <w:rPr>
          <w:rStyle w:val="NormalTok"/>
        </w:rPr>
        <w:t>fit_w_seasonality</w:t>
      </w:r>
    </w:p>
    <w:p w14:paraId="597A14BE" w14:textId="77777777" w:rsidR="00172917" w:rsidRDefault="00FE50FC">
      <w:pPr>
        <w:pStyle w:val="SourceCode"/>
      </w:pPr>
      <w:r>
        <w:rPr>
          <w:rStyle w:val="VerbatimChar"/>
        </w:rPr>
        <w:lastRenderedPageBreak/>
        <w:t xml:space="preserve">## Series: deseasonal_cnt </w:t>
      </w:r>
      <w:r>
        <w:br/>
      </w:r>
      <w:r>
        <w:rPr>
          <w:rStyle w:val="VerbatimChar"/>
        </w:rPr>
        <w:t xml:space="preserve">## ARIMA(1,1,1)(1,0,2)[2] </w:t>
      </w:r>
      <w:r>
        <w:br/>
      </w:r>
      <w:r>
        <w:rPr>
          <w:rStyle w:val="VerbatimChar"/>
        </w:rPr>
        <w:t xml:space="preserve">## </w:t>
      </w:r>
      <w:r>
        <w:br/>
      </w:r>
      <w:r>
        <w:rPr>
          <w:rStyle w:val="VerbatimChar"/>
        </w:rPr>
        <w:t>## Coefficients:</w:t>
      </w:r>
      <w:r>
        <w:br/>
      </w:r>
      <w:r>
        <w:rPr>
          <w:rStyle w:val="VerbatimChar"/>
        </w:rPr>
        <w:t>##          ar1     ma1    sar1     sma1    sma2</w:t>
      </w:r>
      <w:r>
        <w:br/>
      </w:r>
      <w:r>
        <w:rPr>
          <w:rStyle w:val="VerbatimChar"/>
        </w:rPr>
        <w:t>##       0.2992  0.7402  0.9749  -1.8786  0.9037</w:t>
      </w:r>
      <w:r>
        <w:br/>
      </w:r>
      <w:r>
        <w:rPr>
          <w:rStyle w:val="VerbatimChar"/>
        </w:rPr>
        <w:t>## s.e.  0.1703  0.1726  0.0448   0.0838  0.0823</w:t>
      </w:r>
      <w:r>
        <w:br/>
      </w:r>
      <w:r>
        <w:rPr>
          <w:rStyle w:val="VerbatimChar"/>
        </w:rPr>
        <w:t xml:space="preserve">## </w:t>
      </w:r>
      <w:r>
        <w:br/>
      </w:r>
      <w:r>
        <w:rPr>
          <w:rStyle w:val="VerbatimChar"/>
        </w:rPr>
        <w:t>## sigma^2 estimated as 0.09516:  log likelihood=-26.99</w:t>
      </w:r>
      <w:r>
        <w:br/>
      </w:r>
      <w:r>
        <w:rPr>
          <w:rStyle w:val="VerbatimChar"/>
        </w:rPr>
        <w:t>## AIC=65.98   AICc=66.84   BIC=81.9</w:t>
      </w:r>
    </w:p>
    <w:p w14:paraId="3B7AAE04" w14:textId="77777777" w:rsidR="00172917" w:rsidRDefault="00FE50FC">
      <w:pPr>
        <w:pStyle w:val="Heading4"/>
      </w:pPr>
      <w:bookmarkStart w:id="57" w:name="forecast-the-istanbul-housing-price-chan"/>
      <w:bookmarkStart w:id="58" w:name="_Toc10158098"/>
      <w:bookmarkEnd w:id="57"/>
      <w:r>
        <w:t>Forecast The Istanbul Housing Price Changes</w:t>
      </w:r>
      <w:bookmarkEnd w:id="58"/>
      <w:r>
        <w:br/>
      </w:r>
    </w:p>
    <w:p w14:paraId="6C72A5FE" w14:textId="77777777" w:rsidR="00172917" w:rsidRDefault="00FE50FC">
      <w:pPr>
        <w:pStyle w:val="FirstParagraph"/>
      </w:pPr>
      <w:r>
        <w:rPr>
          <w:b/>
        </w:rPr>
        <w:t>Actual Value of The Price Index</w:t>
      </w:r>
      <w:r>
        <w:br/>
      </w:r>
    </w:p>
    <w:tbl>
      <w:tblPr>
        <w:tblW w:w="0" w:type="pct"/>
        <w:tblLook w:val="07E0" w:firstRow="1" w:lastRow="1" w:firstColumn="1" w:lastColumn="1" w:noHBand="1" w:noVBand="1"/>
      </w:tblPr>
      <w:tblGrid>
        <w:gridCol w:w="1245"/>
        <w:gridCol w:w="1167"/>
        <w:gridCol w:w="1141"/>
        <w:gridCol w:w="1621"/>
        <w:gridCol w:w="2475"/>
      </w:tblGrid>
      <w:tr w:rsidR="00172917" w14:paraId="66C6FC4A" w14:textId="77777777">
        <w:tc>
          <w:tcPr>
            <w:tcW w:w="0" w:type="auto"/>
            <w:tcBorders>
              <w:bottom w:val="single" w:sz="0" w:space="0" w:color="auto"/>
            </w:tcBorders>
            <w:vAlign w:val="bottom"/>
          </w:tcPr>
          <w:p w14:paraId="0556F99D" w14:textId="77777777" w:rsidR="00172917" w:rsidRDefault="00FE50FC">
            <w:pPr>
              <w:pStyle w:val="Compact"/>
            </w:pPr>
            <w:r>
              <w:rPr>
                <w:b/>
              </w:rPr>
              <w:t>DATE</w:t>
            </w:r>
          </w:p>
        </w:tc>
        <w:tc>
          <w:tcPr>
            <w:tcW w:w="0" w:type="auto"/>
            <w:tcBorders>
              <w:bottom w:val="single" w:sz="0" w:space="0" w:color="auto"/>
            </w:tcBorders>
            <w:vAlign w:val="bottom"/>
          </w:tcPr>
          <w:p w14:paraId="74B2A4B8" w14:textId="77777777" w:rsidR="00172917" w:rsidRDefault="00FE50FC">
            <w:pPr>
              <w:pStyle w:val="Compact"/>
            </w:pPr>
            <w:r>
              <w:rPr>
                <w:b/>
              </w:rPr>
              <w:t>IST RPPI</w:t>
            </w:r>
          </w:p>
        </w:tc>
        <w:tc>
          <w:tcPr>
            <w:tcW w:w="0" w:type="auto"/>
            <w:tcBorders>
              <w:bottom w:val="single" w:sz="0" w:space="0" w:color="auto"/>
            </w:tcBorders>
            <w:vAlign w:val="bottom"/>
          </w:tcPr>
          <w:p w14:paraId="046618E3" w14:textId="77777777" w:rsidR="00172917" w:rsidRDefault="00FE50FC">
            <w:pPr>
              <w:pStyle w:val="Compact"/>
            </w:pPr>
            <w:r>
              <w:rPr>
                <w:b/>
              </w:rPr>
              <w:t>CHANGE</w:t>
            </w:r>
          </w:p>
        </w:tc>
        <w:tc>
          <w:tcPr>
            <w:tcW w:w="0" w:type="auto"/>
            <w:tcBorders>
              <w:bottom w:val="single" w:sz="0" w:space="0" w:color="auto"/>
            </w:tcBorders>
            <w:vAlign w:val="bottom"/>
          </w:tcPr>
          <w:p w14:paraId="5BD5819F" w14:textId="77777777" w:rsidR="00172917" w:rsidRDefault="00FE50FC">
            <w:pPr>
              <w:pStyle w:val="Compact"/>
            </w:pPr>
            <w:r>
              <w:rPr>
                <w:b/>
              </w:rPr>
              <w:t>UNIT PRICES</w:t>
            </w:r>
          </w:p>
        </w:tc>
        <w:tc>
          <w:tcPr>
            <w:tcW w:w="0" w:type="auto"/>
            <w:tcBorders>
              <w:bottom w:val="single" w:sz="0" w:space="0" w:color="auto"/>
            </w:tcBorders>
            <w:vAlign w:val="bottom"/>
          </w:tcPr>
          <w:p w14:paraId="28DAA3B4" w14:textId="77777777" w:rsidR="00172917" w:rsidRDefault="00FE50FC">
            <w:pPr>
              <w:pStyle w:val="Compact"/>
            </w:pPr>
            <w:r>
              <w:rPr>
                <w:b/>
              </w:rPr>
              <w:t>UNIT PRICE CHANGE</w:t>
            </w:r>
          </w:p>
        </w:tc>
      </w:tr>
      <w:tr w:rsidR="00172917" w14:paraId="5872AB7B" w14:textId="77777777">
        <w:tc>
          <w:tcPr>
            <w:tcW w:w="0" w:type="auto"/>
          </w:tcPr>
          <w:p w14:paraId="7AC9A328" w14:textId="77777777" w:rsidR="00172917" w:rsidRDefault="00FE50FC">
            <w:pPr>
              <w:pStyle w:val="Compact"/>
            </w:pPr>
            <w:r>
              <w:t>1.01.2019</w:t>
            </w:r>
          </w:p>
        </w:tc>
        <w:tc>
          <w:tcPr>
            <w:tcW w:w="0" w:type="auto"/>
          </w:tcPr>
          <w:p w14:paraId="24853489" w14:textId="77777777" w:rsidR="00172917" w:rsidRDefault="00FE50FC">
            <w:pPr>
              <w:pStyle w:val="Compact"/>
            </w:pPr>
            <w:r>
              <w:t>100.15</w:t>
            </w:r>
          </w:p>
        </w:tc>
        <w:tc>
          <w:tcPr>
            <w:tcW w:w="0" w:type="auto"/>
          </w:tcPr>
          <w:p w14:paraId="253D411D" w14:textId="77777777" w:rsidR="00172917" w:rsidRDefault="00FE50FC">
            <w:pPr>
              <w:pStyle w:val="Compact"/>
            </w:pPr>
            <w:r>
              <w:t>-1.84</w:t>
            </w:r>
          </w:p>
        </w:tc>
        <w:tc>
          <w:tcPr>
            <w:tcW w:w="0" w:type="auto"/>
          </w:tcPr>
          <w:p w14:paraId="39F7CB1B" w14:textId="77777777" w:rsidR="00172917" w:rsidRDefault="00FE50FC">
            <w:pPr>
              <w:pStyle w:val="Compact"/>
            </w:pPr>
            <w:r>
              <w:t>4900.15</w:t>
            </w:r>
          </w:p>
        </w:tc>
        <w:tc>
          <w:tcPr>
            <w:tcW w:w="0" w:type="auto"/>
          </w:tcPr>
          <w:p w14:paraId="72378EEA" w14:textId="77777777" w:rsidR="00172917" w:rsidRDefault="00FE50FC">
            <w:pPr>
              <w:pStyle w:val="Compact"/>
            </w:pPr>
            <w:r>
              <w:t>-3.66</w:t>
            </w:r>
          </w:p>
        </w:tc>
      </w:tr>
      <w:tr w:rsidR="00172917" w14:paraId="458E0553" w14:textId="77777777">
        <w:tc>
          <w:tcPr>
            <w:tcW w:w="0" w:type="auto"/>
          </w:tcPr>
          <w:p w14:paraId="42296CEB" w14:textId="77777777" w:rsidR="00172917" w:rsidRDefault="00FE50FC">
            <w:pPr>
              <w:pStyle w:val="Compact"/>
            </w:pPr>
            <w:r>
              <w:t>2.02.2019</w:t>
            </w:r>
          </w:p>
        </w:tc>
        <w:tc>
          <w:tcPr>
            <w:tcW w:w="0" w:type="auto"/>
          </w:tcPr>
          <w:p w14:paraId="4A44480A" w14:textId="77777777" w:rsidR="00172917" w:rsidRDefault="00FE50FC">
            <w:pPr>
              <w:pStyle w:val="Compact"/>
            </w:pPr>
            <w:r>
              <w:t>99.63</w:t>
            </w:r>
          </w:p>
        </w:tc>
        <w:tc>
          <w:tcPr>
            <w:tcW w:w="0" w:type="auto"/>
          </w:tcPr>
          <w:p w14:paraId="388C8B37" w14:textId="77777777" w:rsidR="00172917" w:rsidRDefault="00FE50FC">
            <w:pPr>
              <w:pStyle w:val="Compact"/>
            </w:pPr>
            <w:r>
              <w:t>-0.52</w:t>
            </w:r>
          </w:p>
        </w:tc>
        <w:tc>
          <w:tcPr>
            <w:tcW w:w="0" w:type="auto"/>
          </w:tcPr>
          <w:p w14:paraId="02C57FD2" w14:textId="77777777" w:rsidR="00172917" w:rsidRDefault="00FE50FC">
            <w:pPr>
              <w:pStyle w:val="Compact"/>
            </w:pPr>
            <w:r>
              <w:t>4702.03</w:t>
            </w:r>
          </w:p>
        </w:tc>
        <w:tc>
          <w:tcPr>
            <w:tcW w:w="0" w:type="auto"/>
          </w:tcPr>
          <w:p w14:paraId="6DC54FA9" w14:textId="77777777" w:rsidR="00172917" w:rsidRDefault="00FE50FC">
            <w:pPr>
              <w:pStyle w:val="Compact"/>
            </w:pPr>
            <w:r>
              <w:t>-4.04</w:t>
            </w:r>
          </w:p>
        </w:tc>
      </w:tr>
      <w:tr w:rsidR="00172917" w14:paraId="2432B9BF" w14:textId="77777777">
        <w:tc>
          <w:tcPr>
            <w:tcW w:w="0" w:type="auto"/>
          </w:tcPr>
          <w:p w14:paraId="746F2687" w14:textId="77777777" w:rsidR="00172917" w:rsidRDefault="00FE50FC">
            <w:pPr>
              <w:pStyle w:val="Compact"/>
            </w:pPr>
            <w:r>
              <w:t>3.03.2019</w:t>
            </w:r>
          </w:p>
        </w:tc>
        <w:tc>
          <w:tcPr>
            <w:tcW w:w="0" w:type="auto"/>
          </w:tcPr>
          <w:p w14:paraId="67260007" w14:textId="77777777" w:rsidR="00172917" w:rsidRDefault="00FE50FC">
            <w:pPr>
              <w:pStyle w:val="Compact"/>
            </w:pPr>
            <w:r>
              <w:t>99.34</w:t>
            </w:r>
          </w:p>
        </w:tc>
        <w:tc>
          <w:tcPr>
            <w:tcW w:w="0" w:type="auto"/>
          </w:tcPr>
          <w:p w14:paraId="37DBF777" w14:textId="77777777" w:rsidR="00172917" w:rsidRDefault="00FE50FC">
            <w:pPr>
              <w:pStyle w:val="Compact"/>
            </w:pPr>
            <w:r>
              <w:t>-0.29</w:t>
            </w:r>
          </w:p>
        </w:tc>
        <w:tc>
          <w:tcPr>
            <w:tcW w:w="0" w:type="auto"/>
          </w:tcPr>
          <w:p w14:paraId="0CB171CA" w14:textId="77777777" w:rsidR="00172917" w:rsidRDefault="00FE50FC">
            <w:pPr>
              <w:pStyle w:val="Compact"/>
            </w:pPr>
            <w:r>
              <w:t>4657.59</w:t>
            </w:r>
          </w:p>
        </w:tc>
        <w:tc>
          <w:tcPr>
            <w:tcW w:w="0" w:type="auto"/>
          </w:tcPr>
          <w:p w14:paraId="0E6718E5" w14:textId="77777777" w:rsidR="00172917" w:rsidRDefault="00FE50FC">
            <w:pPr>
              <w:pStyle w:val="Compact"/>
            </w:pPr>
            <w:r>
              <w:t>-0.95</w:t>
            </w:r>
          </w:p>
        </w:tc>
      </w:tr>
    </w:tbl>
    <w:p w14:paraId="490CA2D6" w14:textId="77777777" w:rsidR="00172917" w:rsidRDefault="00FE50FC">
      <w:pPr>
        <w:pStyle w:val="SourceCode"/>
      </w:pPr>
      <w:r>
        <w:rPr>
          <w:rStyle w:val="NormalTok"/>
        </w:rPr>
        <w:t>seas_fcast &lt;-</w:t>
      </w:r>
      <w:r>
        <w:rPr>
          <w:rStyle w:val="StringTok"/>
        </w:rPr>
        <w:t xml:space="preserve"> </w:t>
      </w:r>
      <w:r>
        <w:rPr>
          <w:rStyle w:val="KeywordTok"/>
        </w:rPr>
        <w:t>forecast</w:t>
      </w:r>
      <w:r>
        <w:rPr>
          <w:rStyle w:val="NormalTok"/>
        </w:rPr>
        <w:t xml:space="preserve">(fit_w_seasonality, </w:t>
      </w:r>
      <w:r>
        <w:rPr>
          <w:rStyle w:val="DataTypeTok"/>
        </w:rPr>
        <w:t>h=</w:t>
      </w:r>
      <w:r>
        <w:rPr>
          <w:rStyle w:val="DecValTok"/>
        </w:rPr>
        <w:t>12</w:t>
      </w:r>
      <w:r>
        <w:rPr>
          <w:rStyle w:val="NormalTok"/>
        </w:rPr>
        <w:t>)</w:t>
      </w:r>
      <w:r>
        <w:br/>
      </w:r>
      <w:r>
        <w:rPr>
          <w:rStyle w:val="KeywordTok"/>
        </w:rPr>
        <w:t>plot</w:t>
      </w:r>
      <w:r>
        <w:rPr>
          <w:rStyle w:val="NormalTok"/>
        </w:rPr>
        <w:t>(seas_fcast)</w:t>
      </w:r>
    </w:p>
    <w:p w14:paraId="04CFCC67" w14:textId="77777777" w:rsidR="00172917" w:rsidRDefault="00FE50FC">
      <w:pPr>
        <w:pStyle w:val="FirstParagraph"/>
      </w:pPr>
      <w:r>
        <w:rPr>
          <w:noProof/>
        </w:rPr>
        <w:drawing>
          <wp:inline distT="0" distB="0" distL="0" distR="0" wp14:anchorId="013E4960" wp14:editId="4D919B0D">
            <wp:extent cx="5334000" cy="3259666"/>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RE_Model_Forecast_files/figure-docx/Forecast-1.png"/>
                    <pic:cNvPicPr>
                      <a:picLocks noChangeAspect="1" noChangeArrowheads="1"/>
                    </pic:cNvPicPr>
                  </pic:nvPicPr>
                  <pic:blipFill>
                    <a:blip r:embed="rId43"/>
                    <a:stretch>
                      <a:fillRect/>
                    </a:stretch>
                  </pic:blipFill>
                  <pic:spPr bwMode="auto">
                    <a:xfrm>
                      <a:off x="0" y="0"/>
                      <a:ext cx="5334000" cy="3259666"/>
                    </a:xfrm>
                    <a:prstGeom prst="rect">
                      <a:avLst/>
                    </a:prstGeom>
                    <a:noFill/>
                    <a:ln w="9525">
                      <a:noFill/>
                      <a:headEnd/>
                      <a:tailEnd/>
                    </a:ln>
                  </pic:spPr>
                </pic:pic>
              </a:graphicData>
            </a:graphic>
          </wp:inline>
        </w:drawing>
      </w:r>
    </w:p>
    <w:p w14:paraId="32E14B09" w14:textId="77777777" w:rsidR="00172917" w:rsidRDefault="00FE50FC">
      <w:pPr>
        <w:pStyle w:val="SourceCode"/>
      </w:pPr>
      <w:r>
        <w:rPr>
          <w:rStyle w:val="KeywordTok"/>
        </w:rPr>
        <w:t>summary</w:t>
      </w:r>
      <w:r>
        <w:rPr>
          <w:rStyle w:val="NormalTok"/>
        </w:rPr>
        <w:t>(seas_fcast)</w:t>
      </w:r>
    </w:p>
    <w:p w14:paraId="080853EB" w14:textId="77777777" w:rsidR="00172917" w:rsidRDefault="00FE50FC">
      <w:pPr>
        <w:pStyle w:val="SourceCode"/>
      </w:pPr>
      <w:r>
        <w:rPr>
          <w:rStyle w:val="VerbatimChar"/>
        </w:rPr>
        <w:lastRenderedPageBreak/>
        <w:t xml:space="preserve">## </w:t>
      </w:r>
      <w:r>
        <w:br/>
      </w:r>
      <w:r>
        <w:rPr>
          <w:rStyle w:val="VerbatimChar"/>
        </w:rPr>
        <w:t>## Forecast method: ARIMA(1,1,1)(1,0,2)[2]</w:t>
      </w:r>
      <w:r>
        <w:br/>
      </w:r>
      <w:r>
        <w:rPr>
          <w:rStyle w:val="VerbatimChar"/>
        </w:rPr>
        <w:t xml:space="preserve">## </w:t>
      </w:r>
      <w:r>
        <w:br/>
      </w:r>
      <w:r>
        <w:rPr>
          <w:rStyle w:val="VerbatimChar"/>
        </w:rPr>
        <w:t>## Model Information:</w:t>
      </w:r>
      <w:r>
        <w:br/>
      </w:r>
      <w:r>
        <w:rPr>
          <w:rStyle w:val="VerbatimChar"/>
        </w:rPr>
        <w:t xml:space="preserve">## Series: deseasonal_cnt </w:t>
      </w:r>
      <w:r>
        <w:br/>
      </w:r>
      <w:r>
        <w:rPr>
          <w:rStyle w:val="VerbatimChar"/>
        </w:rPr>
        <w:t xml:space="preserve">## ARIMA(1,1,1)(1,0,2)[2] </w:t>
      </w:r>
      <w:r>
        <w:br/>
      </w:r>
      <w:r>
        <w:rPr>
          <w:rStyle w:val="VerbatimChar"/>
        </w:rPr>
        <w:t xml:space="preserve">## </w:t>
      </w:r>
      <w:r>
        <w:br/>
      </w:r>
      <w:r>
        <w:rPr>
          <w:rStyle w:val="VerbatimChar"/>
        </w:rPr>
        <w:t>## Coefficients:</w:t>
      </w:r>
      <w:r>
        <w:br/>
      </w:r>
      <w:r>
        <w:rPr>
          <w:rStyle w:val="VerbatimChar"/>
        </w:rPr>
        <w:t>##          ar1     ma1    sar1     sma1    sma2</w:t>
      </w:r>
      <w:r>
        <w:br/>
      </w:r>
      <w:r>
        <w:rPr>
          <w:rStyle w:val="VerbatimChar"/>
        </w:rPr>
        <w:t>##       0.2992  0.7402  0.9749  -1.8786  0.9037</w:t>
      </w:r>
      <w:r>
        <w:br/>
      </w:r>
      <w:r>
        <w:rPr>
          <w:rStyle w:val="VerbatimChar"/>
        </w:rPr>
        <w:t>## s.e.  0.1703  0.1726  0.0448   0.0838  0.0823</w:t>
      </w:r>
      <w:r>
        <w:br/>
      </w:r>
      <w:r>
        <w:rPr>
          <w:rStyle w:val="VerbatimChar"/>
        </w:rPr>
        <w:t xml:space="preserve">## </w:t>
      </w:r>
      <w:r>
        <w:br/>
      </w:r>
      <w:r>
        <w:rPr>
          <w:rStyle w:val="VerbatimChar"/>
        </w:rPr>
        <w:t>## sigma^2 estimated as 0.09516:  log likelihood=-26.99</w:t>
      </w:r>
      <w:r>
        <w:br/>
      </w:r>
      <w:r>
        <w:rPr>
          <w:rStyle w:val="VerbatimChar"/>
        </w:rPr>
        <w:t>## AIC=65.98   AICc=66.84   BIC=81.9</w:t>
      </w:r>
      <w:r>
        <w:br/>
      </w:r>
      <w:r>
        <w:rPr>
          <w:rStyle w:val="VerbatimChar"/>
        </w:rPr>
        <w:t xml:space="preserve">## </w:t>
      </w:r>
      <w:r>
        <w:br/>
      </w:r>
      <w:r>
        <w:rPr>
          <w:rStyle w:val="VerbatimChar"/>
        </w:rPr>
        <w:t>## Error measures:</w:t>
      </w:r>
      <w:r>
        <w:br/>
      </w:r>
      <w:r>
        <w:rPr>
          <w:rStyle w:val="VerbatimChar"/>
        </w:rPr>
        <w:t>##                       ME      RMSE       MAE       MPE     MAPE      MASE</w:t>
      </w:r>
      <w:r>
        <w:br/>
      </w:r>
      <w:r>
        <w:rPr>
          <w:rStyle w:val="VerbatimChar"/>
        </w:rPr>
        <w:t>## Training set -0.02015907 0.2996248 0.2265602 -2.891127 35.16316 0.3256143</w:t>
      </w:r>
      <w:r>
        <w:br/>
      </w:r>
      <w:r>
        <w:rPr>
          <w:rStyle w:val="VerbatimChar"/>
        </w:rPr>
        <w:t>##                     ACF1</w:t>
      </w:r>
      <w:r>
        <w:br/>
      </w:r>
      <w:r>
        <w:rPr>
          <w:rStyle w:val="VerbatimChar"/>
        </w:rPr>
        <w:t>## Training set 0.009417765</w:t>
      </w:r>
      <w:r>
        <w:br/>
      </w:r>
      <w:r>
        <w:rPr>
          <w:rStyle w:val="VerbatimChar"/>
        </w:rPr>
        <w:t xml:space="preserve">## </w:t>
      </w:r>
      <w:r>
        <w:br/>
      </w:r>
      <w:r>
        <w:rPr>
          <w:rStyle w:val="VerbatimChar"/>
        </w:rPr>
        <w:t>## Forecasts:</w:t>
      </w:r>
      <w:r>
        <w:br/>
      </w:r>
      <w:r>
        <w:rPr>
          <w:rStyle w:val="VerbatimChar"/>
        </w:rPr>
        <w:t>##       Point Forecast     Lo 80      Hi 80     Lo 95      Hi 95</w:t>
      </w:r>
      <w:r>
        <w:br/>
      </w:r>
      <w:r>
        <w:rPr>
          <w:rStyle w:val="VerbatimChar"/>
        </w:rPr>
        <w:t>## 54.00     -1.5099912 -1.905514 -1.1144684 -2.114891 -0.9050913</w:t>
      </w:r>
      <w:r>
        <w:br/>
      </w:r>
      <w:r>
        <w:rPr>
          <w:rStyle w:val="VerbatimChar"/>
        </w:rPr>
        <w:t>## 54.50     -1.0575998 -1.955976 -0.1592238 -2.431547  0.3163477</w:t>
      </w:r>
      <w:r>
        <w:br/>
      </w:r>
      <w:r>
        <w:rPr>
          <w:rStyle w:val="VerbatimChar"/>
        </w:rPr>
        <w:t>## 55.00     -0.4742754 -1.539578  0.5910271 -2.103515  1.1549642</w:t>
      </w:r>
      <w:r>
        <w:br/>
      </w:r>
      <w:r>
        <w:rPr>
          <w:rStyle w:val="VerbatimChar"/>
        </w:rPr>
        <w:t>## 55.50     -0.3413893 -1.432975  0.7501962 -2.010825  1.3280466</w:t>
      </w:r>
      <w:r>
        <w:br/>
      </w:r>
      <w:r>
        <w:rPr>
          <w:rStyle w:val="VerbatimChar"/>
        </w:rPr>
        <w:t>## 56.00     -0.3257026 -1.427128  0.7757226 -2.010187  1.3587819</w:t>
      </w:r>
      <w:r>
        <w:br/>
      </w:r>
      <w:r>
        <w:rPr>
          <w:rStyle w:val="VerbatimChar"/>
        </w:rPr>
        <w:t>## 56.50     -0.3616087 -1.470237  0.7470197 -2.057109  1.3338921</w:t>
      </w:r>
      <w:r>
        <w:br/>
      </w:r>
      <w:r>
        <w:rPr>
          <w:rStyle w:val="VerbatimChar"/>
        </w:rPr>
        <w:t>## 57.00     -0.3958208 -1.511893  0.7202516 -2.102706  1.3110646</w:t>
      </w:r>
      <w:r>
        <w:br/>
      </w:r>
      <w:r>
        <w:rPr>
          <w:rStyle w:val="VerbatimChar"/>
        </w:rPr>
        <w:t>## 57.50     -0.4456388 -1.569952  0.6786740 -2.165127  1.2738493</w:t>
      </w:r>
      <w:r>
        <w:br/>
      </w:r>
      <w:r>
        <w:rPr>
          <w:rStyle w:val="VerbatimChar"/>
        </w:rPr>
        <w:t>## 58.00     -0.4834252 -1.617247  0.6503963 -2.217455  1.2506051</w:t>
      </w:r>
      <w:r>
        <w:br/>
      </w:r>
      <w:r>
        <w:rPr>
          <w:rStyle w:val="VerbatimChar"/>
        </w:rPr>
        <w:t>## 58.50     -0.5333204 -1.677822  0.6111815 -2.283685  1.2170442</w:t>
      </w:r>
      <w:r>
        <w:br/>
      </w:r>
      <w:r>
        <w:rPr>
          <w:rStyle w:val="VerbatimChar"/>
        </w:rPr>
        <w:t>## 59.00     -0.5705563 -1.727195  0.5860823 -2.339482  1.1983697</w:t>
      </w:r>
      <w:r>
        <w:br/>
      </w:r>
      <w:r>
        <w:rPr>
          <w:rStyle w:val="VerbatimChar"/>
        </w:rPr>
        <w:t>## 59.50     -0.6193195 -1.789356  0.5507173 -2.408736  1.1700974</w:t>
      </w:r>
    </w:p>
    <w:p w14:paraId="428801F6" w14:textId="77777777" w:rsidR="00172917" w:rsidRDefault="00FE50FC">
      <w:pPr>
        <w:pStyle w:val="FirstParagraph"/>
      </w:pPr>
      <w:r>
        <w:br/>
      </w:r>
    </w:p>
    <w:p w14:paraId="76C01EEB" w14:textId="77777777" w:rsidR="00172917" w:rsidRDefault="007C7CA9">
      <w:r>
        <w:pict w14:anchorId="72859A26">
          <v:rect id="_x0000_i1029" style="width:0;height:1.5pt" o:hralign="center" o:hrstd="t" o:hr="t"/>
        </w:pict>
      </w:r>
    </w:p>
    <w:p w14:paraId="436F146F" w14:textId="77777777" w:rsidR="00172917" w:rsidRDefault="00FE50FC">
      <w:pPr>
        <w:pStyle w:val="FirstParagraph"/>
      </w:pPr>
      <w:r>
        <w:br/>
      </w:r>
    </w:p>
    <w:p w14:paraId="176FB1EE" w14:textId="77777777" w:rsidR="00172917" w:rsidRDefault="00FE50FC">
      <w:pPr>
        <w:pStyle w:val="Heading3"/>
      </w:pPr>
      <w:bookmarkStart w:id="59" w:name="the-result"/>
      <w:bookmarkStart w:id="60" w:name="_Toc10158099"/>
      <w:bookmarkEnd w:id="59"/>
      <w:r>
        <w:lastRenderedPageBreak/>
        <w:t>The Result</w:t>
      </w:r>
      <w:bookmarkEnd w:id="60"/>
      <w:r>
        <w:br/>
      </w:r>
    </w:p>
    <w:p w14:paraId="3309B581" w14:textId="77777777" w:rsidR="00172917" w:rsidRDefault="00FE50FC">
      <w:pPr>
        <w:pStyle w:val="FirstParagraph"/>
      </w:pPr>
      <w:r>
        <w:t xml:space="preserve">The result of the study “Housing Prices in Istanbul” are more impose by </w:t>
      </w:r>
      <w:r>
        <w:rPr>
          <w:b/>
        </w:rPr>
        <w:t>Consumer and Producer Index related with Rent, USD Currency Rate, Construction Permits and Foreigner Sales</w:t>
      </w:r>
      <w:r>
        <w:t>. Some Index and Rates directly affecting Prices&amp;Sales. The final model below with the equation:</w:t>
      </w:r>
      <w:r>
        <w:br/>
      </w:r>
      <w:r>
        <w:br/>
      </w:r>
    </w:p>
    <w:p w14:paraId="1684D8A1" w14:textId="77777777" w:rsidR="00172917" w:rsidRDefault="007C7CA9">
      <w:r>
        <w:pict w14:anchorId="0A77A06A">
          <v:rect id="_x0000_i1030" style="width:0;height:1.5pt" o:hralign="center" o:hrstd="t" o:hr="t"/>
        </w:pict>
      </w:r>
    </w:p>
    <w:p w14:paraId="017745E6" w14:textId="77777777" w:rsidR="00172917" w:rsidRDefault="00FE50FC">
      <w:pPr>
        <w:pStyle w:val="FirstParagraph"/>
      </w:pPr>
      <m:oMathPara>
        <m:oMathParaPr>
          <m:jc m:val="center"/>
        </m:oMathParaPr>
        <m:oMath>
          <m:r>
            <w:rPr>
              <w:rFonts w:ascii="Cambria Math" w:hAnsi="Cambria Math"/>
            </w:rPr>
            <m:t>log10(HousingPrice)=0.07xlog10(FRGNRSL)+0.003xRentCPI-0.05xUSDRate+0.07xlog10(CNSTPRMT)+2.175</m:t>
          </m:r>
        </m:oMath>
      </m:oMathPara>
    </w:p>
    <w:p w14:paraId="57C13EE0" w14:textId="77777777" w:rsidR="00172917" w:rsidRDefault="00FE50FC">
      <w:pPr>
        <w:pStyle w:val="FirstParagraph"/>
      </w:pPr>
      <w:r>
        <w:br/>
      </w:r>
    </w:p>
    <w:p w14:paraId="2B960BAB" w14:textId="77777777" w:rsidR="00172917" w:rsidRDefault="007C7CA9">
      <w:r>
        <w:pict w14:anchorId="2A51B8AF">
          <v:rect id="_x0000_i1031" style="width:0;height:1.5pt" o:hralign="center" o:hrstd="t" o:hr="t"/>
        </w:pict>
      </w:r>
    </w:p>
    <w:p w14:paraId="364A5A77" w14:textId="77777777" w:rsidR="00172917" w:rsidRDefault="00FE50FC">
      <w:pPr>
        <w:pStyle w:val="FirstParagraph"/>
      </w:pPr>
      <m:oMathPara>
        <m:oMathParaPr>
          <m:jc m:val="center"/>
        </m:oMathParaPr>
        <m:oMath>
          <m:r>
            <w:rPr>
              <w:rFonts w:ascii="Cambria Math" w:hAnsi="Cambria Math"/>
            </w:rPr>
            <m:t>log10(Sales)=0.197xlog10(FRGNRSL)-0.045xMGRT-0.0007xTRPPI+4.064</m:t>
          </m:r>
        </m:oMath>
      </m:oMathPara>
    </w:p>
    <w:p w14:paraId="5D7D5BAC" w14:textId="77777777" w:rsidR="00172917" w:rsidRDefault="00FE50FC">
      <w:pPr>
        <w:pStyle w:val="FirstParagraph"/>
      </w:pPr>
      <w:r>
        <w:br/>
      </w:r>
    </w:p>
    <w:p w14:paraId="2D32CA86" w14:textId="77777777" w:rsidR="00172917" w:rsidRDefault="007C7CA9">
      <w:r>
        <w:pict w14:anchorId="1C26D191">
          <v:rect id="_x0000_i1032" style="width:0;height:1.5pt" o:hralign="center" o:hrstd="t" o:hr="t"/>
        </w:pict>
      </w:r>
    </w:p>
    <w:p w14:paraId="109045E2" w14:textId="77777777" w:rsidR="001E7F04" w:rsidRDefault="00FE50FC">
      <w:pPr>
        <w:pStyle w:val="FirstParagraph"/>
      </w:pPr>
      <w:r w:rsidRPr="001E7F04">
        <w:rPr>
          <w:b/>
        </w:rPr>
        <w:t>Regression analysis</w:t>
      </w:r>
      <w:r>
        <w:t xml:space="preserve"> proved that the other independent variables may affecting less than consumer and procuder index. </w:t>
      </w:r>
    </w:p>
    <w:p w14:paraId="09D5A25B" w14:textId="77777777" w:rsidR="00172917" w:rsidRDefault="00FE50FC">
      <w:pPr>
        <w:pStyle w:val="FirstParagraph"/>
      </w:pPr>
      <w:r w:rsidRPr="001E7F04">
        <w:rPr>
          <w:b/>
        </w:rPr>
        <w:t>Time Series Analysis</w:t>
      </w:r>
      <w:r>
        <w:t xml:space="preserve"> also proved that Housing Market in Istanbul will be negative growth for 6 months as well will be decreasing The Housing Prices for 6 months.</w:t>
      </w:r>
      <w:r>
        <w:br/>
      </w:r>
    </w:p>
    <w:p w14:paraId="63C239D3" w14:textId="77777777" w:rsidR="00172917" w:rsidRDefault="00FE50FC">
      <w:pPr>
        <w:pStyle w:val="BodyText"/>
      </w:pPr>
      <w:r>
        <w:br/>
      </w:r>
    </w:p>
    <w:p w14:paraId="2D313968" w14:textId="77777777" w:rsidR="00172917" w:rsidRDefault="007C7CA9">
      <w:r>
        <w:pict w14:anchorId="18425FCD">
          <v:rect id="_x0000_i1033" style="width:0;height:1.5pt" o:hralign="center" o:hrstd="t" o:hr="t"/>
        </w:pict>
      </w:r>
    </w:p>
    <w:p w14:paraId="547417E2" w14:textId="77777777" w:rsidR="001E7F04" w:rsidRDefault="001E7F04">
      <w:pPr>
        <w:pStyle w:val="FirstParagraph"/>
      </w:pPr>
    </w:p>
    <w:p w14:paraId="04C50F6C" w14:textId="77777777" w:rsidR="00172917" w:rsidRDefault="00FE50FC">
      <w:pPr>
        <w:pStyle w:val="FirstParagraph"/>
      </w:pPr>
      <w:r>
        <w:br/>
      </w:r>
    </w:p>
    <w:p w14:paraId="16ED5F4E" w14:textId="77777777" w:rsidR="00172917" w:rsidRDefault="00FE50FC">
      <w:pPr>
        <w:pStyle w:val="Heading3"/>
      </w:pPr>
      <w:bookmarkStart w:id="61" w:name="references"/>
      <w:bookmarkStart w:id="62" w:name="_Toc10158100"/>
      <w:bookmarkEnd w:id="61"/>
      <w:r>
        <w:lastRenderedPageBreak/>
        <w:t>References</w:t>
      </w:r>
      <w:bookmarkEnd w:id="62"/>
      <w:r>
        <w:br/>
      </w:r>
    </w:p>
    <w:p w14:paraId="2B6DE83D" w14:textId="77777777" w:rsidR="00172917" w:rsidRDefault="00FE50FC">
      <w:pPr>
        <w:pStyle w:val="Compact"/>
        <w:numPr>
          <w:ilvl w:val="0"/>
          <w:numId w:val="27"/>
        </w:numPr>
      </w:pPr>
      <w:r>
        <w:t>Linear Regression, Selva Prabhakaran</w:t>
      </w:r>
    </w:p>
    <w:p w14:paraId="327328C7" w14:textId="77777777" w:rsidR="00172917" w:rsidRDefault="00FE50FC">
      <w:pPr>
        <w:pStyle w:val="Compact"/>
        <w:numPr>
          <w:ilvl w:val="0"/>
          <w:numId w:val="27"/>
        </w:numPr>
      </w:pPr>
      <w:r>
        <w:t>Linear Regression with Boston Housing Data set, Sukesh Kumar Pabba</w:t>
      </w:r>
    </w:p>
    <w:p w14:paraId="06F0321D" w14:textId="77777777" w:rsidR="00172917" w:rsidRDefault="00FE50FC">
      <w:pPr>
        <w:pStyle w:val="Compact"/>
        <w:numPr>
          <w:ilvl w:val="0"/>
          <w:numId w:val="27"/>
        </w:numPr>
      </w:pPr>
      <w:r>
        <w:t>Introduction to Forecasting with ARIMA in R, Ruslana Dalinina</w:t>
      </w:r>
    </w:p>
    <w:p w14:paraId="47BF3184" w14:textId="77777777" w:rsidR="00172917" w:rsidRDefault="007C7CA9">
      <w:pPr>
        <w:pStyle w:val="Compact"/>
        <w:numPr>
          <w:ilvl w:val="0"/>
          <w:numId w:val="27"/>
        </w:numPr>
      </w:pPr>
      <w:hyperlink r:id="rId44">
        <w:r w:rsidR="00FE50FC">
          <w:rPr>
            <w:rStyle w:val="Hyperlink"/>
          </w:rPr>
          <w:t>https://en.wikipedia.org/wiki/Autoregressive_integrated_moving_average</w:t>
        </w:r>
      </w:hyperlink>
    </w:p>
    <w:p w14:paraId="0CDB6A86" w14:textId="77777777" w:rsidR="00172917" w:rsidRDefault="007C7CA9">
      <w:pPr>
        <w:pStyle w:val="Compact"/>
        <w:numPr>
          <w:ilvl w:val="0"/>
          <w:numId w:val="27"/>
        </w:numPr>
      </w:pPr>
      <w:hyperlink r:id="rId45">
        <w:r w:rsidR="00FE50FC">
          <w:rPr>
            <w:rStyle w:val="Hyperlink"/>
          </w:rPr>
          <w:t>https://en.wikipedia.org/wiki/Autocorrelation\</w:t>
        </w:r>
      </w:hyperlink>
    </w:p>
    <w:p w14:paraId="58925ACA" w14:textId="77777777" w:rsidR="00172917" w:rsidRDefault="00FE50FC">
      <w:pPr>
        <w:pStyle w:val="Compact"/>
        <w:numPr>
          <w:ilvl w:val="0"/>
          <w:numId w:val="27"/>
        </w:numPr>
      </w:pPr>
      <w:r>
        <w:t>Overview Of The Real Estate And Housing Industry , May 2018</w:t>
      </w:r>
    </w:p>
    <w:p w14:paraId="01B1D57F" w14:textId="77777777" w:rsidR="00172917" w:rsidRDefault="00FE50FC">
      <w:pPr>
        <w:pStyle w:val="Compact"/>
        <w:numPr>
          <w:ilvl w:val="0"/>
          <w:numId w:val="27"/>
        </w:numPr>
      </w:pPr>
      <w:r>
        <w:t>Kaya, Aslı , “Determining of The Factors Affects Housing Price in Turkey with Hedonic Price Model”, CBRT Expertise Qualification Thesis Unpublished,Ankara , 2012</w:t>
      </w:r>
    </w:p>
    <w:p w14:paraId="1E582202" w14:textId="77777777" w:rsidR="00172917" w:rsidRDefault="00FE50FC">
      <w:pPr>
        <w:pStyle w:val="FirstParagraph"/>
      </w:pPr>
      <w:r>
        <w:br/>
      </w:r>
    </w:p>
    <w:p w14:paraId="361D7B66" w14:textId="77777777" w:rsidR="00172917" w:rsidRDefault="007C7CA9">
      <w:r>
        <w:pict w14:anchorId="4561F0D2">
          <v:rect id="_x0000_i1034" style="width:0;height:1.5pt" o:hralign="center" o:hrstd="t" o:hr="t"/>
        </w:pict>
      </w:r>
    </w:p>
    <w:p w14:paraId="2413CC47" w14:textId="77777777" w:rsidR="00172917" w:rsidRDefault="00FE50FC">
      <w:pPr>
        <w:pStyle w:val="FirstParagraph"/>
      </w:pPr>
      <w:r>
        <w:br/>
      </w:r>
    </w:p>
    <w:sectPr w:rsidR="00172917" w:rsidSect="004D0841">
      <w:pgSz w:w="12240" w:h="15840"/>
      <w:pgMar w:top="1417" w:right="1417" w:bottom="1417" w:left="1417" w:header="708" w:footer="708"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654E9" w14:textId="77777777" w:rsidR="00693702" w:rsidRDefault="00693702">
      <w:pPr>
        <w:spacing w:after="0"/>
      </w:pPr>
      <w:r>
        <w:separator/>
      </w:r>
    </w:p>
  </w:endnote>
  <w:endnote w:type="continuationSeparator" w:id="0">
    <w:p w14:paraId="1D1B166D" w14:textId="77777777" w:rsidR="00693702" w:rsidRDefault="006937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E7BFE" w14:textId="77777777" w:rsidR="00693702" w:rsidRDefault="00693702">
      <w:r>
        <w:separator/>
      </w:r>
    </w:p>
  </w:footnote>
  <w:footnote w:type="continuationSeparator" w:id="0">
    <w:p w14:paraId="0BBDDA0E" w14:textId="77777777" w:rsidR="00693702" w:rsidRDefault="00693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9B7224"/>
    <w:multiLevelType w:val="multilevel"/>
    <w:tmpl w:val="8B40A99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1A092E1"/>
    <w:multiLevelType w:val="multilevel"/>
    <w:tmpl w:val="938E2A0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D0FFDFE"/>
    <w:multiLevelType w:val="multilevel"/>
    <w:tmpl w:val="CF1CE09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F4C522F"/>
    <w:multiLevelType w:val="multilevel"/>
    <w:tmpl w:val="6DC8338A"/>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4562098"/>
    <w:multiLevelType w:val="multilevel"/>
    <w:tmpl w:val="53323698"/>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E9E230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5FC1134"/>
    <w:multiLevelType w:val="multilevel"/>
    <w:tmpl w:val="B3E612AE"/>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114C4A2F"/>
    <w:multiLevelType w:val="multilevel"/>
    <w:tmpl w:val="C458E9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121F3537"/>
    <w:multiLevelType w:val="multilevel"/>
    <w:tmpl w:val="F6801CDA"/>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1386599B"/>
    <w:multiLevelType w:val="multilevel"/>
    <w:tmpl w:val="BC1E76B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1993FC7B"/>
    <w:multiLevelType w:val="multilevel"/>
    <w:tmpl w:val="3C9237AA"/>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1F3FF7A2"/>
    <w:multiLevelType w:val="multilevel"/>
    <w:tmpl w:val="CE6E0634"/>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201C412B"/>
    <w:multiLevelType w:val="multilevel"/>
    <w:tmpl w:val="9A54F34E"/>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276388DD"/>
    <w:multiLevelType w:val="multilevel"/>
    <w:tmpl w:val="2ABCF0A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5096305"/>
    <w:multiLevelType w:val="hybridMultilevel"/>
    <w:tmpl w:val="FC7A7F10"/>
    <w:lvl w:ilvl="0" w:tplc="2FE49F6E">
      <w:start w:val="1"/>
      <w:numFmt w:val="decimal"/>
      <w:pStyle w:val="Heading3"/>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6E16EF32"/>
    <w:multiLevelType w:val="multilevel"/>
    <w:tmpl w:val="CA50E4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CE35A53"/>
    <w:multiLevelType w:val="hybridMultilevel"/>
    <w:tmpl w:val="BA1650FA"/>
    <w:lvl w:ilvl="0" w:tplc="6B9CDBA4">
      <w:start w:val="1"/>
      <w:numFmt w:val="upperRoman"/>
      <w:pStyle w:val="Heading4"/>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7"/>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5"/>
  </w:num>
  <w:num w:numId="5">
    <w:abstractNumId w:val="1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
    <w:abstractNumId w:val="1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4">
    <w:abstractNumId w:val="1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5">
    <w:abstractNumId w:val="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6">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7">
    <w:abstractNumId w:val="6"/>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8">
    <w:abstractNumId w:val="15"/>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2">
    <w:abstractNumId w:val="15"/>
  </w:num>
  <w:num w:numId="23">
    <w:abstractNumId w:val="15"/>
  </w:num>
  <w:num w:numId="24">
    <w:abstractNumId w:val="15"/>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15"/>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14"/>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2917"/>
    <w:rsid w:val="001E7F04"/>
    <w:rsid w:val="004D0841"/>
    <w:rsid w:val="004E29B3"/>
    <w:rsid w:val="00590D07"/>
    <w:rsid w:val="00693702"/>
    <w:rsid w:val="006D2E9F"/>
    <w:rsid w:val="00784D58"/>
    <w:rsid w:val="007C7CA9"/>
    <w:rsid w:val="008333C9"/>
    <w:rsid w:val="008D6863"/>
    <w:rsid w:val="00B86B75"/>
    <w:rsid w:val="00BC48D5"/>
    <w:rsid w:val="00C36279"/>
    <w:rsid w:val="00E315A3"/>
    <w:rsid w:val="00FE50F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1AE1BF23"/>
  <w15:docId w15:val="{BCC30985-962B-4F0E-8652-404B52455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4D0841"/>
    <w:pPr>
      <w:keepNext/>
      <w:keepLines/>
      <w:numPr>
        <w:numId w:val="28"/>
      </w:numPr>
      <w:spacing w:before="200" w:after="0" w:line="360" w:lineRule="auto"/>
      <w:outlineLvl w:val="2"/>
    </w:pPr>
    <w:rPr>
      <w:rFonts w:asciiTheme="majorHAnsi" w:eastAsiaTheme="majorEastAsia" w:hAnsiTheme="majorHAnsi" w:cstheme="majorBidi"/>
      <w:b/>
      <w:bCs/>
      <w:color w:val="C00000"/>
      <w:sz w:val="32"/>
      <w:szCs w:val="28"/>
    </w:rPr>
  </w:style>
  <w:style w:type="paragraph" w:styleId="Heading4">
    <w:name w:val="heading 4"/>
    <w:basedOn w:val="Normal"/>
    <w:next w:val="BodyText"/>
    <w:uiPriority w:val="9"/>
    <w:unhideWhenUsed/>
    <w:qFormat/>
    <w:rsid w:val="004D0841"/>
    <w:pPr>
      <w:keepNext/>
      <w:keepLines/>
      <w:numPr>
        <w:numId w:val="29"/>
      </w:numPr>
      <w:spacing w:before="200" w:after="0" w:line="360" w:lineRule="auto"/>
      <w:outlineLvl w:val="3"/>
    </w:pPr>
    <w:rPr>
      <w:rFonts w:asciiTheme="majorHAnsi" w:eastAsiaTheme="majorEastAsia" w:hAnsiTheme="majorHAnsi" w:cstheme="majorBidi"/>
      <w:b/>
      <w:bCs/>
      <w:color w:val="C00000"/>
      <w:sz w:val="28"/>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2A211C"/>
      <w:wordWrap w:val="0"/>
    </w:pPr>
  </w:style>
  <w:style w:type="character" w:customStyle="1" w:styleId="KeywordTok">
    <w:name w:val="KeywordTok"/>
    <w:basedOn w:val="VerbatimChar"/>
    <w:rPr>
      <w:rFonts w:ascii="Consolas" w:hAnsi="Consolas"/>
      <w:b/>
      <w:color w:val="43A8ED"/>
      <w:sz w:val="22"/>
      <w:shd w:val="clear" w:color="auto" w:fill="2A211C"/>
    </w:rPr>
  </w:style>
  <w:style w:type="character" w:customStyle="1" w:styleId="DataTypeTok">
    <w:name w:val="DataTypeTok"/>
    <w:basedOn w:val="VerbatimChar"/>
    <w:rPr>
      <w:rFonts w:ascii="Consolas" w:hAnsi="Consolas"/>
      <w:color w:val="BDAE9D"/>
      <w:sz w:val="22"/>
      <w:shd w:val="clear" w:color="auto" w:fill="2A211C"/>
    </w:rPr>
  </w:style>
  <w:style w:type="character" w:customStyle="1" w:styleId="DecValTok">
    <w:name w:val="DecValTok"/>
    <w:basedOn w:val="VerbatimChar"/>
    <w:rPr>
      <w:rFonts w:ascii="Consolas" w:hAnsi="Consolas"/>
      <w:color w:val="44AA43"/>
      <w:sz w:val="22"/>
      <w:shd w:val="clear" w:color="auto" w:fill="2A211C"/>
    </w:rPr>
  </w:style>
  <w:style w:type="character" w:customStyle="1" w:styleId="BaseNTok">
    <w:name w:val="BaseNTok"/>
    <w:basedOn w:val="VerbatimChar"/>
    <w:rPr>
      <w:rFonts w:ascii="Consolas" w:hAnsi="Consolas"/>
      <w:color w:val="44AA43"/>
      <w:sz w:val="22"/>
      <w:shd w:val="clear" w:color="auto" w:fill="2A211C"/>
    </w:rPr>
  </w:style>
  <w:style w:type="character" w:customStyle="1" w:styleId="FloatTok">
    <w:name w:val="FloatTok"/>
    <w:basedOn w:val="VerbatimChar"/>
    <w:rPr>
      <w:rFonts w:ascii="Consolas" w:hAnsi="Consolas"/>
      <w:color w:val="44AA43"/>
      <w:sz w:val="22"/>
      <w:shd w:val="clear" w:color="auto" w:fill="2A211C"/>
    </w:rPr>
  </w:style>
  <w:style w:type="character" w:customStyle="1" w:styleId="ConstantTok">
    <w:name w:val="ConstantTok"/>
    <w:basedOn w:val="VerbatimChar"/>
    <w:rPr>
      <w:rFonts w:ascii="Consolas" w:hAnsi="Consolas"/>
      <w:color w:val="BDAE9D"/>
      <w:sz w:val="22"/>
      <w:shd w:val="clear" w:color="auto" w:fill="2A211C"/>
    </w:rPr>
  </w:style>
  <w:style w:type="character" w:customStyle="1" w:styleId="CharTok">
    <w:name w:val="CharTok"/>
    <w:basedOn w:val="VerbatimChar"/>
    <w:rPr>
      <w:rFonts w:ascii="Consolas" w:hAnsi="Consolas"/>
      <w:color w:val="049B0A"/>
      <w:sz w:val="22"/>
      <w:shd w:val="clear" w:color="auto" w:fill="2A211C"/>
    </w:rPr>
  </w:style>
  <w:style w:type="character" w:customStyle="1" w:styleId="SpecialCharTok">
    <w:name w:val="SpecialCharTok"/>
    <w:basedOn w:val="VerbatimChar"/>
    <w:rPr>
      <w:rFonts w:ascii="Consolas" w:hAnsi="Consolas"/>
      <w:color w:val="049B0A"/>
      <w:sz w:val="22"/>
      <w:shd w:val="clear" w:color="auto" w:fill="2A211C"/>
    </w:rPr>
  </w:style>
  <w:style w:type="character" w:customStyle="1" w:styleId="StringTok">
    <w:name w:val="StringTok"/>
    <w:basedOn w:val="VerbatimChar"/>
    <w:rPr>
      <w:rFonts w:ascii="Consolas" w:hAnsi="Consolas"/>
      <w:color w:val="049B0A"/>
      <w:sz w:val="22"/>
      <w:shd w:val="clear" w:color="auto" w:fill="2A211C"/>
    </w:rPr>
  </w:style>
  <w:style w:type="character" w:customStyle="1" w:styleId="VerbatimStringTok">
    <w:name w:val="VerbatimStringTok"/>
    <w:basedOn w:val="VerbatimChar"/>
    <w:rPr>
      <w:rFonts w:ascii="Consolas" w:hAnsi="Consolas"/>
      <w:color w:val="049B0A"/>
      <w:sz w:val="22"/>
      <w:shd w:val="clear" w:color="auto" w:fill="2A211C"/>
    </w:rPr>
  </w:style>
  <w:style w:type="character" w:customStyle="1" w:styleId="SpecialStringTok">
    <w:name w:val="SpecialStringTok"/>
    <w:basedOn w:val="VerbatimChar"/>
    <w:rPr>
      <w:rFonts w:ascii="Consolas" w:hAnsi="Consolas"/>
      <w:color w:val="049B0A"/>
      <w:sz w:val="22"/>
      <w:shd w:val="clear" w:color="auto" w:fill="2A211C"/>
    </w:rPr>
  </w:style>
  <w:style w:type="character" w:customStyle="1" w:styleId="ImportTok">
    <w:name w:val="ImportTok"/>
    <w:basedOn w:val="VerbatimChar"/>
    <w:rPr>
      <w:rFonts w:ascii="Consolas" w:hAnsi="Consolas"/>
      <w:color w:val="BDAE9D"/>
      <w:sz w:val="22"/>
      <w:shd w:val="clear" w:color="auto" w:fill="2A211C"/>
    </w:rPr>
  </w:style>
  <w:style w:type="character" w:customStyle="1" w:styleId="CommentTok">
    <w:name w:val="CommentTok"/>
    <w:basedOn w:val="VerbatimChar"/>
    <w:rPr>
      <w:rFonts w:ascii="Consolas" w:hAnsi="Consolas"/>
      <w:i/>
      <w:color w:val="0066FF"/>
      <w:sz w:val="22"/>
      <w:shd w:val="clear" w:color="auto" w:fill="2A211C"/>
    </w:rPr>
  </w:style>
  <w:style w:type="character" w:customStyle="1" w:styleId="DocumentationTok">
    <w:name w:val="DocumentationTok"/>
    <w:basedOn w:val="VerbatimChar"/>
    <w:rPr>
      <w:rFonts w:ascii="Consolas" w:hAnsi="Consolas"/>
      <w:i/>
      <w:color w:val="0066FF"/>
      <w:sz w:val="22"/>
      <w:shd w:val="clear" w:color="auto" w:fill="2A211C"/>
    </w:rPr>
  </w:style>
  <w:style w:type="character" w:customStyle="1" w:styleId="AnnotationTok">
    <w:name w:val="AnnotationTok"/>
    <w:basedOn w:val="VerbatimChar"/>
    <w:rPr>
      <w:rFonts w:ascii="Consolas" w:hAnsi="Consolas"/>
      <w:b/>
      <w:i/>
      <w:color w:val="0066FF"/>
      <w:sz w:val="22"/>
      <w:shd w:val="clear" w:color="auto" w:fill="2A211C"/>
    </w:rPr>
  </w:style>
  <w:style w:type="character" w:customStyle="1" w:styleId="CommentVarTok">
    <w:name w:val="CommentVarTok"/>
    <w:basedOn w:val="VerbatimChar"/>
    <w:rPr>
      <w:rFonts w:ascii="Consolas" w:hAnsi="Consolas"/>
      <w:color w:val="BDAE9D"/>
      <w:sz w:val="22"/>
      <w:shd w:val="clear" w:color="auto" w:fill="2A211C"/>
    </w:rPr>
  </w:style>
  <w:style w:type="character" w:customStyle="1" w:styleId="OtherTok">
    <w:name w:val="OtherTok"/>
    <w:basedOn w:val="VerbatimChar"/>
    <w:rPr>
      <w:rFonts w:ascii="Consolas" w:hAnsi="Consolas"/>
      <w:color w:val="BDAE9D"/>
      <w:sz w:val="22"/>
      <w:shd w:val="clear" w:color="auto" w:fill="2A211C"/>
    </w:rPr>
  </w:style>
  <w:style w:type="character" w:customStyle="1" w:styleId="FunctionTok">
    <w:name w:val="FunctionTok"/>
    <w:basedOn w:val="VerbatimChar"/>
    <w:rPr>
      <w:rFonts w:ascii="Consolas" w:hAnsi="Consolas"/>
      <w:b/>
      <w:color w:val="FF9358"/>
      <w:sz w:val="22"/>
      <w:shd w:val="clear" w:color="auto" w:fill="2A211C"/>
    </w:rPr>
  </w:style>
  <w:style w:type="character" w:customStyle="1" w:styleId="VariableTok">
    <w:name w:val="VariableTok"/>
    <w:basedOn w:val="VerbatimChar"/>
    <w:rPr>
      <w:rFonts w:ascii="Consolas" w:hAnsi="Consolas"/>
      <w:color w:val="BDAE9D"/>
      <w:sz w:val="22"/>
      <w:shd w:val="clear" w:color="auto" w:fill="2A211C"/>
    </w:rPr>
  </w:style>
  <w:style w:type="character" w:customStyle="1" w:styleId="ControlFlowTok">
    <w:name w:val="ControlFlowTok"/>
    <w:basedOn w:val="VerbatimChar"/>
    <w:rPr>
      <w:rFonts w:ascii="Consolas" w:hAnsi="Consolas"/>
      <w:b/>
      <w:color w:val="43A8ED"/>
      <w:sz w:val="22"/>
      <w:shd w:val="clear" w:color="auto" w:fill="2A211C"/>
    </w:rPr>
  </w:style>
  <w:style w:type="character" w:customStyle="1" w:styleId="OperatorTok">
    <w:name w:val="OperatorTok"/>
    <w:basedOn w:val="VerbatimChar"/>
    <w:rPr>
      <w:rFonts w:ascii="Consolas" w:hAnsi="Consolas"/>
      <w:color w:val="BDAE9D"/>
      <w:sz w:val="22"/>
      <w:shd w:val="clear" w:color="auto" w:fill="2A211C"/>
    </w:rPr>
  </w:style>
  <w:style w:type="character" w:customStyle="1" w:styleId="BuiltInTok">
    <w:name w:val="BuiltInTok"/>
    <w:basedOn w:val="VerbatimChar"/>
    <w:rPr>
      <w:rFonts w:ascii="Consolas" w:hAnsi="Consolas"/>
      <w:color w:val="BDAE9D"/>
      <w:sz w:val="22"/>
      <w:shd w:val="clear" w:color="auto" w:fill="2A211C"/>
    </w:rPr>
  </w:style>
  <w:style w:type="character" w:customStyle="1" w:styleId="ExtensionTok">
    <w:name w:val="ExtensionTok"/>
    <w:basedOn w:val="VerbatimChar"/>
    <w:rPr>
      <w:rFonts w:ascii="Consolas" w:hAnsi="Consolas"/>
      <w:color w:val="BDAE9D"/>
      <w:sz w:val="22"/>
      <w:shd w:val="clear" w:color="auto" w:fill="2A211C"/>
    </w:rPr>
  </w:style>
  <w:style w:type="character" w:customStyle="1" w:styleId="PreprocessorTok">
    <w:name w:val="PreprocessorTok"/>
    <w:basedOn w:val="VerbatimChar"/>
    <w:rPr>
      <w:rFonts w:ascii="Consolas" w:hAnsi="Consolas"/>
      <w:b/>
      <w:color w:val="BDAE9D"/>
      <w:sz w:val="22"/>
      <w:shd w:val="clear" w:color="auto" w:fill="2A211C"/>
    </w:rPr>
  </w:style>
  <w:style w:type="character" w:customStyle="1" w:styleId="AttributeTok">
    <w:name w:val="AttributeTok"/>
    <w:basedOn w:val="VerbatimChar"/>
    <w:rPr>
      <w:rFonts w:ascii="Consolas" w:hAnsi="Consolas"/>
      <w:color w:val="BDAE9D"/>
      <w:sz w:val="22"/>
      <w:shd w:val="clear" w:color="auto" w:fill="2A211C"/>
    </w:rPr>
  </w:style>
  <w:style w:type="character" w:customStyle="1" w:styleId="RegionMarkerTok">
    <w:name w:val="RegionMarkerTok"/>
    <w:basedOn w:val="VerbatimChar"/>
    <w:rPr>
      <w:rFonts w:ascii="Consolas" w:hAnsi="Consolas"/>
      <w:color w:val="BDAE9D"/>
      <w:sz w:val="22"/>
      <w:shd w:val="clear" w:color="auto" w:fill="2A211C"/>
    </w:rPr>
  </w:style>
  <w:style w:type="character" w:customStyle="1" w:styleId="InformationTok">
    <w:name w:val="InformationTok"/>
    <w:basedOn w:val="VerbatimChar"/>
    <w:rPr>
      <w:rFonts w:ascii="Consolas" w:hAnsi="Consolas"/>
      <w:b/>
      <w:i/>
      <w:color w:val="0066FF"/>
      <w:sz w:val="22"/>
      <w:shd w:val="clear" w:color="auto" w:fill="2A211C"/>
    </w:rPr>
  </w:style>
  <w:style w:type="character" w:customStyle="1" w:styleId="WarningTok">
    <w:name w:val="WarningTok"/>
    <w:basedOn w:val="VerbatimChar"/>
    <w:rPr>
      <w:rFonts w:ascii="Consolas" w:hAnsi="Consolas"/>
      <w:b/>
      <w:color w:val="FFFF00"/>
      <w:sz w:val="22"/>
      <w:shd w:val="clear" w:color="auto" w:fill="2A211C"/>
    </w:rPr>
  </w:style>
  <w:style w:type="character" w:customStyle="1" w:styleId="AlertTok">
    <w:name w:val="AlertTok"/>
    <w:basedOn w:val="VerbatimChar"/>
    <w:rPr>
      <w:rFonts w:ascii="Consolas" w:hAnsi="Consolas"/>
      <w:color w:val="FFFF00"/>
      <w:sz w:val="22"/>
      <w:shd w:val="clear" w:color="auto" w:fill="2A211C"/>
    </w:rPr>
  </w:style>
  <w:style w:type="character" w:customStyle="1" w:styleId="ErrorTok">
    <w:name w:val="ErrorTok"/>
    <w:basedOn w:val="VerbatimChar"/>
    <w:rPr>
      <w:rFonts w:ascii="Consolas" w:hAnsi="Consolas"/>
      <w:b/>
      <w:color w:val="FFFF00"/>
      <w:sz w:val="22"/>
      <w:shd w:val="clear" w:color="auto" w:fill="2A211C"/>
    </w:rPr>
  </w:style>
  <w:style w:type="character" w:customStyle="1" w:styleId="NormalTok">
    <w:name w:val="NormalTok"/>
    <w:basedOn w:val="VerbatimChar"/>
    <w:rPr>
      <w:rFonts w:ascii="Consolas" w:hAnsi="Consolas"/>
      <w:color w:val="BDAE9D"/>
      <w:sz w:val="22"/>
      <w:shd w:val="clear" w:color="auto" w:fill="2A211C"/>
    </w:rPr>
  </w:style>
  <w:style w:type="paragraph" w:styleId="TOC3">
    <w:name w:val="toc 3"/>
    <w:basedOn w:val="Normal"/>
    <w:next w:val="Normal"/>
    <w:autoRedefine/>
    <w:uiPriority w:val="39"/>
    <w:unhideWhenUsed/>
    <w:rsid w:val="006D2E9F"/>
    <w:pPr>
      <w:spacing w:after="100"/>
      <w:ind w:left="480"/>
    </w:pPr>
  </w:style>
  <w:style w:type="paragraph" w:styleId="TOC4">
    <w:name w:val="toc 4"/>
    <w:basedOn w:val="Normal"/>
    <w:next w:val="Normal"/>
    <w:autoRedefine/>
    <w:uiPriority w:val="39"/>
    <w:unhideWhenUsed/>
    <w:rsid w:val="006D2E9F"/>
    <w:pPr>
      <w:spacing w:after="100"/>
      <w:ind w:left="720"/>
    </w:pPr>
  </w:style>
  <w:style w:type="paragraph" w:styleId="BalloonText">
    <w:name w:val="Balloon Text"/>
    <w:basedOn w:val="Normal"/>
    <w:link w:val="BalloonTextChar"/>
    <w:semiHidden/>
    <w:unhideWhenUsed/>
    <w:rsid w:val="006D2E9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D2E9F"/>
    <w:rPr>
      <w:rFonts w:ascii="Segoe UI" w:hAnsi="Segoe UI" w:cs="Segoe UI"/>
      <w:sz w:val="18"/>
      <w:szCs w:val="18"/>
    </w:rPr>
  </w:style>
  <w:style w:type="paragraph" w:styleId="NoSpacing">
    <w:name w:val="No Spacing"/>
    <w:link w:val="NoSpacingChar"/>
    <w:uiPriority w:val="1"/>
    <w:qFormat/>
    <w:rsid w:val="004D0841"/>
    <w:pPr>
      <w:spacing w:after="0"/>
    </w:pPr>
    <w:rPr>
      <w:rFonts w:eastAsiaTheme="minorEastAsia"/>
      <w:sz w:val="22"/>
      <w:szCs w:val="22"/>
    </w:rPr>
  </w:style>
  <w:style w:type="character" w:customStyle="1" w:styleId="NoSpacingChar">
    <w:name w:val="No Spacing Char"/>
    <w:basedOn w:val="DefaultParagraphFont"/>
    <w:link w:val="NoSpacing"/>
    <w:uiPriority w:val="1"/>
    <w:rsid w:val="004D0841"/>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en.wikipedia.org/wiki/Autocorrelat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en.wikipedia.org/wiki/Autoregressive_integrated_moving_aver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57</Pages>
  <Words>9377</Words>
  <Characters>53451</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Real Estate Modelling &amp; Forecasting</vt:lpstr>
    </vt:vector>
  </TitlesOfParts>
  <Company>516171003</Company>
  <LinksUpToDate>false</LinksUpToDate>
  <CharactersWithSpaces>62703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Estate Modelling &amp; Forecasting</dc:title>
  <dc:subject>EXPLAINING ISTANBUL HOUSING PRICE WITH ECONOMIC INDICATORS &amp; FORECASTING UNIT PRICES CHANGE</dc:subject>
  <dc:creator>Alparslan YARIKTAS</dc:creator>
  <cp:lastModifiedBy>Alparslan YARIKTAS</cp:lastModifiedBy>
  <cp:revision>4</cp:revision>
  <cp:lastPrinted>2019-05-30T22:22:00Z</cp:lastPrinted>
  <dcterms:created xsi:type="dcterms:W3CDTF">2019-05-30T21:52:00Z</dcterms:created>
  <dcterms:modified xsi:type="dcterms:W3CDTF">2019-05-30T22:26:00Z</dcterms:modified>
</cp:coreProperties>
</file>