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4D8E" w14:textId="09B54DAF" w:rsidR="00495B1A" w:rsidRPr="009B4329" w:rsidRDefault="009B4329" w:rsidP="004A5D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B4329">
        <w:rPr>
          <w:rFonts w:ascii="Times New Roman" w:hAnsi="Times New Roman" w:cs="Times New Roman"/>
          <w:b/>
          <w:bCs/>
          <w:sz w:val="28"/>
          <w:szCs w:val="24"/>
        </w:rPr>
        <w:t>ALQAMAH SAYEED</w:t>
      </w:r>
    </w:p>
    <w:p w14:paraId="6EE8264B" w14:textId="4DF49229" w:rsidR="00294F42" w:rsidRPr="004A5D42" w:rsidRDefault="00CC3425" w:rsidP="00294F4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5771 Oakwood Rd.</w:t>
      </w:r>
      <w:r w:rsidR="00C261E1">
        <w:rPr>
          <w:rFonts w:ascii="Times New Roman" w:hAnsi="Times New Roman" w:cs="Times New Roman"/>
          <w:sz w:val="20"/>
        </w:rPr>
        <w:t xml:space="preserve"> NW, Huntsville, AL</w:t>
      </w:r>
      <w:r w:rsidR="00294F42" w:rsidRPr="004A5D42">
        <w:rPr>
          <w:rFonts w:ascii="Times New Roman" w:hAnsi="Times New Roman" w:cs="Times New Roman"/>
          <w:sz w:val="20"/>
        </w:rPr>
        <w:t xml:space="preserve"> ● </w:t>
      </w:r>
      <w:r w:rsidR="004A5D42" w:rsidRPr="004A5D42">
        <w:rPr>
          <w:rFonts w:ascii="Times New Roman" w:hAnsi="Times New Roman" w:cs="Times New Roman"/>
          <w:sz w:val="20"/>
        </w:rPr>
        <w:t>(</w:t>
      </w:r>
      <w:r w:rsidR="00294F42" w:rsidRPr="004A5D42">
        <w:rPr>
          <w:rFonts w:ascii="Times New Roman" w:hAnsi="Times New Roman" w:cs="Times New Roman"/>
          <w:sz w:val="20"/>
        </w:rPr>
        <w:t>346</w:t>
      </w:r>
      <w:r w:rsidR="004A5D42" w:rsidRPr="004A5D42">
        <w:rPr>
          <w:rFonts w:ascii="Times New Roman" w:hAnsi="Times New Roman" w:cs="Times New Roman"/>
          <w:sz w:val="20"/>
        </w:rPr>
        <w:t>)</w:t>
      </w:r>
      <w:r w:rsidR="00294F42" w:rsidRPr="004A5D42">
        <w:rPr>
          <w:rFonts w:ascii="Times New Roman" w:hAnsi="Times New Roman" w:cs="Times New Roman"/>
          <w:sz w:val="20"/>
        </w:rPr>
        <w:t xml:space="preserve">-717-5706 ● </w:t>
      </w:r>
      <w:hyperlink r:id="rId5" w:history="1">
        <w:r w:rsidR="002A01C3" w:rsidRPr="009827ED">
          <w:rPr>
            <w:rStyle w:val="Hyperlink"/>
            <w:rFonts w:ascii="Times New Roman" w:hAnsi="Times New Roman" w:cs="Times New Roman"/>
            <w:sz w:val="20"/>
          </w:rPr>
          <w:t>alqamah.sayeed12@gmail.com</w:t>
        </w:r>
      </w:hyperlink>
    </w:p>
    <w:p w14:paraId="462E98A0" w14:textId="44FF4C52" w:rsidR="005129B8" w:rsidRPr="009B4329" w:rsidRDefault="005129B8" w:rsidP="005129B8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9B4329">
        <w:rPr>
          <w:rFonts w:ascii="Times New Roman" w:hAnsi="Times New Roman" w:cs="Times New Roman"/>
          <w:b/>
          <w:bCs/>
          <w:noProof/>
          <w:sz w:val="24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20AC5" wp14:editId="5783D678">
                <wp:simplePos x="0" y="0"/>
                <wp:positionH relativeFrom="margin">
                  <wp:align>right</wp:align>
                </wp:positionH>
                <wp:positionV relativeFrom="paragraph">
                  <wp:posOffset>176482</wp:posOffset>
                </wp:positionV>
                <wp:extent cx="5908876" cy="18488"/>
                <wp:effectExtent l="0" t="0" r="34925" b="19685"/>
                <wp:wrapNone/>
                <wp:docPr id="2084712728" name="Straight Connector 2084712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876" cy="18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7EDB2" id="Straight Connector 208471272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13.9pt" to="879.3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2"/>
        </w:rPr>
        <w:t>RESEARCH EXPERIENCE</w:t>
      </w:r>
      <w:r w:rsidRPr="009B4329">
        <w:rPr>
          <w:rFonts w:ascii="Times New Roman" w:hAnsi="Times New Roman" w:cs="Times New Roman"/>
          <w:b/>
          <w:bCs/>
          <w:sz w:val="24"/>
          <w:szCs w:val="22"/>
        </w:rPr>
        <w:t xml:space="preserve">    </w:t>
      </w:r>
    </w:p>
    <w:p w14:paraId="08E4A22F" w14:textId="60187041" w:rsidR="005129B8" w:rsidRPr="005129B8" w:rsidRDefault="005129B8" w:rsidP="00294F42">
      <w:pPr>
        <w:jc w:val="both"/>
        <w:rPr>
          <w:rFonts w:ascii="Times New Roman" w:hAnsi="Times New Roman" w:cs="Times New Roman"/>
          <w:sz w:val="21"/>
        </w:rPr>
      </w:pPr>
      <w:r w:rsidRPr="005129B8">
        <w:rPr>
          <w:rFonts w:ascii="Times New Roman" w:hAnsi="Times New Roman" w:cs="Times New Roman"/>
          <w:sz w:val="21"/>
        </w:rPr>
        <w:t>Experienced researcher with 8+ years in AI-driven atmospheric sciences, specializing in machine learning (ML) and deep learning (DL) for air quality prediction, satellite data assimilation, and climate modeling. Expertise in deep neural networks (CNNs, RNNs</w:t>
      </w:r>
      <w:r w:rsidR="00202BCA">
        <w:rPr>
          <w:rFonts w:ascii="Times New Roman" w:hAnsi="Times New Roman" w:cs="Times New Roman"/>
          <w:sz w:val="21"/>
        </w:rPr>
        <w:t>, etc</w:t>
      </w:r>
      <w:r w:rsidR="00A8015C">
        <w:rPr>
          <w:rFonts w:ascii="Times New Roman" w:hAnsi="Times New Roman" w:cs="Times New Roman"/>
          <w:sz w:val="21"/>
        </w:rPr>
        <w:t>.</w:t>
      </w:r>
      <w:r w:rsidRPr="005129B8">
        <w:rPr>
          <w:rFonts w:ascii="Times New Roman" w:hAnsi="Times New Roman" w:cs="Times New Roman"/>
          <w:sz w:val="21"/>
        </w:rPr>
        <w:t xml:space="preserve">) for digital twins, emulators and bias correction techniques to enhance </w:t>
      </w:r>
      <w:r w:rsidR="00202BCA">
        <w:rPr>
          <w:rFonts w:ascii="Times New Roman" w:hAnsi="Times New Roman" w:cs="Times New Roman"/>
          <w:sz w:val="21"/>
        </w:rPr>
        <w:t xml:space="preserve">performance of </w:t>
      </w:r>
      <w:r w:rsidRPr="005129B8">
        <w:rPr>
          <w:rFonts w:ascii="Times New Roman" w:hAnsi="Times New Roman" w:cs="Times New Roman"/>
          <w:sz w:val="21"/>
        </w:rPr>
        <w:t>numerical models. Published in high-impact journals, led multi-institutional projects, and contributed to global air quality initiatives. Passionate about applying AI for societal impact and advancing scientific research at scale.</w:t>
      </w:r>
    </w:p>
    <w:p w14:paraId="3629116C" w14:textId="4CF25CF3" w:rsidR="00294F42" w:rsidRPr="009B4329" w:rsidRDefault="00294F42" w:rsidP="00294F42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9B4329">
        <w:rPr>
          <w:rFonts w:ascii="Times New Roman" w:hAnsi="Times New Roman" w:cs="Times New Roman"/>
          <w:b/>
          <w:bCs/>
          <w:noProof/>
          <w:sz w:val="24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EBF53" wp14:editId="3225973E">
                <wp:simplePos x="0" y="0"/>
                <wp:positionH relativeFrom="margin">
                  <wp:align>right</wp:align>
                </wp:positionH>
                <wp:positionV relativeFrom="paragraph">
                  <wp:posOffset>176482</wp:posOffset>
                </wp:positionV>
                <wp:extent cx="5908876" cy="18488"/>
                <wp:effectExtent l="0" t="0" r="34925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876" cy="18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89A5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13.9pt" to="879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4329" w:rsidRPr="009B4329">
        <w:rPr>
          <w:rFonts w:ascii="Times New Roman" w:hAnsi="Times New Roman" w:cs="Times New Roman"/>
          <w:b/>
          <w:bCs/>
          <w:sz w:val="24"/>
          <w:szCs w:val="22"/>
        </w:rPr>
        <w:t xml:space="preserve">EDUCATION    </w:t>
      </w:r>
      <w:r w:rsidRPr="009B4329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14:paraId="3E00D24F" w14:textId="0B9FD570" w:rsidR="00BF1CD5" w:rsidRPr="000F77F8" w:rsidRDefault="00294F42" w:rsidP="00BF1C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0F77F8">
        <w:rPr>
          <w:rFonts w:ascii="Times New Roman" w:hAnsi="Times New Roman" w:cs="Times New Roman"/>
          <w:b/>
          <w:bCs/>
          <w:sz w:val="20"/>
          <w:szCs w:val="18"/>
        </w:rPr>
        <w:t xml:space="preserve">University of Houston   </w:t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ab/>
        <w:t xml:space="preserve">  </w:t>
      </w:r>
      <w:r w:rsidR="009B4329">
        <w:rPr>
          <w:rFonts w:ascii="Times New Roman" w:hAnsi="Times New Roman" w:cs="Times New Roman"/>
          <w:b/>
          <w:bCs/>
          <w:sz w:val="20"/>
          <w:szCs w:val="18"/>
        </w:rPr>
        <w:t xml:space="preserve">                  </w:t>
      </w:r>
      <w:r w:rsidR="00BF1CD5" w:rsidRPr="000F77F8">
        <w:rPr>
          <w:rFonts w:ascii="Times New Roman" w:hAnsi="Times New Roman" w:cs="Times New Roman"/>
          <w:b/>
          <w:bCs/>
          <w:sz w:val="20"/>
          <w:szCs w:val="18"/>
        </w:rPr>
        <w:t>Houston, TX</w:t>
      </w:r>
    </w:p>
    <w:p w14:paraId="1D8037CC" w14:textId="0EE37DAA" w:rsidR="00BF1CD5" w:rsidRPr="00032DB7" w:rsidRDefault="00BF1CD5" w:rsidP="00BF1CD5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032DB7">
        <w:rPr>
          <w:rFonts w:ascii="Times New Roman" w:hAnsi="Times New Roman" w:cs="Times New Roman"/>
          <w:i/>
          <w:iCs/>
          <w:sz w:val="20"/>
          <w:szCs w:val="18"/>
        </w:rPr>
        <w:t>Department of Earth and Atmospheric Science</w:t>
      </w:r>
    </w:p>
    <w:p w14:paraId="772B6135" w14:textId="3793EE7E" w:rsidR="00294F42" w:rsidRPr="000F77F8" w:rsidRDefault="00BF1CD5" w:rsidP="00BF1C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18"/>
          <w:u w:val="single"/>
        </w:rPr>
      </w:pPr>
      <w:r w:rsidRPr="000F77F8">
        <w:rPr>
          <w:rFonts w:ascii="Times New Roman" w:hAnsi="Times New Roman" w:cs="Times New Roman"/>
          <w:b/>
          <w:bCs/>
          <w:sz w:val="20"/>
          <w:szCs w:val="18"/>
        </w:rPr>
        <w:t>Ph.D. in Atmospheric Sciences</w:t>
      </w:r>
      <w:r w:rsidR="00294F42" w:rsidRPr="000F77F8">
        <w:rPr>
          <w:rFonts w:ascii="Times New Roman" w:hAnsi="Times New Roman" w:cs="Times New Roman"/>
          <w:b/>
          <w:bCs/>
          <w:sz w:val="20"/>
          <w:szCs w:val="18"/>
        </w:rPr>
        <w:t xml:space="preserve">                                                      </w:t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  <w:t xml:space="preserve"> </w:t>
      </w:r>
      <w:r w:rsidR="009B4329">
        <w:rPr>
          <w:rFonts w:ascii="Times New Roman" w:hAnsi="Times New Roman" w:cs="Times New Roman"/>
          <w:b/>
          <w:bCs/>
          <w:sz w:val="20"/>
          <w:szCs w:val="18"/>
        </w:rPr>
        <w:tab/>
        <w:t xml:space="preserve">        </w:t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 xml:space="preserve">Jan 2018 – </w:t>
      </w:r>
      <w:r w:rsidR="00A14514">
        <w:rPr>
          <w:rFonts w:ascii="Times New Roman" w:hAnsi="Times New Roman" w:cs="Times New Roman"/>
          <w:b/>
          <w:bCs/>
          <w:sz w:val="20"/>
          <w:szCs w:val="18"/>
        </w:rPr>
        <w:t>Aug</w:t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 xml:space="preserve"> 2021</w:t>
      </w:r>
      <w:r w:rsidR="00294F42" w:rsidRPr="000F77F8">
        <w:rPr>
          <w:rFonts w:ascii="Times New Roman" w:hAnsi="Times New Roman" w:cs="Times New Roman"/>
          <w:b/>
          <w:bCs/>
          <w:sz w:val="20"/>
          <w:szCs w:val="18"/>
        </w:rPr>
        <w:t xml:space="preserve">                                                                                                  </w:t>
      </w:r>
    </w:p>
    <w:p w14:paraId="63917EAC" w14:textId="77777777" w:rsidR="009B0E27" w:rsidRDefault="009B0E27" w:rsidP="00BF1CD5">
      <w:pPr>
        <w:spacing w:after="0"/>
        <w:ind w:left="360" w:hanging="360"/>
        <w:jc w:val="both"/>
        <w:rPr>
          <w:rFonts w:ascii="Times New Roman" w:hAnsi="Times New Roman" w:cs="Times New Roman"/>
          <w:b/>
          <w:bCs/>
          <w:sz w:val="20"/>
          <w:szCs w:val="18"/>
        </w:rPr>
      </w:pPr>
    </w:p>
    <w:p w14:paraId="74323B64" w14:textId="31068E65" w:rsidR="00BF1CD5" w:rsidRPr="000F77F8" w:rsidRDefault="00BF1CD5" w:rsidP="00BF1CD5">
      <w:pPr>
        <w:spacing w:after="0"/>
        <w:ind w:left="360" w:hanging="36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0F77F8">
        <w:rPr>
          <w:rFonts w:ascii="Times New Roman" w:hAnsi="Times New Roman" w:cs="Times New Roman"/>
          <w:b/>
          <w:bCs/>
          <w:sz w:val="20"/>
          <w:szCs w:val="18"/>
        </w:rPr>
        <w:t xml:space="preserve">Indian Institute of Technology </w:t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9B4329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9B4329">
        <w:rPr>
          <w:rFonts w:ascii="Times New Roman" w:hAnsi="Times New Roman" w:cs="Times New Roman"/>
          <w:b/>
          <w:bCs/>
          <w:sz w:val="20"/>
          <w:szCs w:val="18"/>
        </w:rPr>
        <w:tab/>
        <w:t xml:space="preserve">     </w:t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 xml:space="preserve">  Delhi, India</w:t>
      </w:r>
    </w:p>
    <w:p w14:paraId="246885B8" w14:textId="00D018E9" w:rsidR="00BF1CD5" w:rsidRPr="00032DB7" w:rsidRDefault="00BF1CD5" w:rsidP="00BF1CD5">
      <w:pPr>
        <w:spacing w:after="0"/>
        <w:ind w:left="360" w:hanging="360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032DB7">
        <w:rPr>
          <w:rFonts w:ascii="Times New Roman" w:hAnsi="Times New Roman" w:cs="Times New Roman"/>
          <w:i/>
          <w:iCs/>
          <w:sz w:val="20"/>
          <w:szCs w:val="18"/>
        </w:rPr>
        <w:t>Centre for Atmospheric Sciences</w:t>
      </w:r>
    </w:p>
    <w:p w14:paraId="4A58487C" w14:textId="2D6B131E" w:rsidR="00BF1CD5" w:rsidRPr="000F77F8" w:rsidRDefault="00BF1CD5" w:rsidP="00BF1CD5">
      <w:pPr>
        <w:spacing w:after="0"/>
        <w:ind w:left="360" w:hanging="36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0F77F8">
        <w:rPr>
          <w:rFonts w:ascii="Times New Roman" w:hAnsi="Times New Roman" w:cs="Times New Roman"/>
          <w:b/>
          <w:bCs/>
          <w:sz w:val="20"/>
          <w:szCs w:val="18"/>
        </w:rPr>
        <w:t>M.Tech in Atmospheric Science and Oceanic Sciences</w:t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9B4329">
        <w:rPr>
          <w:rFonts w:ascii="Times New Roman" w:hAnsi="Times New Roman" w:cs="Times New Roman"/>
          <w:b/>
          <w:bCs/>
          <w:sz w:val="20"/>
          <w:szCs w:val="18"/>
        </w:rPr>
        <w:tab/>
        <w:t xml:space="preserve">        </w:t>
      </w:r>
      <w:r w:rsidRPr="000F77F8">
        <w:rPr>
          <w:rFonts w:ascii="Times New Roman" w:hAnsi="Times New Roman" w:cs="Times New Roman"/>
          <w:b/>
          <w:bCs/>
          <w:sz w:val="20"/>
          <w:szCs w:val="18"/>
        </w:rPr>
        <w:t>Aug 2012-May 2014</w:t>
      </w:r>
    </w:p>
    <w:p w14:paraId="50E364A1" w14:textId="77777777" w:rsidR="009B0E27" w:rsidRDefault="009B0E27" w:rsidP="00BF1CD5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</w:p>
    <w:p w14:paraId="5456BA68" w14:textId="5FB57F59" w:rsidR="00BF1CD5" w:rsidRPr="009B4329" w:rsidRDefault="00BF1CD5" w:rsidP="00BF1CD5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9B4329">
        <w:rPr>
          <w:rFonts w:ascii="Times New Roman" w:hAnsi="Times New Roman" w:cs="Times New Roman"/>
          <w:b/>
          <w:bCs/>
          <w:sz w:val="20"/>
        </w:rPr>
        <w:t xml:space="preserve">Ideal Institute of Technology </w:t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="0045305C" w:rsidRPr="009B4329">
        <w:rPr>
          <w:rFonts w:ascii="Times New Roman" w:hAnsi="Times New Roman" w:cs="Times New Roman"/>
          <w:b/>
          <w:bCs/>
          <w:sz w:val="20"/>
        </w:rPr>
        <w:t xml:space="preserve">          </w:t>
      </w:r>
      <w:r w:rsidR="009B4329">
        <w:rPr>
          <w:rFonts w:ascii="Times New Roman" w:hAnsi="Times New Roman" w:cs="Times New Roman"/>
          <w:b/>
          <w:bCs/>
          <w:sz w:val="20"/>
        </w:rPr>
        <w:tab/>
      </w:r>
      <w:r w:rsidR="009B4329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 w:rsidR="0045305C" w:rsidRPr="009B4329">
        <w:rPr>
          <w:rFonts w:ascii="Times New Roman" w:hAnsi="Times New Roman" w:cs="Times New Roman"/>
          <w:b/>
          <w:bCs/>
          <w:sz w:val="20"/>
        </w:rPr>
        <w:t xml:space="preserve"> </w:t>
      </w:r>
      <w:r w:rsidRPr="009B4329">
        <w:rPr>
          <w:rFonts w:ascii="Times New Roman" w:hAnsi="Times New Roman" w:cs="Times New Roman"/>
          <w:b/>
          <w:bCs/>
          <w:sz w:val="20"/>
        </w:rPr>
        <w:t xml:space="preserve">Ghaziabad, UP, India </w:t>
      </w:r>
    </w:p>
    <w:p w14:paraId="5C7B3F6C" w14:textId="4024311E" w:rsidR="00BF1CD5" w:rsidRPr="00032DB7" w:rsidRDefault="0045305C" w:rsidP="00BF1CD5">
      <w:pPr>
        <w:spacing w:after="0"/>
        <w:jc w:val="both"/>
        <w:rPr>
          <w:rFonts w:ascii="Times New Roman" w:hAnsi="Times New Roman" w:cs="Times New Roman"/>
          <w:i/>
          <w:iCs/>
          <w:sz w:val="20"/>
        </w:rPr>
      </w:pPr>
      <w:r w:rsidRPr="00032DB7">
        <w:rPr>
          <w:rFonts w:ascii="Times New Roman" w:hAnsi="Times New Roman" w:cs="Times New Roman"/>
          <w:i/>
          <w:iCs/>
          <w:sz w:val="20"/>
        </w:rPr>
        <w:t>Department of Mechanical Engineering</w:t>
      </w:r>
    </w:p>
    <w:p w14:paraId="0D14FB4E" w14:textId="087271EB" w:rsidR="0045305C" w:rsidRPr="009B4329" w:rsidRDefault="0045305C" w:rsidP="00BF1CD5">
      <w:pPr>
        <w:spacing w:after="0"/>
        <w:jc w:val="both"/>
        <w:rPr>
          <w:rFonts w:ascii="Times New Roman" w:hAnsi="Times New Roman" w:cs="Times New Roman"/>
          <w:sz w:val="20"/>
        </w:rPr>
      </w:pPr>
      <w:r w:rsidRPr="009B4329">
        <w:rPr>
          <w:rFonts w:ascii="Times New Roman" w:hAnsi="Times New Roman" w:cs="Times New Roman"/>
          <w:b/>
          <w:bCs/>
          <w:sz w:val="20"/>
        </w:rPr>
        <w:t xml:space="preserve">B.Tech in Mechanical Engineering </w:t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  <w:t xml:space="preserve"> </w:t>
      </w:r>
      <w:r w:rsidR="009B4329">
        <w:rPr>
          <w:rFonts w:ascii="Times New Roman" w:hAnsi="Times New Roman" w:cs="Times New Roman"/>
          <w:b/>
          <w:bCs/>
          <w:sz w:val="20"/>
        </w:rPr>
        <w:tab/>
        <w:t xml:space="preserve">         </w:t>
      </w:r>
      <w:r w:rsidRPr="009B4329">
        <w:rPr>
          <w:rFonts w:ascii="Times New Roman" w:hAnsi="Times New Roman" w:cs="Times New Roman"/>
          <w:b/>
          <w:bCs/>
          <w:sz w:val="20"/>
        </w:rPr>
        <w:t>Aug 2007-June 2011</w:t>
      </w:r>
    </w:p>
    <w:p w14:paraId="70800A76" w14:textId="0CE0207C" w:rsidR="000F77F8" w:rsidRPr="009B4329" w:rsidRDefault="009B4329" w:rsidP="000F77F8">
      <w:pPr>
        <w:spacing w:before="240"/>
        <w:jc w:val="both"/>
        <w:rPr>
          <w:rFonts w:ascii="Times New Roman" w:hAnsi="Times New Roman" w:cs="Times New Roman"/>
          <w:b/>
          <w:bCs/>
          <w:szCs w:val="22"/>
        </w:rPr>
      </w:pPr>
      <w:r w:rsidRPr="009B4329">
        <w:rPr>
          <w:rFonts w:ascii="Times New Roman" w:hAnsi="Times New Roman" w:cs="Times New Roman"/>
          <w:b/>
          <w:bCs/>
          <w:noProof/>
          <w:sz w:val="24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71389" wp14:editId="5C10FBE7">
                <wp:simplePos x="0" y="0"/>
                <wp:positionH relativeFrom="margin">
                  <wp:posOffset>12628</wp:posOffset>
                </wp:positionH>
                <wp:positionV relativeFrom="paragraph">
                  <wp:posOffset>295910</wp:posOffset>
                </wp:positionV>
                <wp:extent cx="5908876" cy="18488"/>
                <wp:effectExtent l="0" t="0" r="3492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876" cy="18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E2A9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23.3pt" to="466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329">
        <w:rPr>
          <w:rFonts w:ascii="Times New Roman" w:hAnsi="Times New Roman" w:cs="Times New Roman"/>
          <w:b/>
          <w:bCs/>
          <w:szCs w:val="22"/>
        </w:rPr>
        <w:t>RELEVANT EXPERIENCE</w:t>
      </w:r>
    </w:p>
    <w:p w14:paraId="29022686" w14:textId="3EF69776" w:rsidR="006B3350" w:rsidRPr="009B4329" w:rsidRDefault="006B3350" w:rsidP="006B3350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University of Alabama in Huntsville (</w:t>
      </w:r>
      <w:proofErr w:type="gramStart"/>
      <w:r w:rsidRPr="009B4329">
        <w:rPr>
          <w:rFonts w:ascii="Times New Roman" w:hAnsi="Times New Roman" w:cs="Times New Roman"/>
          <w:b/>
          <w:bCs/>
          <w:sz w:val="20"/>
        </w:rPr>
        <w:t>U</w:t>
      </w:r>
      <w:r>
        <w:rPr>
          <w:rFonts w:ascii="Times New Roman" w:hAnsi="Times New Roman" w:cs="Times New Roman"/>
          <w:b/>
          <w:bCs/>
          <w:sz w:val="20"/>
        </w:rPr>
        <w:t xml:space="preserve">AH)   </w:t>
      </w:r>
      <w:proofErr w:type="gramEnd"/>
      <w:r>
        <w:rPr>
          <w:rFonts w:ascii="Times New Roman" w:hAnsi="Times New Roman" w:cs="Times New Roman"/>
          <w:b/>
          <w:bCs/>
          <w:sz w:val="20"/>
        </w:rPr>
        <w:t xml:space="preserve"> </w:t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  <w:t xml:space="preserve"> </w:t>
      </w:r>
      <w:r w:rsidRPr="009B4329">
        <w:rPr>
          <w:rFonts w:ascii="Times New Roman" w:hAnsi="Times New Roman" w:cs="Times New Roman"/>
          <w:b/>
          <w:bCs/>
          <w:sz w:val="20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</w:t>
      </w:r>
      <w:r w:rsidRPr="009B4329">
        <w:rPr>
          <w:rFonts w:ascii="Times New Roman" w:hAnsi="Times New Roman" w:cs="Times New Roman"/>
          <w:b/>
          <w:bCs/>
          <w:sz w:val="20"/>
        </w:rPr>
        <w:t>Huntsville</w:t>
      </w:r>
      <w:r>
        <w:rPr>
          <w:rFonts w:ascii="Times New Roman" w:hAnsi="Times New Roman" w:cs="Times New Roman"/>
          <w:b/>
          <w:bCs/>
          <w:sz w:val="20"/>
        </w:rPr>
        <w:t>,</w:t>
      </w:r>
      <w:r w:rsidRPr="009B4329">
        <w:rPr>
          <w:rFonts w:ascii="Times New Roman" w:hAnsi="Times New Roman" w:cs="Times New Roman"/>
          <w:b/>
          <w:bCs/>
          <w:sz w:val="20"/>
        </w:rPr>
        <w:t xml:space="preserve"> Alabama</w:t>
      </w:r>
    </w:p>
    <w:p w14:paraId="528CA6A4" w14:textId="2E63CB41" w:rsidR="006B3350" w:rsidRDefault="006B3350" w:rsidP="006B3350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Research Scientist</w:t>
      </w:r>
      <w:r w:rsidR="007F19D6">
        <w:rPr>
          <w:rFonts w:ascii="Times New Roman" w:hAnsi="Times New Roman" w:cs="Times New Roman"/>
          <w:b/>
          <w:bCs/>
          <w:sz w:val="20"/>
        </w:rPr>
        <w:t xml:space="preserve"> </w:t>
      </w:r>
      <w:r w:rsidR="00D047B4">
        <w:rPr>
          <w:rFonts w:ascii="Times New Roman" w:hAnsi="Times New Roman" w:cs="Times New Roman"/>
          <w:b/>
          <w:bCs/>
          <w:sz w:val="20"/>
        </w:rPr>
        <w:t xml:space="preserve">, </w:t>
      </w:r>
      <w:r w:rsidR="00543531">
        <w:rPr>
          <w:rFonts w:ascii="Times New Roman" w:hAnsi="Times New Roman" w:cs="Times New Roman"/>
          <w:b/>
          <w:bCs/>
          <w:sz w:val="20"/>
        </w:rPr>
        <w:t xml:space="preserve">Thematic </w:t>
      </w:r>
      <w:r w:rsidR="00D047B4">
        <w:rPr>
          <w:rFonts w:ascii="Times New Roman" w:hAnsi="Times New Roman" w:cs="Times New Roman"/>
          <w:b/>
          <w:bCs/>
          <w:sz w:val="20"/>
        </w:rPr>
        <w:t xml:space="preserve">Lead AQ&amp;H </w:t>
      </w:r>
      <w:r w:rsidRPr="00605B17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ab/>
      </w:r>
      <w:r w:rsidR="00543531"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 w:rsidR="00863376">
        <w:rPr>
          <w:rFonts w:ascii="Times New Roman" w:hAnsi="Times New Roman" w:cs="Times New Roman"/>
          <w:b/>
          <w:bCs/>
          <w:sz w:val="20"/>
        </w:rPr>
        <w:t xml:space="preserve">        </w:t>
      </w:r>
      <w:r w:rsidR="00212813">
        <w:rPr>
          <w:rFonts w:ascii="Times New Roman" w:hAnsi="Times New Roman" w:cs="Times New Roman"/>
          <w:b/>
          <w:bCs/>
          <w:sz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</w:rPr>
        <w:t>Aug 2024</w:t>
      </w:r>
      <w:r w:rsidR="00212813">
        <w:rPr>
          <w:rFonts w:ascii="Times New Roman" w:hAnsi="Times New Roman" w:cs="Times New Roman"/>
          <w:b/>
          <w:bCs/>
          <w:sz w:val="20"/>
        </w:rPr>
        <w:t xml:space="preserve"> - </w:t>
      </w:r>
      <w:r>
        <w:rPr>
          <w:rFonts w:ascii="Times New Roman" w:hAnsi="Times New Roman" w:cs="Times New Roman"/>
          <w:b/>
          <w:bCs/>
          <w:sz w:val="20"/>
        </w:rPr>
        <w:t>Present</w:t>
      </w:r>
    </w:p>
    <w:p w14:paraId="648792CC" w14:textId="14894646" w:rsidR="006B3350" w:rsidRPr="0010285C" w:rsidRDefault="006B3350" w:rsidP="006B335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sz w:val="20"/>
        </w:rPr>
        <w:t xml:space="preserve">Lead Air Quality and Health Thematic Area of </w:t>
      </w:r>
      <w:r w:rsidR="005129B8" w:rsidRPr="0010285C">
        <w:rPr>
          <w:rFonts w:ascii="Times New Roman" w:hAnsi="Times New Roman" w:cs="Times New Roman"/>
          <w:sz w:val="20"/>
        </w:rPr>
        <w:t xml:space="preserve">NASA – </w:t>
      </w:r>
      <w:r w:rsidRPr="0010285C">
        <w:rPr>
          <w:rFonts w:ascii="Times New Roman" w:hAnsi="Times New Roman" w:cs="Times New Roman"/>
          <w:sz w:val="20"/>
        </w:rPr>
        <w:t>SERVIR</w:t>
      </w:r>
      <w:r w:rsidR="005129B8" w:rsidRPr="0010285C">
        <w:rPr>
          <w:rFonts w:ascii="Times New Roman" w:hAnsi="Times New Roman" w:cs="Times New Roman"/>
          <w:sz w:val="20"/>
        </w:rPr>
        <w:t xml:space="preserve"> program.</w:t>
      </w:r>
      <w:r w:rsidRPr="0010285C">
        <w:rPr>
          <w:rFonts w:ascii="Times New Roman" w:hAnsi="Times New Roman" w:cs="Times New Roman"/>
          <w:sz w:val="20"/>
        </w:rPr>
        <w:t xml:space="preserve"> </w:t>
      </w:r>
    </w:p>
    <w:p w14:paraId="2474F551" w14:textId="443684A7" w:rsidR="005129B8" w:rsidRPr="0010285C" w:rsidRDefault="005129B8" w:rsidP="005129B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sz w:val="20"/>
        </w:rPr>
        <w:t>Co-develop services with regional hubs in Southeast Asia, Hindukush, and Eastern and Southern Africa.</w:t>
      </w:r>
    </w:p>
    <w:p w14:paraId="2177A456" w14:textId="1157163C" w:rsidR="006B3350" w:rsidRPr="0010285C" w:rsidRDefault="006B3350" w:rsidP="006B335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sz w:val="20"/>
        </w:rPr>
        <w:t>Support air quality and health impact studies in regional hubs.</w:t>
      </w:r>
    </w:p>
    <w:p w14:paraId="1CA2D632" w14:textId="1B027756" w:rsidR="0010285C" w:rsidRPr="0010285C" w:rsidRDefault="0010285C" w:rsidP="0010285C">
      <w:pPr>
        <w:pStyle w:val="ListParagraph"/>
        <w:numPr>
          <w:ilvl w:val="0"/>
          <w:numId w:val="8"/>
        </w:numPr>
        <w:snapToGrid w:val="0"/>
        <w:spacing w:before="240"/>
        <w:jc w:val="both"/>
        <w:rPr>
          <w:rFonts w:ascii="Times New Roman" w:hAnsi="Times New Roman" w:cs="Times New Roman"/>
          <w:sz w:val="20"/>
        </w:rPr>
      </w:pPr>
      <w:r w:rsidRPr="0010285C">
        <w:rPr>
          <w:rFonts w:ascii="Times New Roman" w:hAnsi="Times New Roman" w:cs="Times New Roman"/>
          <w:sz w:val="20"/>
        </w:rPr>
        <w:t xml:space="preserve">Supported the development of </w:t>
      </w:r>
      <w:hyperlink r:id="rId6" w:history="1">
        <w:r w:rsidRPr="0010285C">
          <w:rPr>
            <w:rStyle w:val="Hyperlink"/>
            <w:rFonts w:ascii="Times New Roman" w:hAnsi="Times New Roman" w:cs="Times New Roman"/>
            <w:sz w:val="20"/>
          </w:rPr>
          <w:t>SERVIR-SEA AQ</w:t>
        </w:r>
        <w:r w:rsidR="00B816F5">
          <w:rPr>
            <w:rStyle w:val="Hyperlink"/>
            <w:rFonts w:ascii="Times New Roman" w:hAnsi="Times New Roman" w:cs="Times New Roman"/>
            <w:sz w:val="20"/>
          </w:rPr>
          <w:t>-Tracker</w:t>
        </w:r>
      </w:hyperlink>
      <w:r w:rsidRPr="0010285C">
        <w:rPr>
          <w:rFonts w:ascii="Times New Roman" w:hAnsi="Times New Roman" w:cs="Times New Roman"/>
          <w:sz w:val="20"/>
        </w:rPr>
        <w:t xml:space="preserve"> that hosts air quality data for Southeast Asia.</w:t>
      </w:r>
    </w:p>
    <w:p w14:paraId="624E4C70" w14:textId="73F5540D" w:rsidR="0010285C" w:rsidRPr="0010285C" w:rsidRDefault="0010285C" w:rsidP="0010285C">
      <w:pPr>
        <w:pStyle w:val="ListParagraph"/>
        <w:numPr>
          <w:ilvl w:val="0"/>
          <w:numId w:val="8"/>
        </w:numPr>
        <w:snapToGrid w:val="0"/>
        <w:spacing w:before="240"/>
        <w:jc w:val="both"/>
        <w:rPr>
          <w:rFonts w:ascii="Times New Roman" w:hAnsi="Times New Roman" w:cs="Times New Roman"/>
          <w:sz w:val="20"/>
        </w:rPr>
      </w:pPr>
      <w:r w:rsidRPr="0010285C">
        <w:rPr>
          <w:rFonts w:ascii="Times New Roman" w:hAnsi="Times New Roman" w:cs="Times New Roman"/>
          <w:sz w:val="20"/>
        </w:rPr>
        <w:t xml:space="preserve">Developed algorithm to bias-correct and downscale GEOS PM2.5 estimation from native 25km to 5km spatial resolution. Operational through </w:t>
      </w:r>
      <w:hyperlink r:id="rId7" w:history="1">
        <w:r w:rsidRPr="0010285C">
          <w:rPr>
            <w:rStyle w:val="Hyperlink"/>
            <w:rFonts w:ascii="Times New Roman" w:hAnsi="Times New Roman" w:cs="Times New Roman"/>
            <w:sz w:val="20"/>
          </w:rPr>
          <w:t>SERVIR-SEA AQ</w:t>
        </w:r>
        <w:r w:rsidR="00B816F5">
          <w:rPr>
            <w:rStyle w:val="Hyperlink"/>
            <w:rFonts w:ascii="Times New Roman" w:hAnsi="Times New Roman" w:cs="Times New Roman"/>
            <w:sz w:val="20"/>
          </w:rPr>
          <w:t>-Tracker</w:t>
        </w:r>
      </w:hyperlink>
      <w:r w:rsidRPr="0010285C">
        <w:rPr>
          <w:rFonts w:ascii="Times New Roman" w:hAnsi="Times New Roman" w:cs="Times New Roman"/>
          <w:sz w:val="20"/>
        </w:rPr>
        <w:t>.</w:t>
      </w:r>
    </w:p>
    <w:p w14:paraId="05E84925" w14:textId="20F7ED10" w:rsidR="006B3350" w:rsidRPr="0010285C" w:rsidRDefault="006B3350" w:rsidP="006B33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sz w:val="20"/>
        </w:rPr>
        <w:t>Manage air-quality related applied science teams (AST)</w:t>
      </w:r>
      <w:r w:rsidR="005129B8" w:rsidRPr="0010285C">
        <w:rPr>
          <w:rFonts w:ascii="Times New Roman" w:hAnsi="Times New Roman" w:cs="Times New Roman"/>
          <w:sz w:val="20"/>
        </w:rPr>
        <w:t xml:space="preserve"> funded through NASA-ROSES</w:t>
      </w:r>
      <w:r w:rsidRPr="0010285C">
        <w:rPr>
          <w:rFonts w:ascii="Times New Roman" w:hAnsi="Times New Roman" w:cs="Times New Roman"/>
          <w:sz w:val="20"/>
        </w:rPr>
        <w:t>.</w:t>
      </w:r>
    </w:p>
    <w:p w14:paraId="3B9BDEF4" w14:textId="77777777" w:rsidR="006B3350" w:rsidRPr="0010285C" w:rsidRDefault="006B3350" w:rsidP="006B335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sz w:val="20"/>
        </w:rPr>
        <w:t>Develop service concepts and theory of change.</w:t>
      </w:r>
    </w:p>
    <w:p w14:paraId="2A39F1DC" w14:textId="22EA2DBA" w:rsidR="006B3350" w:rsidRPr="0010285C" w:rsidRDefault="006B3350" w:rsidP="006B335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sz w:val="20"/>
        </w:rPr>
        <w:t xml:space="preserve">Lead team for product and service development. </w:t>
      </w:r>
    </w:p>
    <w:p w14:paraId="4B7453A9" w14:textId="63A62DE8" w:rsidR="006B3350" w:rsidRPr="0010285C" w:rsidRDefault="006B3350" w:rsidP="006B335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sz w:val="20"/>
        </w:rPr>
        <w:t>Stakeholder engagement and capacity building</w:t>
      </w:r>
      <w:r w:rsidR="005129B8" w:rsidRPr="0010285C">
        <w:rPr>
          <w:rFonts w:ascii="Times New Roman" w:hAnsi="Times New Roman" w:cs="Times New Roman"/>
          <w:sz w:val="20"/>
        </w:rPr>
        <w:t>.</w:t>
      </w:r>
    </w:p>
    <w:p w14:paraId="4D392568" w14:textId="35A9C775" w:rsidR="0010285C" w:rsidRPr="0010285C" w:rsidRDefault="0010285C" w:rsidP="0010285C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10285C">
        <w:rPr>
          <w:rStyle w:val="Strong"/>
          <w:b w:val="0"/>
          <w:bCs w:val="0"/>
          <w:sz w:val="20"/>
          <w:szCs w:val="20"/>
        </w:rPr>
        <w:t>Mentored interns and research assistants</w:t>
      </w:r>
      <w:r w:rsidRPr="0010285C">
        <w:rPr>
          <w:b/>
          <w:bCs/>
          <w:sz w:val="20"/>
          <w:szCs w:val="20"/>
        </w:rPr>
        <w:t>,</w:t>
      </w:r>
      <w:r w:rsidRPr="0010285C">
        <w:rPr>
          <w:sz w:val="20"/>
          <w:szCs w:val="20"/>
        </w:rPr>
        <w:t xml:space="preserve"> guiding AI model development for air pollution research.</w:t>
      </w:r>
    </w:p>
    <w:p w14:paraId="3F942805" w14:textId="54C1B170" w:rsidR="0010285C" w:rsidRPr="0010285C" w:rsidRDefault="0010285C" w:rsidP="0010285C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10285C">
        <w:rPr>
          <w:rStyle w:val="Strong"/>
          <w:b w:val="0"/>
          <w:bCs w:val="0"/>
          <w:sz w:val="20"/>
          <w:szCs w:val="20"/>
        </w:rPr>
        <w:t>Conducted AQ Training in Guatemala</w:t>
      </w:r>
      <w:r w:rsidRPr="0010285C">
        <w:rPr>
          <w:sz w:val="20"/>
          <w:szCs w:val="20"/>
        </w:rPr>
        <w:t xml:space="preserve"> at the request of the Vice Minister for the Ministry of Environment.</w:t>
      </w:r>
    </w:p>
    <w:p w14:paraId="2407893A" w14:textId="596465B9" w:rsidR="00455244" w:rsidRPr="009B4329" w:rsidRDefault="00455244" w:rsidP="000F77F8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Universities Space Research Association (</w:t>
      </w:r>
      <w:proofErr w:type="gramStart"/>
      <w:r w:rsidR="000F77F8" w:rsidRPr="009B4329">
        <w:rPr>
          <w:rFonts w:ascii="Times New Roman" w:hAnsi="Times New Roman" w:cs="Times New Roman"/>
          <w:b/>
          <w:bCs/>
          <w:sz w:val="20"/>
        </w:rPr>
        <w:t>USRA</w:t>
      </w:r>
      <w:r>
        <w:rPr>
          <w:rFonts w:ascii="Times New Roman" w:hAnsi="Times New Roman" w:cs="Times New Roman"/>
          <w:b/>
          <w:bCs/>
          <w:sz w:val="20"/>
        </w:rPr>
        <w:t xml:space="preserve">)  </w:t>
      </w:r>
      <w:r w:rsidR="00751D3C">
        <w:rPr>
          <w:rFonts w:ascii="Times New Roman" w:hAnsi="Times New Roman" w:cs="Times New Roman"/>
          <w:b/>
          <w:bCs/>
          <w:sz w:val="20"/>
        </w:rPr>
        <w:t xml:space="preserve"> </w:t>
      </w:r>
      <w:proofErr w:type="gramEnd"/>
      <w:r w:rsidR="00751D3C">
        <w:rPr>
          <w:rFonts w:ascii="Times New Roman" w:hAnsi="Times New Roman" w:cs="Times New Roman"/>
          <w:b/>
          <w:bCs/>
          <w:sz w:val="20"/>
        </w:rPr>
        <w:t xml:space="preserve"> </w:t>
      </w:r>
      <w:r w:rsidR="000F77F8" w:rsidRPr="009B4329">
        <w:rPr>
          <w:rFonts w:ascii="Times New Roman" w:hAnsi="Times New Roman" w:cs="Times New Roman"/>
          <w:b/>
          <w:bCs/>
          <w:sz w:val="20"/>
        </w:rPr>
        <w:tab/>
      </w:r>
      <w:r w:rsidR="000F77F8" w:rsidRPr="009B4329">
        <w:rPr>
          <w:rFonts w:ascii="Times New Roman" w:hAnsi="Times New Roman" w:cs="Times New Roman"/>
          <w:b/>
          <w:bCs/>
          <w:sz w:val="20"/>
        </w:rPr>
        <w:tab/>
      </w:r>
      <w:r w:rsidR="000F77F8" w:rsidRPr="009B4329">
        <w:rPr>
          <w:rFonts w:ascii="Times New Roman" w:hAnsi="Times New Roman" w:cs="Times New Roman"/>
          <w:b/>
          <w:bCs/>
          <w:sz w:val="20"/>
        </w:rPr>
        <w:tab/>
        <w:t xml:space="preserve"> </w:t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  <w:t xml:space="preserve">        </w:t>
      </w:r>
      <w:r w:rsidR="000F77F8" w:rsidRPr="009B4329">
        <w:rPr>
          <w:rFonts w:ascii="Times New Roman" w:hAnsi="Times New Roman" w:cs="Times New Roman"/>
          <w:b/>
          <w:bCs/>
          <w:sz w:val="20"/>
        </w:rPr>
        <w:t>Huntsville</w:t>
      </w:r>
      <w:r>
        <w:rPr>
          <w:rFonts w:ascii="Times New Roman" w:hAnsi="Times New Roman" w:cs="Times New Roman"/>
          <w:b/>
          <w:bCs/>
          <w:sz w:val="20"/>
        </w:rPr>
        <w:t>,</w:t>
      </w:r>
      <w:r w:rsidR="000F77F8" w:rsidRPr="009B4329">
        <w:rPr>
          <w:rFonts w:ascii="Times New Roman" w:hAnsi="Times New Roman" w:cs="Times New Roman"/>
          <w:b/>
          <w:bCs/>
          <w:sz w:val="20"/>
        </w:rPr>
        <w:t xml:space="preserve"> Alabama</w:t>
      </w:r>
    </w:p>
    <w:p w14:paraId="6DADFA18" w14:textId="7C5C36C8" w:rsidR="00605B17" w:rsidRDefault="00605B17" w:rsidP="000F77F8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Associate Scientist</w:t>
      </w:r>
      <w:r w:rsidRPr="00605B17">
        <w:rPr>
          <w:rFonts w:ascii="Times New Roman" w:hAnsi="Times New Roman" w:cs="Times New Roman"/>
          <w:b/>
          <w:bCs/>
          <w:sz w:val="20"/>
        </w:rPr>
        <w:t xml:space="preserve"> </w:t>
      </w:r>
      <w:r w:rsidR="000C47D7">
        <w:rPr>
          <w:rFonts w:ascii="Times New Roman" w:hAnsi="Times New Roman" w:cs="Times New Roman"/>
          <w:b/>
          <w:bCs/>
          <w:sz w:val="20"/>
        </w:rPr>
        <w:tab/>
      </w:r>
      <w:r w:rsidR="000C47D7">
        <w:rPr>
          <w:rFonts w:ascii="Times New Roman" w:hAnsi="Times New Roman" w:cs="Times New Roman"/>
          <w:b/>
          <w:bCs/>
          <w:sz w:val="20"/>
        </w:rPr>
        <w:tab/>
      </w:r>
      <w:r w:rsidR="000C47D7">
        <w:rPr>
          <w:rFonts w:ascii="Times New Roman" w:hAnsi="Times New Roman" w:cs="Times New Roman"/>
          <w:b/>
          <w:bCs/>
          <w:sz w:val="20"/>
        </w:rPr>
        <w:tab/>
      </w:r>
      <w:r w:rsidR="000C47D7">
        <w:rPr>
          <w:rFonts w:ascii="Times New Roman" w:hAnsi="Times New Roman" w:cs="Times New Roman"/>
          <w:b/>
          <w:bCs/>
          <w:sz w:val="20"/>
        </w:rPr>
        <w:tab/>
      </w:r>
      <w:r w:rsidR="000C47D7">
        <w:rPr>
          <w:rFonts w:ascii="Times New Roman" w:hAnsi="Times New Roman" w:cs="Times New Roman"/>
          <w:b/>
          <w:bCs/>
          <w:sz w:val="20"/>
        </w:rPr>
        <w:tab/>
      </w:r>
      <w:r w:rsidR="000C47D7">
        <w:rPr>
          <w:rFonts w:ascii="Times New Roman" w:hAnsi="Times New Roman" w:cs="Times New Roman"/>
          <w:b/>
          <w:bCs/>
          <w:sz w:val="20"/>
        </w:rPr>
        <w:tab/>
      </w:r>
      <w:r w:rsidR="000C47D7">
        <w:rPr>
          <w:rFonts w:ascii="Times New Roman" w:hAnsi="Times New Roman" w:cs="Times New Roman"/>
          <w:b/>
          <w:bCs/>
          <w:sz w:val="20"/>
        </w:rPr>
        <w:tab/>
      </w:r>
      <w:r w:rsidR="000C47D7">
        <w:rPr>
          <w:rFonts w:ascii="Times New Roman" w:hAnsi="Times New Roman" w:cs="Times New Roman"/>
          <w:b/>
          <w:bCs/>
          <w:sz w:val="20"/>
        </w:rPr>
        <w:tab/>
        <w:t xml:space="preserve">         Nov</w:t>
      </w:r>
      <w:r>
        <w:rPr>
          <w:rFonts w:ascii="Times New Roman" w:hAnsi="Times New Roman" w:cs="Times New Roman"/>
          <w:b/>
          <w:bCs/>
          <w:sz w:val="20"/>
        </w:rPr>
        <w:t xml:space="preserve"> 2022</w:t>
      </w:r>
      <w:r w:rsidRPr="009B4329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>–</w:t>
      </w:r>
      <w:r w:rsidRPr="009B4329">
        <w:rPr>
          <w:rFonts w:ascii="Times New Roman" w:hAnsi="Times New Roman" w:cs="Times New Roman"/>
          <w:b/>
          <w:bCs/>
          <w:sz w:val="20"/>
        </w:rPr>
        <w:t xml:space="preserve"> </w:t>
      </w:r>
      <w:r w:rsidR="00F80204">
        <w:rPr>
          <w:rFonts w:ascii="Times New Roman" w:hAnsi="Times New Roman" w:cs="Times New Roman"/>
          <w:b/>
          <w:bCs/>
          <w:sz w:val="20"/>
        </w:rPr>
        <w:t>Jul 2024</w:t>
      </w:r>
    </w:p>
    <w:p w14:paraId="679C64ED" w14:textId="4AC089EA" w:rsidR="00605B17" w:rsidRPr="0010285C" w:rsidRDefault="00605B17" w:rsidP="00605B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sz w:val="20"/>
        </w:rPr>
      </w:pPr>
      <w:r w:rsidRPr="0010285C">
        <w:rPr>
          <w:rFonts w:ascii="Times New Roman" w:hAnsi="Times New Roman" w:cs="Times New Roman"/>
          <w:bCs/>
          <w:sz w:val="20"/>
        </w:rPr>
        <w:t>Applied Machine Learning and Deep Learning for estimation of PM</w:t>
      </w:r>
      <w:r w:rsidRPr="0010285C">
        <w:rPr>
          <w:rFonts w:ascii="Times New Roman" w:hAnsi="Times New Roman" w:cs="Times New Roman"/>
          <w:bCs/>
          <w:sz w:val="20"/>
          <w:vertAlign w:val="subscript"/>
        </w:rPr>
        <w:t>2.5</w:t>
      </w:r>
      <w:r w:rsidRPr="0010285C">
        <w:rPr>
          <w:rFonts w:ascii="Times New Roman" w:hAnsi="Times New Roman" w:cs="Times New Roman"/>
          <w:bCs/>
          <w:sz w:val="20"/>
        </w:rPr>
        <w:t xml:space="preserve"> using satellite data</w:t>
      </w:r>
      <w:r w:rsidR="00F676F8" w:rsidRPr="0010285C">
        <w:rPr>
          <w:rFonts w:ascii="Times New Roman" w:hAnsi="Times New Roman" w:cs="Times New Roman"/>
          <w:bCs/>
          <w:sz w:val="20"/>
        </w:rPr>
        <w:t xml:space="preserve"> (GOES-R, VIIRS, MODIS</w:t>
      </w:r>
      <w:r w:rsidR="00032DB7" w:rsidRPr="0010285C">
        <w:rPr>
          <w:rFonts w:ascii="Times New Roman" w:hAnsi="Times New Roman" w:cs="Times New Roman"/>
          <w:bCs/>
          <w:sz w:val="20"/>
        </w:rPr>
        <w:t>,</w:t>
      </w:r>
      <w:r w:rsidR="00F676F8" w:rsidRPr="0010285C">
        <w:rPr>
          <w:rFonts w:ascii="Times New Roman" w:hAnsi="Times New Roman" w:cs="Times New Roman"/>
          <w:bCs/>
          <w:sz w:val="20"/>
        </w:rPr>
        <w:t xml:space="preserve"> etc.)</w:t>
      </w:r>
      <w:r w:rsidRPr="0010285C">
        <w:rPr>
          <w:rFonts w:ascii="Times New Roman" w:hAnsi="Times New Roman" w:cs="Times New Roman"/>
          <w:bCs/>
          <w:sz w:val="20"/>
        </w:rPr>
        <w:t xml:space="preserve"> and numerical </w:t>
      </w:r>
      <w:r w:rsidR="00032DB7" w:rsidRPr="0010285C">
        <w:rPr>
          <w:rFonts w:ascii="Times New Roman" w:hAnsi="Times New Roman" w:cs="Times New Roman"/>
          <w:bCs/>
          <w:sz w:val="20"/>
        </w:rPr>
        <w:t>modeling</w:t>
      </w:r>
      <w:r w:rsidRPr="0010285C">
        <w:rPr>
          <w:rFonts w:ascii="Times New Roman" w:hAnsi="Times New Roman" w:cs="Times New Roman"/>
          <w:bCs/>
          <w:sz w:val="20"/>
        </w:rPr>
        <w:t xml:space="preserve"> data</w:t>
      </w:r>
      <w:r w:rsidR="00F676F8" w:rsidRPr="0010285C">
        <w:rPr>
          <w:rFonts w:ascii="Times New Roman" w:hAnsi="Times New Roman" w:cs="Times New Roman"/>
          <w:bCs/>
          <w:sz w:val="20"/>
        </w:rPr>
        <w:t xml:space="preserve"> (MERRA-2, GEOS, etc.)</w:t>
      </w:r>
      <w:r w:rsidRPr="0010285C">
        <w:rPr>
          <w:rFonts w:ascii="Times New Roman" w:hAnsi="Times New Roman" w:cs="Times New Roman"/>
          <w:bCs/>
          <w:sz w:val="20"/>
        </w:rPr>
        <w:t>.</w:t>
      </w:r>
    </w:p>
    <w:p w14:paraId="28C309D8" w14:textId="77777777" w:rsidR="00202BCA" w:rsidRPr="00202BCA" w:rsidRDefault="0010285C" w:rsidP="00202BC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202BCA">
        <w:rPr>
          <w:rFonts w:ascii="Times New Roman" w:hAnsi="Times New Roman" w:cs="Times New Roman"/>
          <w:bCs/>
          <w:sz w:val="20"/>
        </w:rPr>
        <w:t xml:space="preserve">Developed </w:t>
      </w:r>
      <w:r w:rsidRPr="00202BCA">
        <w:rPr>
          <w:rStyle w:val="Strong"/>
          <w:rFonts w:ascii="Times New Roman" w:hAnsi="Times New Roman" w:cs="Times New Roman"/>
          <w:b w:val="0"/>
          <w:sz w:val="20"/>
        </w:rPr>
        <w:t>deep learning frameworks</w:t>
      </w:r>
      <w:r w:rsidRPr="00202BCA">
        <w:rPr>
          <w:rFonts w:ascii="Times New Roman" w:hAnsi="Times New Roman" w:cs="Times New Roman"/>
          <w:bCs/>
          <w:sz w:val="20"/>
        </w:rPr>
        <w:t xml:space="preserve"> to integrate satellite remote sensing (GOES-R AOD) with numerical weather models to estimate PM2.5. </w:t>
      </w:r>
      <w:r w:rsidRPr="000672CE">
        <w:rPr>
          <w:rFonts w:ascii="Times New Roman" w:eastAsia="Times New Roman" w:hAnsi="Times New Roman" w:cs="Times New Roman"/>
          <w:bCs/>
          <w:color w:val="222222"/>
          <w:sz w:val="20"/>
        </w:rPr>
        <w:t>The product is under deployment testing at US-EPA (</w:t>
      </w:r>
      <w:proofErr w:type="spellStart"/>
      <w:r w:rsidRPr="000672CE">
        <w:rPr>
          <w:rFonts w:ascii="Times New Roman" w:eastAsia="Times New Roman" w:hAnsi="Times New Roman" w:cs="Times New Roman"/>
          <w:bCs/>
          <w:color w:val="222222"/>
          <w:sz w:val="20"/>
        </w:rPr>
        <w:t>AirNow</w:t>
      </w:r>
      <w:proofErr w:type="spellEnd"/>
      <w:r w:rsidRPr="000672CE">
        <w:rPr>
          <w:rFonts w:ascii="Times New Roman" w:eastAsia="Times New Roman" w:hAnsi="Times New Roman" w:cs="Times New Roman"/>
          <w:bCs/>
          <w:color w:val="222222"/>
          <w:sz w:val="20"/>
        </w:rPr>
        <w:t xml:space="preserve"> Tech) and NOAA. Published as lead author - </w:t>
      </w:r>
      <w:hyperlink r:id="rId8" w:tgtFrame="_blank" w:history="1">
        <w:r w:rsidRPr="000672CE">
          <w:rPr>
            <w:rFonts w:ascii="Times New Roman" w:eastAsia="Times New Roman" w:hAnsi="Times New Roman" w:cs="Times New Roman"/>
            <w:bCs/>
            <w:color w:val="1155CC"/>
            <w:sz w:val="20"/>
            <w:u w:val="single"/>
          </w:rPr>
          <w:t>https://doi.org/10.1029/2024EA004012</w:t>
        </w:r>
      </w:hyperlink>
    </w:p>
    <w:p w14:paraId="0CC9B3AB" w14:textId="1BDA823C" w:rsidR="00605B17" w:rsidRPr="00202BCA" w:rsidRDefault="00032DB7" w:rsidP="00202BC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202BCA">
        <w:rPr>
          <w:rFonts w:ascii="Times New Roman" w:hAnsi="Times New Roman" w:cs="Times New Roman"/>
          <w:bCs/>
          <w:sz w:val="20"/>
        </w:rPr>
        <w:t>Co-investigator</w:t>
      </w:r>
      <w:r w:rsidR="00605B17" w:rsidRPr="00202BCA">
        <w:rPr>
          <w:rFonts w:ascii="Times New Roman" w:hAnsi="Times New Roman" w:cs="Times New Roman"/>
          <w:bCs/>
          <w:sz w:val="20"/>
        </w:rPr>
        <w:t xml:space="preserve"> on several funded projects (NASA-ROSES, NASA-Google partnership, SERVIR</w:t>
      </w:r>
      <w:r w:rsidRPr="00202BCA">
        <w:rPr>
          <w:rFonts w:ascii="Times New Roman" w:hAnsi="Times New Roman" w:cs="Times New Roman"/>
          <w:bCs/>
          <w:sz w:val="20"/>
        </w:rPr>
        <w:t>,</w:t>
      </w:r>
      <w:r w:rsidR="00605B17" w:rsidRPr="00202BCA">
        <w:rPr>
          <w:rFonts w:ascii="Times New Roman" w:hAnsi="Times New Roman" w:cs="Times New Roman"/>
          <w:bCs/>
          <w:sz w:val="20"/>
        </w:rPr>
        <w:t xml:space="preserve"> etc.).</w:t>
      </w:r>
    </w:p>
    <w:p w14:paraId="47E9D293" w14:textId="407A8EC9" w:rsidR="00605B17" w:rsidRPr="0010285C" w:rsidRDefault="00605B17" w:rsidP="00CC34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</w:rPr>
      </w:pPr>
      <w:r w:rsidRPr="0010285C">
        <w:rPr>
          <w:rFonts w:ascii="Times New Roman" w:hAnsi="Times New Roman" w:cs="Times New Roman"/>
          <w:bCs/>
          <w:sz w:val="20"/>
        </w:rPr>
        <w:t>Prepare and submit proposals for project funding.</w:t>
      </w:r>
    </w:p>
    <w:p w14:paraId="528EB196" w14:textId="189B9C88" w:rsidR="005E7093" w:rsidRPr="0010285C" w:rsidRDefault="005E7093" w:rsidP="00CC34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</w:rPr>
      </w:pPr>
      <w:r w:rsidRPr="0010285C">
        <w:rPr>
          <w:rFonts w:ascii="Times New Roman" w:hAnsi="Times New Roman" w:cs="Times New Roman"/>
          <w:bCs/>
          <w:sz w:val="20"/>
        </w:rPr>
        <w:lastRenderedPageBreak/>
        <w:t>Mentored interns to achieve project goals.</w:t>
      </w:r>
    </w:p>
    <w:p w14:paraId="27075669" w14:textId="434A7B2F" w:rsidR="00243AB7" w:rsidRPr="00243AB7" w:rsidRDefault="00243AB7" w:rsidP="00243A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bCs/>
          <w:sz w:val="20"/>
        </w:rPr>
        <w:t>USRA spot award for outstanding effort in the development of air quality dataset for Southeast Asia</w:t>
      </w:r>
      <w:r>
        <w:rPr>
          <w:rFonts w:ascii="Times New Roman" w:hAnsi="Times New Roman" w:cs="Times New Roman"/>
          <w:sz w:val="20"/>
        </w:rPr>
        <w:t>.</w:t>
      </w:r>
    </w:p>
    <w:p w14:paraId="1A76C83D" w14:textId="77777777" w:rsidR="00455244" w:rsidRPr="00455244" w:rsidRDefault="00455244" w:rsidP="00455244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0"/>
        </w:rPr>
      </w:pPr>
    </w:p>
    <w:p w14:paraId="19863414" w14:textId="2A56A98D" w:rsidR="000F77F8" w:rsidRPr="009B4329" w:rsidRDefault="000F77F8" w:rsidP="000F77F8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9B4329">
        <w:rPr>
          <w:rFonts w:ascii="Times New Roman" w:hAnsi="Times New Roman" w:cs="Times New Roman"/>
          <w:b/>
          <w:bCs/>
          <w:sz w:val="20"/>
        </w:rPr>
        <w:t>Post-Doctoral Research Scientist</w:t>
      </w:r>
      <w:r w:rsidR="00C24989" w:rsidRPr="009B4329">
        <w:rPr>
          <w:rFonts w:ascii="Times New Roman" w:hAnsi="Times New Roman" w:cs="Times New Roman"/>
          <w:b/>
          <w:bCs/>
          <w:sz w:val="20"/>
        </w:rPr>
        <w:t xml:space="preserve"> </w:t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</w:r>
      <w:r w:rsidR="00605B17">
        <w:rPr>
          <w:rFonts w:ascii="Times New Roman" w:hAnsi="Times New Roman" w:cs="Times New Roman"/>
          <w:b/>
          <w:bCs/>
          <w:sz w:val="20"/>
        </w:rPr>
        <w:tab/>
      </w:r>
      <w:r w:rsidR="00605B17">
        <w:rPr>
          <w:rFonts w:ascii="Times New Roman" w:hAnsi="Times New Roman" w:cs="Times New Roman"/>
          <w:b/>
          <w:bCs/>
          <w:sz w:val="20"/>
        </w:rPr>
        <w:tab/>
      </w:r>
      <w:r w:rsidR="00605B17">
        <w:rPr>
          <w:rFonts w:ascii="Times New Roman" w:hAnsi="Times New Roman" w:cs="Times New Roman"/>
          <w:b/>
          <w:bCs/>
          <w:sz w:val="20"/>
        </w:rPr>
        <w:tab/>
        <w:t xml:space="preserve">         Sep 2021 –</w:t>
      </w:r>
      <w:r w:rsidR="000C47D7">
        <w:rPr>
          <w:rFonts w:ascii="Times New Roman" w:hAnsi="Times New Roman" w:cs="Times New Roman"/>
          <w:b/>
          <w:bCs/>
          <w:sz w:val="20"/>
        </w:rPr>
        <w:t xml:space="preserve"> Nov</w:t>
      </w:r>
      <w:r w:rsidR="00605B17">
        <w:rPr>
          <w:rFonts w:ascii="Times New Roman" w:hAnsi="Times New Roman" w:cs="Times New Roman"/>
          <w:b/>
          <w:bCs/>
          <w:sz w:val="20"/>
        </w:rPr>
        <w:t xml:space="preserve"> 2022</w:t>
      </w:r>
    </w:p>
    <w:p w14:paraId="7734B195" w14:textId="1BC76027" w:rsidR="000F77F8" w:rsidRDefault="000F77F8" w:rsidP="000F77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9B4329">
        <w:rPr>
          <w:rFonts w:ascii="Times New Roman" w:hAnsi="Times New Roman" w:cs="Times New Roman"/>
          <w:sz w:val="20"/>
        </w:rPr>
        <w:t>Work on various projects for the estimation of PM</w:t>
      </w:r>
      <w:r w:rsidRPr="009B4329">
        <w:rPr>
          <w:rFonts w:ascii="Times New Roman" w:hAnsi="Times New Roman" w:cs="Times New Roman"/>
          <w:sz w:val="20"/>
          <w:vertAlign w:val="subscript"/>
        </w:rPr>
        <w:t>2.5</w:t>
      </w:r>
      <w:r w:rsidRPr="009B4329">
        <w:rPr>
          <w:rFonts w:ascii="Times New Roman" w:hAnsi="Times New Roman" w:cs="Times New Roman"/>
          <w:sz w:val="20"/>
        </w:rPr>
        <w:t>, atmospheric air quality, and weather parameters using Machine Learning and Deep Learning</w:t>
      </w:r>
    </w:p>
    <w:p w14:paraId="59B928D5" w14:textId="727A09DA" w:rsidR="000F77F8" w:rsidRPr="009B4329" w:rsidRDefault="000F77F8" w:rsidP="000F77F8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9B4329">
        <w:rPr>
          <w:rFonts w:ascii="Times New Roman" w:hAnsi="Times New Roman" w:cs="Times New Roman"/>
          <w:b/>
          <w:bCs/>
          <w:sz w:val="20"/>
        </w:rPr>
        <w:t>U</w:t>
      </w:r>
      <w:r w:rsidR="00455244">
        <w:rPr>
          <w:rFonts w:ascii="Times New Roman" w:hAnsi="Times New Roman" w:cs="Times New Roman"/>
          <w:b/>
          <w:bCs/>
          <w:sz w:val="20"/>
        </w:rPr>
        <w:t xml:space="preserve">niversity of </w:t>
      </w:r>
      <w:r w:rsidRPr="009B4329">
        <w:rPr>
          <w:rFonts w:ascii="Times New Roman" w:hAnsi="Times New Roman" w:cs="Times New Roman"/>
          <w:b/>
          <w:bCs/>
          <w:sz w:val="20"/>
        </w:rPr>
        <w:t>H</w:t>
      </w:r>
      <w:r w:rsidR="00455244">
        <w:rPr>
          <w:rFonts w:ascii="Times New Roman" w:hAnsi="Times New Roman" w:cs="Times New Roman"/>
          <w:b/>
          <w:bCs/>
          <w:sz w:val="20"/>
        </w:rPr>
        <w:t>ouston</w:t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="001B29B0">
        <w:rPr>
          <w:rFonts w:ascii="Times New Roman" w:hAnsi="Times New Roman" w:cs="Times New Roman"/>
          <w:b/>
          <w:bCs/>
          <w:sz w:val="20"/>
        </w:rPr>
        <w:t xml:space="preserve">          </w:t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Pr="009B4329">
        <w:rPr>
          <w:rFonts w:ascii="Times New Roman" w:hAnsi="Times New Roman" w:cs="Times New Roman"/>
          <w:b/>
          <w:bCs/>
          <w:sz w:val="20"/>
        </w:rPr>
        <w:tab/>
      </w:r>
      <w:r w:rsidR="001B29B0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                           </w:t>
      </w:r>
      <w:r w:rsidRPr="009B4329">
        <w:rPr>
          <w:rFonts w:ascii="Times New Roman" w:hAnsi="Times New Roman" w:cs="Times New Roman"/>
          <w:b/>
          <w:bCs/>
          <w:sz w:val="20"/>
        </w:rPr>
        <w:t>Houston, Texas</w:t>
      </w:r>
    </w:p>
    <w:p w14:paraId="4C110464" w14:textId="17F15803" w:rsidR="000F77F8" w:rsidRPr="009B4329" w:rsidRDefault="000F77F8" w:rsidP="000F77F8">
      <w:pPr>
        <w:spacing w:after="0"/>
        <w:jc w:val="both"/>
        <w:rPr>
          <w:rFonts w:ascii="Times New Roman" w:hAnsi="Times New Roman" w:cs="Times New Roman"/>
          <w:sz w:val="20"/>
        </w:rPr>
      </w:pPr>
      <w:r w:rsidRPr="009B4329">
        <w:rPr>
          <w:rFonts w:ascii="Times New Roman" w:hAnsi="Times New Roman" w:cs="Times New Roman"/>
          <w:b/>
          <w:bCs/>
          <w:sz w:val="20"/>
        </w:rPr>
        <w:t>Research Assistant</w:t>
      </w:r>
      <w:r w:rsidR="001B29B0">
        <w:rPr>
          <w:rFonts w:ascii="Times New Roman" w:hAnsi="Times New Roman" w:cs="Times New Roman"/>
          <w:b/>
          <w:bCs/>
          <w:sz w:val="20"/>
        </w:rPr>
        <w:t xml:space="preserve">, </w:t>
      </w:r>
      <w:r w:rsidR="001B29B0" w:rsidRPr="009B4329">
        <w:rPr>
          <w:rFonts w:ascii="Times New Roman" w:hAnsi="Times New Roman" w:cs="Times New Roman"/>
          <w:b/>
          <w:bCs/>
          <w:sz w:val="20"/>
        </w:rPr>
        <w:t>Department of Earth and Atmospheric Science</w:t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  <w:t xml:space="preserve">      </w:t>
      </w:r>
      <w:r w:rsidR="00937A42">
        <w:rPr>
          <w:rFonts w:ascii="Times New Roman" w:hAnsi="Times New Roman" w:cs="Times New Roman"/>
          <w:b/>
          <w:bCs/>
          <w:sz w:val="20"/>
        </w:rPr>
        <w:t xml:space="preserve">                            </w:t>
      </w:r>
      <w:r w:rsidR="00C24989" w:rsidRPr="009B4329">
        <w:rPr>
          <w:rFonts w:ascii="Times New Roman" w:hAnsi="Times New Roman" w:cs="Times New Roman"/>
          <w:b/>
          <w:bCs/>
          <w:sz w:val="20"/>
        </w:rPr>
        <w:t>Jan 2018 – July 2021</w:t>
      </w:r>
    </w:p>
    <w:p w14:paraId="1F22AE21" w14:textId="599C868E" w:rsidR="000F77F8" w:rsidRDefault="000F77F8" w:rsidP="000F77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9B4329">
        <w:rPr>
          <w:rFonts w:ascii="Times New Roman" w:hAnsi="Times New Roman" w:cs="Times New Roman"/>
          <w:sz w:val="20"/>
        </w:rPr>
        <w:t>Conducted research in atmospheric chemistry, weather forecasting</w:t>
      </w:r>
      <w:r w:rsidR="00C24989" w:rsidRPr="009B4329">
        <w:rPr>
          <w:rFonts w:ascii="Times New Roman" w:hAnsi="Times New Roman" w:cs="Times New Roman"/>
          <w:sz w:val="20"/>
        </w:rPr>
        <w:t>,</w:t>
      </w:r>
      <w:r w:rsidRPr="009B4329">
        <w:rPr>
          <w:rFonts w:ascii="Times New Roman" w:hAnsi="Times New Roman" w:cs="Times New Roman"/>
          <w:sz w:val="20"/>
        </w:rPr>
        <w:t xml:space="preserve"> and machine learning with </w:t>
      </w:r>
      <w:r w:rsidR="00C24989" w:rsidRPr="009B4329">
        <w:rPr>
          <w:rFonts w:ascii="Times New Roman" w:hAnsi="Times New Roman" w:cs="Times New Roman"/>
          <w:sz w:val="20"/>
        </w:rPr>
        <w:t xml:space="preserve">a </w:t>
      </w:r>
      <w:r w:rsidRPr="009B4329">
        <w:rPr>
          <w:rFonts w:ascii="Times New Roman" w:hAnsi="Times New Roman" w:cs="Times New Roman"/>
          <w:sz w:val="20"/>
        </w:rPr>
        <w:t>team of graduates and faculty.</w:t>
      </w:r>
    </w:p>
    <w:p w14:paraId="6E810025" w14:textId="68006CD4" w:rsidR="00D057DC" w:rsidRDefault="00D057DC" w:rsidP="000F77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Led a team in developing a 14-day ozone forecasting model for the National Institute of Environmental Research (NIER), South Korea.</w:t>
      </w:r>
    </w:p>
    <w:p w14:paraId="78142600" w14:textId="12618E7F" w:rsidR="00D057DC" w:rsidRPr="0010285C" w:rsidRDefault="00D057DC" w:rsidP="001B13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</w:rPr>
      </w:pPr>
      <w:r w:rsidRPr="0010285C">
        <w:rPr>
          <w:rFonts w:ascii="Times New Roman" w:hAnsi="Times New Roman" w:cs="Times New Roman"/>
          <w:sz w:val="20"/>
        </w:rPr>
        <w:t xml:space="preserve">Trained personnel at NIER on the Deep Learning models for air-quality forecasts. </w:t>
      </w:r>
    </w:p>
    <w:p w14:paraId="1357E7A2" w14:textId="33A5BB6D" w:rsidR="000F77F8" w:rsidRPr="009B4329" w:rsidRDefault="00472267" w:rsidP="000F77F8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N</w:t>
      </w:r>
      <w:r w:rsidR="001B29B0">
        <w:rPr>
          <w:rFonts w:ascii="Times New Roman" w:hAnsi="Times New Roman" w:cs="Times New Roman"/>
          <w:b/>
          <w:bCs/>
          <w:sz w:val="20"/>
        </w:rPr>
        <w:t xml:space="preserve">oida </w:t>
      </w:r>
      <w:r>
        <w:rPr>
          <w:rFonts w:ascii="Times New Roman" w:hAnsi="Times New Roman" w:cs="Times New Roman"/>
          <w:b/>
          <w:bCs/>
          <w:sz w:val="20"/>
        </w:rPr>
        <w:t>I</w:t>
      </w:r>
      <w:r w:rsidR="001B29B0">
        <w:rPr>
          <w:rFonts w:ascii="Times New Roman" w:hAnsi="Times New Roman" w:cs="Times New Roman"/>
          <w:b/>
          <w:bCs/>
          <w:sz w:val="20"/>
        </w:rPr>
        <w:t xml:space="preserve">nstitute of Engineering and </w:t>
      </w:r>
      <w:r>
        <w:rPr>
          <w:rFonts w:ascii="Times New Roman" w:hAnsi="Times New Roman" w:cs="Times New Roman"/>
          <w:b/>
          <w:bCs/>
          <w:sz w:val="20"/>
        </w:rPr>
        <w:t>T</w:t>
      </w:r>
      <w:r w:rsidR="001B29B0">
        <w:rPr>
          <w:rFonts w:ascii="Times New Roman" w:hAnsi="Times New Roman" w:cs="Times New Roman"/>
          <w:b/>
          <w:bCs/>
          <w:sz w:val="20"/>
        </w:rPr>
        <w:t>echnology</w:t>
      </w:r>
      <w:r w:rsidR="000F77F8" w:rsidRPr="009B4329">
        <w:rPr>
          <w:rFonts w:ascii="Times New Roman" w:hAnsi="Times New Roman" w:cs="Times New Roman"/>
          <w:b/>
          <w:bCs/>
          <w:sz w:val="20"/>
        </w:rPr>
        <w:tab/>
      </w:r>
      <w:r w:rsidR="000F77F8" w:rsidRPr="009B4329">
        <w:rPr>
          <w:rFonts w:ascii="Times New Roman" w:hAnsi="Times New Roman" w:cs="Times New Roman"/>
          <w:b/>
          <w:bCs/>
          <w:sz w:val="20"/>
        </w:rPr>
        <w:tab/>
      </w:r>
      <w:r w:rsidR="000F77F8" w:rsidRPr="009B4329">
        <w:rPr>
          <w:rFonts w:ascii="Times New Roman" w:hAnsi="Times New Roman" w:cs="Times New Roman"/>
          <w:b/>
          <w:bCs/>
          <w:sz w:val="20"/>
        </w:rPr>
        <w:tab/>
      </w:r>
      <w:r w:rsidR="000F77F8" w:rsidRPr="009B4329">
        <w:rPr>
          <w:rFonts w:ascii="Times New Roman" w:hAnsi="Times New Roman" w:cs="Times New Roman"/>
          <w:b/>
          <w:bCs/>
          <w:sz w:val="20"/>
        </w:rPr>
        <w:tab/>
      </w:r>
      <w:r w:rsidR="000F77F8" w:rsidRPr="009B4329">
        <w:rPr>
          <w:rFonts w:ascii="Times New Roman" w:hAnsi="Times New Roman" w:cs="Times New Roman"/>
          <w:b/>
          <w:bCs/>
          <w:sz w:val="20"/>
        </w:rPr>
        <w:tab/>
        <w:t>Greater Noida, UP, India</w:t>
      </w:r>
    </w:p>
    <w:p w14:paraId="76335A9D" w14:textId="3C430AEF" w:rsidR="000F77F8" w:rsidRPr="009B4329" w:rsidRDefault="000F77F8" w:rsidP="000F77F8">
      <w:pPr>
        <w:spacing w:after="0"/>
        <w:jc w:val="both"/>
        <w:rPr>
          <w:rFonts w:ascii="Times New Roman" w:hAnsi="Times New Roman" w:cs="Times New Roman"/>
          <w:b/>
          <w:bCs/>
          <w:sz w:val="20"/>
        </w:rPr>
      </w:pPr>
      <w:r w:rsidRPr="009B4329">
        <w:rPr>
          <w:rFonts w:ascii="Times New Roman" w:hAnsi="Times New Roman" w:cs="Times New Roman"/>
          <w:b/>
          <w:bCs/>
          <w:sz w:val="20"/>
        </w:rPr>
        <w:t>Assistant Professor</w:t>
      </w:r>
      <w:r w:rsidR="001B29B0">
        <w:rPr>
          <w:rFonts w:ascii="Times New Roman" w:hAnsi="Times New Roman" w:cs="Times New Roman"/>
          <w:b/>
          <w:bCs/>
          <w:sz w:val="20"/>
        </w:rPr>
        <w:t xml:space="preserve">, </w:t>
      </w:r>
      <w:r w:rsidR="001B29B0" w:rsidRPr="009B4329">
        <w:rPr>
          <w:rFonts w:ascii="Times New Roman" w:hAnsi="Times New Roman" w:cs="Times New Roman"/>
          <w:b/>
          <w:bCs/>
          <w:sz w:val="20"/>
        </w:rPr>
        <w:t>Department of Mechanical Engineering</w:t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</w:r>
      <w:r w:rsidR="00C24989" w:rsidRPr="009B4329">
        <w:rPr>
          <w:rFonts w:ascii="Times New Roman" w:hAnsi="Times New Roman" w:cs="Times New Roman"/>
          <w:b/>
          <w:bCs/>
          <w:sz w:val="20"/>
        </w:rPr>
        <w:tab/>
        <w:t xml:space="preserve">       July 2014 – Oct 2017</w:t>
      </w:r>
    </w:p>
    <w:p w14:paraId="03DD00F7" w14:textId="36BA90AB" w:rsidR="00A035AF" w:rsidRDefault="00A035AF" w:rsidP="000F77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Taught several mechanical engineering courses</w:t>
      </w:r>
      <w:r w:rsidR="00D057DC">
        <w:rPr>
          <w:rFonts w:ascii="Times New Roman" w:hAnsi="Times New Roman" w:cs="Times New Roman"/>
          <w:sz w:val="20"/>
        </w:rPr>
        <w:t>.</w:t>
      </w:r>
    </w:p>
    <w:p w14:paraId="26DDA11B" w14:textId="2E4CB163" w:rsidR="00D057DC" w:rsidRPr="00D057DC" w:rsidRDefault="00D057DC" w:rsidP="00D057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Mentored students for their undergraduate thesis.</w:t>
      </w:r>
    </w:p>
    <w:p w14:paraId="3CE6C3C4" w14:textId="47D04789" w:rsidR="001D2194" w:rsidRPr="001D2194" w:rsidRDefault="000F77F8" w:rsidP="009B43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</w:rPr>
      </w:pPr>
      <w:r w:rsidRPr="00A035AF">
        <w:rPr>
          <w:rFonts w:ascii="Times New Roman" w:hAnsi="Times New Roman" w:cs="Times New Roman"/>
          <w:sz w:val="20"/>
        </w:rPr>
        <w:t xml:space="preserve">Assisted professors and school administrators with continuous development, review, </w:t>
      </w:r>
      <w:r w:rsidR="00A035AF" w:rsidRPr="00A035AF">
        <w:rPr>
          <w:rFonts w:ascii="Times New Roman" w:hAnsi="Times New Roman" w:cs="Times New Roman"/>
          <w:sz w:val="20"/>
        </w:rPr>
        <w:t xml:space="preserve">and </w:t>
      </w:r>
      <w:r w:rsidRPr="00A035AF">
        <w:rPr>
          <w:rFonts w:ascii="Times New Roman" w:hAnsi="Times New Roman" w:cs="Times New Roman"/>
          <w:sz w:val="20"/>
        </w:rPr>
        <w:t>planning</w:t>
      </w:r>
      <w:r w:rsidR="00A035AF">
        <w:rPr>
          <w:rFonts w:ascii="Times New Roman" w:hAnsi="Times New Roman" w:cs="Times New Roman"/>
          <w:sz w:val="20"/>
        </w:rPr>
        <w:t>.</w:t>
      </w:r>
    </w:p>
    <w:p w14:paraId="2CE96302" w14:textId="58973C07" w:rsidR="009B4329" w:rsidRPr="009B4329" w:rsidRDefault="009B4329" w:rsidP="009B4329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9B4329">
        <w:rPr>
          <w:rFonts w:ascii="Times New Roman" w:hAnsi="Times New Roman" w:cs="Times New Roman"/>
          <w:b/>
          <w:bCs/>
          <w:noProof/>
          <w:sz w:val="24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04EF7" wp14:editId="1A07D75B">
                <wp:simplePos x="0" y="0"/>
                <wp:positionH relativeFrom="margin">
                  <wp:posOffset>0</wp:posOffset>
                </wp:positionH>
                <wp:positionV relativeFrom="paragraph">
                  <wp:posOffset>148662</wp:posOffset>
                </wp:positionV>
                <wp:extent cx="5908675" cy="18415"/>
                <wp:effectExtent l="0" t="0" r="34925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67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D524E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pt" to="465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329">
        <w:rPr>
          <w:rFonts w:ascii="Times New Roman" w:hAnsi="Times New Roman" w:cs="Times New Roman"/>
          <w:b/>
          <w:bCs/>
          <w:szCs w:val="22"/>
        </w:rPr>
        <w:t>SKILLS AND LANGUAGES</w:t>
      </w:r>
    </w:p>
    <w:p w14:paraId="03A61500" w14:textId="145928EA" w:rsidR="009B4329" w:rsidRDefault="009B4329" w:rsidP="009B4329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Technical </w:t>
      </w:r>
    </w:p>
    <w:p w14:paraId="4F0EB5FF" w14:textId="326E5168" w:rsidR="009B4329" w:rsidRPr="00286F8C" w:rsidRDefault="009B4329" w:rsidP="009B432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</w:rPr>
      </w:pPr>
      <w:r w:rsidRPr="00286F8C">
        <w:rPr>
          <w:rFonts w:ascii="Times New Roman" w:hAnsi="Times New Roman" w:cs="Times New Roman"/>
          <w:sz w:val="20"/>
        </w:rPr>
        <w:t>Python</w:t>
      </w:r>
      <w:r w:rsidR="00286F8C" w:rsidRPr="00286F8C">
        <w:rPr>
          <w:rFonts w:ascii="Times New Roman" w:hAnsi="Times New Roman" w:cs="Times New Roman"/>
          <w:sz w:val="20"/>
        </w:rPr>
        <w:t xml:space="preserve"> and R</w:t>
      </w:r>
      <w:r w:rsidRPr="00286F8C">
        <w:rPr>
          <w:rFonts w:ascii="Times New Roman" w:hAnsi="Times New Roman" w:cs="Times New Roman"/>
          <w:sz w:val="20"/>
        </w:rPr>
        <w:t xml:space="preserve"> -</w:t>
      </w:r>
      <w:proofErr w:type="spellStart"/>
      <w:r w:rsidRPr="00286F8C">
        <w:rPr>
          <w:rFonts w:ascii="Times New Roman" w:hAnsi="Times New Roman" w:cs="Times New Roman"/>
          <w:sz w:val="20"/>
        </w:rPr>
        <w:t>Tensorflow</w:t>
      </w:r>
      <w:proofErr w:type="spellEnd"/>
      <w:r w:rsidRPr="00286F8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86F8C">
        <w:rPr>
          <w:rFonts w:ascii="Times New Roman" w:hAnsi="Times New Roman" w:cs="Times New Roman"/>
          <w:sz w:val="20"/>
        </w:rPr>
        <w:t>Keras</w:t>
      </w:r>
      <w:proofErr w:type="spellEnd"/>
      <w:r w:rsidRPr="00286F8C">
        <w:rPr>
          <w:rFonts w:ascii="Times New Roman" w:hAnsi="Times New Roman" w:cs="Times New Roman"/>
          <w:sz w:val="20"/>
        </w:rPr>
        <w:t>, Scikit-Learn</w:t>
      </w:r>
      <w:r w:rsidR="00286F8C" w:rsidRPr="00286F8C">
        <w:rPr>
          <w:rFonts w:ascii="Times New Roman" w:hAnsi="Times New Roman" w:cs="Times New Roman"/>
          <w:sz w:val="20"/>
        </w:rPr>
        <w:t>, Openair</w:t>
      </w:r>
    </w:p>
    <w:p w14:paraId="68C43468" w14:textId="6F2CC611" w:rsidR="009B4329" w:rsidRPr="009B4329" w:rsidRDefault="009B4329" w:rsidP="009B432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</w:rPr>
      </w:pPr>
      <w:r w:rsidRPr="009B4329">
        <w:rPr>
          <w:rFonts w:ascii="Times New Roman" w:hAnsi="Times New Roman" w:cs="Times New Roman"/>
          <w:sz w:val="20"/>
        </w:rPr>
        <w:t>Machine Learning – DNN, CNN, RNN, GAN</w:t>
      </w:r>
      <w:r w:rsidR="00202BCA">
        <w:rPr>
          <w:rFonts w:ascii="Times New Roman" w:hAnsi="Times New Roman" w:cs="Times New Roman"/>
          <w:sz w:val="20"/>
        </w:rPr>
        <w:t xml:space="preserve">, </w:t>
      </w:r>
      <w:r w:rsidR="00202BCA" w:rsidRPr="00202BCA">
        <w:rPr>
          <w:rFonts w:ascii="Times New Roman" w:hAnsi="Times New Roman" w:cs="Times New Roman"/>
          <w:sz w:val="20"/>
        </w:rPr>
        <w:t>Earth Observation Foundation Model (EOFM)</w:t>
      </w:r>
    </w:p>
    <w:p w14:paraId="682F4627" w14:textId="609D80CA" w:rsidR="009B4329" w:rsidRDefault="009B4329" w:rsidP="009B432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</w:rPr>
      </w:pPr>
      <w:r w:rsidRPr="009B4329">
        <w:rPr>
          <w:rFonts w:ascii="Times New Roman" w:hAnsi="Times New Roman" w:cs="Times New Roman"/>
          <w:sz w:val="20"/>
        </w:rPr>
        <w:t>Atmospheric Models – WRF, CMAQ, CAM-5.0</w:t>
      </w:r>
    </w:p>
    <w:p w14:paraId="02FC926D" w14:textId="041BA665" w:rsidR="00C5515C" w:rsidRDefault="009B4329" w:rsidP="004A5D42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Languages</w:t>
      </w:r>
    </w:p>
    <w:p w14:paraId="12013B08" w14:textId="296DB6DD" w:rsidR="0010285C" w:rsidRDefault="009B4329" w:rsidP="0010285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</w:rPr>
      </w:pPr>
      <w:r w:rsidRPr="00C5515C">
        <w:rPr>
          <w:rFonts w:ascii="Times New Roman" w:hAnsi="Times New Roman" w:cs="Times New Roman"/>
          <w:sz w:val="20"/>
        </w:rPr>
        <w:t>Fluent in English and Native in Hindi</w:t>
      </w:r>
    </w:p>
    <w:p w14:paraId="029C0A76" w14:textId="77777777" w:rsidR="0010285C" w:rsidRPr="002312CD" w:rsidRDefault="0010285C" w:rsidP="0010285C">
      <w:pPr>
        <w:pStyle w:val="Heading1"/>
        <w:pBdr>
          <w:bottom w:val="single" w:sz="4" w:space="1" w:color="auto"/>
        </w:pBdr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312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PUBLICATIONS (complete list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hyperlink r:id="rId9" w:history="1">
        <w:r w:rsidRPr="00B6288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here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ED4CC33" w14:textId="5DF214A8" w:rsidR="0010285C" w:rsidRDefault="0010285C" w:rsidP="0010285C">
      <w:pPr>
        <w:spacing w:before="240" w:after="0"/>
        <w:ind w:left="720" w:hanging="540"/>
        <w:jc w:val="both"/>
        <w:rPr>
          <w:rFonts w:ascii="Times New Roman" w:hAnsi="Times New Roman" w:cs="Times New Roman"/>
          <w:color w:val="000000"/>
          <w:sz w:val="20"/>
        </w:rPr>
      </w:pPr>
      <w:r w:rsidRPr="0010285C">
        <w:rPr>
          <w:rFonts w:ascii="Times New Roman" w:hAnsi="Times New Roman" w:cs="Times New Roman"/>
          <w:b/>
          <w:bCs/>
          <w:color w:val="000000"/>
          <w:sz w:val="20"/>
        </w:rPr>
        <w:t>Sayeed</w:t>
      </w:r>
      <w:r w:rsidRPr="0010285C">
        <w:rPr>
          <w:rFonts w:ascii="Times New Roman" w:hAnsi="Times New Roman" w:cs="Times New Roman"/>
          <w:color w:val="000000"/>
          <w:sz w:val="20"/>
        </w:rPr>
        <w:t xml:space="preserve">, </w:t>
      </w:r>
      <w:r w:rsidRPr="00E5082C">
        <w:rPr>
          <w:rFonts w:ascii="Times New Roman" w:hAnsi="Times New Roman" w:cs="Times New Roman"/>
          <w:b/>
          <w:bCs/>
          <w:color w:val="000000"/>
          <w:sz w:val="20"/>
        </w:rPr>
        <w:t>A.,</w:t>
      </w:r>
      <w:r w:rsidRPr="0010285C">
        <w:rPr>
          <w:rFonts w:ascii="Times New Roman" w:hAnsi="Times New Roman" w:cs="Times New Roman"/>
          <w:color w:val="000000"/>
          <w:sz w:val="20"/>
        </w:rPr>
        <w:t xml:space="preserve"> Gupta, P., Henderson, B., </w:t>
      </w:r>
      <w:proofErr w:type="spellStart"/>
      <w:r w:rsidRPr="0010285C">
        <w:rPr>
          <w:rFonts w:ascii="Times New Roman" w:hAnsi="Times New Roman" w:cs="Times New Roman"/>
          <w:color w:val="000000"/>
          <w:sz w:val="20"/>
        </w:rPr>
        <w:t>Kondragunta</w:t>
      </w:r>
      <w:proofErr w:type="spellEnd"/>
      <w:r w:rsidRPr="0010285C">
        <w:rPr>
          <w:rFonts w:ascii="Times New Roman" w:hAnsi="Times New Roman" w:cs="Times New Roman"/>
          <w:color w:val="000000"/>
          <w:sz w:val="20"/>
        </w:rPr>
        <w:t>, S., Zhang, H., &amp; Liu, Y. (2025). GOES-R PM2.5 Evaluation and Bias Correction: A Deep Learning Approach.</w:t>
      </w:r>
      <w:r w:rsidRPr="0010285C">
        <w:rPr>
          <w:rStyle w:val="apple-converted-space"/>
          <w:rFonts w:ascii="Times New Roman" w:hAnsi="Times New Roman" w:cs="Times New Roman"/>
          <w:color w:val="000000"/>
          <w:sz w:val="20"/>
        </w:rPr>
        <w:t> </w:t>
      </w:r>
      <w:r w:rsidRPr="0010285C">
        <w:rPr>
          <w:rFonts w:ascii="Times New Roman" w:hAnsi="Times New Roman" w:cs="Times New Roman"/>
          <w:i/>
          <w:iCs/>
          <w:color w:val="000000"/>
          <w:sz w:val="20"/>
        </w:rPr>
        <w:t>Earth and Space Science</w:t>
      </w:r>
      <w:r w:rsidRPr="0010285C">
        <w:rPr>
          <w:rFonts w:ascii="Times New Roman" w:hAnsi="Times New Roman" w:cs="Times New Roman"/>
          <w:color w:val="000000"/>
          <w:sz w:val="20"/>
        </w:rPr>
        <w:t>,</w:t>
      </w:r>
      <w:r w:rsidRPr="0010285C">
        <w:rPr>
          <w:rStyle w:val="apple-converted-space"/>
          <w:rFonts w:ascii="Times New Roman" w:hAnsi="Times New Roman" w:cs="Times New Roman"/>
          <w:color w:val="000000"/>
          <w:sz w:val="20"/>
        </w:rPr>
        <w:t> </w:t>
      </w:r>
      <w:r w:rsidRPr="0010285C">
        <w:rPr>
          <w:rFonts w:ascii="Times New Roman" w:hAnsi="Times New Roman" w:cs="Times New Roman"/>
          <w:i/>
          <w:iCs/>
          <w:color w:val="000000"/>
          <w:sz w:val="20"/>
        </w:rPr>
        <w:t>12</w:t>
      </w:r>
      <w:r w:rsidRPr="0010285C">
        <w:rPr>
          <w:rFonts w:ascii="Times New Roman" w:hAnsi="Times New Roman" w:cs="Times New Roman"/>
          <w:color w:val="000000"/>
          <w:sz w:val="20"/>
        </w:rPr>
        <w:t xml:space="preserve">(2), e2024EA004012. </w:t>
      </w:r>
      <w:hyperlink r:id="rId10" w:history="1">
        <w:r w:rsidRPr="009827ED">
          <w:rPr>
            <w:rStyle w:val="Hyperlink"/>
            <w:rFonts w:ascii="Times New Roman" w:hAnsi="Times New Roman" w:cs="Times New Roman"/>
            <w:sz w:val="20"/>
          </w:rPr>
          <w:t>https://doi.org/10.1029/2024EA004012</w:t>
        </w:r>
      </w:hyperlink>
    </w:p>
    <w:p w14:paraId="3749FAC1" w14:textId="4C10FD29" w:rsidR="0010285C" w:rsidRPr="002312CD" w:rsidRDefault="0010285C" w:rsidP="0010285C">
      <w:pPr>
        <w:spacing w:after="0"/>
        <w:ind w:left="720" w:hanging="54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312CD">
        <w:rPr>
          <w:rFonts w:ascii="Times New Roman" w:eastAsia="Times New Roman" w:hAnsi="Times New Roman" w:cs="Times New Roman"/>
          <w:b/>
          <w:bCs/>
          <w:color w:val="000000" w:themeColor="text1"/>
        </w:rPr>
        <w:t>Sayeed,</w:t>
      </w:r>
      <w:r w:rsidRPr="002312C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312CD">
        <w:rPr>
          <w:rFonts w:ascii="Times New Roman" w:eastAsia="Times New Roman" w:hAnsi="Times New Roman" w:cs="Times New Roman"/>
          <w:b/>
          <w:bCs/>
          <w:color w:val="000000" w:themeColor="text1"/>
        </w:rPr>
        <w:t>A.</w:t>
      </w:r>
      <w:r w:rsidR="00E5082C">
        <w:rPr>
          <w:rFonts w:ascii="Times New Roman" w:eastAsia="Times New Roman" w:hAnsi="Times New Roman" w:cs="Times New Roman"/>
          <w:b/>
          <w:bCs/>
          <w:color w:val="000000" w:themeColor="text1"/>
        </w:rPr>
        <w:t>,</w:t>
      </w:r>
      <w:r w:rsidR="0031776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202BCA">
        <w:rPr>
          <w:rFonts w:ascii="Times New Roman" w:eastAsia="Times New Roman" w:hAnsi="Times New Roman" w:cs="Times New Roman"/>
          <w:color w:val="000000" w:themeColor="text1"/>
        </w:rPr>
        <w:t>et al.,</w:t>
      </w:r>
      <w:r w:rsidRPr="002312CD">
        <w:rPr>
          <w:rFonts w:ascii="Times New Roman" w:eastAsia="Times New Roman" w:hAnsi="Times New Roman" w:cs="Times New Roman"/>
          <w:color w:val="000000" w:themeColor="text1"/>
        </w:rPr>
        <w:t xml:space="preserve"> 2021. A novel CMAQ-CNN hybrid model to forecast hourly surface-ozone concentrations 14 days in advance. </w:t>
      </w:r>
      <w:r w:rsidR="00202BCA">
        <w:rPr>
          <w:rFonts w:ascii="Times New Roman" w:eastAsia="Times New Roman" w:hAnsi="Times New Roman" w:cs="Times New Roman"/>
          <w:color w:val="000000" w:themeColor="text1"/>
        </w:rPr>
        <w:t xml:space="preserve">Nature </w:t>
      </w:r>
      <w:r w:rsidRPr="002312CD">
        <w:rPr>
          <w:rFonts w:ascii="Times New Roman" w:eastAsia="Times New Roman" w:hAnsi="Times New Roman" w:cs="Times New Roman"/>
          <w:color w:val="000000" w:themeColor="text1"/>
        </w:rPr>
        <w:t xml:space="preserve">Sci. Rep. 11, 1–8. </w:t>
      </w:r>
      <w:hyperlink r:id="rId11" w:history="1">
        <w:r w:rsidRPr="009827ED">
          <w:rPr>
            <w:rStyle w:val="Hyperlink"/>
            <w:rFonts w:ascii="Times New Roman" w:eastAsia="Times New Roman" w:hAnsi="Times New Roman" w:cs="Times New Roman"/>
          </w:rPr>
          <w:t>https://doi.org/10.1038/s41598-021-90446-6</w:t>
        </w:r>
      </w:hyperlink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C258633" w14:textId="20B2F42A" w:rsidR="0010285C" w:rsidRPr="002312CD" w:rsidRDefault="0010285C" w:rsidP="0010285C">
      <w:pPr>
        <w:spacing w:after="0"/>
        <w:ind w:left="720" w:hanging="54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312CD">
        <w:rPr>
          <w:rFonts w:ascii="Times New Roman" w:eastAsia="Times New Roman" w:hAnsi="Times New Roman" w:cs="Times New Roman"/>
          <w:b/>
          <w:bCs/>
          <w:color w:val="000000" w:themeColor="text1"/>
        </w:rPr>
        <w:t>Sayeed,</w:t>
      </w:r>
      <w:r w:rsidRPr="002312C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312CD">
        <w:rPr>
          <w:rFonts w:ascii="Times New Roman" w:eastAsia="Times New Roman" w:hAnsi="Times New Roman" w:cs="Times New Roman"/>
          <w:b/>
          <w:bCs/>
          <w:color w:val="000000" w:themeColor="text1"/>
        </w:rPr>
        <w:t>A.</w:t>
      </w:r>
      <w:r w:rsidR="00E5082C">
        <w:rPr>
          <w:rFonts w:ascii="Times New Roman" w:eastAsia="Times New Roman" w:hAnsi="Times New Roman" w:cs="Times New Roman"/>
          <w:b/>
          <w:bCs/>
          <w:color w:val="000000" w:themeColor="text1"/>
        </w:rPr>
        <w:t>,</w:t>
      </w:r>
      <w:r w:rsidRPr="002312C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02BCA">
        <w:rPr>
          <w:rFonts w:ascii="Times New Roman" w:eastAsia="Times New Roman" w:hAnsi="Times New Roman" w:cs="Times New Roman"/>
          <w:color w:val="000000" w:themeColor="text1"/>
        </w:rPr>
        <w:t>et al.</w:t>
      </w:r>
      <w:r w:rsidRPr="002312CD">
        <w:rPr>
          <w:rFonts w:ascii="Times New Roman" w:eastAsia="Times New Roman" w:hAnsi="Times New Roman" w:cs="Times New Roman"/>
          <w:color w:val="000000" w:themeColor="text1"/>
        </w:rPr>
        <w:t xml:space="preserve">, 2020. Using a deep convolutional neural network to predict 2017 ozone concentrations, 24 hours in advance. Neural Networks. </w:t>
      </w:r>
      <w:hyperlink r:id="rId12" w:history="1">
        <w:r w:rsidRPr="009827ED">
          <w:rPr>
            <w:rStyle w:val="Hyperlink"/>
            <w:rFonts w:ascii="Times New Roman" w:eastAsia="Times New Roman" w:hAnsi="Times New Roman" w:cs="Times New Roman"/>
          </w:rPr>
          <w:t>https://doi.org/10.1016/j.neunet.2019.09.033</w:t>
        </w:r>
      </w:hyperlink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69A12F7" w14:textId="0C4DB9D1" w:rsidR="0010285C" w:rsidRPr="002312CD" w:rsidRDefault="0010285C" w:rsidP="0010285C">
      <w:pPr>
        <w:spacing w:after="0" w:line="240" w:lineRule="auto"/>
        <w:ind w:left="720" w:hanging="540"/>
        <w:rPr>
          <w:rFonts w:ascii="Times New Roman" w:eastAsia="Times New Roman" w:hAnsi="Times New Roman" w:cs="Times New Roman"/>
          <w:color w:val="000000" w:themeColor="text1"/>
        </w:rPr>
      </w:pPr>
      <w:r w:rsidRPr="004C055D">
        <w:rPr>
          <w:rFonts w:ascii="Times New Roman" w:eastAsia="Times New Roman" w:hAnsi="Times New Roman" w:cs="Times New Roman"/>
          <w:b/>
          <w:bCs/>
          <w:color w:val="000000" w:themeColor="text1"/>
        </w:rPr>
        <w:t>Sayeed,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C055D">
        <w:rPr>
          <w:rFonts w:ascii="Times New Roman" w:eastAsia="Times New Roman" w:hAnsi="Times New Roman" w:cs="Times New Roman"/>
          <w:b/>
          <w:bCs/>
          <w:color w:val="000000" w:themeColor="text1"/>
        </w:rPr>
        <w:t>A.</w:t>
      </w:r>
      <w:r w:rsidR="00E5082C">
        <w:rPr>
          <w:rFonts w:ascii="Times New Roman" w:eastAsia="Times New Roman" w:hAnsi="Times New Roman" w:cs="Times New Roman"/>
          <w:b/>
          <w:bCs/>
          <w:color w:val="000000" w:themeColor="text1"/>
        </w:rPr>
        <w:t>,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1776A">
        <w:rPr>
          <w:rFonts w:ascii="Times New Roman" w:eastAsia="Times New Roman" w:hAnsi="Times New Roman" w:cs="Times New Roman"/>
          <w:color w:val="000000" w:themeColor="text1"/>
        </w:rPr>
        <w:t>et al.</w:t>
      </w:r>
      <w:r w:rsidR="0031776A" w:rsidRPr="002312CD">
        <w:rPr>
          <w:rFonts w:ascii="Times New Roman" w:eastAsia="Times New Roman" w:hAnsi="Times New Roman" w:cs="Times New Roman"/>
          <w:color w:val="000000" w:themeColor="text1"/>
        </w:rPr>
        <w:t>,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 2022. CNN-based model for the spatial imputation (CMSI version 1.0) of in-situ ozone and PM2. 5 measurements. </w:t>
      </w:r>
      <w:r w:rsidRPr="004C055D">
        <w:rPr>
          <w:rFonts w:ascii="Times New Roman" w:eastAsia="Times New Roman" w:hAnsi="Times New Roman" w:cs="Times New Roman"/>
          <w:i/>
          <w:iCs/>
          <w:color w:val="000000" w:themeColor="text1"/>
        </w:rPr>
        <w:t>Atmospheric Environment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4C055D">
        <w:rPr>
          <w:rFonts w:ascii="Times New Roman" w:eastAsia="Times New Roman" w:hAnsi="Times New Roman" w:cs="Times New Roman"/>
          <w:i/>
          <w:iCs/>
          <w:color w:val="000000" w:themeColor="text1"/>
        </w:rPr>
        <w:t>289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>, 119348.</w:t>
      </w:r>
    </w:p>
    <w:p w14:paraId="4FD66FA9" w14:textId="1CDE3024" w:rsidR="0010285C" w:rsidRPr="004C055D" w:rsidRDefault="0010285C" w:rsidP="0010285C">
      <w:pPr>
        <w:spacing w:after="0" w:line="240" w:lineRule="auto"/>
        <w:ind w:left="720" w:hanging="540"/>
        <w:rPr>
          <w:rFonts w:ascii="Times New Roman" w:eastAsia="Times New Roman" w:hAnsi="Times New Roman" w:cs="Times New Roman"/>
          <w:color w:val="000000" w:themeColor="text1"/>
        </w:rPr>
      </w:pPr>
      <w:r w:rsidRPr="004C055D">
        <w:rPr>
          <w:rFonts w:ascii="Times New Roman" w:eastAsia="Times New Roman" w:hAnsi="Times New Roman" w:cs="Times New Roman"/>
          <w:b/>
          <w:bCs/>
          <w:color w:val="000000" w:themeColor="text1"/>
        </w:rPr>
        <w:t>Sayeed,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C055D">
        <w:rPr>
          <w:rFonts w:ascii="Times New Roman" w:eastAsia="Times New Roman" w:hAnsi="Times New Roman" w:cs="Times New Roman"/>
          <w:b/>
          <w:bCs/>
          <w:color w:val="000000" w:themeColor="text1"/>
        </w:rPr>
        <w:t>A.</w:t>
      </w:r>
      <w:r w:rsidR="00E5082C">
        <w:rPr>
          <w:rFonts w:ascii="Times New Roman" w:eastAsia="Times New Roman" w:hAnsi="Times New Roman" w:cs="Times New Roman"/>
          <w:b/>
          <w:bCs/>
          <w:color w:val="000000" w:themeColor="text1"/>
        </w:rPr>
        <w:t>,</w:t>
      </w:r>
      <w:r w:rsidR="0031776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31776A">
        <w:rPr>
          <w:rFonts w:ascii="Times New Roman" w:eastAsia="Times New Roman" w:hAnsi="Times New Roman" w:cs="Times New Roman"/>
          <w:color w:val="000000" w:themeColor="text1"/>
        </w:rPr>
        <w:t>et al.</w:t>
      </w:r>
      <w:r w:rsidR="0031776A" w:rsidRPr="002312CD">
        <w:rPr>
          <w:rFonts w:ascii="Times New Roman" w:eastAsia="Times New Roman" w:hAnsi="Times New Roman" w:cs="Times New Roman"/>
          <w:color w:val="000000" w:themeColor="text1"/>
        </w:rPr>
        <w:t>,</w:t>
      </w:r>
      <w:r w:rsidRPr="002312C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2021. Bias correcting and extending the PM forecast by CMAQ up to 7 days using deep convolutional neural networks. </w:t>
      </w:r>
      <w:r w:rsidRPr="004C055D">
        <w:rPr>
          <w:rFonts w:ascii="Times New Roman" w:eastAsia="Times New Roman" w:hAnsi="Times New Roman" w:cs="Times New Roman"/>
          <w:i/>
          <w:iCs/>
          <w:color w:val="000000" w:themeColor="text1"/>
        </w:rPr>
        <w:t>Atmospheric Environment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4C055D">
        <w:rPr>
          <w:rFonts w:ascii="Times New Roman" w:eastAsia="Times New Roman" w:hAnsi="Times New Roman" w:cs="Times New Roman"/>
          <w:i/>
          <w:iCs/>
          <w:color w:val="000000" w:themeColor="text1"/>
        </w:rPr>
        <w:t>253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>, 118376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BDD74E8" w14:textId="3F6F19DF" w:rsidR="0010285C" w:rsidRDefault="0010285C" w:rsidP="0010285C">
      <w:pPr>
        <w:spacing w:after="0" w:line="240" w:lineRule="auto"/>
        <w:ind w:left="720" w:hanging="5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C055D">
        <w:rPr>
          <w:rFonts w:ascii="Times New Roman" w:eastAsia="Times New Roman" w:hAnsi="Times New Roman" w:cs="Times New Roman"/>
          <w:color w:val="000000" w:themeColor="text1"/>
        </w:rPr>
        <w:t>Pinakana</w:t>
      </w:r>
      <w:proofErr w:type="spellEnd"/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, S. D., </w:t>
      </w:r>
      <w:proofErr w:type="spellStart"/>
      <w:r w:rsidRPr="004C055D">
        <w:rPr>
          <w:rFonts w:ascii="Times New Roman" w:eastAsia="Times New Roman" w:hAnsi="Times New Roman" w:cs="Times New Roman"/>
          <w:color w:val="000000" w:themeColor="text1"/>
        </w:rPr>
        <w:t>Raysoni</w:t>
      </w:r>
      <w:proofErr w:type="spellEnd"/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, A. U., </w:t>
      </w:r>
      <w:r w:rsidRPr="004C055D">
        <w:rPr>
          <w:rFonts w:ascii="Times New Roman" w:eastAsia="Times New Roman" w:hAnsi="Times New Roman" w:cs="Times New Roman"/>
          <w:b/>
          <w:bCs/>
          <w:color w:val="000000" w:themeColor="text1"/>
        </w:rPr>
        <w:t>Sayeed, A.,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 Gonzalez, J. L., Temby, O., </w:t>
      </w:r>
      <w:proofErr w:type="spellStart"/>
      <w:r w:rsidRPr="004C055D">
        <w:rPr>
          <w:rFonts w:ascii="Times New Roman" w:eastAsia="Times New Roman" w:hAnsi="Times New Roman" w:cs="Times New Roman"/>
          <w:color w:val="000000" w:themeColor="text1"/>
        </w:rPr>
        <w:t>Wladyka</w:t>
      </w:r>
      <w:proofErr w:type="spellEnd"/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, D., </w:t>
      </w:r>
      <w:proofErr w:type="spellStart"/>
      <w:r w:rsidRPr="004C055D">
        <w:rPr>
          <w:rFonts w:ascii="Times New Roman" w:eastAsia="Times New Roman" w:hAnsi="Times New Roman" w:cs="Times New Roman"/>
          <w:color w:val="000000" w:themeColor="text1"/>
        </w:rPr>
        <w:t>Sepielak</w:t>
      </w:r>
      <w:proofErr w:type="spellEnd"/>
      <w:r w:rsidRPr="004C055D">
        <w:rPr>
          <w:rFonts w:ascii="Times New Roman" w:eastAsia="Times New Roman" w:hAnsi="Times New Roman" w:cs="Times New Roman"/>
          <w:color w:val="000000" w:themeColor="text1"/>
        </w:rPr>
        <w:t>, K., &amp; Gupta, P.</w:t>
      </w:r>
      <w:r w:rsidRPr="002312C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 xml:space="preserve">2024. Review of Agricultural Biomass Burning and its Impact on Air Quality in the Continental United States of America. </w:t>
      </w:r>
      <w:r w:rsidRPr="004C055D">
        <w:rPr>
          <w:rFonts w:ascii="Times New Roman" w:eastAsia="Times New Roman" w:hAnsi="Times New Roman" w:cs="Times New Roman"/>
          <w:i/>
          <w:iCs/>
          <w:color w:val="000000" w:themeColor="text1"/>
        </w:rPr>
        <w:t>Environmental Advances</w:t>
      </w:r>
      <w:r w:rsidRPr="004C055D">
        <w:rPr>
          <w:rFonts w:ascii="Times New Roman" w:eastAsia="Times New Roman" w:hAnsi="Times New Roman" w:cs="Times New Roman"/>
          <w:color w:val="000000" w:themeColor="text1"/>
        </w:rPr>
        <w:t>, 100546.</w:t>
      </w:r>
    </w:p>
    <w:p w14:paraId="538DC3E6" w14:textId="039CBCF0" w:rsidR="00FF4096" w:rsidRPr="002312CD" w:rsidRDefault="00FF4096" w:rsidP="00FF4096">
      <w:pPr>
        <w:pStyle w:val="Heading1"/>
        <w:pBdr>
          <w:bottom w:val="single" w:sz="4" w:space="1" w:color="auto"/>
        </w:pBdr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312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ORDUCTS</w:t>
      </w:r>
    </w:p>
    <w:p w14:paraId="543AA792" w14:textId="411BACFA" w:rsidR="00FF4096" w:rsidRPr="004B503A" w:rsidRDefault="00FF4096" w:rsidP="00FF4096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0"/>
        </w:rPr>
      </w:pPr>
      <w:r w:rsidRPr="004B503A">
        <w:rPr>
          <w:rFonts w:ascii="Times New Roman" w:hAnsi="Times New Roman" w:cs="Times New Roman"/>
          <w:sz w:val="20"/>
          <w:shd w:val="clear" w:color="auto" w:fill="FAFAFA"/>
        </w:rPr>
        <w:t xml:space="preserve">MERRA2_CNN_HAQAST bias corrected global hourly surface total PM2.5 mass concentration, V1 (MERRA2_CNN_HAQAST_PM25) – </w:t>
      </w:r>
      <w:hyperlink r:id="rId13" w:history="1">
        <w:r w:rsidRPr="004B503A">
          <w:rPr>
            <w:rStyle w:val="Hyperlink"/>
            <w:rFonts w:ascii="Times New Roman" w:hAnsi="Times New Roman" w:cs="Times New Roman"/>
            <w:color w:val="3276C9"/>
            <w:sz w:val="20"/>
            <w:shd w:val="clear" w:color="auto" w:fill="FAFAFA"/>
          </w:rPr>
          <w:t>NASA-GESDISC</w:t>
        </w:r>
      </w:hyperlink>
    </w:p>
    <w:p w14:paraId="1B0379E2" w14:textId="44FBA8CB" w:rsidR="00FF4096" w:rsidRPr="004B503A" w:rsidRDefault="00FF4096" w:rsidP="00FF4096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0"/>
        </w:rPr>
      </w:pPr>
      <w:r w:rsidRPr="004B503A">
        <w:rPr>
          <w:rFonts w:ascii="Times New Roman" w:hAnsi="Times New Roman" w:cs="Times New Roman"/>
          <w:sz w:val="20"/>
          <w:shd w:val="clear" w:color="auto" w:fill="FAFAFA"/>
        </w:rPr>
        <w:t>GOES-</w:t>
      </w:r>
      <w:r w:rsidRPr="004B503A">
        <w:rPr>
          <w:rFonts w:ascii="Times New Roman" w:hAnsi="Times New Roman" w:cs="Times New Roman"/>
          <w:sz w:val="20"/>
        </w:rPr>
        <w:t>R AOD to PM</w:t>
      </w:r>
      <w:r w:rsidRPr="004B503A">
        <w:rPr>
          <w:rFonts w:ascii="Times New Roman" w:hAnsi="Times New Roman" w:cs="Times New Roman"/>
          <w:sz w:val="20"/>
          <w:vertAlign w:val="subscript"/>
        </w:rPr>
        <w:t xml:space="preserve">2.5 </w:t>
      </w:r>
      <w:r w:rsidRPr="004B503A">
        <w:rPr>
          <w:rFonts w:ascii="Times New Roman" w:hAnsi="Times New Roman" w:cs="Times New Roman"/>
          <w:sz w:val="20"/>
        </w:rPr>
        <w:t xml:space="preserve">– </w:t>
      </w:r>
      <w:hyperlink r:id="rId14" w:history="1">
        <w:proofErr w:type="spellStart"/>
        <w:r w:rsidRPr="004B503A">
          <w:rPr>
            <w:rStyle w:val="Hyperlink"/>
            <w:rFonts w:ascii="Times New Roman" w:hAnsi="Times New Roman" w:cs="Times New Roman"/>
            <w:color w:val="3276C9"/>
            <w:sz w:val="20"/>
          </w:rPr>
          <w:t>AirNow</w:t>
        </w:r>
        <w:proofErr w:type="spellEnd"/>
        <w:r w:rsidRPr="004B503A">
          <w:rPr>
            <w:rStyle w:val="Hyperlink"/>
            <w:rFonts w:ascii="Times New Roman" w:hAnsi="Times New Roman" w:cs="Times New Roman"/>
            <w:color w:val="3276C9"/>
            <w:sz w:val="20"/>
          </w:rPr>
          <w:t xml:space="preserve"> Tech</w:t>
        </w:r>
      </w:hyperlink>
      <w:r w:rsidRPr="004B503A">
        <w:rPr>
          <w:rFonts w:ascii="Times New Roman" w:hAnsi="Times New Roman" w:cs="Times New Roman"/>
          <w:color w:val="3276C9"/>
          <w:sz w:val="20"/>
        </w:rPr>
        <w:t xml:space="preserve"> </w:t>
      </w:r>
      <w:r w:rsidRPr="004B503A">
        <w:rPr>
          <w:rFonts w:ascii="Times New Roman" w:hAnsi="Times New Roman" w:cs="Times New Roman"/>
          <w:sz w:val="20"/>
        </w:rPr>
        <w:t xml:space="preserve">(Navigator </w:t>
      </w:r>
      <w:r w:rsidRPr="004B503A">
        <w:rPr>
          <w:rFonts w:ascii="Times New Roman" w:hAnsi="Times New Roman" w:cs="Times New Roman"/>
          <w:sz w:val="20"/>
        </w:rPr>
        <w:sym w:font="Wingdings" w:char="F0E0"/>
      </w:r>
      <w:r w:rsidRPr="004B503A">
        <w:rPr>
          <w:rFonts w:ascii="Times New Roman" w:hAnsi="Times New Roman" w:cs="Times New Roman"/>
          <w:sz w:val="20"/>
        </w:rPr>
        <w:t xml:space="preserve"> Data Fusion)</w:t>
      </w:r>
    </w:p>
    <w:p w14:paraId="337BBC5F" w14:textId="343C37ED" w:rsidR="00FF4096" w:rsidRPr="004B503A" w:rsidRDefault="00FF4096" w:rsidP="00FF4096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0"/>
        </w:rPr>
      </w:pPr>
      <w:r w:rsidRPr="004B503A">
        <w:rPr>
          <w:rFonts w:ascii="Times New Roman" w:hAnsi="Times New Roman" w:cs="Times New Roman"/>
          <w:sz w:val="20"/>
          <w:shd w:val="clear" w:color="auto" w:fill="FAFAFA"/>
        </w:rPr>
        <w:t xml:space="preserve">Downscaled 5km spatial resolution 3-day forecast for PM2.5 – </w:t>
      </w:r>
      <w:hyperlink r:id="rId15" w:history="1">
        <w:r w:rsidRPr="004B503A">
          <w:rPr>
            <w:rStyle w:val="Hyperlink"/>
            <w:rFonts w:ascii="Times New Roman" w:hAnsi="Times New Roman" w:cs="Times New Roman"/>
            <w:color w:val="3276C9"/>
            <w:sz w:val="20"/>
            <w:shd w:val="clear" w:color="auto" w:fill="FAFAFA"/>
          </w:rPr>
          <w:t>SERVIR AQ-Tracker</w:t>
        </w:r>
      </w:hyperlink>
    </w:p>
    <w:sectPr w:rsidR="00FF4096" w:rsidRPr="004B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55F4B"/>
    <w:multiLevelType w:val="hybridMultilevel"/>
    <w:tmpl w:val="1652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31909"/>
    <w:multiLevelType w:val="hybridMultilevel"/>
    <w:tmpl w:val="A3EA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097"/>
    <w:multiLevelType w:val="hybridMultilevel"/>
    <w:tmpl w:val="71F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D3E9A"/>
    <w:multiLevelType w:val="multilevel"/>
    <w:tmpl w:val="D82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D5DD1"/>
    <w:multiLevelType w:val="hybridMultilevel"/>
    <w:tmpl w:val="C56C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E250F"/>
    <w:multiLevelType w:val="hybridMultilevel"/>
    <w:tmpl w:val="AE66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33EF8"/>
    <w:multiLevelType w:val="hybridMultilevel"/>
    <w:tmpl w:val="EE1A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875F3"/>
    <w:multiLevelType w:val="hybridMultilevel"/>
    <w:tmpl w:val="8A76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83FA7"/>
    <w:multiLevelType w:val="hybridMultilevel"/>
    <w:tmpl w:val="6BCE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B1760"/>
    <w:multiLevelType w:val="hybridMultilevel"/>
    <w:tmpl w:val="EC8E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F37A1"/>
    <w:multiLevelType w:val="hybridMultilevel"/>
    <w:tmpl w:val="D45C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20163">
    <w:abstractNumId w:val="4"/>
  </w:num>
  <w:num w:numId="2" w16cid:durableId="1766657522">
    <w:abstractNumId w:val="9"/>
  </w:num>
  <w:num w:numId="3" w16cid:durableId="1447888307">
    <w:abstractNumId w:val="8"/>
  </w:num>
  <w:num w:numId="4" w16cid:durableId="1023819251">
    <w:abstractNumId w:val="1"/>
  </w:num>
  <w:num w:numId="5" w16cid:durableId="1963682508">
    <w:abstractNumId w:val="6"/>
  </w:num>
  <w:num w:numId="6" w16cid:durableId="1003236933">
    <w:abstractNumId w:val="5"/>
  </w:num>
  <w:num w:numId="7" w16cid:durableId="1132752172">
    <w:abstractNumId w:val="7"/>
  </w:num>
  <w:num w:numId="8" w16cid:durableId="618805379">
    <w:abstractNumId w:val="2"/>
  </w:num>
  <w:num w:numId="9" w16cid:durableId="4677150">
    <w:abstractNumId w:val="10"/>
  </w:num>
  <w:num w:numId="10" w16cid:durableId="1747343316">
    <w:abstractNumId w:val="0"/>
  </w:num>
  <w:num w:numId="11" w16cid:durableId="795611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tDAzMDMxNjIxNjFX0lEKTi0uzszPAykwqgUACVDAMCwAAAA="/>
  </w:docVars>
  <w:rsids>
    <w:rsidRoot w:val="00294F42"/>
    <w:rsid w:val="00032DB7"/>
    <w:rsid w:val="000C47D7"/>
    <w:rsid w:val="000F77F8"/>
    <w:rsid w:val="0010285C"/>
    <w:rsid w:val="0018631C"/>
    <w:rsid w:val="001B29B0"/>
    <w:rsid w:val="001D2194"/>
    <w:rsid w:val="00202BCA"/>
    <w:rsid w:val="00212813"/>
    <w:rsid w:val="00243AB7"/>
    <w:rsid w:val="00273142"/>
    <w:rsid w:val="00286F8C"/>
    <w:rsid w:val="00294F42"/>
    <w:rsid w:val="002A01C3"/>
    <w:rsid w:val="002E7D18"/>
    <w:rsid w:val="0031776A"/>
    <w:rsid w:val="0032469D"/>
    <w:rsid w:val="003D2535"/>
    <w:rsid w:val="00425142"/>
    <w:rsid w:val="00447F40"/>
    <w:rsid w:val="0045305C"/>
    <w:rsid w:val="00455244"/>
    <w:rsid w:val="00472267"/>
    <w:rsid w:val="00495B1A"/>
    <w:rsid w:val="004A5D42"/>
    <w:rsid w:val="004B503A"/>
    <w:rsid w:val="005129B8"/>
    <w:rsid w:val="00541DCA"/>
    <w:rsid w:val="00543531"/>
    <w:rsid w:val="005C65CA"/>
    <w:rsid w:val="005E7093"/>
    <w:rsid w:val="00605B17"/>
    <w:rsid w:val="006B3350"/>
    <w:rsid w:val="00730537"/>
    <w:rsid w:val="00751D3C"/>
    <w:rsid w:val="007E1991"/>
    <w:rsid w:val="007F19D6"/>
    <w:rsid w:val="00811C62"/>
    <w:rsid w:val="00820F5F"/>
    <w:rsid w:val="0085417C"/>
    <w:rsid w:val="00863376"/>
    <w:rsid w:val="008A61A7"/>
    <w:rsid w:val="00937A42"/>
    <w:rsid w:val="009A75BF"/>
    <w:rsid w:val="009B0E27"/>
    <w:rsid w:val="009B4329"/>
    <w:rsid w:val="009E7B64"/>
    <w:rsid w:val="00A035AF"/>
    <w:rsid w:val="00A14514"/>
    <w:rsid w:val="00A8015C"/>
    <w:rsid w:val="00B816F5"/>
    <w:rsid w:val="00BF1CD5"/>
    <w:rsid w:val="00C24989"/>
    <w:rsid w:val="00C261E1"/>
    <w:rsid w:val="00C5515C"/>
    <w:rsid w:val="00C61F03"/>
    <w:rsid w:val="00C8551A"/>
    <w:rsid w:val="00CC3425"/>
    <w:rsid w:val="00D047B4"/>
    <w:rsid w:val="00D057DC"/>
    <w:rsid w:val="00D5115D"/>
    <w:rsid w:val="00DE04F0"/>
    <w:rsid w:val="00E14B78"/>
    <w:rsid w:val="00E5082C"/>
    <w:rsid w:val="00F676F8"/>
    <w:rsid w:val="00F80204"/>
    <w:rsid w:val="00F947C6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6B86"/>
  <w15:chartTrackingRefBased/>
  <w15:docId w15:val="{C99D3314-2FF9-417B-BDCB-887DC959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4F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1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61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1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129B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028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apple-converted-space">
    <w:name w:val="apple-converted-space"/>
    <w:basedOn w:val="DefaultParagraphFont"/>
    <w:rsid w:val="0010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4EA004012" TargetMode="External"/><Relationship Id="rId13" Type="http://schemas.openxmlformats.org/officeDocument/2006/relationships/hyperlink" Target="https://disc.gsfc.nasa.gov/datasets/MERRA2_CNN_HAQAST_PM25_1/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q-tracker-servir.adpc.net/" TargetMode="External"/><Relationship Id="rId12" Type="http://schemas.openxmlformats.org/officeDocument/2006/relationships/hyperlink" Target="https://doi.org/10.1016/j.neunet.2019.09.03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q-tracker-servir.adpc.net/" TargetMode="External"/><Relationship Id="rId11" Type="http://schemas.openxmlformats.org/officeDocument/2006/relationships/hyperlink" Target="https://doi.org/10.1038/s41598-021-90446-6" TargetMode="External"/><Relationship Id="rId5" Type="http://schemas.openxmlformats.org/officeDocument/2006/relationships/hyperlink" Target="mailto:alqamah.sayeed12@gmail.com" TargetMode="External"/><Relationship Id="rId15" Type="http://schemas.openxmlformats.org/officeDocument/2006/relationships/hyperlink" Target="https://aq-tracker-servir.adpc.net/" TargetMode="External"/><Relationship Id="rId10" Type="http://schemas.openxmlformats.org/officeDocument/2006/relationships/hyperlink" Target="https://doi.org/10.1029/2024EA004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9RGwHf4AAAAJ&amp;hl=en" TargetMode="External"/><Relationship Id="rId14" Type="http://schemas.openxmlformats.org/officeDocument/2006/relationships/hyperlink" Target="https://www.airnowtech.org/navig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Alqamah Sayeed</dc:creator>
  <cp:keywords/>
  <dc:description/>
  <cp:lastModifiedBy>Sayeed, Alqamah (MSFC-ST11)[UAH]</cp:lastModifiedBy>
  <cp:revision>2</cp:revision>
  <cp:lastPrinted>2025-03-03T19:53:00Z</cp:lastPrinted>
  <dcterms:created xsi:type="dcterms:W3CDTF">2025-03-03T19:53:00Z</dcterms:created>
  <dcterms:modified xsi:type="dcterms:W3CDTF">2025-03-03T19:53:00Z</dcterms:modified>
</cp:coreProperties>
</file>