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szCs w:val="2"/>
          <w:rtl/>
        </w:rPr>
        <w:id w:val="-2070029179"/>
        <w:docPartObj>
          <w:docPartGallery w:val="Cover Pages"/>
          <w:docPartUnique/>
        </w:docPartObj>
      </w:sdtPr>
      <w:sdtEndPr>
        <w:rPr>
          <w:sz w:val="22"/>
          <w:szCs w:val="22"/>
          <w:rtl w:val="0"/>
        </w:rPr>
      </w:sdtEndPr>
      <w:sdtContent>
        <w:p w14:paraId="23883186" w14:textId="77777777" w:rsidR="00F87862" w:rsidRDefault="00F87862" w:rsidP="00F86C91">
          <w:pPr>
            <w:pStyle w:val="a3"/>
            <w:rPr>
              <w:sz w:val="2"/>
              <w:szCs w:val="2"/>
            </w:rPr>
          </w:pPr>
          <w:r>
            <w:rPr>
              <w:noProof/>
              <w:sz w:val="2"/>
              <w:szCs w:val="2"/>
            </w:rPr>
            <w:drawing>
              <wp:anchor distT="0" distB="0" distL="114300" distR="114300" simplePos="0" relativeHeight="251662336" behindDoc="0" locked="0" layoutInCell="1" allowOverlap="1" wp14:anchorId="7FB881F2" wp14:editId="645E2190">
                <wp:simplePos x="0" y="0"/>
                <wp:positionH relativeFrom="margin">
                  <wp:posOffset>239151</wp:posOffset>
                </wp:positionH>
                <wp:positionV relativeFrom="margin">
                  <wp:posOffset>-63305</wp:posOffset>
                </wp:positionV>
                <wp:extent cx="1790700" cy="1857375"/>
                <wp:effectExtent l="0" t="0" r="0" b="9525"/>
                <wp:wrapSquare wrapText="bothSides"/>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IP.jpeg"/>
                        <pic:cNvPicPr/>
                      </pic:nvPicPr>
                      <pic:blipFill>
                        <a:blip r:embed="rId8">
                          <a:extLst>
                            <a:ext uri="{28A0092B-C50C-407E-A947-70E740481C1C}">
                              <a14:useLocalDpi xmlns:a14="http://schemas.microsoft.com/office/drawing/2010/main" val="0"/>
                            </a:ext>
                          </a:extLst>
                        </a:blip>
                        <a:stretch>
                          <a:fillRect/>
                        </a:stretch>
                      </pic:blipFill>
                      <pic:spPr>
                        <a:xfrm>
                          <a:off x="0" y="0"/>
                          <a:ext cx="1790700" cy="1857375"/>
                        </a:xfrm>
                        <a:prstGeom prst="rect">
                          <a:avLst/>
                        </a:prstGeom>
                      </pic:spPr>
                    </pic:pic>
                  </a:graphicData>
                </a:graphic>
              </wp:anchor>
            </w:drawing>
          </w:r>
        </w:p>
        <w:p w14:paraId="3AE0B91F" w14:textId="77777777" w:rsidR="00F87862" w:rsidRDefault="00F87862" w:rsidP="00F86C91">
          <w:r>
            <w:rPr>
              <w:noProof/>
            </w:rPr>
            <mc:AlternateContent>
              <mc:Choice Requires="wps">
                <w:drawing>
                  <wp:anchor distT="0" distB="0" distL="114300" distR="114300" simplePos="0" relativeHeight="251661312" behindDoc="0" locked="0" layoutInCell="1" allowOverlap="1" wp14:anchorId="0A3A8CDF" wp14:editId="033B0EA6">
                    <wp:simplePos x="0" y="0"/>
                    <wp:positionH relativeFrom="margin">
                      <wp:posOffset>853977</wp:posOffset>
                    </wp:positionH>
                    <wp:positionV relativeFrom="margin">
                      <wp:posOffset>177751</wp:posOffset>
                    </wp:positionV>
                    <wp:extent cx="5943600" cy="914400"/>
                    <wp:effectExtent l="0" t="0" r="0" b="0"/>
                    <wp:wrapNone/>
                    <wp:docPr id="62" name="مربع نص 62"/>
                    <wp:cNvGraphicFramePr/>
                    <a:graphic xmlns:a="http://schemas.openxmlformats.org/drawingml/2006/main">
                      <a:graphicData uri="http://schemas.microsoft.com/office/word/2010/wordprocessingShape">
                        <wps:wsp>
                          <wps:cNvSpPr txBox="1"/>
                          <wps:spPr>
                            <a:xfrm flipH="1">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96"/>
                                    <w:szCs w:val="96"/>
                                    <w:rtl/>
                                  </w:rPr>
                                  <w:alias w:val="العنوان"/>
                                  <w:tag w:val=""/>
                                  <w:id w:val="562451608"/>
                                  <w:dataBinding w:prefixMappings="xmlns:ns0='http://purl.org/dc/elements/1.1/' xmlns:ns1='http://schemas.openxmlformats.org/package/2006/metadata/core-properties' " w:xpath="/ns1:coreProperties[1]/ns0:title[1]" w:storeItemID="{6C3C8BC8-F283-45AE-878A-BAB7291924A1}"/>
                                  <w:text/>
                                </w:sdtPr>
                                <w:sdtContent>
                                  <w:p w14:paraId="356BCE4A" w14:textId="77777777" w:rsidR="00F87862" w:rsidRPr="00E817F6" w:rsidRDefault="00F87862" w:rsidP="00F87862">
                                    <w:pPr>
                                      <w:pStyle w:val="a3"/>
                                      <w:rPr>
                                        <w:rFonts w:asciiTheme="majorHAnsi" w:eastAsiaTheme="majorEastAsia" w:hAnsiTheme="majorHAnsi" w:cstheme="majorBidi"/>
                                        <w:caps/>
                                        <w:color w:val="8496B0" w:themeColor="text2" w:themeTint="99"/>
                                        <w:sz w:val="96"/>
                                        <w:szCs w:val="96"/>
                                      </w:rPr>
                                    </w:pPr>
                                    <w:r w:rsidRPr="00E817F6">
                                      <w:rPr>
                                        <w:rFonts w:asciiTheme="majorHAnsi" w:eastAsiaTheme="majorEastAsia" w:hAnsiTheme="majorHAnsi" w:cstheme="majorBidi" w:hint="cs"/>
                                        <w:caps/>
                                        <w:color w:val="8496B0" w:themeColor="text2" w:themeTint="99"/>
                                        <w:sz w:val="96"/>
                                        <w:szCs w:val="96"/>
                                        <w:rtl/>
                                      </w:rPr>
                                      <w:t>الهندسة المعلوماتية</w:t>
                                    </w:r>
                                  </w:p>
                                </w:sdtContent>
                              </w:sdt>
                              <w:p w14:paraId="03D5C29B" w14:textId="4BE17A20" w:rsidR="00F87862" w:rsidRPr="00E817F6" w:rsidRDefault="00000000" w:rsidP="00F87862">
                                <w:pPr>
                                  <w:pStyle w:val="a3"/>
                                  <w:spacing w:before="120"/>
                                  <w:rPr>
                                    <w:color w:val="5B9BD5" w:themeColor="accent1"/>
                                    <w:sz w:val="60"/>
                                    <w:szCs w:val="60"/>
                                  </w:rPr>
                                </w:pPr>
                                <w:sdt>
                                  <w:sdtPr>
                                    <w:rPr>
                                      <w:color w:val="5B9BD5" w:themeColor="accent1"/>
                                      <w:sz w:val="60"/>
                                      <w:szCs w:val="60"/>
                                      <w:rtl/>
                                    </w:rPr>
                                    <w:alias w:val="عنوان فرعي"/>
                                    <w:tag w:val=""/>
                                    <w:id w:val="-1600869293"/>
                                    <w:dataBinding w:prefixMappings="xmlns:ns0='http://purl.org/dc/elements/1.1/' xmlns:ns1='http://schemas.openxmlformats.org/package/2006/metadata/core-properties' " w:xpath="/ns1:coreProperties[1]/ns0:subject[1]" w:storeItemID="{6C3C8BC8-F283-45AE-878A-BAB7291924A1}"/>
                                    <w:text/>
                                  </w:sdtPr>
                                  <w:sdtContent>
                                    <w:r w:rsidR="00F87862" w:rsidRPr="00E817F6">
                                      <w:rPr>
                                        <w:rFonts w:hint="cs"/>
                                        <w:color w:val="5B9BD5" w:themeColor="accent1"/>
                                        <w:sz w:val="60"/>
                                        <w:szCs w:val="60"/>
                                        <w:rtl/>
                                      </w:rPr>
                                      <w:t xml:space="preserve">مقرر </w:t>
                                    </w:r>
                                    <w:r w:rsidR="00447826">
                                      <w:rPr>
                                        <w:rFonts w:hint="cs"/>
                                        <w:color w:val="5B9BD5" w:themeColor="accent1"/>
                                        <w:sz w:val="60"/>
                                        <w:szCs w:val="60"/>
                                        <w:rtl/>
                                      </w:rPr>
                                      <w:t>الخوارزميات الذكية</w:t>
                                    </w:r>
                                    <w:r w:rsidR="00F87862" w:rsidRPr="00E817F6">
                                      <w:rPr>
                                        <w:rFonts w:hint="cs"/>
                                        <w:color w:val="5B9BD5" w:themeColor="accent1"/>
                                        <w:sz w:val="60"/>
                                        <w:szCs w:val="60"/>
                                        <w:rtl/>
                                      </w:rPr>
                                      <w:t xml:space="preserve"> </w:t>
                                    </w:r>
                                    <w:r w:rsidR="00F87862" w:rsidRPr="00E817F6">
                                      <w:rPr>
                                        <w:color w:val="5B9BD5" w:themeColor="accent1"/>
                                        <w:sz w:val="60"/>
                                        <w:szCs w:val="60"/>
                                      </w:rPr>
                                      <w:t>B</w:t>
                                    </w:r>
                                    <w:r w:rsidR="00447826">
                                      <w:rPr>
                                        <w:color w:val="5B9BD5" w:themeColor="accent1"/>
                                        <w:sz w:val="60"/>
                                        <w:szCs w:val="60"/>
                                      </w:rPr>
                                      <w:t>IA</w:t>
                                    </w:r>
                                    <w:r w:rsidR="00F87862" w:rsidRPr="00E817F6">
                                      <w:rPr>
                                        <w:color w:val="5B9BD5" w:themeColor="accent1"/>
                                        <w:sz w:val="60"/>
                                        <w:szCs w:val="60"/>
                                      </w:rPr>
                                      <w:t>601</w:t>
                                    </w:r>
                                  </w:sdtContent>
                                </w:sdt>
                                <w:r w:rsidR="00F87862" w:rsidRPr="00E817F6">
                                  <w:rPr>
                                    <w:sz w:val="60"/>
                                    <w:szCs w:val="60"/>
                                    <w:rtl/>
                                    <w:lang w:val="ar-SA"/>
                                  </w:rPr>
                                  <w:t xml:space="preserve"> </w:t>
                                </w:r>
                              </w:p>
                              <w:p w14:paraId="3A975FFE" w14:textId="77777777" w:rsidR="00F87862" w:rsidRDefault="00F878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A3A8CDF" id="_x0000_t202" coordsize="21600,21600" o:spt="202" path="m,l,21600r21600,l21600,xe">
                    <v:stroke joinstyle="miter"/>
                    <v:path gradientshapeok="t" o:connecttype="rect"/>
                  </v:shapetype>
                  <v:shape id="مربع نص 62" o:spid="_x0000_s1026" type="#_x0000_t202" style="position:absolute;margin-left:67.25pt;margin-top:14pt;width:468pt;height:1in;flip:x;z-index:251661312;visibility:visible;mso-wrap-style:square;mso-width-percent:765;mso-wrap-distance-left:9pt;mso-wrap-distance-top:0;mso-wrap-distance-right:9pt;mso-wrap-distance-bottom:0;mso-position-horizontal:absolute;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jebAIAAEcFAAAOAAAAZHJzL2Uyb0RvYy54bWysVE1vGyEQvVfqf0Dcm7Ud222srCPXUdpK&#10;URI1qXLGLNirsgyFsXedX9+B3XUst5dUvaCBeTzm4w2XV01l2E75UILN+fBswJmyEorSrnP+4+nm&#10;wyfOAgpbCANW5XyvAr+av393WbuZGsEGTKE8IxIbZrXL+QbRzbIsyI2qRDgDpyw5NfhKIG39Oiu8&#10;qIm9MtloMJhmNfjCeZAqBDq9bp18nvi1VhLvtQ4Kmck5xYZp9WldxTWbX4rZ2gu3KWUXhviHKCpR&#10;Wnr0QHUtULCtL/+gqkrpIYDGMwlVBlqXUqUcKJvh4CSbx41wKuVCxQnuUKbw/2jl3e7RPXiGzWdo&#10;qIGxILULs0CHMZ9G+4ppU7qv0RlPKGZGSCrm/lBA1SCTdDi5GJ9PB+SS5LsYjsdkE2HW8sTbzgf8&#10;oqBi0ci5pwYlVrG7DdhCe0iEW7gpjUlNMpbVOZ+eTwbpwsFD5MZGrErt7mhec0gW7o2KGGO/K83K&#10;IiUQD5LQ1NJ4thMkESGlspiqkHgJHVGagnjLxQ7/GtVbLrd59C+DxcPlqrTgU/YnYRc/+5B1i6ea&#10;H+UdTWxWTdfbFRR7armHdhqCkzcldeNWBHwQnuRPDaSRxntatAGqOnQWZxvwL387j3hSJXk5q2mc&#10;ch5+bYVXnJlvlvSaxEDzlzbjyccRveGPPatjj91WS6B2DOnzcDKZEY+mN7WH6pkmfxFfJZewkt7O&#10;OfbmEtshp59DqsUigWjinMBb++hkL+aotafmWXjXCRJJynfQD56YneiyxSbhuMUWSZ1JtLHAbVW7&#10;wtO0Jtl3P0v8Do73CfX6/81/AwAA//8DAFBLAwQUAAYACAAAACEAjwRwat0AAAALAQAADwAAAGRy&#10;cy9kb3ducmV2LnhtbEyPzU7DMBCE70i8g7VI3KhN+GkJcSoUiQegtBJHNzZxqL2ObLcxPD3bE9x2&#10;dkez3zTr4h07mZjGgBJuFwKYwT7oEQcJ2/fXmxWwlBVq5QIaCd8mwbq9vGhUrcOMb+a0yQOjEEy1&#10;kmBznmrOU2+NV2kRJoN0+wzRq0wyDlxHNVO4d7wS4pF7NSJ9sGoynTX9YXP0lNJ/jSUeuvzz5LrZ&#10;bj923VR2Ul5flZdnYNmU/GeGMz6hQ0tM+3BEnZgjfXf/QFYJ1Yo6nQ1iKWizp2lZCeBtw/93aH8B&#10;AAD//wMAUEsBAi0AFAAGAAgAAAAhALaDOJL+AAAA4QEAABMAAAAAAAAAAAAAAAAAAAAAAFtDb250&#10;ZW50X1R5cGVzXS54bWxQSwECLQAUAAYACAAAACEAOP0h/9YAAACUAQAACwAAAAAAAAAAAAAAAAAv&#10;AQAAX3JlbHMvLnJlbHNQSwECLQAUAAYACAAAACEAvubY3mwCAABHBQAADgAAAAAAAAAAAAAAAAAu&#10;AgAAZHJzL2Uyb0RvYy54bWxQSwECLQAUAAYACAAAACEAjwRwat0AAAALAQAADwAAAAAAAAAAAAAA&#10;AADGBAAAZHJzL2Rvd25yZXYueG1sUEsFBgAAAAAEAAQA8wAAANAFAAAAAA==&#10;" filled="f" stroked="f" strokeweight=".5pt">
                    <v:textbox style="mso-fit-shape-to-text:t">
                      <w:txbxContent>
                        <w:sdt>
                          <w:sdtPr>
                            <w:rPr>
                              <w:rFonts w:asciiTheme="majorHAnsi" w:eastAsiaTheme="majorEastAsia" w:hAnsiTheme="majorHAnsi" w:cstheme="majorBidi"/>
                              <w:caps/>
                              <w:color w:val="8496B0" w:themeColor="text2" w:themeTint="99"/>
                              <w:sz w:val="96"/>
                              <w:szCs w:val="96"/>
                              <w:rtl/>
                            </w:rPr>
                            <w:alias w:val="العنوان"/>
                            <w:tag w:val=""/>
                            <w:id w:val="562451608"/>
                            <w:dataBinding w:prefixMappings="xmlns:ns0='http://purl.org/dc/elements/1.1/' xmlns:ns1='http://schemas.openxmlformats.org/package/2006/metadata/core-properties' " w:xpath="/ns1:coreProperties[1]/ns0:title[1]" w:storeItemID="{6C3C8BC8-F283-45AE-878A-BAB7291924A1}"/>
                            <w:text/>
                          </w:sdtPr>
                          <w:sdtContent>
                            <w:p w14:paraId="356BCE4A" w14:textId="77777777" w:rsidR="00F87862" w:rsidRPr="00E817F6" w:rsidRDefault="00F87862" w:rsidP="00F87862">
                              <w:pPr>
                                <w:pStyle w:val="a3"/>
                                <w:rPr>
                                  <w:rFonts w:asciiTheme="majorHAnsi" w:eastAsiaTheme="majorEastAsia" w:hAnsiTheme="majorHAnsi" w:cstheme="majorBidi"/>
                                  <w:caps/>
                                  <w:color w:val="8496B0" w:themeColor="text2" w:themeTint="99"/>
                                  <w:sz w:val="96"/>
                                  <w:szCs w:val="96"/>
                                </w:rPr>
                              </w:pPr>
                              <w:r w:rsidRPr="00E817F6">
                                <w:rPr>
                                  <w:rFonts w:asciiTheme="majorHAnsi" w:eastAsiaTheme="majorEastAsia" w:hAnsiTheme="majorHAnsi" w:cstheme="majorBidi" w:hint="cs"/>
                                  <w:caps/>
                                  <w:color w:val="8496B0" w:themeColor="text2" w:themeTint="99"/>
                                  <w:sz w:val="96"/>
                                  <w:szCs w:val="96"/>
                                  <w:rtl/>
                                </w:rPr>
                                <w:t>الهندسة المعلوماتية</w:t>
                              </w:r>
                            </w:p>
                          </w:sdtContent>
                        </w:sdt>
                        <w:p w14:paraId="03D5C29B" w14:textId="4BE17A20" w:rsidR="00F87862" w:rsidRPr="00E817F6" w:rsidRDefault="00000000" w:rsidP="00F87862">
                          <w:pPr>
                            <w:pStyle w:val="a3"/>
                            <w:spacing w:before="120"/>
                            <w:rPr>
                              <w:color w:val="5B9BD5" w:themeColor="accent1"/>
                              <w:sz w:val="60"/>
                              <w:szCs w:val="60"/>
                            </w:rPr>
                          </w:pPr>
                          <w:sdt>
                            <w:sdtPr>
                              <w:rPr>
                                <w:color w:val="5B9BD5" w:themeColor="accent1"/>
                                <w:sz w:val="60"/>
                                <w:szCs w:val="60"/>
                                <w:rtl/>
                              </w:rPr>
                              <w:alias w:val="عنوان فرعي"/>
                              <w:tag w:val=""/>
                              <w:id w:val="-1600869293"/>
                              <w:dataBinding w:prefixMappings="xmlns:ns0='http://purl.org/dc/elements/1.1/' xmlns:ns1='http://schemas.openxmlformats.org/package/2006/metadata/core-properties' " w:xpath="/ns1:coreProperties[1]/ns0:subject[1]" w:storeItemID="{6C3C8BC8-F283-45AE-878A-BAB7291924A1}"/>
                              <w:text/>
                            </w:sdtPr>
                            <w:sdtContent>
                              <w:r w:rsidR="00F87862" w:rsidRPr="00E817F6">
                                <w:rPr>
                                  <w:rFonts w:hint="cs"/>
                                  <w:color w:val="5B9BD5" w:themeColor="accent1"/>
                                  <w:sz w:val="60"/>
                                  <w:szCs w:val="60"/>
                                  <w:rtl/>
                                </w:rPr>
                                <w:t xml:space="preserve">مقرر </w:t>
                              </w:r>
                              <w:r w:rsidR="00447826">
                                <w:rPr>
                                  <w:rFonts w:hint="cs"/>
                                  <w:color w:val="5B9BD5" w:themeColor="accent1"/>
                                  <w:sz w:val="60"/>
                                  <w:szCs w:val="60"/>
                                  <w:rtl/>
                                </w:rPr>
                                <w:t>الخوارزميات الذكية</w:t>
                              </w:r>
                              <w:r w:rsidR="00F87862" w:rsidRPr="00E817F6">
                                <w:rPr>
                                  <w:rFonts w:hint="cs"/>
                                  <w:color w:val="5B9BD5" w:themeColor="accent1"/>
                                  <w:sz w:val="60"/>
                                  <w:szCs w:val="60"/>
                                  <w:rtl/>
                                </w:rPr>
                                <w:t xml:space="preserve"> </w:t>
                              </w:r>
                              <w:r w:rsidR="00F87862" w:rsidRPr="00E817F6">
                                <w:rPr>
                                  <w:color w:val="5B9BD5" w:themeColor="accent1"/>
                                  <w:sz w:val="60"/>
                                  <w:szCs w:val="60"/>
                                </w:rPr>
                                <w:t>B</w:t>
                              </w:r>
                              <w:r w:rsidR="00447826">
                                <w:rPr>
                                  <w:color w:val="5B9BD5" w:themeColor="accent1"/>
                                  <w:sz w:val="60"/>
                                  <w:szCs w:val="60"/>
                                </w:rPr>
                                <w:t>IA</w:t>
                              </w:r>
                              <w:r w:rsidR="00F87862" w:rsidRPr="00E817F6">
                                <w:rPr>
                                  <w:color w:val="5B9BD5" w:themeColor="accent1"/>
                                  <w:sz w:val="60"/>
                                  <w:szCs w:val="60"/>
                                </w:rPr>
                                <w:t>601</w:t>
                              </w:r>
                            </w:sdtContent>
                          </w:sdt>
                          <w:r w:rsidR="00F87862" w:rsidRPr="00E817F6">
                            <w:rPr>
                              <w:sz w:val="60"/>
                              <w:szCs w:val="60"/>
                              <w:rtl/>
                              <w:lang w:val="ar-SA"/>
                            </w:rPr>
                            <w:t xml:space="preserve"> </w:t>
                          </w:r>
                        </w:p>
                        <w:p w14:paraId="3A975FFE" w14:textId="77777777" w:rsidR="00F87862" w:rsidRDefault="00F87862"/>
                      </w:txbxContent>
                    </v:textbox>
                    <w10:wrap anchorx="margin" anchory="margin"/>
                  </v:shape>
                </w:pict>
              </mc:Fallback>
            </mc:AlternateContent>
          </w:r>
          <w:r w:rsidR="001D12E8">
            <w:rPr>
              <w:noProof/>
              <w:color w:val="5B9BD5" w:themeColor="accent1"/>
              <w:sz w:val="36"/>
              <w:szCs w:val="36"/>
            </w:rPr>
            <mc:AlternateContent>
              <mc:Choice Requires="wpg">
                <w:drawing>
                  <wp:anchor distT="0" distB="0" distL="114300" distR="114300" simplePos="0" relativeHeight="251660288" behindDoc="1" locked="0" layoutInCell="1" allowOverlap="1" wp14:anchorId="0BAD9C4C" wp14:editId="1E51C69D">
                    <wp:simplePos x="0" y="0"/>
                    <mc:AlternateContent>
                      <mc:Choice Requires="wp14">
                        <wp:positionH relativeFrom="page">
                          <wp14:pctPosHOffset>7400</wp14:pctPosHOffset>
                        </wp:positionH>
                      </mc:Choice>
                      <mc:Fallback>
                        <wp:positionH relativeFrom="page">
                          <wp:posOffset>574675</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مجموعة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flipH="1">
                              <a:off x="0" y="0"/>
                              <a:ext cx="5494369" cy="5696712"/>
                              <a:chOff x="0" y="0"/>
                              <a:chExt cx="4329113" cy="4491038"/>
                            </a:xfrm>
                            <a:solidFill>
                              <a:schemeClr val="tx2">
                                <a:lumMod val="60000"/>
                                <a:lumOff val="40000"/>
                              </a:schemeClr>
                            </a:solidFill>
                          </wpg:grpSpPr>
                          <wps:wsp>
                            <wps:cNvPr id="64" name="شكل حر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شكل حر 65"/>
                            <wps:cNvSpPr>
                              <a:spLocks/>
                            </wps:cNvSpPr>
                            <wps:spPr bwMode="auto">
                              <a:xfrm>
                                <a:off x="782638"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شكل حر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شكل حر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شكل حر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du="http://schemas.microsoft.com/office/word/2023/wordml/word16du">
                <w:pict>
                  <v:group w14:anchorId="34D84A57" id="مجموعة 2" o:spid="_x0000_s1026" style="position:absolute;margin-left:0;margin-top:0;width:432.65pt;height:448.55pt;flip:x;z-index:-251656192;mso-width-percent:706;mso-height-percent:566;mso-left-percent:74;mso-top-percent:300;mso-position-horizontal-relative:page;mso-position-vertical-relative:page;mso-width-percent:706;mso-height-percent:566;mso-left-percent:74;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ZNpCQcAAKMmAAAOAAAAZHJzL2Uyb0RvYy54bWzsms1u20YQx+8F+g4LHgs44jdFIXbQOHFa&#10;wE0DxEXPNEV9oBTJkrQlt+ipDdBXKdAeCvTSN7Hfpv+Z5YoriZSN2D0EkA/mUjucnZ2Z3d/uks9f&#10;rBapuE7Kap5nx4b1zDREksX5eJ5Nj43vLs6Ohoao6igbR2meJcfGTVIZL04+/+z5shgldj7L03FS&#10;CijJqtGyODZmdV2MBoMqniWLqHqWF0mGykleLqIat+V0MC6jJbQv0oFtmv5gmZfjoszjpKrw6ytZ&#10;aZyw/skkietvJ5MqqUV6bMC2mv+X/P+S/g9OnkejaRkVs3ncmBF9hBWLaJ6h0bWqV1EdiatyvqNq&#10;MY/LvMon9bM4XwzyyWQeJ9wH9MYyt3rzpsyvCu7LdLScFms3wbVbfvpotfHb63elmI+PDd8xRBYt&#10;EKO7D7d/3n24+/3239s/hE0uWhbTESTflMX74l0p+4nieR7/UIksP51F2TT5sirgbiQBPTHYfoTu&#10;p+3zq0m5EJN0XnxFD5BG+EKsODA368Akq1rE+NFzQ9fxQ0PEqPP80A8stisaxTPEd+e5ePa6edJ1&#10;7NCy0DV60nVDy3SGbF80IhOo4SpP5+OzeZryDSVecpqW4jpCytQrm41Lrxbf5GP5m2/iTyYOfqbm&#10;WdRVPw+gUmmBIzYaYLes3bAskPRVG9fqcXF9P4uKhNOlomipuLoqrrf/3P1695u4/ev2b+G7Mq4s&#10;qYJayYjK8Gk1ZGeFwIvLJbyADImu6pz9onzYBM/yTCsIPEPshtAe2oED33Mg7KHj2ZCjltpAxFdV&#10;/SbJOSjR9XlVoxojaoySLDT5eYGBPFmkGKdfDIQrlsIKhpx0JKxkLE0G9b6YkZgv49aK2ZqY2aMK&#10;2bNuDjrsHlXwsyYW+D3a4J21mNmjytdkqHM9qgJNzOtRBY+vm+vzFQbWWmbLVwjPOgDRTMUkXmVN&#10;UFASGPw0YilGRV7RYKQIIQUu5FSAUbrKqLZHGDEgYadJh/3C8DIJq9zZLww/knDwIM3wFAmHujC6&#10;jxaavpaY3rY5UhoCHLmUaVVENbmIHYGiWGJuo9QUMy747KJFfp1c5CxTk69kh8jtTcOtQJrpgtKn&#10;EOSpD5apanUtWB8GoOw2z1F7xMgwdFh5UmlRV6ltxzpVHad5lcjxS93mgbzuP7lNG8yY8Gh+5eGc&#10;ciZkefMD20fOwFTfuI4mfUbnz6Flu+ZLOzw684fBkXvmekdhYA6PTCt8GfomoPDq7BdyquWOZvPx&#10;OMnO51miMG65D5tOmwWFBDCDnAIXerbH8drEQzm9XMOBJnxJAvRiQwzczsbc3VkSjV835Tqap7I8&#10;2LSYnYduqys7AqiQsy7htxpd5uMbzMBYagGxs7z8yRBLLFuOjerHq6hMDJF+nYEfoeW6tM7hG9cL&#10;bNyUes2lXpNdLU5zYA6ZEGUxtIJ4qnhay2US1imI63n2vogVqouyqi9W30dlIaiIh2D821zxJxqp&#10;2Rt+aWXRu7YjzQ3oJ7v3/2MQ865c3mxgkLOfzAIwnwyDGKI+oQ6jy7YDE8sPzgVKbFrNOJ7ru0RJ&#10;WpOoGzmUFE/10aOcqc3ELb8Q3vXU7QETtu0w2ftQSPUgRZfYNgq7ZHQU2rYd9qjCrLG2isW6DdtG&#10;YVeLOgrZ+G5V2yjsUqWjsM9XOgq5udZXSOYDCh+BQg4JoZALNOe3pJOwQT7wkJEpDH+3Ago7UlCi&#10;kDKrYaaqVlcpxgKkcj8KpWEQ24/CHetUYwcUGgcUfkooxJzagUJefz41Coeu5TQbQssMPbn55tWe&#10;RKE7DAK1K3SamydAYUgotEJe+PeiEPXErw6xHRR2yGyg0AqdHlUbKLSGwx7DdlDY0eIGCsn47j7q&#10;KLRoh9nVQ52Ffc7aYCG116o6sPBx20IOCbOQ4tzFQjifWNikwf0sRAbuZyFyj1Xew0JqkFq29svt&#10;mHeA4WFf2O71xKezL0S6d8CQyfHUMLRsyzdxrEDjyw2HtAfc3BjipNqkYcobQ0iT8BPR0Ar9/Wek&#10;oc9npLhIo9o95jYNu1TpNLRCj1gBsR1VOg0hZgNhXdq2adilSqch6ehRpdOQtqtdqrZh2GWSDkPS&#10;oak6wPBxMGR38xkpZUw/DFXo7oUhJeBeGFLqPQCG0jAM1v3bTMlCzboDCw8s/CRZiImwg4X8wvSp&#10;WSiPcCzPCQG8DQpuvrJ1nMD01Fr0Ucej9HrPDuz9e8LAodd7eFXZvF/up2CXKp2CqB/2qNIpCDGi&#10;YJe2bQp2WaVTkHT0qNIpSG8Ku1TpFOzzlU5B0qGpOlDwcRTkDOAtISVfFwWbU88mN++lIBSqTx0U&#10;kNS1OR5F6j2AgtIwUFCtRZUWdd04k22tU9WH49HD8egTvSnkz2fwJRS/KG2+2qJPrfR7frPYflt2&#10;8h8AAAD//wMAUEsDBBQABgAIAAAAIQB3Ljn+2wAAAAUBAAAPAAAAZHJzL2Rvd25yZXYueG1sTI/B&#10;TsNADETvSPzDykjc6KYUQgnZVBCpQuJQRNsP2GTdJCLrjbJuG/4ewwUu1lhjzTznq8n36oRj7AIZ&#10;mM8SUEh1cB01Bva79c0SVGRLzvaB0MAXRlgVlxe5zVw40weettwoCaGYWQMt85BpHesWvY2zMCCJ&#10;dwijtyzr2Gg32rOE+17fJkmqve1IGlo7YNli/bk9egPvQ1m/3FXlonS8Tlm/6rdNczDm+mp6fgLF&#10;OPHfMfzgCzoUwlSFI7moegPyCP9O8Zbp/QJUJeLxYQ66yPV/+uIbAAD//wMAUEsBAi0AFAAGAAgA&#10;AAAhALaDOJL+AAAA4QEAABMAAAAAAAAAAAAAAAAAAAAAAFtDb250ZW50X1R5cGVzXS54bWxQSwEC&#10;LQAUAAYACAAAACEAOP0h/9YAAACUAQAACwAAAAAAAAAAAAAAAAAvAQAAX3JlbHMvLnJlbHNQSwEC&#10;LQAUAAYACAAAACEA5fGTaQkHAACjJgAADgAAAAAAAAAAAAAAAAAuAgAAZHJzL2Uyb0RvYy54bWxQ&#10;SwECLQAUAAYACAAAACEAdy45/tsAAAAFAQAADwAAAAAAAAAAAAAAAABjCQAAZHJzL2Rvd25yZXYu&#10;eG1sUEsFBgAAAAAEAAQA8wAAAGsKAAAAAA==&#10;">
                    <o:lock v:ext="edit" aspectratio="t"/>
                    <v:shape id="شكل حر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شكل حر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شكل حر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شكل حر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شكل حر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5A2AB320" w14:textId="77777777" w:rsidR="00F87862" w:rsidRDefault="00000000" w:rsidP="00F86C91"/>
      </w:sdtContent>
    </w:sdt>
    <w:p w14:paraId="3326BCCD" w14:textId="77777777" w:rsidR="00C84627" w:rsidRDefault="00C84627" w:rsidP="00F86C91">
      <w:pPr>
        <w:rPr>
          <w:rtl/>
        </w:rPr>
      </w:pPr>
    </w:p>
    <w:p w14:paraId="7025C6B5" w14:textId="77777777" w:rsidR="00E817F6" w:rsidRDefault="00E817F6" w:rsidP="00F86C91">
      <w:pPr>
        <w:rPr>
          <w:rtl/>
        </w:rPr>
      </w:pPr>
    </w:p>
    <w:p w14:paraId="7444FD78" w14:textId="77777777" w:rsidR="00E817F6" w:rsidRDefault="00E817F6" w:rsidP="00F86C91">
      <w:pPr>
        <w:rPr>
          <w:rtl/>
        </w:rPr>
      </w:pPr>
    </w:p>
    <w:p w14:paraId="15BCDE35" w14:textId="77777777" w:rsidR="00E817F6" w:rsidRDefault="00E817F6" w:rsidP="00F86C91">
      <w:pPr>
        <w:rPr>
          <w:rtl/>
        </w:rPr>
      </w:pPr>
    </w:p>
    <w:p w14:paraId="09A5433E" w14:textId="77777777" w:rsidR="00E817F6" w:rsidRDefault="00E817F6" w:rsidP="00F86C91">
      <w:pPr>
        <w:rPr>
          <w:rtl/>
        </w:rPr>
      </w:pPr>
    </w:p>
    <w:p w14:paraId="2411468A" w14:textId="77777777" w:rsidR="00E817F6" w:rsidRDefault="00E817F6" w:rsidP="00F86C91">
      <w:pPr>
        <w:rPr>
          <w:rtl/>
        </w:rPr>
      </w:pPr>
      <w:r>
        <w:rPr>
          <w:noProof/>
        </w:rPr>
        <mc:AlternateContent>
          <mc:Choice Requires="wps">
            <w:drawing>
              <wp:anchor distT="0" distB="0" distL="114300" distR="114300" simplePos="0" relativeHeight="251659264" behindDoc="0" locked="0" layoutInCell="1" allowOverlap="1" wp14:anchorId="423D2594" wp14:editId="3ED78455">
                <wp:simplePos x="0" y="0"/>
                <wp:positionH relativeFrom="page">
                  <wp:posOffset>2777978</wp:posOffset>
                </wp:positionH>
                <wp:positionV relativeFrom="margin">
                  <wp:posOffset>2131206</wp:posOffset>
                </wp:positionV>
                <wp:extent cx="4332605" cy="1687830"/>
                <wp:effectExtent l="0" t="0" r="10795" b="7620"/>
                <wp:wrapSquare wrapText="bothSides"/>
                <wp:docPr id="69" name="مربع نص 69"/>
                <wp:cNvGraphicFramePr/>
                <a:graphic xmlns:a="http://schemas.openxmlformats.org/drawingml/2006/main">
                  <a:graphicData uri="http://schemas.microsoft.com/office/word/2010/wordprocessingShape">
                    <wps:wsp>
                      <wps:cNvSpPr txBox="1"/>
                      <wps:spPr>
                        <a:xfrm flipH="1">
                          <a:off x="0" y="0"/>
                          <a:ext cx="4332605" cy="16878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B06A10" w14:textId="4A5F7676" w:rsidR="00F87862" w:rsidRPr="00E817F6" w:rsidRDefault="00000000" w:rsidP="00F87862">
                            <w:pPr>
                              <w:pStyle w:val="a3"/>
                              <w:jc w:val="center"/>
                              <w:rPr>
                                <w:b/>
                                <w:bCs/>
                                <w:color w:val="1F4E79" w:themeColor="accent1" w:themeShade="80"/>
                                <w:sz w:val="64"/>
                                <w:szCs w:val="64"/>
                              </w:rPr>
                            </w:pPr>
                            <w:sdt>
                              <w:sdtPr>
                                <w:rPr>
                                  <w:b/>
                                  <w:bCs/>
                                  <w:color w:val="1F4E79" w:themeColor="accent1" w:themeShade="80"/>
                                  <w:sz w:val="64"/>
                                  <w:szCs w:val="64"/>
                                  <w:rtl/>
                                </w:rPr>
                                <w:alias w:val="مدرسة"/>
                                <w:tag w:val="مدرسة"/>
                                <w:id w:val="1051576358"/>
                                <w:dataBinding w:prefixMappings="xmlns:ns0='http://schemas.openxmlformats.org/officeDocument/2006/extended-properties' " w:xpath="/ns0:Properties[1]/ns0:Company[1]" w:storeItemID="{6668398D-A668-4E3E-A5EB-62B293D839F1}"/>
                                <w:text/>
                              </w:sdtPr>
                              <w:sdtContent>
                                <w:r w:rsidR="00F87862" w:rsidRPr="00E817F6">
                                  <w:rPr>
                                    <w:rFonts w:hint="cs"/>
                                    <w:b/>
                                    <w:bCs/>
                                    <w:color w:val="1F4E79" w:themeColor="accent1" w:themeShade="80"/>
                                    <w:sz w:val="64"/>
                                    <w:szCs w:val="64"/>
                                    <w:rtl/>
                                  </w:rPr>
                                  <w:t xml:space="preserve">إشراف الدكتور </w:t>
                                </w:r>
                                <w:r w:rsidR="00447826">
                                  <w:rPr>
                                    <w:rFonts w:hint="cs"/>
                                    <w:b/>
                                    <w:bCs/>
                                    <w:color w:val="1F4E79" w:themeColor="accent1" w:themeShade="80"/>
                                    <w:sz w:val="64"/>
                                    <w:szCs w:val="64"/>
                                    <w:rtl/>
                                  </w:rPr>
                                  <w:t>عصام سلمان</w:t>
                                </w:r>
                              </w:sdtContent>
                            </w:sdt>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23D2594" id="مربع نص 69" o:spid="_x0000_s1027" type="#_x0000_t202" style="position:absolute;margin-left:218.75pt;margin-top:167.8pt;width:341.15pt;height:132.9pt;flip:x;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WTcawIAAEEFAAAOAAAAZHJzL2Uyb0RvYy54bWysVE1v2zAMvQ/YfxB0X52PNQuCOkXWotuA&#10;oi3WDj0rspQIk0WNUmJnv76UbKdFt0uHXQSKfKTIR1Jn521t2V5hMOBKPj4ZcaachMq4Tcl/PFx9&#10;mHMWonCVsOBUyQ8q8PPl+3dnjV+oCWzBVgoZBXFh0fiSb2P0i6IIcqtqEU7AK0dGDViLSFfcFBWK&#10;hqLXtpiMRrOiAaw8glQhkPayM/Jljq+1kvFW66AisyWn3GI+MZ/rdBbLM7HYoPBbI/s0xD9kUQvj&#10;6NFjqEsRBduh+SNUbSRCAB1PJNQFaG2kyjVQNePRq2rut8KrXAuRE/yRpvD/wsqb/b2/Qxbbz9BS&#10;AxMhjQ+LQMpUT6uxZtoa/zUZk4ZyZoQkMg9HAlUbmSTlx+l0MhudcibJNp7NP82nmeKiC5TcPYb4&#10;RUHNklBypA7lsGJ/HSI9TtABkuAOroy1uUvWsabks+npKDscLeRhXcKq3O8+zHMRWYoHqxLGuu9K&#10;M1PlCpIiT5q6sMj2gmZESKlczDTkuIROKE1JvMWxxz9n9Rbnro7hZXDx6FwbB5irf5V29XNIWXd4&#10;IvJF3UmM7bqlwl/0eA3VgVqP0G1F8PLKUFOuRYh3AmkNqMe02vGWDm2ByIde4mwL+Ptv+oSn6SQr&#10;Zw2tVcnDr51AxZn95mhu0w4OAg7CehDcrr4A6sKYPg0vs0gOGO0gaoT6kTZ+lV4hk3CS3iq5jDhc&#10;LmK33vRnSLVaZRjtmhfx2t17OYxxGrKH9lGg7ycx0hDfwLByYvFqIDtsaqiD1S6CNnlaE7Mdjz3j&#10;tKd5iPs/JX0EL+8Z9fzzLZ8AAAD//wMAUEsDBBQABgAIAAAAIQDYXjE64QAAAAwBAAAPAAAAZHJz&#10;L2Rvd25yZXYueG1sTI/LTsMwEEX3SPyDNZXYUTvkQZrGqRBSxQ6JULF2kyGJGo8j200DX4+7osvR&#10;HN17brlb9MhmtG4wJCFaC2BIjWkH6iQcPvePOTDnFbVqNIQSftDBrrq/K1XRmgt94Fz7joUQcoWS&#10;0Hs/FZy7pket3NpMSOH3baxWPpy2461VlxCuR/4kRMa1Gig09GrC1x6bU33WEvZfSTo3+ZK+oZ3y&#10;3zo7bN7FScqH1fKyBeZx8f8wXPWDOlTB6WjO1Do2Skji5zSgEuI4zYBdiSjahDVHCZmIEuBVyW9H&#10;VH8AAAD//wMAUEsBAi0AFAAGAAgAAAAhALaDOJL+AAAA4QEAABMAAAAAAAAAAAAAAAAAAAAAAFtD&#10;b250ZW50X1R5cGVzXS54bWxQSwECLQAUAAYACAAAACEAOP0h/9YAAACUAQAACwAAAAAAAAAAAAAA&#10;AAAvAQAAX3JlbHMvLnJlbHNQSwECLQAUAAYACAAAACEAZGFk3GsCAABBBQAADgAAAAAAAAAAAAAA&#10;AAAuAgAAZHJzL2Uyb0RvYy54bWxQSwECLQAUAAYACAAAACEA2F4xOuEAAAAMAQAADwAAAAAAAAAA&#10;AAAAAADFBAAAZHJzL2Rvd25yZXYueG1sUEsFBgAAAAAEAAQA8wAAANMFAAAAAA==&#10;" filled="f" stroked="f" strokeweight=".5pt">
                <v:textbox inset="0,0,0,0">
                  <w:txbxContent>
                    <w:p w14:paraId="2DB06A10" w14:textId="4A5F7676" w:rsidR="00F87862" w:rsidRPr="00E817F6" w:rsidRDefault="00000000" w:rsidP="00F87862">
                      <w:pPr>
                        <w:pStyle w:val="a3"/>
                        <w:jc w:val="center"/>
                        <w:rPr>
                          <w:b/>
                          <w:bCs/>
                          <w:color w:val="1F4E79" w:themeColor="accent1" w:themeShade="80"/>
                          <w:sz w:val="64"/>
                          <w:szCs w:val="64"/>
                        </w:rPr>
                      </w:pPr>
                      <w:sdt>
                        <w:sdtPr>
                          <w:rPr>
                            <w:b/>
                            <w:bCs/>
                            <w:color w:val="1F4E79" w:themeColor="accent1" w:themeShade="80"/>
                            <w:sz w:val="64"/>
                            <w:szCs w:val="64"/>
                            <w:rtl/>
                          </w:rPr>
                          <w:alias w:val="مدرسة"/>
                          <w:tag w:val="مدرسة"/>
                          <w:id w:val="1051576358"/>
                          <w:dataBinding w:prefixMappings="xmlns:ns0='http://schemas.openxmlformats.org/officeDocument/2006/extended-properties' " w:xpath="/ns0:Properties[1]/ns0:Company[1]" w:storeItemID="{6668398D-A668-4E3E-A5EB-62B293D839F1}"/>
                          <w:text/>
                        </w:sdtPr>
                        <w:sdtContent>
                          <w:r w:rsidR="00F87862" w:rsidRPr="00E817F6">
                            <w:rPr>
                              <w:rFonts w:hint="cs"/>
                              <w:b/>
                              <w:bCs/>
                              <w:color w:val="1F4E79" w:themeColor="accent1" w:themeShade="80"/>
                              <w:sz w:val="64"/>
                              <w:szCs w:val="64"/>
                              <w:rtl/>
                            </w:rPr>
                            <w:t xml:space="preserve">إشراف الدكتور </w:t>
                          </w:r>
                          <w:r w:rsidR="00447826">
                            <w:rPr>
                              <w:rFonts w:hint="cs"/>
                              <w:b/>
                              <w:bCs/>
                              <w:color w:val="1F4E79" w:themeColor="accent1" w:themeShade="80"/>
                              <w:sz w:val="64"/>
                              <w:szCs w:val="64"/>
                              <w:rtl/>
                            </w:rPr>
                            <w:t>عصام سلمان</w:t>
                          </w:r>
                        </w:sdtContent>
                      </w:sdt>
                    </w:p>
                  </w:txbxContent>
                </v:textbox>
                <w10:wrap type="square" anchorx="page" anchory="margin"/>
              </v:shape>
            </w:pict>
          </mc:Fallback>
        </mc:AlternateContent>
      </w:r>
    </w:p>
    <w:p w14:paraId="45CBEBA2" w14:textId="77777777" w:rsidR="00E817F6" w:rsidRDefault="00E817F6" w:rsidP="00F86C91">
      <w:pPr>
        <w:rPr>
          <w:rtl/>
        </w:rPr>
      </w:pPr>
    </w:p>
    <w:p w14:paraId="3B1B74FA" w14:textId="77777777" w:rsidR="00E817F6" w:rsidRDefault="00E817F6" w:rsidP="00F86C91">
      <w:pPr>
        <w:rPr>
          <w:rtl/>
        </w:rPr>
      </w:pPr>
    </w:p>
    <w:p w14:paraId="27636D78" w14:textId="77777777" w:rsidR="00E817F6" w:rsidRDefault="00E817F6" w:rsidP="00F86C91">
      <w:pPr>
        <w:rPr>
          <w:rtl/>
        </w:rPr>
      </w:pPr>
    </w:p>
    <w:p w14:paraId="2C6B557C" w14:textId="77777777" w:rsidR="00E817F6" w:rsidRDefault="00E817F6" w:rsidP="00F86C91">
      <w:pPr>
        <w:rPr>
          <w:rtl/>
        </w:rPr>
      </w:pPr>
    </w:p>
    <w:p w14:paraId="2CBB3510" w14:textId="77777777" w:rsidR="00E817F6" w:rsidRDefault="00E817F6" w:rsidP="00F86C91">
      <w:pPr>
        <w:rPr>
          <w:rtl/>
        </w:rPr>
      </w:pPr>
    </w:p>
    <w:p w14:paraId="24EF7770" w14:textId="77777777" w:rsidR="00E817F6" w:rsidRDefault="00E817F6" w:rsidP="00F86C91">
      <w:pPr>
        <w:rPr>
          <w:rtl/>
        </w:rPr>
      </w:pPr>
    </w:p>
    <w:p w14:paraId="11C5C840" w14:textId="77777777" w:rsidR="00E817F6" w:rsidRDefault="00E817F6" w:rsidP="00F86C91">
      <w:pPr>
        <w:rPr>
          <w:rtl/>
        </w:rPr>
      </w:pPr>
    </w:p>
    <w:p w14:paraId="6B9FFA71" w14:textId="77777777" w:rsidR="00E817F6" w:rsidRDefault="00E817F6" w:rsidP="00F86C91">
      <w:pPr>
        <w:rPr>
          <w:rtl/>
        </w:rPr>
      </w:pPr>
    </w:p>
    <w:p w14:paraId="7357ADEB" w14:textId="77777777" w:rsidR="00E817F6" w:rsidRDefault="00E817F6" w:rsidP="00F86C91">
      <w:pPr>
        <w:rPr>
          <w:rtl/>
        </w:rPr>
      </w:pPr>
    </w:p>
    <w:p w14:paraId="05B80DBB" w14:textId="77777777" w:rsidR="00E817F6" w:rsidRDefault="00E817F6" w:rsidP="00F86C91">
      <w:pPr>
        <w:rPr>
          <w:rtl/>
        </w:rPr>
      </w:pPr>
    </w:p>
    <w:p w14:paraId="00F36E11" w14:textId="77777777" w:rsidR="00E817F6" w:rsidRDefault="00E817F6" w:rsidP="00F86C91">
      <w:pPr>
        <w:rPr>
          <w:rtl/>
        </w:rPr>
      </w:pPr>
    </w:p>
    <w:p w14:paraId="05915F65" w14:textId="77777777" w:rsidR="00E817F6" w:rsidRDefault="00E817F6" w:rsidP="00F86C91">
      <w:pPr>
        <w:rPr>
          <w:rtl/>
        </w:rPr>
      </w:pPr>
    </w:p>
    <w:sdt>
      <w:sdtPr>
        <w:rPr>
          <w:color w:val="5B9BD5" w:themeColor="accent1"/>
          <w:sz w:val="44"/>
          <w:szCs w:val="44"/>
          <w:rtl/>
        </w:rPr>
        <w:alias w:val="دورة تدريبية"/>
        <w:tag w:val="دورة تدريبية"/>
        <w:id w:val="480013"/>
        <w:dataBinding w:prefixMappings="xmlns:ns0='http://purl.org/dc/elements/1.1/' xmlns:ns1='http://schemas.openxmlformats.org/package/2006/metadata/core-properties' " w:xpath="/ns1:coreProperties[1]/ns1:category[1]" w:storeItemID="{6C3C8BC8-F283-45AE-878A-BAB7291924A1}"/>
        <w:text/>
      </w:sdtPr>
      <w:sdtContent>
        <w:p w14:paraId="4D86DDB8" w14:textId="6BB129A5" w:rsidR="001D12E8" w:rsidRPr="00AB2F56" w:rsidRDefault="009C364D" w:rsidP="00AB2F56">
          <w:pPr>
            <w:pStyle w:val="a3"/>
            <w:jc w:val="right"/>
            <w:rPr>
              <w:color w:val="5B9BD5" w:themeColor="accent1"/>
              <w:sz w:val="44"/>
              <w:szCs w:val="44"/>
            </w:rPr>
          </w:pPr>
          <w:r w:rsidRPr="00AB2F56">
            <w:rPr>
              <w:rFonts w:hint="cs"/>
              <w:color w:val="5B9BD5" w:themeColor="accent1"/>
              <w:sz w:val="44"/>
              <w:szCs w:val="44"/>
              <w:rtl/>
            </w:rPr>
            <w:t xml:space="preserve">إعداد </w:t>
          </w:r>
          <w:r w:rsidR="00E817F6" w:rsidRPr="00AB2F56">
            <w:rPr>
              <w:rFonts w:hint="cs"/>
              <w:color w:val="5B9BD5" w:themeColor="accent1"/>
              <w:sz w:val="44"/>
              <w:szCs w:val="44"/>
              <w:rtl/>
            </w:rPr>
            <w:t>طلاب</w:t>
          </w:r>
          <w:r w:rsidRPr="00AB2F56">
            <w:rPr>
              <w:rFonts w:hint="cs"/>
              <w:color w:val="5B9BD5" w:themeColor="accent1"/>
              <w:sz w:val="44"/>
              <w:szCs w:val="44"/>
              <w:rtl/>
            </w:rPr>
            <w:t xml:space="preserve"> فصل </w:t>
          </w:r>
          <w:r w:rsidR="00AB2F56" w:rsidRPr="00AB2F56">
            <w:rPr>
              <w:color w:val="5B9BD5" w:themeColor="accent1"/>
              <w:sz w:val="44"/>
              <w:szCs w:val="44"/>
            </w:rPr>
            <w:t>S25</w:t>
          </w:r>
          <w:r w:rsidR="00E817F6" w:rsidRPr="00AB2F56">
            <w:rPr>
              <w:rFonts w:hint="cs"/>
              <w:color w:val="5B9BD5" w:themeColor="accent1"/>
              <w:sz w:val="44"/>
              <w:szCs w:val="44"/>
              <w:rtl/>
            </w:rPr>
            <w:t>:</w:t>
          </w:r>
        </w:p>
      </w:sdtContent>
    </w:sdt>
    <w:p w14:paraId="0A195BED" w14:textId="32EF19AD" w:rsidR="00AB2F56" w:rsidRPr="00AB2F56" w:rsidRDefault="00AB2F56" w:rsidP="00AB2F56">
      <w:pPr>
        <w:pStyle w:val="a3"/>
        <w:jc w:val="right"/>
        <w:rPr>
          <w:color w:val="5B9BD5" w:themeColor="accent1"/>
          <w:sz w:val="44"/>
          <w:szCs w:val="44"/>
          <w:lang w:bidi="ar-SY"/>
        </w:rPr>
      </w:pPr>
      <w:r w:rsidRPr="00AB2F56">
        <w:rPr>
          <w:rFonts w:hint="cs"/>
          <w:color w:val="5B9BD5" w:themeColor="accent1"/>
          <w:sz w:val="44"/>
          <w:szCs w:val="44"/>
          <w:rtl/>
          <w:lang w:bidi="ar-SY"/>
        </w:rPr>
        <w:t xml:space="preserve">علي سعدة </w:t>
      </w:r>
      <w:r w:rsidRPr="00AB2F56">
        <w:rPr>
          <w:color w:val="5B9BD5" w:themeColor="accent1"/>
          <w:sz w:val="44"/>
          <w:szCs w:val="44"/>
          <w:rtl/>
          <w:lang w:bidi="ar-SY"/>
        </w:rPr>
        <w:t>-</w:t>
      </w:r>
      <w:r w:rsidRPr="00AB2F56">
        <w:rPr>
          <w:rFonts w:hint="cs"/>
          <w:color w:val="5B9BD5" w:themeColor="accent1"/>
          <w:sz w:val="44"/>
          <w:szCs w:val="44"/>
          <w:rtl/>
          <w:lang w:bidi="ar-SY"/>
        </w:rPr>
        <w:t xml:space="preserve"> </w:t>
      </w:r>
      <w:r w:rsidRPr="00AB2F56">
        <w:rPr>
          <w:color w:val="5B9BD5" w:themeColor="accent1"/>
          <w:sz w:val="44"/>
          <w:szCs w:val="44"/>
          <w:lang w:bidi="ar-SY"/>
        </w:rPr>
        <w:t>ali_191148 – C3</w:t>
      </w:r>
    </w:p>
    <w:p w14:paraId="619A7A16" w14:textId="5B08B0B0" w:rsidR="00AB2F56" w:rsidRDefault="00AB2F56" w:rsidP="00AB2F56">
      <w:pPr>
        <w:pStyle w:val="a3"/>
        <w:jc w:val="right"/>
        <w:rPr>
          <w:color w:val="5B9BD5" w:themeColor="accent1"/>
          <w:sz w:val="44"/>
          <w:szCs w:val="44"/>
          <w:lang w:bidi="ar-SY"/>
        </w:rPr>
      </w:pPr>
      <w:r w:rsidRPr="00AB2F56">
        <w:rPr>
          <w:rFonts w:hint="cs"/>
          <w:color w:val="5B9BD5" w:themeColor="accent1"/>
          <w:sz w:val="44"/>
          <w:szCs w:val="44"/>
          <w:rtl/>
          <w:lang w:bidi="ar-SY"/>
        </w:rPr>
        <w:t xml:space="preserve">سميرة سوقية </w:t>
      </w:r>
      <w:r w:rsidR="00E87B05">
        <w:rPr>
          <w:color w:val="5B9BD5" w:themeColor="accent1"/>
          <w:sz w:val="44"/>
          <w:szCs w:val="44"/>
          <w:rtl/>
          <w:lang w:bidi="ar-SY"/>
        </w:rPr>
        <w:t>-</w:t>
      </w:r>
      <w:r w:rsidRPr="00AB2F56">
        <w:rPr>
          <w:rFonts w:hint="cs"/>
          <w:color w:val="5B9BD5" w:themeColor="accent1"/>
          <w:sz w:val="44"/>
          <w:szCs w:val="44"/>
          <w:rtl/>
          <w:lang w:bidi="ar-SY"/>
        </w:rPr>
        <w:t xml:space="preserve"> </w:t>
      </w:r>
      <w:r w:rsidRPr="00AB2F56">
        <w:rPr>
          <w:color w:val="5B9BD5" w:themeColor="accent1"/>
          <w:sz w:val="44"/>
          <w:szCs w:val="44"/>
          <w:lang w:bidi="ar-SY"/>
        </w:rPr>
        <w:t>samira_130663 – C3</w:t>
      </w:r>
    </w:p>
    <w:p w14:paraId="51411FA9" w14:textId="25C2E728" w:rsidR="00AB2F56" w:rsidRPr="00AB2F56" w:rsidRDefault="00AB2F56" w:rsidP="00AB2F56">
      <w:pPr>
        <w:pStyle w:val="a3"/>
        <w:jc w:val="right"/>
        <w:rPr>
          <w:color w:val="5B9BD5" w:themeColor="accent1"/>
          <w:sz w:val="44"/>
          <w:szCs w:val="44"/>
          <w:lang w:bidi="ar-SY"/>
        </w:rPr>
      </w:pPr>
      <w:r w:rsidRPr="00AB2F56">
        <w:rPr>
          <w:rFonts w:hint="cs"/>
          <w:color w:val="5B9BD5" w:themeColor="accent1"/>
          <w:sz w:val="44"/>
          <w:szCs w:val="44"/>
          <w:rtl/>
          <w:lang w:bidi="ar-SY"/>
        </w:rPr>
        <w:t xml:space="preserve">حمزة أبو كلام </w:t>
      </w:r>
      <w:r w:rsidRPr="00AB2F56">
        <w:rPr>
          <w:color w:val="5B9BD5" w:themeColor="accent1"/>
          <w:sz w:val="44"/>
          <w:szCs w:val="44"/>
          <w:rtl/>
          <w:lang w:bidi="ar-SY"/>
        </w:rPr>
        <w:t>-</w:t>
      </w:r>
      <w:r w:rsidRPr="00AB2F56">
        <w:rPr>
          <w:rFonts w:hint="cs"/>
          <w:color w:val="5B9BD5" w:themeColor="accent1"/>
          <w:sz w:val="44"/>
          <w:szCs w:val="44"/>
          <w:rtl/>
          <w:lang w:bidi="ar-SY"/>
        </w:rPr>
        <w:t xml:space="preserve"> </w:t>
      </w:r>
      <w:r w:rsidRPr="00AB2F56">
        <w:rPr>
          <w:color w:val="5B9BD5" w:themeColor="accent1"/>
          <w:sz w:val="44"/>
          <w:szCs w:val="44"/>
          <w:lang w:bidi="ar-SY"/>
        </w:rPr>
        <w:t>hamza_243254 – C3</w:t>
      </w:r>
    </w:p>
    <w:p w14:paraId="22590EF7" w14:textId="139C7CF4" w:rsidR="00AB2F56" w:rsidRDefault="00E817F6" w:rsidP="00AB2F56">
      <w:pPr>
        <w:pStyle w:val="a3"/>
        <w:jc w:val="right"/>
        <w:rPr>
          <w:color w:val="5B9BD5" w:themeColor="accent1"/>
          <w:sz w:val="44"/>
          <w:szCs w:val="44"/>
        </w:rPr>
      </w:pPr>
      <w:r w:rsidRPr="00AB2F56">
        <w:rPr>
          <w:rFonts w:hint="cs"/>
          <w:color w:val="5B9BD5" w:themeColor="accent1"/>
          <w:sz w:val="44"/>
          <w:szCs w:val="44"/>
          <w:rtl/>
        </w:rPr>
        <w:t>ضياء الدين</w:t>
      </w:r>
      <w:r w:rsidR="00794996" w:rsidRPr="00AB2F56">
        <w:rPr>
          <w:color w:val="5B9BD5" w:themeColor="accent1"/>
          <w:sz w:val="44"/>
          <w:szCs w:val="44"/>
        </w:rPr>
        <w:t xml:space="preserve"> </w:t>
      </w:r>
      <w:r w:rsidR="00794996" w:rsidRPr="00AB2F56">
        <w:rPr>
          <w:rFonts w:hint="cs"/>
          <w:color w:val="5B9BD5" w:themeColor="accent1"/>
          <w:sz w:val="44"/>
          <w:szCs w:val="44"/>
          <w:rtl/>
        </w:rPr>
        <w:t>المحمود</w:t>
      </w:r>
      <w:r w:rsidRPr="00AB2F56">
        <w:rPr>
          <w:rFonts w:hint="cs"/>
          <w:color w:val="5B9BD5" w:themeColor="accent1"/>
          <w:sz w:val="44"/>
          <w:szCs w:val="44"/>
          <w:rtl/>
        </w:rPr>
        <w:t xml:space="preserve"> </w:t>
      </w:r>
      <w:r w:rsidR="005540A8" w:rsidRPr="00AB2F56">
        <w:rPr>
          <w:rFonts w:hint="cs"/>
          <w:color w:val="5B9BD5" w:themeColor="accent1"/>
          <w:sz w:val="44"/>
          <w:szCs w:val="44"/>
          <w:rtl/>
        </w:rPr>
        <w:t>-</w:t>
      </w:r>
      <w:r w:rsidR="000643BA" w:rsidRPr="00AB2F56">
        <w:rPr>
          <w:color w:val="5B9BD5" w:themeColor="accent1"/>
          <w:sz w:val="44"/>
          <w:szCs w:val="44"/>
        </w:rPr>
        <w:t>diaa_eddin_192562</w:t>
      </w:r>
      <w:r w:rsidR="005540A8" w:rsidRPr="00AB2F56">
        <w:rPr>
          <w:color w:val="5B9BD5" w:themeColor="accent1"/>
          <w:sz w:val="44"/>
          <w:szCs w:val="44"/>
        </w:rPr>
        <w:t xml:space="preserve"> </w:t>
      </w:r>
      <w:r w:rsidR="00906074">
        <w:rPr>
          <w:color w:val="5B9BD5" w:themeColor="accent1"/>
          <w:sz w:val="44"/>
          <w:szCs w:val="44"/>
        </w:rPr>
        <w:t>–</w:t>
      </w:r>
      <w:r w:rsidR="005540A8" w:rsidRPr="00AB2F56">
        <w:rPr>
          <w:color w:val="5B9BD5" w:themeColor="accent1"/>
          <w:sz w:val="44"/>
          <w:szCs w:val="44"/>
        </w:rPr>
        <w:t xml:space="preserve"> </w:t>
      </w:r>
      <w:r w:rsidRPr="00AB2F56">
        <w:rPr>
          <w:color w:val="5B9BD5" w:themeColor="accent1"/>
          <w:sz w:val="44"/>
          <w:szCs w:val="44"/>
        </w:rPr>
        <w:t>C</w:t>
      </w:r>
      <w:r w:rsidR="00AB2F56" w:rsidRPr="00AB2F56">
        <w:rPr>
          <w:color w:val="5B9BD5" w:themeColor="accent1"/>
          <w:sz w:val="44"/>
          <w:szCs w:val="44"/>
        </w:rPr>
        <w:t>3</w:t>
      </w:r>
      <w:r w:rsidRPr="00AB2F56">
        <w:rPr>
          <w:color w:val="5B9BD5" w:themeColor="accent1"/>
          <w:sz w:val="44"/>
          <w:szCs w:val="44"/>
        </w:rPr>
        <w:t xml:space="preserve"> </w:t>
      </w:r>
    </w:p>
    <w:p w14:paraId="0580BC28" w14:textId="0F9DD9AF" w:rsidR="00AB2F56" w:rsidRDefault="00FC6651" w:rsidP="00AB2F56">
      <w:pPr>
        <w:pStyle w:val="a3"/>
        <w:jc w:val="right"/>
        <w:rPr>
          <w:color w:val="5B9BD5" w:themeColor="accent1"/>
          <w:sz w:val="44"/>
          <w:szCs w:val="44"/>
        </w:rPr>
      </w:pPr>
      <w:r>
        <w:rPr>
          <w:rFonts w:hint="cs"/>
          <w:color w:val="5B9BD5" w:themeColor="accent1"/>
          <w:sz w:val="44"/>
          <w:szCs w:val="44"/>
          <w:rtl/>
        </w:rPr>
        <w:t xml:space="preserve">رغد الحمد </w:t>
      </w:r>
      <w:r>
        <w:rPr>
          <w:color w:val="5B9BD5" w:themeColor="accent1"/>
          <w:sz w:val="44"/>
          <w:szCs w:val="44"/>
          <w:rtl/>
        </w:rPr>
        <w:t>-</w:t>
      </w:r>
      <w:r>
        <w:rPr>
          <w:rFonts w:hint="cs"/>
          <w:color w:val="5B9BD5" w:themeColor="accent1"/>
          <w:sz w:val="44"/>
          <w:szCs w:val="44"/>
          <w:rtl/>
        </w:rPr>
        <w:t xml:space="preserve"> </w:t>
      </w:r>
      <w:r>
        <w:rPr>
          <w:color w:val="5B9BD5" w:themeColor="accent1"/>
          <w:sz w:val="44"/>
          <w:szCs w:val="44"/>
        </w:rPr>
        <w:t>raghad_208139 – C2</w:t>
      </w:r>
    </w:p>
    <w:p w14:paraId="74D563C0" w14:textId="729721C3" w:rsidR="00FC6651" w:rsidRDefault="00FC6651" w:rsidP="00AB2F56">
      <w:pPr>
        <w:pStyle w:val="a3"/>
        <w:jc w:val="right"/>
        <w:rPr>
          <w:color w:val="5B9BD5" w:themeColor="accent1"/>
          <w:sz w:val="44"/>
          <w:szCs w:val="44"/>
          <w:lang w:bidi="ar-SY"/>
        </w:rPr>
      </w:pPr>
      <w:r>
        <w:rPr>
          <w:rFonts w:hint="cs"/>
          <w:color w:val="5B9BD5" w:themeColor="accent1"/>
          <w:sz w:val="44"/>
          <w:szCs w:val="44"/>
          <w:rtl/>
          <w:lang w:bidi="ar-SY"/>
        </w:rPr>
        <w:t xml:space="preserve">رهف حمودة </w:t>
      </w:r>
      <w:r>
        <w:rPr>
          <w:color w:val="5B9BD5" w:themeColor="accent1"/>
          <w:sz w:val="44"/>
          <w:szCs w:val="44"/>
          <w:lang w:bidi="ar-SY"/>
        </w:rPr>
        <w:t>rahaf_191720 – C2 -</w:t>
      </w:r>
    </w:p>
    <w:p w14:paraId="4C7B7882" w14:textId="14DBDFD0" w:rsidR="00FC6651" w:rsidRDefault="00FC6651" w:rsidP="00AB2F56">
      <w:pPr>
        <w:pStyle w:val="a3"/>
        <w:jc w:val="right"/>
        <w:rPr>
          <w:color w:val="5B9BD5" w:themeColor="accent1"/>
          <w:sz w:val="44"/>
          <w:szCs w:val="44"/>
          <w:lang w:bidi="ar-SY"/>
        </w:rPr>
      </w:pPr>
      <w:r>
        <w:rPr>
          <w:rFonts w:hint="cs"/>
          <w:color w:val="5B9BD5" w:themeColor="accent1"/>
          <w:sz w:val="44"/>
          <w:szCs w:val="44"/>
          <w:rtl/>
          <w:lang w:bidi="ar-SY"/>
        </w:rPr>
        <w:t>عبد الله</w:t>
      </w:r>
      <w:r w:rsidR="00E87B05">
        <w:rPr>
          <w:rFonts w:hint="cs"/>
          <w:color w:val="5B9BD5" w:themeColor="accent1"/>
          <w:sz w:val="44"/>
          <w:szCs w:val="44"/>
          <w:rtl/>
          <w:lang w:bidi="ar-SY"/>
        </w:rPr>
        <w:t xml:space="preserve"> صالح</w:t>
      </w:r>
      <w:r>
        <w:rPr>
          <w:rFonts w:hint="cs"/>
          <w:color w:val="5B9BD5" w:themeColor="accent1"/>
          <w:sz w:val="44"/>
          <w:szCs w:val="44"/>
          <w:rtl/>
          <w:lang w:bidi="ar-SY"/>
        </w:rPr>
        <w:t xml:space="preserve"> </w:t>
      </w:r>
      <w:r w:rsidR="00E87B05">
        <w:rPr>
          <w:color w:val="5B9BD5" w:themeColor="accent1"/>
          <w:sz w:val="44"/>
          <w:szCs w:val="44"/>
          <w:rtl/>
          <w:lang w:bidi="ar-SY"/>
        </w:rPr>
        <w:t>-</w:t>
      </w:r>
      <w:r>
        <w:rPr>
          <w:rFonts w:hint="cs"/>
          <w:color w:val="5B9BD5" w:themeColor="accent1"/>
          <w:sz w:val="44"/>
          <w:szCs w:val="44"/>
          <w:rtl/>
          <w:lang w:bidi="ar-SY"/>
        </w:rPr>
        <w:t xml:space="preserve"> </w:t>
      </w:r>
      <w:r w:rsidR="00E87B05">
        <w:rPr>
          <w:color w:val="5B9BD5" w:themeColor="accent1"/>
          <w:sz w:val="44"/>
          <w:szCs w:val="44"/>
          <w:lang w:bidi="ar-SY"/>
        </w:rPr>
        <w:t xml:space="preserve">Abdullah_252911 </w:t>
      </w:r>
      <w:r w:rsidR="00906074">
        <w:rPr>
          <w:color w:val="5B9BD5" w:themeColor="accent1"/>
          <w:sz w:val="44"/>
          <w:szCs w:val="44"/>
          <w:lang w:bidi="ar-SY"/>
        </w:rPr>
        <w:t>–</w:t>
      </w:r>
      <w:r w:rsidR="00E87B05">
        <w:rPr>
          <w:color w:val="5B9BD5" w:themeColor="accent1"/>
          <w:sz w:val="44"/>
          <w:szCs w:val="44"/>
          <w:lang w:bidi="ar-SY"/>
        </w:rPr>
        <w:t xml:space="preserve"> C3</w:t>
      </w:r>
    </w:p>
    <w:p w14:paraId="5557A499" w14:textId="77777777" w:rsidR="00AB2F56" w:rsidRDefault="00AB2F56" w:rsidP="00AB2F56">
      <w:pPr>
        <w:pStyle w:val="a3"/>
        <w:jc w:val="right"/>
        <w:rPr>
          <w:color w:val="5B9BD5" w:themeColor="accent1"/>
          <w:sz w:val="44"/>
          <w:szCs w:val="44"/>
        </w:rPr>
      </w:pPr>
    </w:p>
    <w:p w14:paraId="5CC5BF26" w14:textId="77777777" w:rsidR="00AB2F56" w:rsidRPr="00AB2F56" w:rsidRDefault="00AB2F56" w:rsidP="00AB2F56">
      <w:pPr>
        <w:pStyle w:val="a3"/>
        <w:jc w:val="right"/>
        <w:rPr>
          <w:color w:val="5B9BD5" w:themeColor="accent1"/>
          <w:sz w:val="44"/>
          <w:szCs w:val="44"/>
        </w:rPr>
      </w:pPr>
    </w:p>
    <w:p w14:paraId="5E61EB32" w14:textId="412ABB6E" w:rsidR="0036546B" w:rsidRPr="00C65485" w:rsidRDefault="00E817F6" w:rsidP="00AB2F56">
      <w:pPr>
        <w:bidi/>
        <w:rPr>
          <w:rFonts w:ascii="29LT Kaff Light" w:hAnsi="29LT Kaff Light" w:cs="29LT Kaff Light"/>
          <w:sz w:val="40"/>
          <w:szCs w:val="40"/>
          <w:rtl/>
          <w:lang w:bidi="ar-SY"/>
        </w:rPr>
      </w:pPr>
      <w:r w:rsidRPr="00C65485">
        <w:rPr>
          <w:rFonts w:ascii="29LT Kaff Light" w:hAnsi="29LT Kaff Light" w:cs="29LT Kaff Light"/>
          <w:sz w:val="40"/>
          <w:szCs w:val="40"/>
          <w:rtl/>
        </w:rPr>
        <w:t>الفهرس:</w:t>
      </w:r>
    </w:p>
    <w:p w14:paraId="738DAEC8" w14:textId="3B08D6DE" w:rsidR="00514DC2" w:rsidRPr="00C65485" w:rsidRDefault="0036546B" w:rsidP="00514DC2">
      <w:pPr>
        <w:bidi/>
        <w:rPr>
          <w:rFonts w:ascii="29LT Kaff Light" w:hAnsi="29LT Kaff Light" w:cs="29LT Kaff Light"/>
          <w:sz w:val="40"/>
          <w:szCs w:val="40"/>
          <w:lang w:bidi="ar-SY"/>
        </w:rPr>
      </w:pPr>
      <w:r>
        <w:rPr>
          <w:sz w:val="50"/>
          <w:szCs w:val="50"/>
          <w:rtl/>
          <w:lang w:bidi="ar-SY"/>
        </w:rPr>
        <w:tab/>
      </w:r>
      <w:r w:rsidRPr="00C65485">
        <w:rPr>
          <w:rFonts w:ascii="29LT Kaff Light" w:hAnsi="29LT Kaff Light" w:cs="29LT Kaff Light"/>
          <w:sz w:val="36"/>
          <w:szCs w:val="36"/>
          <w:rtl/>
          <w:lang w:bidi="ar-SY"/>
        </w:rPr>
        <w:t>العنوان</w:t>
      </w:r>
      <w:r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ab/>
      </w:r>
      <w:r w:rsidR="008C2A8C" w:rsidRPr="00C65485">
        <w:rPr>
          <w:rFonts w:ascii="29LT Kaff Light" w:hAnsi="29LT Kaff Light" w:cs="29LT Kaff Light"/>
          <w:sz w:val="36"/>
          <w:szCs w:val="36"/>
          <w:lang w:bidi="ar-SY"/>
        </w:rPr>
        <w:tab/>
      </w:r>
      <w:r w:rsidR="008C2A8C" w:rsidRPr="00C65485">
        <w:rPr>
          <w:rFonts w:ascii="29LT Kaff Light" w:hAnsi="29LT Kaff Light" w:cs="29LT Kaff Light"/>
          <w:sz w:val="36"/>
          <w:szCs w:val="36"/>
          <w:lang w:bidi="ar-SY"/>
        </w:rPr>
        <w:tab/>
      </w:r>
      <w:r w:rsidR="006C5382" w:rsidRPr="00C65485">
        <w:rPr>
          <w:rFonts w:ascii="29LT Kaff Light" w:hAnsi="29LT Kaff Light" w:cs="29LT Kaff Light"/>
          <w:sz w:val="36"/>
          <w:szCs w:val="36"/>
          <w:rtl/>
          <w:lang w:bidi="ar-SY"/>
        </w:rPr>
        <w:tab/>
      </w:r>
      <w:r w:rsidRPr="00C65485">
        <w:rPr>
          <w:rFonts w:ascii="29LT Kaff Light" w:hAnsi="29LT Kaff Light" w:cs="29LT Kaff Light"/>
          <w:sz w:val="36"/>
          <w:szCs w:val="36"/>
          <w:rtl/>
          <w:lang w:bidi="ar-SY"/>
        </w:rPr>
        <w:t>الصفحة</w:t>
      </w:r>
    </w:p>
    <w:p w14:paraId="7E25987F" w14:textId="6237EB41" w:rsidR="00514DC2" w:rsidRPr="00ED3A35" w:rsidRDefault="00514DC2" w:rsidP="00514DC2">
      <w:pPr>
        <w:bidi/>
        <w:ind w:firstLine="720"/>
        <w:rPr>
          <w:sz w:val="24"/>
          <w:szCs w:val="24"/>
          <w:lang w:bidi="ar-SY"/>
        </w:rPr>
      </w:pPr>
      <w:r w:rsidRPr="00ED3A35">
        <w:rPr>
          <w:rFonts w:cs="Arial"/>
          <w:sz w:val="24"/>
          <w:szCs w:val="24"/>
          <w:rtl/>
          <w:lang w:bidi="ar-SY"/>
        </w:rPr>
        <w:t>1- المقدمة</w:t>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w:t>
      </w:r>
      <w:r w:rsidR="00ED3A35">
        <w:rPr>
          <w:rFonts w:cs="Arial" w:hint="cs"/>
          <w:sz w:val="24"/>
          <w:szCs w:val="24"/>
          <w:rtl/>
          <w:lang w:bidi="ar-SY"/>
        </w:rPr>
        <w:t>---------</w:t>
      </w:r>
      <w:r w:rsidR="006C5382" w:rsidRPr="00ED3A35">
        <w:rPr>
          <w:rFonts w:cs="Arial" w:hint="cs"/>
          <w:sz w:val="24"/>
          <w:szCs w:val="24"/>
          <w:rtl/>
          <w:lang w:bidi="ar-SY"/>
        </w:rPr>
        <w:t>----------------------</w:t>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3</w:t>
      </w:r>
    </w:p>
    <w:p w14:paraId="6A7B4901" w14:textId="2371ABD3" w:rsidR="00514DC2" w:rsidRPr="00ED3A35" w:rsidRDefault="00514DC2" w:rsidP="00514DC2">
      <w:pPr>
        <w:bidi/>
        <w:ind w:firstLine="720"/>
        <w:rPr>
          <w:sz w:val="24"/>
          <w:szCs w:val="24"/>
          <w:lang w:bidi="ar-SY"/>
        </w:rPr>
      </w:pPr>
      <w:r w:rsidRPr="00ED3A35">
        <w:rPr>
          <w:rFonts w:cs="Arial"/>
          <w:sz w:val="24"/>
          <w:szCs w:val="24"/>
          <w:rtl/>
          <w:lang w:bidi="ar-SY"/>
        </w:rPr>
        <w:t>2- هدف المشروع</w:t>
      </w:r>
      <w:r w:rsidR="006C5382" w:rsidRPr="00ED3A35">
        <w:rPr>
          <w:rFonts w:cs="Arial"/>
          <w:sz w:val="24"/>
          <w:szCs w:val="24"/>
          <w:rtl/>
          <w:lang w:bidi="ar-SY"/>
        </w:rPr>
        <w:tab/>
      </w:r>
      <w:r w:rsidR="00ED3A35">
        <w:rPr>
          <w:rFonts w:cs="Arial"/>
          <w:sz w:val="24"/>
          <w:szCs w:val="24"/>
          <w:rtl/>
          <w:lang w:bidi="ar-SY"/>
        </w:rPr>
        <w:tab/>
      </w:r>
      <w:r w:rsidR="006C5382" w:rsidRPr="00ED3A35">
        <w:rPr>
          <w:rFonts w:cs="Arial" w:hint="cs"/>
          <w:sz w:val="24"/>
          <w:szCs w:val="24"/>
          <w:rtl/>
          <w:lang w:bidi="ar-SY"/>
        </w:rPr>
        <w:t>------------------------------------</w:t>
      </w:r>
      <w:r w:rsidR="00ED3A35">
        <w:rPr>
          <w:rFonts w:cs="Arial" w:hint="cs"/>
          <w:sz w:val="24"/>
          <w:szCs w:val="24"/>
          <w:rtl/>
          <w:lang w:bidi="ar-SY"/>
        </w:rPr>
        <w:t>------------------</w:t>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3</w:t>
      </w:r>
    </w:p>
    <w:p w14:paraId="16AC9D68" w14:textId="681FB3BF" w:rsidR="00514DC2" w:rsidRPr="00ED3A35" w:rsidRDefault="00514DC2" w:rsidP="00514DC2">
      <w:pPr>
        <w:bidi/>
        <w:ind w:firstLine="720"/>
        <w:rPr>
          <w:sz w:val="24"/>
          <w:szCs w:val="24"/>
          <w:lang w:bidi="ar-SY"/>
        </w:rPr>
      </w:pPr>
      <w:r w:rsidRPr="00ED3A35">
        <w:rPr>
          <w:rFonts w:cs="Arial"/>
          <w:sz w:val="24"/>
          <w:szCs w:val="24"/>
          <w:rtl/>
          <w:lang w:bidi="ar-SY"/>
        </w:rPr>
        <w:t>3- المرجع العلمي</w:t>
      </w:r>
      <w:r w:rsidR="006C5382" w:rsidRPr="00ED3A35">
        <w:rPr>
          <w:rFonts w:cs="Arial"/>
          <w:sz w:val="24"/>
          <w:szCs w:val="24"/>
          <w:rtl/>
          <w:lang w:bidi="ar-SY"/>
        </w:rPr>
        <w:tab/>
      </w:r>
      <w:r w:rsidR="00ED3A35">
        <w:rPr>
          <w:rFonts w:cs="Arial"/>
          <w:sz w:val="24"/>
          <w:szCs w:val="24"/>
          <w:rtl/>
          <w:lang w:bidi="ar-SY"/>
        </w:rPr>
        <w:tab/>
      </w:r>
      <w:r w:rsidR="006C5382" w:rsidRPr="00ED3A35">
        <w:rPr>
          <w:rFonts w:cs="Arial" w:hint="cs"/>
          <w:sz w:val="24"/>
          <w:szCs w:val="24"/>
          <w:rtl/>
          <w:lang w:bidi="ar-SY"/>
        </w:rPr>
        <w:t>------------------------------------</w:t>
      </w:r>
      <w:r w:rsidR="006C5382" w:rsidRPr="00ED3A35">
        <w:rPr>
          <w:rFonts w:cs="Arial"/>
          <w:sz w:val="24"/>
          <w:szCs w:val="24"/>
          <w:rtl/>
          <w:lang w:bidi="ar-SY"/>
        </w:rPr>
        <w:tab/>
      </w:r>
      <w:r w:rsidR="00ED3A35">
        <w:rPr>
          <w:rFonts w:cs="Arial" w:hint="cs"/>
          <w:sz w:val="24"/>
          <w:szCs w:val="24"/>
          <w:rtl/>
          <w:lang w:bidi="ar-SY"/>
        </w:rPr>
        <w:t>------------------</w:t>
      </w:r>
      <w:r w:rsidR="00ED3A35">
        <w:rPr>
          <w:rFonts w:cs="Arial"/>
          <w:sz w:val="24"/>
          <w:szCs w:val="24"/>
          <w:rtl/>
          <w:lang w:bidi="ar-SY"/>
        </w:rPr>
        <w:tab/>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3</w:t>
      </w:r>
    </w:p>
    <w:p w14:paraId="771F63CA" w14:textId="6DCEA381" w:rsidR="00514DC2" w:rsidRPr="00ED3A35" w:rsidRDefault="00514DC2" w:rsidP="00514DC2">
      <w:pPr>
        <w:bidi/>
        <w:ind w:left="720" w:firstLine="720"/>
        <w:rPr>
          <w:sz w:val="24"/>
          <w:szCs w:val="24"/>
          <w:lang w:bidi="ar-SY"/>
        </w:rPr>
      </w:pPr>
      <w:r w:rsidRPr="00ED3A35">
        <w:rPr>
          <w:rFonts w:cs="Arial"/>
          <w:sz w:val="24"/>
          <w:szCs w:val="24"/>
          <w:rtl/>
          <w:lang w:bidi="ar-SY"/>
        </w:rPr>
        <w:t>1-3 الفكرة المستوحاة وكيفية عكسها على المشروع</w:t>
      </w:r>
      <w:r w:rsidR="006C5382" w:rsidRPr="00ED3A35">
        <w:rPr>
          <w:rFonts w:cs="Arial"/>
          <w:sz w:val="24"/>
          <w:szCs w:val="24"/>
          <w:rtl/>
          <w:lang w:bidi="ar-SY"/>
        </w:rPr>
        <w:tab/>
      </w:r>
      <w:r w:rsidR="006C5382" w:rsidRPr="00ED3A35">
        <w:rPr>
          <w:rFonts w:cs="Arial" w:hint="cs"/>
          <w:sz w:val="24"/>
          <w:szCs w:val="24"/>
          <w:rtl/>
          <w:lang w:bidi="ar-SY"/>
        </w:rPr>
        <w:t>------</w:t>
      </w:r>
      <w:r w:rsidR="00ED3A35">
        <w:rPr>
          <w:rFonts w:cs="Arial" w:hint="cs"/>
          <w:sz w:val="24"/>
          <w:szCs w:val="24"/>
          <w:rtl/>
          <w:lang w:bidi="ar-SY"/>
        </w:rPr>
        <w:t>------------</w:t>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4</w:t>
      </w:r>
    </w:p>
    <w:p w14:paraId="72C1A71B" w14:textId="7402754E" w:rsidR="00514DC2" w:rsidRPr="00ED3A35" w:rsidRDefault="00514DC2" w:rsidP="00514DC2">
      <w:pPr>
        <w:bidi/>
        <w:ind w:left="720" w:firstLine="720"/>
        <w:rPr>
          <w:sz w:val="24"/>
          <w:szCs w:val="24"/>
          <w:lang w:bidi="ar-SY"/>
        </w:rPr>
      </w:pPr>
      <w:r w:rsidRPr="00ED3A35">
        <w:rPr>
          <w:rFonts w:cs="Arial"/>
          <w:sz w:val="24"/>
          <w:szCs w:val="24"/>
          <w:rtl/>
          <w:lang w:bidi="ar-SY"/>
        </w:rPr>
        <w:t>2-3 نقاط الاستفادة المطبقة</w:t>
      </w:r>
      <w:r w:rsidR="006C5382" w:rsidRPr="00ED3A35">
        <w:rPr>
          <w:rFonts w:cs="Arial"/>
          <w:sz w:val="24"/>
          <w:szCs w:val="24"/>
          <w:rtl/>
          <w:lang w:bidi="ar-SY"/>
        </w:rPr>
        <w:tab/>
      </w:r>
      <w:r w:rsidR="006C5382" w:rsidRPr="00ED3A35">
        <w:rPr>
          <w:rFonts w:cs="Arial" w:hint="cs"/>
          <w:sz w:val="24"/>
          <w:szCs w:val="24"/>
          <w:rtl/>
          <w:lang w:bidi="ar-SY"/>
        </w:rPr>
        <w:t>-----------------------------</w:t>
      </w:r>
      <w:r w:rsidR="00ED3A35">
        <w:rPr>
          <w:rFonts w:cs="Arial" w:hint="cs"/>
          <w:sz w:val="24"/>
          <w:szCs w:val="24"/>
          <w:rtl/>
          <w:lang w:bidi="ar-SY"/>
        </w:rPr>
        <w:t>----------------</w:t>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sz w:val="24"/>
          <w:szCs w:val="24"/>
          <w:rtl/>
          <w:lang w:bidi="ar-SY"/>
        </w:rPr>
        <w:tab/>
      </w:r>
      <w:r w:rsidR="006C5382" w:rsidRPr="00ED3A35">
        <w:rPr>
          <w:rFonts w:cs="Arial" w:hint="cs"/>
          <w:sz w:val="24"/>
          <w:szCs w:val="24"/>
          <w:rtl/>
          <w:lang w:bidi="ar-SY"/>
        </w:rPr>
        <w:t>4</w:t>
      </w:r>
    </w:p>
    <w:p w14:paraId="0A34B657" w14:textId="76905003" w:rsidR="00514DC2" w:rsidRPr="00ED3A35" w:rsidRDefault="00514DC2" w:rsidP="00514DC2">
      <w:pPr>
        <w:bidi/>
        <w:ind w:firstLine="720"/>
        <w:rPr>
          <w:sz w:val="24"/>
          <w:szCs w:val="24"/>
          <w:lang w:bidi="ar-SY"/>
        </w:rPr>
      </w:pPr>
      <w:r w:rsidRPr="00ED3A35">
        <w:rPr>
          <w:rFonts w:cs="Arial"/>
          <w:sz w:val="24"/>
          <w:szCs w:val="24"/>
          <w:rtl/>
          <w:lang w:bidi="ar-SY"/>
        </w:rPr>
        <w:t>4- البنية التحتية للبيانات وهيكلة النظام</w:t>
      </w:r>
      <w:r w:rsidR="00ED3A35">
        <w:rPr>
          <w:rFonts w:cs="Arial" w:hint="cs"/>
          <w:sz w:val="24"/>
          <w:szCs w:val="24"/>
          <w:rtl/>
          <w:lang w:bidi="ar-SY"/>
        </w:rPr>
        <w:t xml:space="preserve"> --------</w:t>
      </w:r>
      <w:r w:rsidR="00E353D6" w:rsidRPr="00ED3A35">
        <w:rPr>
          <w:rFonts w:cs="Arial" w:hint="cs"/>
          <w:sz w:val="24"/>
          <w:szCs w:val="24"/>
          <w:rtl/>
          <w:lang w:bidi="ar-SY"/>
        </w:rPr>
        <w:t>-----------------------------</w:t>
      </w:r>
      <w:r w:rsidR="00ED3A35">
        <w:rPr>
          <w:rFonts w:cs="Arial" w:hint="cs"/>
          <w:sz w:val="24"/>
          <w:szCs w:val="24"/>
          <w:rtl/>
          <w:lang w:bidi="ar-SY"/>
        </w:rPr>
        <w:t>-------</w:t>
      </w:r>
      <w:r w:rsidR="00E353D6" w:rsidRPr="00ED3A35">
        <w:rPr>
          <w:rFonts w:cs="Arial"/>
          <w:sz w:val="24"/>
          <w:szCs w:val="24"/>
          <w:rtl/>
          <w:lang w:bidi="ar-SY"/>
        </w:rPr>
        <w:tab/>
      </w:r>
      <w:r w:rsidR="00E353D6" w:rsidRPr="00ED3A35">
        <w:rPr>
          <w:rFonts w:cs="Arial"/>
          <w:sz w:val="24"/>
          <w:szCs w:val="24"/>
          <w:rtl/>
          <w:lang w:bidi="ar-SY"/>
        </w:rPr>
        <w:tab/>
      </w:r>
      <w:r w:rsidR="00E353D6" w:rsidRPr="00ED3A35">
        <w:rPr>
          <w:rFonts w:cs="Arial"/>
          <w:sz w:val="24"/>
          <w:szCs w:val="24"/>
          <w:rtl/>
          <w:lang w:bidi="ar-SY"/>
        </w:rPr>
        <w:tab/>
      </w:r>
      <w:r w:rsidR="00E353D6" w:rsidRPr="00ED3A35">
        <w:rPr>
          <w:rFonts w:cs="Arial" w:hint="cs"/>
          <w:sz w:val="24"/>
          <w:szCs w:val="24"/>
          <w:rtl/>
          <w:lang w:bidi="ar-SY"/>
        </w:rPr>
        <w:t>4</w:t>
      </w:r>
    </w:p>
    <w:p w14:paraId="2343E114" w14:textId="3306726A" w:rsidR="00514DC2" w:rsidRPr="00ED3A35" w:rsidRDefault="00514DC2" w:rsidP="00514DC2">
      <w:pPr>
        <w:bidi/>
        <w:ind w:left="720" w:firstLine="720"/>
        <w:rPr>
          <w:sz w:val="24"/>
          <w:szCs w:val="24"/>
          <w:lang w:bidi="ar-SY"/>
        </w:rPr>
      </w:pPr>
      <w:r w:rsidRPr="00ED3A35">
        <w:rPr>
          <w:rFonts w:cs="Arial"/>
          <w:sz w:val="24"/>
          <w:szCs w:val="24"/>
          <w:rtl/>
          <w:lang w:bidi="ar-SY"/>
        </w:rPr>
        <w:t>1-4 وصف البيانات</w:t>
      </w:r>
      <w:r w:rsidR="003759B2" w:rsidRPr="00ED3A35">
        <w:rPr>
          <w:rFonts w:cs="Arial"/>
          <w:sz w:val="24"/>
          <w:szCs w:val="24"/>
          <w:rtl/>
          <w:lang w:bidi="ar-SY"/>
        </w:rPr>
        <w:tab/>
      </w:r>
      <w:r w:rsidR="00ED3A35">
        <w:rPr>
          <w:rFonts w:cs="Arial" w:hint="cs"/>
          <w:sz w:val="24"/>
          <w:szCs w:val="24"/>
          <w:rtl/>
          <w:lang w:bidi="ar-SY"/>
        </w:rPr>
        <w:t>---------</w:t>
      </w:r>
      <w:r w:rsidR="003759B2" w:rsidRPr="00ED3A35">
        <w:rPr>
          <w:rFonts w:cs="Arial" w:hint="cs"/>
          <w:sz w:val="24"/>
          <w:szCs w:val="24"/>
          <w:rtl/>
          <w:lang w:bidi="ar-SY"/>
        </w:rPr>
        <w:t>-----------------------------</w:t>
      </w:r>
      <w:r w:rsidR="00ED3A35">
        <w:rPr>
          <w:rFonts w:cs="Arial" w:hint="cs"/>
          <w:sz w:val="24"/>
          <w:szCs w:val="24"/>
          <w:rtl/>
          <w:lang w:bidi="ar-SY"/>
        </w:rPr>
        <w:t>-------</w:t>
      </w:r>
      <w:r w:rsidR="003759B2" w:rsidRPr="00ED3A35">
        <w:rPr>
          <w:rFonts w:cs="Arial"/>
          <w:sz w:val="24"/>
          <w:szCs w:val="24"/>
          <w:rtl/>
          <w:lang w:bidi="ar-SY"/>
        </w:rPr>
        <w:tab/>
      </w:r>
      <w:r w:rsidR="003759B2" w:rsidRPr="00ED3A35">
        <w:rPr>
          <w:rFonts w:cs="Arial"/>
          <w:sz w:val="24"/>
          <w:szCs w:val="24"/>
          <w:rtl/>
          <w:lang w:bidi="ar-SY"/>
        </w:rPr>
        <w:tab/>
      </w:r>
      <w:r w:rsidR="003759B2" w:rsidRPr="00ED3A35">
        <w:rPr>
          <w:rFonts w:cs="Arial"/>
          <w:sz w:val="24"/>
          <w:szCs w:val="24"/>
          <w:rtl/>
          <w:lang w:bidi="ar-SY"/>
        </w:rPr>
        <w:tab/>
      </w:r>
      <w:r w:rsidR="003759B2" w:rsidRPr="00ED3A35">
        <w:rPr>
          <w:rFonts w:cs="Arial" w:hint="cs"/>
          <w:sz w:val="24"/>
          <w:szCs w:val="24"/>
          <w:rtl/>
          <w:lang w:bidi="ar-SY"/>
        </w:rPr>
        <w:t>4</w:t>
      </w:r>
    </w:p>
    <w:p w14:paraId="7286289D" w14:textId="5DB0756E" w:rsidR="00514DC2" w:rsidRPr="00ED3A35" w:rsidRDefault="00514DC2" w:rsidP="00514DC2">
      <w:pPr>
        <w:bidi/>
        <w:ind w:left="720" w:firstLine="720"/>
        <w:rPr>
          <w:sz w:val="24"/>
          <w:szCs w:val="24"/>
          <w:lang w:bidi="ar-SY"/>
        </w:rPr>
      </w:pPr>
      <w:r w:rsidRPr="00ED3A35">
        <w:rPr>
          <w:rFonts w:cs="Arial"/>
          <w:sz w:val="24"/>
          <w:szCs w:val="24"/>
          <w:rtl/>
          <w:lang w:bidi="ar-SY"/>
        </w:rPr>
        <w:t>2-4 المعالجة المسبقة</w:t>
      </w:r>
      <w:r w:rsidR="00ED3A35" w:rsidRPr="00ED3A35">
        <w:rPr>
          <w:rFonts w:cs="Arial"/>
          <w:sz w:val="24"/>
          <w:szCs w:val="24"/>
          <w:rtl/>
          <w:lang w:bidi="ar-SY"/>
        </w:rPr>
        <w:tab/>
      </w:r>
      <w:r w:rsidR="00ED3A35">
        <w:rPr>
          <w:rFonts w:cs="Arial" w:hint="cs"/>
          <w:sz w:val="24"/>
          <w:szCs w:val="24"/>
          <w:rtl/>
          <w:lang w:bidi="ar-SY"/>
        </w:rPr>
        <w:t>---------</w:t>
      </w:r>
      <w:r w:rsidR="00ED3A35" w:rsidRPr="00ED3A35">
        <w:rPr>
          <w:rFonts w:cs="Arial" w:hint="cs"/>
          <w:sz w:val="24"/>
          <w:szCs w:val="24"/>
          <w:rtl/>
          <w:lang w:bidi="ar-SY"/>
        </w:rPr>
        <w:t>-----------------------------</w:t>
      </w:r>
      <w:r w:rsidR="00ED3A35">
        <w:rPr>
          <w:rFonts w:cs="Arial" w:hint="cs"/>
          <w:sz w:val="24"/>
          <w:szCs w:val="24"/>
          <w:rtl/>
          <w:lang w:bidi="ar-SY"/>
        </w:rPr>
        <w:t>-------</w:t>
      </w:r>
      <w:r w:rsidR="00ED3A35" w:rsidRPr="00ED3A35">
        <w:rPr>
          <w:rFonts w:cs="Arial"/>
          <w:sz w:val="24"/>
          <w:szCs w:val="24"/>
          <w:rtl/>
          <w:lang w:bidi="ar-SY"/>
        </w:rPr>
        <w:tab/>
      </w:r>
      <w:r w:rsidR="00C65485">
        <w:rPr>
          <w:rFonts w:cs="Arial" w:hint="cs"/>
          <w:sz w:val="24"/>
          <w:szCs w:val="24"/>
          <w:rtl/>
          <w:lang w:bidi="ar-SY"/>
        </w:rPr>
        <w:t>-</w:t>
      </w:r>
      <w:r w:rsidR="00ED3A35" w:rsidRPr="00ED3A35">
        <w:rPr>
          <w:rFonts w:cs="Arial"/>
          <w:sz w:val="24"/>
          <w:szCs w:val="24"/>
          <w:rtl/>
          <w:lang w:bidi="ar-SY"/>
        </w:rPr>
        <w:tab/>
      </w:r>
      <w:r w:rsidR="00ED3A35" w:rsidRPr="00ED3A35">
        <w:rPr>
          <w:rFonts w:cs="Arial"/>
          <w:sz w:val="24"/>
          <w:szCs w:val="24"/>
          <w:rtl/>
          <w:lang w:bidi="ar-SY"/>
        </w:rPr>
        <w:tab/>
      </w:r>
      <w:r w:rsidR="00ED3A35" w:rsidRPr="00ED3A35">
        <w:rPr>
          <w:rFonts w:cs="Arial" w:hint="cs"/>
          <w:sz w:val="24"/>
          <w:szCs w:val="24"/>
          <w:rtl/>
          <w:lang w:bidi="ar-SY"/>
        </w:rPr>
        <w:t>6</w:t>
      </w:r>
    </w:p>
    <w:p w14:paraId="1FD0FB4F" w14:textId="02A3B702" w:rsidR="00514DC2" w:rsidRPr="00ED3A35" w:rsidRDefault="00514DC2" w:rsidP="00514DC2">
      <w:pPr>
        <w:bidi/>
        <w:ind w:firstLine="720"/>
        <w:rPr>
          <w:sz w:val="24"/>
          <w:szCs w:val="24"/>
          <w:lang w:bidi="ar-SY"/>
        </w:rPr>
      </w:pPr>
      <w:r w:rsidRPr="00ED3A35">
        <w:rPr>
          <w:rFonts w:cs="Arial"/>
          <w:sz w:val="24"/>
          <w:szCs w:val="24"/>
          <w:rtl/>
          <w:lang w:bidi="ar-SY"/>
        </w:rPr>
        <w:t>5- بناء سياق المستخدم</w:t>
      </w:r>
      <w:r w:rsidR="00ED3A35">
        <w:rPr>
          <w:rFonts w:cs="Arial"/>
          <w:sz w:val="24"/>
          <w:szCs w:val="24"/>
          <w:rtl/>
          <w:lang w:bidi="ar-SY"/>
        </w:rPr>
        <w:tab/>
      </w:r>
      <w:r w:rsidR="00ED3A35">
        <w:rPr>
          <w:rFonts w:cs="Arial" w:hint="cs"/>
          <w:sz w:val="24"/>
          <w:szCs w:val="24"/>
          <w:rtl/>
          <w:lang w:bidi="ar-SY"/>
        </w:rPr>
        <w:t>------------------------------------------------------</w:t>
      </w:r>
      <w:r w:rsidR="00ED3A35">
        <w:rPr>
          <w:rFonts w:cs="Arial"/>
          <w:sz w:val="24"/>
          <w:szCs w:val="24"/>
          <w:rtl/>
          <w:lang w:bidi="ar-SY"/>
        </w:rPr>
        <w:tab/>
      </w:r>
      <w:r w:rsidR="00C65485">
        <w:rPr>
          <w:rFonts w:cs="Arial" w:hint="cs"/>
          <w:sz w:val="24"/>
          <w:szCs w:val="24"/>
          <w:rtl/>
          <w:lang w:bidi="ar-SY"/>
        </w:rPr>
        <w:t>-</w:t>
      </w:r>
      <w:r w:rsidR="00ED3A35">
        <w:rPr>
          <w:rFonts w:cs="Arial"/>
          <w:sz w:val="24"/>
          <w:szCs w:val="24"/>
          <w:rtl/>
          <w:lang w:bidi="ar-SY"/>
        </w:rPr>
        <w:tab/>
      </w:r>
      <w:r w:rsidR="00ED3A35">
        <w:rPr>
          <w:rFonts w:cs="Arial"/>
          <w:sz w:val="24"/>
          <w:szCs w:val="24"/>
          <w:rtl/>
          <w:lang w:bidi="ar-SY"/>
        </w:rPr>
        <w:tab/>
      </w:r>
      <w:r w:rsidR="00ED3A35">
        <w:rPr>
          <w:rFonts w:cs="Arial" w:hint="cs"/>
          <w:sz w:val="24"/>
          <w:szCs w:val="24"/>
          <w:rtl/>
          <w:lang w:bidi="ar-SY"/>
        </w:rPr>
        <w:t>7</w:t>
      </w:r>
    </w:p>
    <w:p w14:paraId="2F45CB4F" w14:textId="45770911" w:rsidR="00514DC2" w:rsidRPr="00ED3A35" w:rsidRDefault="00514DC2" w:rsidP="00514DC2">
      <w:pPr>
        <w:bidi/>
        <w:ind w:left="720" w:firstLine="720"/>
        <w:rPr>
          <w:sz w:val="24"/>
          <w:szCs w:val="24"/>
          <w:lang w:bidi="ar-SY"/>
        </w:rPr>
      </w:pPr>
      <w:r w:rsidRPr="00ED3A35">
        <w:rPr>
          <w:rFonts w:cs="Arial"/>
          <w:sz w:val="24"/>
          <w:szCs w:val="24"/>
          <w:rtl/>
          <w:lang w:bidi="ar-SY"/>
        </w:rPr>
        <w:t>1-5 نمذجة الاهتمامات عبر التغذية الراجعة الضمنية</w:t>
      </w:r>
      <w:r w:rsidR="00AA1A23">
        <w:rPr>
          <w:rFonts w:cs="Arial" w:hint="cs"/>
          <w:sz w:val="24"/>
          <w:szCs w:val="24"/>
          <w:rtl/>
          <w:lang w:bidi="ar-SY"/>
        </w:rPr>
        <w:t xml:space="preserve"> ---------------------</w:t>
      </w:r>
      <w:r w:rsidR="00C65485">
        <w:rPr>
          <w:rFonts w:cs="Arial" w:hint="cs"/>
          <w:sz w:val="24"/>
          <w:szCs w:val="24"/>
          <w:rtl/>
          <w:lang w:bidi="ar-SY"/>
        </w:rPr>
        <w:t>-</w:t>
      </w:r>
      <w:r w:rsidR="00AA1A23">
        <w:rPr>
          <w:rFonts w:cs="Arial"/>
          <w:sz w:val="24"/>
          <w:szCs w:val="24"/>
          <w:rtl/>
          <w:lang w:bidi="ar-SY"/>
        </w:rPr>
        <w:tab/>
      </w:r>
      <w:r w:rsidR="00AA1A23">
        <w:rPr>
          <w:rFonts w:cs="Arial"/>
          <w:sz w:val="24"/>
          <w:szCs w:val="24"/>
          <w:rtl/>
          <w:lang w:bidi="ar-SY"/>
        </w:rPr>
        <w:tab/>
      </w:r>
      <w:r w:rsidR="00AA1A23">
        <w:rPr>
          <w:rFonts w:cs="Arial" w:hint="cs"/>
          <w:sz w:val="24"/>
          <w:szCs w:val="24"/>
          <w:rtl/>
          <w:lang w:bidi="ar-SY"/>
        </w:rPr>
        <w:t>7</w:t>
      </w:r>
    </w:p>
    <w:p w14:paraId="239565BA" w14:textId="0C3A9C4E" w:rsidR="00514DC2" w:rsidRPr="00ED3A35" w:rsidRDefault="00514DC2" w:rsidP="00514DC2">
      <w:pPr>
        <w:bidi/>
        <w:ind w:left="720" w:firstLine="720"/>
        <w:rPr>
          <w:sz w:val="24"/>
          <w:szCs w:val="24"/>
          <w:lang w:bidi="ar-SY"/>
        </w:rPr>
      </w:pPr>
      <w:r w:rsidRPr="00ED3A35">
        <w:rPr>
          <w:rFonts w:cs="Arial"/>
          <w:sz w:val="24"/>
          <w:szCs w:val="24"/>
          <w:rtl/>
          <w:lang w:bidi="ar-SY"/>
        </w:rPr>
        <w:t>2-5 الحساب الإحصائي للميزانية ومعالجة البداية الباردة</w:t>
      </w:r>
      <w:r w:rsidR="00AA1A23">
        <w:rPr>
          <w:rFonts w:cs="Arial"/>
          <w:sz w:val="24"/>
          <w:szCs w:val="24"/>
          <w:rtl/>
          <w:lang w:bidi="ar-SY"/>
        </w:rPr>
        <w:tab/>
      </w:r>
      <w:r w:rsidR="00AA1A23">
        <w:rPr>
          <w:rFonts w:cs="Arial" w:hint="cs"/>
          <w:sz w:val="24"/>
          <w:szCs w:val="24"/>
          <w:rtl/>
          <w:lang w:bidi="ar-SY"/>
        </w:rPr>
        <w:t>-----------------</w:t>
      </w:r>
      <w:r w:rsidR="00C65485">
        <w:rPr>
          <w:rFonts w:cs="Arial" w:hint="cs"/>
          <w:sz w:val="24"/>
          <w:szCs w:val="24"/>
          <w:rtl/>
          <w:lang w:bidi="ar-SY"/>
        </w:rPr>
        <w:t>--</w:t>
      </w:r>
      <w:r w:rsidR="00AA1A23">
        <w:rPr>
          <w:rFonts w:cs="Arial"/>
          <w:sz w:val="24"/>
          <w:szCs w:val="24"/>
          <w:rtl/>
          <w:lang w:bidi="ar-SY"/>
        </w:rPr>
        <w:tab/>
      </w:r>
      <w:r w:rsidR="00AA1A23">
        <w:rPr>
          <w:rFonts w:cs="Arial"/>
          <w:sz w:val="24"/>
          <w:szCs w:val="24"/>
          <w:rtl/>
          <w:lang w:bidi="ar-SY"/>
        </w:rPr>
        <w:tab/>
      </w:r>
      <w:r w:rsidR="00AA1A23">
        <w:rPr>
          <w:rFonts w:cs="Arial" w:hint="cs"/>
          <w:sz w:val="24"/>
          <w:szCs w:val="24"/>
          <w:rtl/>
          <w:lang w:bidi="ar-SY"/>
        </w:rPr>
        <w:t>8</w:t>
      </w:r>
    </w:p>
    <w:p w14:paraId="156FD28D" w14:textId="725E9E7E" w:rsidR="00514DC2" w:rsidRPr="00ED3A35" w:rsidRDefault="00514DC2" w:rsidP="00514DC2">
      <w:pPr>
        <w:bidi/>
        <w:ind w:left="720" w:firstLine="720"/>
        <w:rPr>
          <w:sz w:val="24"/>
          <w:szCs w:val="24"/>
          <w:lang w:bidi="ar-SY"/>
        </w:rPr>
      </w:pPr>
      <w:r w:rsidRPr="00ED3A35">
        <w:rPr>
          <w:rFonts w:cs="Arial"/>
          <w:sz w:val="24"/>
          <w:szCs w:val="24"/>
          <w:rtl/>
          <w:lang w:bidi="ar-SY"/>
        </w:rPr>
        <w:t>3-5 هندسة القيود والاستبعاد</w:t>
      </w:r>
      <w:r w:rsidR="00E87B05">
        <w:rPr>
          <w:rFonts w:cs="Arial"/>
          <w:sz w:val="24"/>
          <w:szCs w:val="24"/>
          <w:rtl/>
          <w:lang w:bidi="ar-SY"/>
        </w:rPr>
        <w:tab/>
      </w:r>
      <w:r w:rsidR="00E87B05">
        <w:rPr>
          <w:rFonts w:cs="Arial" w:hint="cs"/>
          <w:sz w:val="24"/>
          <w:szCs w:val="24"/>
          <w:rtl/>
          <w:lang w:bidi="ar-SY"/>
        </w:rPr>
        <w:t xml:space="preserve"> -------------------------------------------</w:t>
      </w:r>
      <w:r w:rsidR="00C65485">
        <w:rPr>
          <w:rFonts w:cs="Arial" w:hint="cs"/>
          <w:sz w:val="24"/>
          <w:szCs w:val="24"/>
          <w:rtl/>
          <w:lang w:bidi="ar-SY"/>
        </w:rPr>
        <w:t>--</w:t>
      </w:r>
      <w:r w:rsidR="00E87B05">
        <w:rPr>
          <w:rFonts w:cs="Arial"/>
          <w:sz w:val="24"/>
          <w:szCs w:val="24"/>
          <w:rtl/>
          <w:lang w:bidi="ar-SY"/>
        </w:rPr>
        <w:tab/>
      </w:r>
      <w:r w:rsidR="00E87B05">
        <w:rPr>
          <w:rFonts w:cs="Arial"/>
          <w:sz w:val="24"/>
          <w:szCs w:val="24"/>
          <w:rtl/>
          <w:lang w:bidi="ar-SY"/>
        </w:rPr>
        <w:tab/>
      </w:r>
      <w:r w:rsidR="00E87B05">
        <w:rPr>
          <w:rFonts w:cs="Arial" w:hint="cs"/>
          <w:sz w:val="24"/>
          <w:szCs w:val="24"/>
          <w:rtl/>
          <w:lang w:bidi="ar-SY"/>
        </w:rPr>
        <w:t>8</w:t>
      </w:r>
    </w:p>
    <w:p w14:paraId="7DED2EBB" w14:textId="25A7183C" w:rsidR="00514DC2" w:rsidRPr="00ED3A35" w:rsidRDefault="00514DC2" w:rsidP="00514DC2">
      <w:pPr>
        <w:bidi/>
        <w:ind w:firstLine="720"/>
        <w:rPr>
          <w:sz w:val="24"/>
          <w:szCs w:val="24"/>
          <w:lang w:bidi="ar-SY"/>
        </w:rPr>
      </w:pPr>
      <w:r w:rsidRPr="00ED3A35">
        <w:rPr>
          <w:rFonts w:cs="Arial"/>
          <w:sz w:val="24"/>
          <w:szCs w:val="24"/>
          <w:rtl/>
          <w:lang w:bidi="ar-SY"/>
        </w:rPr>
        <w:t>6- تجهيز التوصية الأولية</w:t>
      </w:r>
      <w:r w:rsidR="00E87B05">
        <w:rPr>
          <w:rFonts w:cs="Arial"/>
          <w:sz w:val="24"/>
          <w:szCs w:val="24"/>
          <w:rtl/>
          <w:lang w:bidi="ar-SY"/>
        </w:rPr>
        <w:tab/>
      </w:r>
      <w:r w:rsidR="00E87B05">
        <w:rPr>
          <w:rFonts w:cs="Arial" w:hint="cs"/>
          <w:sz w:val="24"/>
          <w:szCs w:val="24"/>
          <w:rtl/>
          <w:lang w:bidi="ar-SY"/>
        </w:rPr>
        <w:t>----------------------------------------------------</w:t>
      </w:r>
      <w:r w:rsidR="00C65485">
        <w:rPr>
          <w:rFonts w:cs="Arial" w:hint="cs"/>
          <w:sz w:val="24"/>
          <w:szCs w:val="24"/>
          <w:rtl/>
          <w:lang w:bidi="ar-SY"/>
        </w:rPr>
        <w:t>---</w:t>
      </w:r>
      <w:r w:rsidR="00E87B05">
        <w:rPr>
          <w:rFonts w:cs="Arial"/>
          <w:sz w:val="24"/>
          <w:szCs w:val="24"/>
          <w:rtl/>
          <w:lang w:bidi="ar-SY"/>
        </w:rPr>
        <w:tab/>
      </w:r>
      <w:r w:rsidR="00E87B05">
        <w:rPr>
          <w:rFonts w:cs="Arial"/>
          <w:sz w:val="24"/>
          <w:szCs w:val="24"/>
          <w:rtl/>
          <w:lang w:bidi="ar-SY"/>
        </w:rPr>
        <w:tab/>
      </w:r>
      <w:r w:rsidR="00E87B05">
        <w:rPr>
          <w:rFonts w:cs="Arial" w:hint="cs"/>
          <w:sz w:val="24"/>
          <w:szCs w:val="24"/>
          <w:rtl/>
          <w:lang w:bidi="ar-SY"/>
        </w:rPr>
        <w:t>9</w:t>
      </w:r>
    </w:p>
    <w:p w14:paraId="0F26AF07" w14:textId="7405D561" w:rsidR="00514DC2" w:rsidRPr="00ED3A35" w:rsidRDefault="00514DC2" w:rsidP="008C2A8C">
      <w:pPr>
        <w:bidi/>
        <w:ind w:left="720" w:firstLine="720"/>
        <w:rPr>
          <w:sz w:val="24"/>
          <w:szCs w:val="24"/>
          <w:lang w:bidi="ar-SY"/>
        </w:rPr>
      </w:pPr>
      <w:r w:rsidRPr="00ED3A35">
        <w:rPr>
          <w:rFonts w:cs="Arial"/>
          <w:sz w:val="24"/>
          <w:szCs w:val="24"/>
          <w:rtl/>
          <w:lang w:bidi="ar-SY"/>
        </w:rPr>
        <w:t>1-6 تصفية القيود الصارمة</w:t>
      </w:r>
      <w:r w:rsidR="00A94897">
        <w:rPr>
          <w:rFonts w:cs="Arial"/>
          <w:sz w:val="24"/>
          <w:szCs w:val="24"/>
          <w:rtl/>
          <w:lang w:bidi="ar-SY"/>
        </w:rPr>
        <w:tab/>
      </w:r>
      <w:r w:rsidR="00A94897">
        <w:rPr>
          <w:rFonts w:cs="Arial" w:hint="cs"/>
          <w:sz w:val="24"/>
          <w:szCs w:val="24"/>
          <w:rtl/>
          <w:lang w:bidi="ar-SY"/>
        </w:rPr>
        <w:t>----------------------------------------------</w:t>
      </w:r>
      <w:r w:rsidR="00A94897">
        <w:rPr>
          <w:rFonts w:cs="Arial"/>
          <w:sz w:val="24"/>
          <w:szCs w:val="24"/>
          <w:rtl/>
          <w:lang w:bidi="ar-SY"/>
        </w:rPr>
        <w:tab/>
      </w:r>
      <w:r w:rsidR="00A94897">
        <w:rPr>
          <w:rFonts w:cs="Arial"/>
          <w:sz w:val="24"/>
          <w:szCs w:val="24"/>
          <w:rtl/>
          <w:lang w:bidi="ar-SY"/>
        </w:rPr>
        <w:tab/>
      </w:r>
      <w:r w:rsidR="00A94897">
        <w:rPr>
          <w:rFonts w:cs="Arial" w:hint="cs"/>
          <w:sz w:val="24"/>
          <w:szCs w:val="24"/>
          <w:rtl/>
          <w:lang w:bidi="ar-SY"/>
        </w:rPr>
        <w:t>9</w:t>
      </w:r>
    </w:p>
    <w:p w14:paraId="5A155304" w14:textId="29EC4740" w:rsidR="00514DC2" w:rsidRPr="00ED3A35" w:rsidRDefault="00514DC2" w:rsidP="008C2A8C">
      <w:pPr>
        <w:bidi/>
        <w:ind w:left="720" w:firstLine="720"/>
        <w:rPr>
          <w:sz w:val="24"/>
          <w:szCs w:val="24"/>
          <w:lang w:bidi="ar-SY"/>
        </w:rPr>
      </w:pPr>
      <w:r w:rsidRPr="00ED3A35">
        <w:rPr>
          <w:rFonts w:cs="Arial"/>
          <w:sz w:val="24"/>
          <w:szCs w:val="24"/>
          <w:rtl/>
          <w:lang w:bidi="ar-SY"/>
        </w:rPr>
        <w:t>2-6 التصفية الاستدلالية لتقليص نطاق البحث</w:t>
      </w:r>
      <w:r w:rsidR="00A94897">
        <w:rPr>
          <w:rFonts w:cs="Arial"/>
          <w:sz w:val="24"/>
          <w:szCs w:val="24"/>
          <w:rtl/>
          <w:lang w:bidi="ar-SY"/>
        </w:rPr>
        <w:tab/>
      </w:r>
      <w:r w:rsidR="00A94897">
        <w:rPr>
          <w:rFonts w:cs="Arial" w:hint="cs"/>
          <w:sz w:val="24"/>
          <w:szCs w:val="24"/>
          <w:rtl/>
          <w:lang w:bidi="ar-SY"/>
        </w:rPr>
        <w:t>----------------------------</w:t>
      </w:r>
      <w:r w:rsidR="00A94897">
        <w:rPr>
          <w:rFonts w:cs="Arial"/>
          <w:sz w:val="24"/>
          <w:szCs w:val="24"/>
          <w:rtl/>
          <w:lang w:bidi="ar-SY"/>
        </w:rPr>
        <w:tab/>
      </w:r>
      <w:r w:rsidR="00A94897">
        <w:rPr>
          <w:rFonts w:cs="Arial"/>
          <w:sz w:val="24"/>
          <w:szCs w:val="24"/>
          <w:rtl/>
          <w:lang w:bidi="ar-SY"/>
        </w:rPr>
        <w:tab/>
      </w:r>
      <w:r w:rsidR="00A94897">
        <w:rPr>
          <w:rFonts w:cs="Arial" w:hint="cs"/>
          <w:sz w:val="24"/>
          <w:szCs w:val="24"/>
          <w:rtl/>
          <w:lang w:bidi="ar-SY"/>
        </w:rPr>
        <w:t>9</w:t>
      </w:r>
    </w:p>
    <w:p w14:paraId="58986CCC" w14:textId="2B3F800C" w:rsidR="00514DC2" w:rsidRPr="00ED3A35" w:rsidRDefault="00514DC2" w:rsidP="008C2A8C">
      <w:pPr>
        <w:bidi/>
        <w:ind w:left="720" w:firstLine="720"/>
        <w:rPr>
          <w:sz w:val="24"/>
          <w:szCs w:val="24"/>
          <w:lang w:bidi="ar-SY"/>
        </w:rPr>
      </w:pPr>
      <w:r w:rsidRPr="00ED3A35">
        <w:rPr>
          <w:rFonts w:cs="Arial"/>
          <w:sz w:val="24"/>
          <w:szCs w:val="24"/>
          <w:rtl/>
          <w:lang w:bidi="ar-SY"/>
        </w:rPr>
        <w:t>3-6 استراتيجية الحفاظ على التنوع الجيني</w:t>
      </w:r>
      <w:r w:rsidR="00A94897">
        <w:rPr>
          <w:rFonts w:cs="Arial"/>
          <w:sz w:val="24"/>
          <w:szCs w:val="24"/>
          <w:rtl/>
          <w:lang w:bidi="ar-SY"/>
        </w:rPr>
        <w:tab/>
      </w:r>
      <w:r w:rsidR="00A94897">
        <w:rPr>
          <w:rFonts w:cs="Arial" w:hint="cs"/>
          <w:sz w:val="24"/>
          <w:szCs w:val="24"/>
          <w:rtl/>
          <w:lang w:bidi="ar-SY"/>
        </w:rPr>
        <w:t>----------------------------</w:t>
      </w:r>
      <w:r w:rsidR="00A94897">
        <w:rPr>
          <w:rFonts w:cs="Arial"/>
          <w:sz w:val="24"/>
          <w:szCs w:val="24"/>
          <w:rtl/>
          <w:lang w:bidi="ar-SY"/>
        </w:rPr>
        <w:tab/>
      </w:r>
      <w:r w:rsidR="00A94897">
        <w:rPr>
          <w:rFonts w:cs="Arial"/>
          <w:sz w:val="24"/>
          <w:szCs w:val="24"/>
          <w:rtl/>
          <w:lang w:bidi="ar-SY"/>
        </w:rPr>
        <w:tab/>
      </w:r>
      <w:r w:rsidR="00A94897">
        <w:rPr>
          <w:rFonts w:cs="Arial" w:hint="cs"/>
          <w:sz w:val="24"/>
          <w:szCs w:val="24"/>
          <w:rtl/>
          <w:lang w:bidi="ar-SY"/>
        </w:rPr>
        <w:t>9</w:t>
      </w:r>
    </w:p>
    <w:p w14:paraId="6A92C2C5" w14:textId="256E7891" w:rsidR="00514DC2" w:rsidRPr="00ED3A35" w:rsidRDefault="00514DC2" w:rsidP="008C2A8C">
      <w:pPr>
        <w:bidi/>
        <w:ind w:firstLine="720"/>
        <w:rPr>
          <w:sz w:val="24"/>
          <w:szCs w:val="24"/>
          <w:lang w:bidi="ar-SY"/>
        </w:rPr>
      </w:pPr>
      <w:r w:rsidRPr="00ED3A35">
        <w:rPr>
          <w:rFonts w:cs="Arial"/>
          <w:sz w:val="24"/>
          <w:szCs w:val="24"/>
          <w:rtl/>
          <w:lang w:bidi="ar-SY"/>
        </w:rPr>
        <w:t>7- الخوارزمية الجينية</w:t>
      </w:r>
      <w:r w:rsidR="00A94897">
        <w:rPr>
          <w:rFonts w:cs="Arial"/>
          <w:sz w:val="24"/>
          <w:szCs w:val="24"/>
          <w:rtl/>
          <w:lang w:bidi="ar-SY"/>
        </w:rPr>
        <w:tab/>
      </w:r>
      <w:r w:rsidR="00A94897">
        <w:rPr>
          <w:rFonts w:cs="Arial" w:hint="cs"/>
          <w:sz w:val="24"/>
          <w:szCs w:val="24"/>
          <w:rtl/>
          <w:lang w:bidi="ar-SY"/>
        </w:rPr>
        <w:t>-------------------------------------------------------</w:t>
      </w:r>
      <w:r w:rsidR="00A94897">
        <w:rPr>
          <w:rFonts w:cs="Arial"/>
          <w:sz w:val="24"/>
          <w:szCs w:val="24"/>
          <w:rtl/>
          <w:lang w:bidi="ar-SY"/>
        </w:rPr>
        <w:tab/>
      </w:r>
      <w:r w:rsidR="00A94897">
        <w:rPr>
          <w:rFonts w:cs="Arial"/>
          <w:sz w:val="24"/>
          <w:szCs w:val="24"/>
          <w:rtl/>
          <w:lang w:bidi="ar-SY"/>
        </w:rPr>
        <w:tab/>
      </w:r>
      <w:r w:rsidR="00A94897">
        <w:rPr>
          <w:rFonts w:cs="Arial" w:hint="cs"/>
          <w:sz w:val="24"/>
          <w:szCs w:val="24"/>
          <w:rtl/>
          <w:lang w:bidi="ar-SY"/>
        </w:rPr>
        <w:t>10</w:t>
      </w:r>
    </w:p>
    <w:p w14:paraId="1B46F8A7" w14:textId="2B71FC3D" w:rsidR="00514DC2" w:rsidRPr="00ED3A35" w:rsidRDefault="00514DC2" w:rsidP="008C2A8C">
      <w:pPr>
        <w:bidi/>
        <w:ind w:left="720" w:firstLine="720"/>
        <w:rPr>
          <w:sz w:val="24"/>
          <w:szCs w:val="24"/>
          <w:lang w:bidi="ar-SY"/>
        </w:rPr>
      </w:pPr>
      <w:r w:rsidRPr="00ED3A35">
        <w:rPr>
          <w:rFonts w:cs="Arial"/>
          <w:sz w:val="24"/>
          <w:szCs w:val="24"/>
          <w:rtl/>
          <w:lang w:bidi="ar-SY"/>
        </w:rPr>
        <w:t>1-7 هندسة دالة اللياقة</w:t>
      </w:r>
      <w:r w:rsidR="00DC707B">
        <w:rPr>
          <w:rFonts w:cs="Arial"/>
          <w:sz w:val="24"/>
          <w:szCs w:val="24"/>
          <w:rtl/>
          <w:lang w:bidi="ar-SY"/>
        </w:rPr>
        <w:tab/>
      </w:r>
      <w:r w:rsidR="00DC707B">
        <w:rPr>
          <w:rFonts w:cs="Arial" w:hint="cs"/>
          <w:sz w:val="24"/>
          <w:szCs w:val="24"/>
          <w:rtl/>
          <w:lang w:bidi="ar-SY"/>
        </w:rPr>
        <w:t>----------------------------------------------</w:t>
      </w:r>
      <w:r w:rsidR="00DC707B">
        <w:rPr>
          <w:rFonts w:cs="Arial"/>
          <w:sz w:val="24"/>
          <w:szCs w:val="24"/>
          <w:rtl/>
          <w:lang w:bidi="ar-SY"/>
        </w:rPr>
        <w:tab/>
      </w:r>
      <w:r w:rsidR="00DC707B">
        <w:rPr>
          <w:rFonts w:cs="Arial"/>
          <w:sz w:val="24"/>
          <w:szCs w:val="24"/>
          <w:rtl/>
          <w:lang w:bidi="ar-SY"/>
        </w:rPr>
        <w:tab/>
      </w:r>
      <w:r w:rsidR="00DC707B">
        <w:rPr>
          <w:rFonts w:cs="Arial" w:hint="cs"/>
          <w:sz w:val="24"/>
          <w:szCs w:val="24"/>
          <w:rtl/>
          <w:lang w:bidi="ar-SY"/>
        </w:rPr>
        <w:t>10</w:t>
      </w:r>
    </w:p>
    <w:p w14:paraId="0CBDE687" w14:textId="47246C93" w:rsidR="00514DC2" w:rsidRPr="00ED3A35" w:rsidRDefault="00514DC2" w:rsidP="008C2A8C">
      <w:pPr>
        <w:bidi/>
        <w:ind w:left="720" w:firstLine="720"/>
        <w:rPr>
          <w:sz w:val="24"/>
          <w:szCs w:val="24"/>
          <w:lang w:bidi="ar-SY"/>
        </w:rPr>
      </w:pPr>
      <w:r w:rsidRPr="00ED3A35">
        <w:rPr>
          <w:rFonts w:cs="Arial"/>
          <w:sz w:val="24"/>
          <w:szCs w:val="24"/>
          <w:rtl/>
          <w:lang w:bidi="ar-SY"/>
        </w:rPr>
        <w:t>2-7 استراتيجية العقوبة القاسية</w:t>
      </w:r>
      <w:r w:rsidR="00DC707B">
        <w:rPr>
          <w:rFonts w:cs="Arial"/>
          <w:sz w:val="24"/>
          <w:szCs w:val="24"/>
          <w:rtl/>
          <w:lang w:bidi="ar-SY"/>
        </w:rPr>
        <w:tab/>
      </w:r>
      <w:r w:rsidR="00DC707B">
        <w:rPr>
          <w:rFonts w:cs="Arial" w:hint="cs"/>
          <w:sz w:val="24"/>
          <w:szCs w:val="24"/>
          <w:rtl/>
          <w:lang w:bidi="ar-SY"/>
        </w:rPr>
        <w:t>-------------------------------------</w:t>
      </w:r>
      <w:r w:rsidR="00DC707B">
        <w:rPr>
          <w:rFonts w:cs="Arial"/>
          <w:sz w:val="24"/>
          <w:szCs w:val="24"/>
          <w:rtl/>
          <w:lang w:bidi="ar-SY"/>
        </w:rPr>
        <w:tab/>
      </w:r>
      <w:r w:rsidR="00DC707B">
        <w:rPr>
          <w:rFonts w:cs="Arial"/>
          <w:sz w:val="24"/>
          <w:szCs w:val="24"/>
          <w:rtl/>
          <w:lang w:bidi="ar-SY"/>
        </w:rPr>
        <w:tab/>
      </w:r>
      <w:r w:rsidR="00DC707B">
        <w:rPr>
          <w:rFonts w:cs="Arial" w:hint="cs"/>
          <w:sz w:val="24"/>
          <w:szCs w:val="24"/>
          <w:rtl/>
          <w:lang w:bidi="ar-SY"/>
        </w:rPr>
        <w:t>10</w:t>
      </w:r>
    </w:p>
    <w:p w14:paraId="6C4183EF" w14:textId="2572FEFF" w:rsidR="00514DC2" w:rsidRPr="00ED3A35" w:rsidRDefault="00514DC2" w:rsidP="008C2A8C">
      <w:pPr>
        <w:bidi/>
        <w:ind w:left="720" w:firstLine="720"/>
        <w:rPr>
          <w:sz w:val="24"/>
          <w:szCs w:val="24"/>
          <w:lang w:bidi="ar-SY"/>
        </w:rPr>
      </w:pPr>
      <w:r w:rsidRPr="00ED3A35">
        <w:rPr>
          <w:rFonts w:cs="Arial"/>
          <w:sz w:val="24"/>
          <w:szCs w:val="24"/>
          <w:rtl/>
          <w:lang w:bidi="ar-SY"/>
        </w:rPr>
        <w:t>3-7 مكافأة التنوع</w:t>
      </w:r>
      <w:r w:rsidR="00DC707B">
        <w:rPr>
          <w:rFonts w:cs="Arial"/>
          <w:sz w:val="24"/>
          <w:szCs w:val="24"/>
          <w:rtl/>
          <w:lang w:bidi="ar-SY"/>
        </w:rPr>
        <w:tab/>
      </w:r>
      <w:r w:rsidR="00DC707B">
        <w:rPr>
          <w:rFonts w:cs="Arial" w:hint="cs"/>
          <w:sz w:val="24"/>
          <w:szCs w:val="24"/>
          <w:rtl/>
          <w:lang w:bidi="ar-SY"/>
        </w:rPr>
        <w:t>-------------------------------------------------------</w:t>
      </w:r>
      <w:r w:rsidR="00DC707B">
        <w:rPr>
          <w:rFonts w:cs="Arial"/>
          <w:sz w:val="24"/>
          <w:szCs w:val="24"/>
          <w:rtl/>
          <w:lang w:bidi="ar-SY"/>
        </w:rPr>
        <w:tab/>
      </w:r>
      <w:r w:rsidR="00DC707B">
        <w:rPr>
          <w:rFonts w:cs="Arial"/>
          <w:sz w:val="24"/>
          <w:szCs w:val="24"/>
          <w:rtl/>
          <w:lang w:bidi="ar-SY"/>
        </w:rPr>
        <w:tab/>
      </w:r>
      <w:r w:rsidR="00DC707B">
        <w:rPr>
          <w:rFonts w:cs="Arial" w:hint="cs"/>
          <w:sz w:val="24"/>
          <w:szCs w:val="24"/>
          <w:rtl/>
          <w:lang w:bidi="ar-SY"/>
        </w:rPr>
        <w:t>10</w:t>
      </w:r>
    </w:p>
    <w:p w14:paraId="53A3758D" w14:textId="1FEAB662" w:rsidR="00514DC2" w:rsidRPr="00ED3A35" w:rsidRDefault="00514DC2" w:rsidP="008C2A8C">
      <w:pPr>
        <w:bidi/>
        <w:ind w:left="720" w:firstLine="720"/>
        <w:rPr>
          <w:sz w:val="24"/>
          <w:szCs w:val="24"/>
          <w:lang w:bidi="ar-SY"/>
        </w:rPr>
      </w:pPr>
      <w:r w:rsidRPr="00ED3A35">
        <w:rPr>
          <w:rFonts w:cs="Arial"/>
          <w:sz w:val="24"/>
          <w:szCs w:val="24"/>
          <w:rtl/>
          <w:lang w:bidi="ar-SY"/>
        </w:rPr>
        <w:t>4-7 الميكانيكية التطورية</w:t>
      </w:r>
      <w:r w:rsidR="00DC707B">
        <w:rPr>
          <w:rFonts w:cs="Arial"/>
          <w:sz w:val="24"/>
          <w:szCs w:val="24"/>
          <w:rtl/>
          <w:lang w:bidi="ar-SY"/>
        </w:rPr>
        <w:tab/>
      </w:r>
      <w:r w:rsidR="00DC707B">
        <w:rPr>
          <w:rFonts w:cs="Arial" w:hint="cs"/>
          <w:sz w:val="24"/>
          <w:szCs w:val="24"/>
          <w:rtl/>
          <w:lang w:bidi="ar-SY"/>
        </w:rPr>
        <w:t>----------------------------------------------</w:t>
      </w:r>
      <w:r w:rsidR="00DC707B">
        <w:rPr>
          <w:rFonts w:cs="Arial"/>
          <w:sz w:val="24"/>
          <w:szCs w:val="24"/>
          <w:rtl/>
          <w:lang w:bidi="ar-SY"/>
        </w:rPr>
        <w:tab/>
      </w:r>
      <w:r w:rsidR="00DC707B">
        <w:rPr>
          <w:rFonts w:cs="Arial"/>
          <w:sz w:val="24"/>
          <w:szCs w:val="24"/>
          <w:rtl/>
          <w:lang w:bidi="ar-SY"/>
        </w:rPr>
        <w:tab/>
      </w:r>
      <w:r w:rsidR="00DC707B">
        <w:rPr>
          <w:rFonts w:cs="Arial" w:hint="cs"/>
          <w:sz w:val="24"/>
          <w:szCs w:val="24"/>
          <w:rtl/>
          <w:lang w:bidi="ar-SY"/>
        </w:rPr>
        <w:t>10</w:t>
      </w:r>
    </w:p>
    <w:p w14:paraId="40E17625" w14:textId="72FA657B" w:rsidR="00514DC2" w:rsidRPr="00ED3A35" w:rsidRDefault="00514DC2" w:rsidP="008C2A8C">
      <w:pPr>
        <w:bidi/>
        <w:ind w:firstLine="720"/>
        <w:rPr>
          <w:sz w:val="24"/>
          <w:szCs w:val="24"/>
          <w:lang w:bidi="ar-SY"/>
        </w:rPr>
      </w:pPr>
      <w:r w:rsidRPr="00ED3A35">
        <w:rPr>
          <w:rFonts w:cs="Arial"/>
          <w:sz w:val="24"/>
          <w:szCs w:val="24"/>
          <w:rtl/>
          <w:lang w:bidi="ar-SY"/>
        </w:rPr>
        <w:t>8- واجهة المستخدم</w:t>
      </w:r>
      <w:r w:rsidR="00DC707B">
        <w:rPr>
          <w:rFonts w:cs="Arial"/>
          <w:sz w:val="24"/>
          <w:szCs w:val="24"/>
          <w:rtl/>
          <w:lang w:bidi="ar-SY"/>
        </w:rPr>
        <w:tab/>
      </w:r>
      <w:r w:rsidR="00DC707B">
        <w:rPr>
          <w:rFonts w:cs="Arial" w:hint="cs"/>
          <w:sz w:val="24"/>
          <w:szCs w:val="24"/>
          <w:rtl/>
          <w:lang w:bidi="ar-SY"/>
        </w:rPr>
        <w:t>-------------------------------------------------------</w:t>
      </w:r>
      <w:r w:rsidR="00DC707B">
        <w:rPr>
          <w:rFonts w:cs="Arial"/>
          <w:sz w:val="24"/>
          <w:szCs w:val="24"/>
          <w:rtl/>
          <w:lang w:bidi="ar-SY"/>
        </w:rPr>
        <w:tab/>
      </w:r>
      <w:r w:rsidR="00DC707B">
        <w:rPr>
          <w:rFonts w:cs="Arial"/>
          <w:sz w:val="24"/>
          <w:szCs w:val="24"/>
          <w:rtl/>
          <w:lang w:bidi="ar-SY"/>
        </w:rPr>
        <w:tab/>
      </w:r>
      <w:r w:rsidR="00DC707B">
        <w:rPr>
          <w:rFonts w:cs="Arial" w:hint="cs"/>
          <w:sz w:val="24"/>
          <w:szCs w:val="24"/>
          <w:rtl/>
          <w:lang w:bidi="ar-SY"/>
        </w:rPr>
        <w:t>12</w:t>
      </w:r>
    </w:p>
    <w:p w14:paraId="247E2DB4" w14:textId="4B41F9EC" w:rsidR="00514DC2" w:rsidRPr="00ED3A35" w:rsidRDefault="00514DC2" w:rsidP="008C2A8C">
      <w:pPr>
        <w:bidi/>
        <w:ind w:left="720" w:firstLine="720"/>
        <w:rPr>
          <w:sz w:val="24"/>
          <w:szCs w:val="24"/>
          <w:lang w:bidi="ar-SY"/>
        </w:rPr>
      </w:pPr>
      <w:r w:rsidRPr="00ED3A35">
        <w:rPr>
          <w:rFonts w:cs="Arial"/>
          <w:sz w:val="24"/>
          <w:szCs w:val="24"/>
          <w:rtl/>
          <w:lang w:bidi="ar-SY"/>
        </w:rPr>
        <w:t>1-8 صفحة تسجيل الدخول</w:t>
      </w:r>
      <w:r w:rsidR="0065135E">
        <w:rPr>
          <w:rFonts w:cs="Arial"/>
          <w:sz w:val="24"/>
          <w:szCs w:val="24"/>
          <w:rtl/>
          <w:lang w:bidi="ar-SY"/>
        </w:rPr>
        <w:tab/>
      </w:r>
      <w:r w:rsidR="0065135E">
        <w:rPr>
          <w:rFonts w:cs="Arial" w:hint="cs"/>
          <w:sz w:val="24"/>
          <w:szCs w:val="24"/>
          <w:rtl/>
          <w:lang w:bidi="ar-SY"/>
        </w:rPr>
        <w:t>----------------------------------------------</w:t>
      </w:r>
      <w:r w:rsidR="0065135E">
        <w:rPr>
          <w:rFonts w:cs="Arial"/>
          <w:sz w:val="24"/>
          <w:szCs w:val="24"/>
          <w:rtl/>
          <w:lang w:bidi="ar-SY"/>
        </w:rPr>
        <w:tab/>
      </w:r>
      <w:r w:rsidR="0065135E">
        <w:rPr>
          <w:rFonts w:cs="Arial"/>
          <w:sz w:val="24"/>
          <w:szCs w:val="24"/>
          <w:rtl/>
          <w:lang w:bidi="ar-SY"/>
        </w:rPr>
        <w:tab/>
      </w:r>
      <w:r w:rsidR="0065135E">
        <w:rPr>
          <w:rFonts w:cs="Arial" w:hint="cs"/>
          <w:sz w:val="24"/>
          <w:szCs w:val="24"/>
          <w:rtl/>
          <w:lang w:bidi="ar-SY"/>
        </w:rPr>
        <w:t>12</w:t>
      </w:r>
    </w:p>
    <w:p w14:paraId="17AC1814" w14:textId="40C4FC24" w:rsidR="00514DC2" w:rsidRPr="00ED3A35" w:rsidRDefault="00514DC2" w:rsidP="008C2A8C">
      <w:pPr>
        <w:bidi/>
        <w:ind w:left="720" w:firstLine="720"/>
        <w:rPr>
          <w:sz w:val="24"/>
          <w:szCs w:val="24"/>
          <w:lang w:bidi="ar-SY"/>
        </w:rPr>
      </w:pPr>
      <w:r w:rsidRPr="00ED3A35">
        <w:rPr>
          <w:rFonts w:cs="Arial"/>
          <w:sz w:val="24"/>
          <w:szCs w:val="24"/>
          <w:rtl/>
          <w:lang w:bidi="ar-SY"/>
        </w:rPr>
        <w:lastRenderedPageBreak/>
        <w:t>2-8 الصفحة الرئيسية والتوصية الأولية</w:t>
      </w:r>
      <w:r w:rsidR="0065135E">
        <w:rPr>
          <w:rFonts w:cs="Arial" w:hint="cs"/>
          <w:sz w:val="24"/>
          <w:szCs w:val="24"/>
          <w:rtl/>
          <w:lang w:bidi="ar-SY"/>
        </w:rPr>
        <w:t xml:space="preserve"> -----------------------------------</w:t>
      </w:r>
      <w:r w:rsidR="0065135E">
        <w:rPr>
          <w:rFonts w:cs="Arial"/>
          <w:sz w:val="24"/>
          <w:szCs w:val="24"/>
          <w:rtl/>
          <w:lang w:bidi="ar-SY"/>
        </w:rPr>
        <w:tab/>
      </w:r>
      <w:r w:rsidR="0065135E">
        <w:rPr>
          <w:rFonts w:cs="Arial"/>
          <w:sz w:val="24"/>
          <w:szCs w:val="24"/>
          <w:rtl/>
          <w:lang w:bidi="ar-SY"/>
        </w:rPr>
        <w:tab/>
      </w:r>
      <w:r w:rsidR="0065135E">
        <w:rPr>
          <w:rFonts w:cs="Arial" w:hint="cs"/>
          <w:sz w:val="24"/>
          <w:szCs w:val="24"/>
          <w:rtl/>
          <w:lang w:bidi="ar-SY"/>
        </w:rPr>
        <w:t>12</w:t>
      </w:r>
    </w:p>
    <w:p w14:paraId="402467E5" w14:textId="61FDABCC" w:rsidR="00514DC2" w:rsidRPr="00ED3A35" w:rsidRDefault="00514DC2" w:rsidP="008C2A8C">
      <w:pPr>
        <w:bidi/>
        <w:ind w:left="720" w:firstLine="720"/>
        <w:rPr>
          <w:sz w:val="24"/>
          <w:szCs w:val="24"/>
          <w:lang w:bidi="ar-SY"/>
        </w:rPr>
      </w:pPr>
      <w:r w:rsidRPr="00ED3A35">
        <w:rPr>
          <w:rFonts w:cs="Arial"/>
          <w:sz w:val="24"/>
          <w:szCs w:val="24"/>
          <w:rtl/>
          <w:lang w:bidi="ar-SY"/>
        </w:rPr>
        <w:t>3-8 لوحة الرؤى الحية وإعدادات المحرك</w:t>
      </w:r>
      <w:r w:rsidR="0065135E">
        <w:rPr>
          <w:rFonts w:cs="Arial" w:hint="cs"/>
          <w:sz w:val="24"/>
          <w:szCs w:val="24"/>
          <w:rtl/>
          <w:lang w:bidi="ar-SY"/>
        </w:rPr>
        <w:t xml:space="preserve"> ---------------------------------</w:t>
      </w:r>
      <w:r w:rsidR="0065135E">
        <w:rPr>
          <w:rFonts w:cs="Arial"/>
          <w:sz w:val="24"/>
          <w:szCs w:val="24"/>
          <w:rtl/>
          <w:lang w:bidi="ar-SY"/>
        </w:rPr>
        <w:tab/>
      </w:r>
      <w:r w:rsidR="0065135E">
        <w:rPr>
          <w:rFonts w:cs="Arial"/>
          <w:sz w:val="24"/>
          <w:szCs w:val="24"/>
          <w:rtl/>
          <w:lang w:bidi="ar-SY"/>
        </w:rPr>
        <w:tab/>
      </w:r>
      <w:r w:rsidR="0065135E">
        <w:rPr>
          <w:rFonts w:cs="Arial" w:hint="cs"/>
          <w:sz w:val="24"/>
          <w:szCs w:val="24"/>
          <w:rtl/>
          <w:lang w:bidi="ar-SY"/>
        </w:rPr>
        <w:t>13</w:t>
      </w:r>
    </w:p>
    <w:p w14:paraId="4FB2919C" w14:textId="40F7C944" w:rsidR="00514DC2" w:rsidRPr="00ED3A35" w:rsidRDefault="00514DC2" w:rsidP="008C2A8C">
      <w:pPr>
        <w:bidi/>
        <w:ind w:left="720" w:firstLine="720"/>
        <w:rPr>
          <w:sz w:val="24"/>
          <w:szCs w:val="24"/>
          <w:lang w:bidi="ar-SY"/>
        </w:rPr>
      </w:pPr>
      <w:r w:rsidRPr="00ED3A35">
        <w:rPr>
          <w:rFonts w:cs="Arial"/>
          <w:sz w:val="24"/>
          <w:szCs w:val="24"/>
          <w:rtl/>
          <w:lang w:bidi="ar-SY"/>
        </w:rPr>
        <w:t>4-8 محاكي العمليات التطورية</w:t>
      </w:r>
      <w:r w:rsidR="0065135E">
        <w:rPr>
          <w:rFonts w:cs="Arial"/>
          <w:sz w:val="24"/>
          <w:szCs w:val="24"/>
          <w:rtl/>
          <w:lang w:bidi="ar-SY"/>
        </w:rPr>
        <w:tab/>
      </w:r>
      <w:r w:rsidR="0065135E">
        <w:rPr>
          <w:rFonts w:cs="Arial" w:hint="cs"/>
          <w:sz w:val="24"/>
          <w:szCs w:val="24"/>
          <w:rtl/>
          <w:lang w:bidi="ar-SY"/>
        </w:rPr>
        <w:t>-------------------------------------</w:t>
      </w:r>
      <w:r w:rsidR="0065135E">
        <w:rPr>
          <w:rFonts w:cs="Arial"/>
          <w:sz w:val="24"/>
          <w:szCs w:val="24"/>
          <w:rtl/>
          <w:lang w:bidi="ar-SY"/>
        </w:rPr>
        <w:tab/>
      </w:r>
      <w:r w:rsidR="0065135E">
        <w:rPr>
          <w:rFonts w:cs="Arial"/>
          <w:sz w:val="24"/>
          <w:szCs w:val="24"/>
          <w:rtl/>
          <w:lang w:bidi="ar-SY"/>
        </w:rPr>
        <w:tab/>
      </w:r>
      <w:r w:rsidR="0065135E">
        <w:rPr>
          <w:rFonts w:cs="Arial" w:hint="cs"/>
          <w:sz w:val="24"/>
          <w:szCs w:val="24"/>
          <w:rtl/>
          <w:lang w:bidi="ar-SY"/>
        </w:rPr>
        <w:t>14</w:t>
      </w:r>
    </w:p>
    <w:p w14:paraId="1088EA36" w14:textId="50DA5BE8" w:rsidR="00514DC2" w:rsidRPr="00ED3A35" w:rsidRDefault="00514DC2" w:rsidP="008C2A8C">
      <w:pPr>
        <w:bidi/>
        <w:ind w:left="720" w:firstLine="720"/>
        <w:rPr>
          <w:sz w:val="24"/>
          <w:szCs w:val="24"/>
          <w:lang w:bidi="ar-SY"/>
        </w:rPr>
      </w:pPr>
      <w:r w:rsidRPr="00ED3A35">
        <w:rPr>
          <w:rFonts w:cs="Arial"/>
          <w:sz w:val="24"/>
          <w:szCs w:val="24"/>
          <w:rtl/>
          <w:lang w:bidi="ar-SY"/>
        </w:rPr>
        <w:t xml:space="preserve">5-8 نتائج التوصية المحسنة جينياً </w:t>
      </w:r>
      <w:r w:rsidR="00966F0F">
        <w:rPr>
          <w:rFonts w:cs="Arial" w:hint="cs"/>
          <w:sz w:val="24"/>
          <w:szCs w:val="24"/>
          <w:rtl/>
          <w:lang w:bidi="ar-SY"/>
        </w:rPr>
        <w:t>-----------------------------------------</w:t>
      </w:r>
      <w:r w:rsidR="00966F0F">
        <w:rPr>
          <w:rFonts w:cs="Arial"/>
          <w:sz w:val="24"/>
          <w:szCs w:val="24"/>
          <w:rtl/>
          <w:lang w:bidi="ar-SY"/>
        </w:rPr>
        <w:tab/>
      </w:r>
      <w:r w:rsidR="00966F0F">
        <w:rPr>
          <w:rFonts w:cs="Arial"/>
          <w:sz w:val="24"/>
          <w:szCs w:val="24"/>
          <w:rtl/>
          <w:lang w:bidi="ar-SY"/>
        </w:rPr>
        <w:tab/>
      </w:r>
      <w:r w:rsidR="00966F0F">
        <w:rPr>
          <w:rFonts w:cs="Arial" w:hint="cs"/>
          <w:sz w:val="24"/>
          <w:szCs w:val="24"/>
          <w:rtl/>
          <w:lang w:bidi="ar-SY"/>
        </w:rPr>
        <w:t>14</w:t>
      </w:r>
    </w:p>
    <w:p w14:paraId="2FE1EDCB" w14:textId="7B7A9351" w:rsidR="00514DC2" w:rsidRPr="00ED3A35" w:rsidRDefault="00514DC2" w:rsidP="008C2A8C">
      <w:pPr>
        <w:bidi/>
        <w:ind w:left="720" w:firstLine="720"/>
        <w:rPr>
          <w:sz w:val="24"/>
          <w:szCs w:val="24"/>
          <w:lang w:bidi="ar-SY"/>
        </w:rPr>
      </w:pPr>
      <w:r w:rsidRPr="00ED3A35">
        <w:rPr>
          <w:rFonts w:cs="Arial"/>
          <w:sz w:val="24"/>
          <w:szCs w:val="24"/>
          <w:rtl/>
          <w:lang w:bidi="ar-SY"/>
        </w:rPr>
        <w:t>6-8 توثيق التفاعل وتحديث ملف السلوك</w:t>
      </w:r>
      <w:r w:rsidR="00966F0F">
        <w:rPr>
          <w:rFonts w:cs="Arial" w:hint="cs"/>
          <w:sz w:val="24"/>
          <w:szCs w:val="24"/>
          <w:rtl/>
          <w:lang w:bidi="ar-SY"/>
        </w:rPr>
        <w:t xml:space="preserve"> ----------------------------------</w:t>
      </w:r>
      <w:r w:rsidR="00966F0F">
        <w:rPr>
          <w:rFonts w:cs="Arial"/>
          <w:sz w:val="24"/>
          <w:szCs w:val="24"/>
          <w:rtl/>
          <w:lang w:bidi="ar-SY"/>
        </w:rPr>
        <w:tab/>
      </w:r>
      <w:r w:rsidR="00966F0F">
        <w:rPr>
          <w:rFonts w:cs="Arial"/>
          <w:sz w:val="24"/>
          <w:szCs w:val="24"/>
          <w:rtl/>
          <w:lang w:bidi="ar-SY"/>
        </w:rPr>
        <w:tab/>
      </w:r>
      <w:r w:rsidR="00966F0F">
        <w:rPr>
          <w:rFonts w:cs="Arial" w:hint="cs"/>
          <w:sz w:val="24"/>
          <w:szCs w:val="24"/>
          <w:rtl/>
          <w:lang w:bidi="ar-SY"/>
        </w:rPr>
        <w:t>15</w:t>
      </w:r>
    </w:p>
    <w:p w14:paraId="096C6089" w14:textId="3F07726F" w:rsidR="00514DC2" w:rsidRPr="00ED3A35" w:rsidRDefault="00514DC2" w:rsidP="008C2A8C">
      <w:pPr>
        <w:bidi/>
        <w:ind w:firstLine="720"/>
        <w:rPr>
          <w:sz w:val="24"/>
          <w:szCs w:val="24"/>
          <w:lang w:bidi="ar-SY"/>
        </w:rPr>
      </w:pPr>
      <w:r w:rsidRPr="00ED3A35">
        <w:rPr>
          <w:rFonts w:cs="Arial"/>
          <w:sz w:val="24"/>
          <w:szCs w:val="24"/>
          <w:rtl/>
          <w:lang w:bidi="ar-SY"/>
        </w:rPr>
        <w:t>9- النتائج والتحديات</w:t>
      </w:r>
      <w:r w:rsidR="00966F0F">
        <w:rPr>
          <w:rFonts w:cs="Arial"/>
          <w:sz w:val="24"/>
          <w:szCs w:val="24"/>
          <w:rtl/>
          <w:lang w:bidi="ar-SY"/>
        </w:rPr>
        <w:tab/>
      </w:r>
      <w:r w:rsidR="00966F0F">
        <w:rPr>
          <w:rFonts w:cs="Arial" w:hint="cs"/>
          <w:sz w:val="24"/>
          <w:szCs w:val="24"/>
          <w:rtl/>
          <w:lang w:bidi="ar-SY"/>
        </w:rPr>
        <w:t>-------------------------------------------------------</w:t>
      </w:r>
      <w:r w:rsidR="00966F0F">
        <w:rPr>
          <w:rFonts w:cs="Arial"/>
          <w:sz w:val="24"/>
          <w:szCs w:val="24"/>
          <w:rtl/>
          <w:lang w:bidi="ar-SY"/>
        </w:rPr>
        <w:tab/>
      </w:r>
      <w:r w:rsidR="00966F0F">
        <w:rPr>
          <w:rFonts w:cs="Arial"/>
          <w:sz w:val="24"/>
          <w:szCs w:val="24"/>
          <w:rtl/>
          <w:lang w:bidi="ar-SY"/>
        </w:rPr>
        <w:tab/>
      </w:r>
      <w:r w:rsidR="00966F0F">
        <w:rPr>
          <w:rFonts w:cs="Arial" w:hint="cs"/>
          <w:sz w:val="24"/>
          <w:szCs w:val="24"/>
          <w:rtl/>
          <w:lang w:bidi="ar-SY"/>
        </w:rPr>
        <w:t>15</w:t>
      </w:r>
    </w:p>
    <w:p w14:paraId="1DC02ECE" w14:textId="4EE6CF46" w:rsidR="00514DC2" w:rsidRPr="00ED3A35" w:rsidRDefault="00514DC2" w:rsidP="008C2A8C">
      <w:pPr>
        <w:bidi/>
        <w:ind w:left="720" w:firstLine="720"/>
        <w:rPr>
          <w:sz w:val="24"/>
          <w:szCs w:val="24"/>
          <w:lang w:bidi="ar-SY"/>
        </w:rPr>
      </w:pPr>
      <w:r w:rsidRPr="00ED3A35">
        <w:rPr>
          <w:rFonts w:cs="Arial"/>
          <w:sz w:val="24"/>
          <w:szCs w:val="24"/>
          <w:rtl/>
          <w:lang w:bidi="ar-SY"/>
        </w:rPr>
        <w:t>1-9 النتائج التي حققها النظام</w:t>
      </w:r>
      <w:r w:rsidR="00966F0F">
        <w:rPr>
          <w:rFonts w:cs="Arial"/>
          <w:sz w:val="24"/>
          <w:szCs w:val="24"/>
          <w:rtl/>
          <w:lang w:bidi="ar-SY"/>
        </w:rPr>
        <w:tab/>
      </w:r>
      <w:r w:rsidR="00966F0F">
        <w:rPr>
          <w:rFonts w:cs="Arial" w:hint="cs"/>
          <w:sz w:val="24"/>
          <w:szCs w:val="24"/>
          <w:rtl/>
          <w:lang w:bidi="ar-SY"/>
        </w:rPr>
        <w:t>-------------------------------------</w:t>
      </w:r>
      <w:r w:rsidR="00966F0F">
        <w:rPr>
          <w:rFonts w:cs="Arial"/>
          <w:sz w:val="24"/>
          <w:szCs w:val="24"/>
          <w:rtl/>
          <w:lang w:bidi="ar-SY"/>
        </w:rPr>
        <w:tab/>
      </w:r>
      <w:r w:rsidR="00966F0F">
        <w:rPr>
          <w:rFonts w:cs="Arial"/>
          <w:sz w:val="24"/>
          <w:szCs w:val="24"/>
          <w:rtl/>
          <w:lang w:bidi="ar-SY"/>
        </w:rPr>
        <w:tab/>
      </w:r>
      <w:r w:rsidR="00966F0F">
        <w:rPr>
          <w:rFonts w:cs="Arial" w:hint="cs"/>
          <w:sz w:val="24"/>
          <w:szCs w:val="24"/>
          <w:rtl/>
          <w:lang w:bidi="ar-SY"/>
        </w:rPr>
        <w:t>15</w:t>
      </w:r>
    </w:p>
    <w:p w14:paraId="029269CE" w14:textId="4B800091" w:rsidR="00514DC2" w:rsidRPr="00ED3A35" w:rsidRDefault="00514DC2" w:rsidP="008C2A8C">
      <w:pPr>
        <w:bidi/>
        <w:ind w:left="720" w:firstLine="720"/>
        <w:rPr>
          <w:sz w:val="24"/>
          <w:szCs w:val="24"/>
          <w:lang w:bidi="ar-SY"/>
        </w:rPr>
      </w:pPr>
      <w:r w:rsidRPr="00ED3A35">
        <w:rPr>
          <w:rFonts w:cs="Arial"/>
          <w:sz w:val="24"/>
          <w:szCs w:val="24"/>
          <w:rtl/>
          <w:lang w:bidi="ar-SY"/>
        </w:rPr>
        <w:t>2-9 التحديات التقنية وطرق معالجتها</w:t>
      </w:r>
      <w:r w:rsidR="00966F0F">
        <w:rPr>
          <w:rFonts w:cs="Arial"/>
          <w:sz w:val="24"/>
          <w:szCs w:val="24"/>
          <w:rtl/>
          <w:lang w:bidi="ar-SY"/>
        </w:rPr>
        <w:tab/>
      </w:r>
      <w:r w:rsidR="00966F0F">
        <w:rPr>
          <w:rFonts w:cs="Arial" w:hint="cs"/>
          <w:sz w:val="24"/>
          <w:szCs w:val="24"/>
          <w:rtl/>
          <w:lang w:bidi="ar-SY"/>
        </w:rPr>
        <w:t>-------------------------------------</w:t>
      </w:r>
      <w:r w:rsidR="00966F0F">
        <w:rPr>
          <w:rFonts w:cs="Arial"/>
          <w:sz w:val="24"/>
          <w:szCs w:val="24"/>
          <w:rtl/>
          <w:lang w:bidi="ar-SY"/>
        </w:rPr>
        <w:tab/>
      </w:r>
      <w:r w:rsidR="00966F0F">
        <w:rPr>
          <w:rFonts w:cs="Arial"/>
          <w:sz w:val="24"/>
          <w:szCs w:val="24"/>
          <w:rtl/>
          <w:lang w:bidi="ar-SY"/>
        </w:rPr>
        <w:tab/>
      </w:r>
      <w:r w:rsidR="00966F0F">
        <w:rPr>
          <w:rFonts w:cs="Arial" w:hint="cs"/>
          <w:sz w:val="24"/>
          <w:szCs w:val="24"/>
          <w:rtl/>
          <w:lang w:bidi="ar-SY"/>
        </w:rPr>
        <w:t>16</w:t>
      </w:r>
    </w:p>
    <w:p w14:paraId="047E95AD" w14:textId="7E2514CE" w:rsidR="00E817F6" w:rsidRPr="00ED3A35" w:rsidRDefault="00514DC2" w:rsidP="008C2A8C">
      <w:pPr>
        <w:bidi/>
        <w:ind w:firstLine="720"/>
        <w:rPr>
          <w:sz w:val="24"/>
          <w:szCs w:val="24"/>
          <w:rtl/>
        </w:rPr>
      </w:pPr>
      <w:r w:rsidRPr="00ED3A35">
        <w:rPr>
          <w:rFonts w:cs="Arial"/>
          <w:sz w:val="24"/>
          <w:szCs w:val="24"/>
          <w:rtl/>
          <w:lang w:bidi="ar-SY"/>
        </w:rPr>
        <w:t>10- الخاتمة</w:t>
      </w:r>
      <w:r w:rsidR="00903B3E">
        <w:rPr>
          <w:rFonts w:cs="Arial"/>
          <w:sz w:val="24"/>
          <w:szCs w:val="24"/>
          <w:rtl/>
          <w:lang w:bidi="ar-SY"/>
        </w:rPr>
        <w:tab/>
      </w:r>
      <w:r w:rsidR="00903B3E">
        <w:rPr>
          <w:rFonts w:cs="Arial" w:hint="cs"/>
          <w:sz w:val="24"/>
          <w:szCs w:val="24"/>
          <w:rtl/>
          <w:lang w:bidi="ar-SY"/>
        </w:rPr>
        <w:t>----------------------------------------------------------------</w:t>
      </w:r>
      <w:r w:rsidR="00903B3E">
        <w:rPr>
          <w:rFonts w:cs="Arial"/>
          <w:sz w:val="24"/>
          <w:szCs w:val="24"/>
          <w:rtl/>
          <w:lang w:bidi="ar-SY"/>
        </w:rPr>
        <w:tab/>
      </w:r>
      <w:r w:rsidR="00903B3E">
        <w:rPr>
          <w:rFonts w:cs="Arial"/>
          <w:sz w:val="24"/>
          <w:szCs w:val="24"/>
          <w:rtl/>
          <w:lang w:bidi="ar-SY"/>
        </w:rPr>
        <w:tab/>
      </w:r>
      <w:r w:rsidR="00903B3E">
        <w:rPr>
          <w:rFonts w:cs="Arial" w:hint="cs"/>
          <w:sz w:val="24"/>
          <w:szCs w:val="24"/>
          <w:rtl/>
          <w:lang w:bidi="ar-SY"/>
        </w:rPr>
        <w:t>17</w:t>
      </w:r>
    </w:p>
    <w:p w14:paraId="0DA0FD26" w14:textId="5BBCA9F2" w:rsidR="00704D7E" w:rsidRDefault="0055623A" w:rsidP="008C2A8C">
      <w:pPr>
        <w:spacing w:after="0" w:line="240" w:lineRule="auto"/>
        <w:jc w:val="right"/>
        <w:rPr>
          <w:rtl/>
        </w:rPr>
      </w:pPr>
      <w:r>
        <w:rPr>
          <w:sz w:val="36"/>
          <w:szCs w:val="36"/>
        </w:rPr>
        <w:t xml:space="preserve"> </w:t>
      </w:r>
    </w:p>
    <w:p w14:paraId="741C60BF" w14:textId="24E814EB" w:rsidR="008C2A8C" w:rsidRDefault="008C2A8C">
      <w:r>
        <w:br w:type="page"/>
      </w:r>
    </w:p>
    <w:p w14:paraId="1F602E5D" w14:textId="77777777" w:rsidR="006C5382" w:rsidRPr="006C5382" w:rsidRDefault="006C5382" w:rsidP="006C5382">
      <w:pPr>
        <w:pStyle w:val="a6"/>
        <w:numPr>
          <w:ilvl w:val="0"/>
          <w:numId w:val="7"/>
        </w:numPr>
        <w:bidi/>
        <w:spacing w:line="278" w:lineRule="auto"/>
        <w:ind w:left="360"/>
        <w:rPr>
          <w:color w:val="44546A" w:themeColor="text2"/>
          <w:sz w:val="32"/>
          <w:szCs w:val="32"/>
          <w:u w:val="single"/>
        </w:rPr>
      </w:pPr>
      <w:r w:rsidRPr="006C5382">
        <w:rPr>
          <w:rFonts w:cs="Arial" w:hint="cs"/>
          <w:b/>
          <w:bCs/>
          <w:color w:val="44546A" w:themeColor="text2"/>
          <w:sz w:val="32"/>
          <w:szCs w:val="32"/>
          <w:rtl/>
        </w:rPr>
        <w:lastRenderedPageBreak/>
        <w:t xml:space="preserve">مقدمة  </w:t>
      </w:r>
      <w:r w:rsidRPr="006C5382">
        <w:rPr>
          <w:rFonts w:cs="Arial"/>
          <w:b/>
          <w:bCs/>
          <w:color w:val="44546A" w:themeColor="text2"/>
          <w:sz w:val="32"/>
          <w:szCs w:val="32"/>
          <w:rtl/>
        </w:rPr>
        <w:t>(</w:t>
      </w:r>
      <w:r w:rsidRPr="006C5382">
        <w:rPr>
          <w:rFonts w:cs="Arial"/>
          <w:b/>
          <w:bCs/>
          <w:color w:val="44546A" w:themeColor="text2"/>
          <w:sz w:val="32"/>
          <w:szCs w:val="32"/>
        </w:rPr>
        <w:t>Introduction</w:t>
      </w:r>
      <w:r w:rsidRPr="006C5382">
        <w:rPr>
          <w:rFonts w:cs="Arial"/>
          <w:b/>
          <w:bCs/>
          <w:color w:val="44546A" w:themeColor="text2"/>
          <w:sz w:val="32"/>
          <w:szCs w:val="32"/>
          <w:rtl/>
        </w:rPr>
        <w:t>)</w:t>
      </w:r>
      <w:r w:rsidRPr="006C5382">
        <w:rPr>
          <w:rFonts w:cs="Arial" w:hint="cs"/>
          <w:b/>
          <w:bCs/>
          <w:color w:val="44546A" w:themeColor="text2"/>
          <w:sz w:val="32"/>
          <w:szCs w:val="32"/>
          <w:rtl/>
        </w:rPr>
        <w:t xml:space="preserve"> : </w:t>
      </w:r>
    </w:p>
    <w:p w14:paraId="47DF707D" w14:textId="77777777" w:rsidR="006C5382" w:rsidRPr="00C65485" w:rsidRDefault="006C5382" w:rsidP="006C5382">
      <w:pPr>
        <w:bidi/>
        <w:rPr>
          <w:rFonts w:asciiTheme="minorBidi" w:hAnsiTheme="minorBidi"/>
          <w:sz w:val="24"/>
          <w:szCs w:val="24"/>
        </w:rPr>
      </w:pPr>
      <w:r>
        <w:rPr>
          <w:rFonts w:cs="Arial"/>
          <w:rtl/>
        </w:rPr>
        <w:t>​</w:t>
      </w:r>
      <w:r w:rsidRPr="00C65485">
        <w:rPr>
          <w:rFonts w:asciiTheme="minorBidi" w:hAnsiTheme="minorBidi"/>
          <w:sz w:val="24"/>
          <w:szCs w:val="24"/>
          <w:rtl/>
        </w:rPr>
        <w:t>تعتبر أنظمة التوصية (</w:t>
      </w:r>
      <w:r w:rsidRPr="00C65485">
        <w:rPr>
          <w:rFonts w:asciiTheme="minorBidi" w:hAnsiTheme="minorBidi"/>
          <w:sz w:val="24"/>
          <w:szCs w:val="24"/>
        </w:rPr>
        <w:t>Recommender Systems</w:t>
      </w:r>
      <w:r w:rsidRPr="00C65485">
        <w:rPr>
          <w:rFonts w:asciiTheme="minorBidi" w:hAnsiTheme="minorBidi"/>
          <w:sz w:val="24"/>
          <w:szCs w:val="24"/>
          <w:rtl/>
        </w:rPr>
        <w:t>) الأساس لنجاح منصات التجارة الإلكترونية العملاقة مثل أمازون وعلي بابا، إلا أن تطبيقها في المتاجر الناشئة والمتوسطة يواجه تحديات تقنية جوهرية:</w:t>
      </w:r>
    </w:p>
    <w:p w14:paraId="61EB48EB" w14:textId="77777777" w:rsidR="006C5382" w:rsidRPr="00C65485" w:rsidRDefault="006C5382" w:rsidP="006C5382">
      <w:pPr>
        <w:bidi/>
        <w:rPr>
          <w:rFonts w:asciiTheme="minorBidi" w:hAnsiTheme="minorBidi"/>
          <w:sz w:val="24"/>
          <w:szCs w:val="24"/>
        </w:rPr>
      </w:pPr>
      <w:r w:rsidRPr="00C65485">
        <w:rPr>
          <w:rFonts w:asciiTheme="minorBidi" w:hAnsiTheme="minorBidi"/>
          <w:sz w:val="24"/>
          <w:szCs w:val="24"/>
          <w:rtl/>
        </w:rPr>
        <w:t>​مشكلة التوصيات العشوائية والتقليدية: تعتمد المتاجر غالباً على عرض "الأكثر مبيعاً" أو "الأحدث"، وهي توصيات "عمياء" لا تراعي اهتمامات المستخدم اللحظية. هذا يؤدي إلى تخمة معلوماتية (</w:t>
      </w:r>
      <w:r w:rsidRPr="00C65485">
        <w:rPr>
          <w:rFonts w:asciiTheme="minorBidi" w:hAnsiTheme="minorBidi"/>
          <w:sz w:val="24"/>
          <w:szCs w:val="24"/>
        </w:rPr>
        <w:t>Information Overload</w:t>
      </w:r>
      <w:r w:rsidRPr="00C65485">
        <w:rPr>
          <w:rFonts w:asciiTheme="minorBidi" w:hAnsiTheme="minorBidi"/>
          <w:sz w:val="24"/>
          <w:szCs w:val="24"/>
          <w:rtl/>
        </w:rPr>
        <w:t>) تجعل العميل يغادر المتجر دون شراء لعدم عثوره على ما يناسبه.</w:t>
      </w:r>
    </w:p>
    <w:p w14:paraId="1A595396" w14:textId="77777777" w:rsidR="006C5382" w:rsidRPr="00C65485" w:rsidRDefault="006C5382" w:rsidP="006C5382">
      <w:pPr>
        <w:bidi/>
        <w:rPr>
          <w:rFonts w:asciiTheme="minorBidi" w:hAnsiTheme="minorBidi"/>
          <w:sz w:val="24"/>
          <w:szCs w:val="24"/>
        </w:rPr>
      </w:pPr>
      <w:r w:rsidRPr="00C65485">
        <w:rPr>
          <w:rFonts w:asciiTheme="minorBidi" w:hAnsiTheme="minorBidi"/>
          <w:sz w:val="24"/>
          <w:szCs w:val="24"/>
          <w:rtl/>
        </w:rPr>
        <w:t>​لماذا لا تكفي الطرق العادية ؟ الخوارزميات البسيطة تفشل في فهم "السياق" (</w:t>
      </w:r>
      <w:r w:rsidRPr="00C65485">
        <w:rPr>
          <w:rFonts w:asciiTheme="minorBidi" w:hAnsiTheme="minorBidi"/>
          <w:sz w:val="24"/>
          <w:szCs w:val="24"/>
        </w:rPr>
        <w:t>Context</w:t>
      </w:r>
      <w:r w:rsidRPr="00C65485">
        <w:rPr>
          <w:rFonts w:asciiTheme="minorBidi" w:hAnsiTheme="minorBidi"/>
          <w:sz w:val="24"/>
          <w:szCs w:val="24"/>
          <w:rtl/>
        </w:rPr>
        <w:t>)، مثل تغير اهتمام المستخدم من شراء "لوازم مكتبية" إلى "هدايا أطفال" في يوم واحد. كما أنها تعجز عن التعامل مع البيانات الضخمة (</w:t>
      </w:r>
      <w:r w:rsidRPr="00C65485">
        <w:rPr>
          <w:rFonts w:asciiTheme="minorBidi" w:hAnsiTheme="minorBidi"/>
          <w:sz w:val="24"/>
          <w:szCs w:val="24"/>
        </w:rPr>
        <w:t>Big Data</w:t>
      </w:r>
      <w:r w:rsidRPr="00C65485">
        <w:rPr>
          <w:rFonts w:asciiTheme="minorBidi" w:hAnsiTheme="minorBidi"/>
          <w:sz w:val="24"/>
          <w:szCs w:val="24"/>
          <w:rtl/>
        </w:rPr>
        <w:t>) المتولدة من آلاف النقرات في الثانية.</w:t>
      </w:r>
    </w:p>
    <w:p w14:paraId="6FE870C4" w14:textId="77777777" w:rsidR="006C5382" w:rsidRPr="00C65485" w:rsidRDefault="006C5382" w:rsidP="006C5382">
      <w:pPr>
        <w:bidi/>
        <w:rPr>
          <w:rFonts w:asciiTheme="minorBidi" w:hAnsiTheme="minorBidi"/>
          <w:sz w:val="24"/>
          <w:szCs w:val="24"/>
          <w:rtl/>
        </w:rPr>
      </w:pPr>
      <w:r w:rsidRPr="00C65485">
        <w:rPr>
          <w:rFonts w:asciiTheme="minorBidi" w:hAnsiTheme="minorBidi"/>
          <w:sz w:val="24"/>
          <w:szCs w:val="24"/>
          <w:rtl/>
        </w:rPr>
        <w:t>​الحاجة إلى طريقة أذكى: نحتاج إلى خوارزميات ذكية لديها القدرة على "التنبؤ" وليس فقط "العرض"، استخدام تعلم الآلة (</w:t>
      </w:r>
      <w:r w:rsidRPr="00C65485">
        <w:rPr>
          <w:rFonts w:asciiTheme="minorBidi" w:hAnsiTheme="minorBidi"/>
          <w:sz w:val="24"/>
          <w:szCs w:val="24"/>
        </w:rPr>
        <w:t>Machine Learning</w:t>
      </w:r>
      <w:r w:rsidRPr="00C65485">
        <w:rPr>
          <w:rFonts w:asciiTheme="minorBidi" w:hAnsiTheme="minorBidi"/>
          <w:sz w:val="24"/>
          <w:szCs w:val="24"/>
          <w:rtl/>
        </w:rPr>
        <w:t>) يتيح للنظام التعلم من الأنماط السلوكية المعقدة، وتحويل البيانات الخام إلى تجربة تسوق مخصصة (</w:t>
      </w:r>
      <w:r w:rsidRPr="00C65485">
        <w:rPr>
          <w:rFonts w:asciiTheme="minorBidi" w:hAnsiTheme="minorBidi"/>
          <w:sz w:val="24"/>
          <w:szCs w:val="24"/>
        </w:rPr>
        <w:t>Personalized Experience</w:t>
      </w:r>
      <w:r w:rsidRPr="00C65485">
        <w:rPr>
          <w:rFonts w:asciiTheme="minorBidi" w:hAnsiTheme="minorBidi"/>
          <w:sz w:val="24"/>
          <w:szCs w:val="24"/>
          <w:rtl/>
        </w:rPr>
        <w:t>)، مما يرفع من معدل التحويل (</w:t>
      </w:r>
      <w:r w:rsidRPr="00C65485">
        <w:rPr>
          <w:rFonts w:asciiTheme="minorBidi" w:hAnsiTheme="minorBidi"/>
          <w:sz w:val="24"/>
          <w:szCs w:val="24"/>
        </w:rPr>
        <w:t>Conversion Rate</w:t>
      </w:r>
      <w:r w:rsidRPr="00C65485">
        <w:rPr>
          <w:rFonts w:asciiTheme="minorBidi" w:hAnsiTheme="minorBidi"/>
          <w:sz w:val="24"/>
          <w:szCs w:val="24"/>
          <w:rtl/>
        </w:rPr>
        <w:t>) ويبني علاقة ثقة طويلة الأمد مع العميل .</w:t>
      </w:r>
    </w:p>
    <w:p w14:paraId="433AEFC9" w14:textId="77777777" w:rsidR="006C5382" w:rsidRDefault="006C5382" w:rsidP="006C5382">
      <w:pPr>
        <w:bidi/>
        <w:rPr>
          <w:rFonts w:cs="Arial"/>
          <w:rtl/>
        </w:rPr>
      </w:pPr>
    </w:p>
    <w:p w14:paraId="470DD11A" w14:textId="77777777" w:rsidR="006C5382" w:rsidRDefault="006C5382" w:rsidP="006C5382">
      <w:pPr>
        <w:bidi/>
        <w:rPr>
          <w:rFonts w:cs="Arial"/>
          <w:rtl/>
        </w:rPr>
      </w:pPr>
    </w:p>
    <w:p w14:paraId="781BBF8A" w14:textId="77777777" w:rsidR="006C5382" w:rsidRPr="006C5382" w:rsidRDefault="006C5382" w:rsidP="006C5382">
      <w:pPr>
        <w:pStyle w:val="a6"/>
        <w:numPr>
          <w:ilvl w:val="0"/>
          <w:numId w:val="7"/>
        </w:numPr>
        <w:bidi/>
        <w:spacing w:line="278" w:lineRule="auto"/>
        <w:ind w:left="360"/>
        <w:rPr>
          <w:rFonts w:cs="Arial"/>
          <w:b/>
          <w:bCs/>
          <w:color w:val="44546A" w:themeColor="text2"/>
          <w:sz w:val="32"/>
          <w:szCs w:val="32"/>
        </w:rPr>
      </w:pPr>
      <w:r w:rsidRPr="006C5382">
        <w:rPr>
          <w:rFonts w:cs="Arial"/>
          <w:b/>
          <w:bCs/>
          <w:color w:val="44546A" w:themeColor="text2"/>
          <w:sz w:val="32"/>
          <w:szCs w:val="32"/>
          <w:rtl/>
        </w:rPr>
        <w:t>هدف المشروع (</w:t>
      </w:r>
      <w:r w:rsidRPr="006C5382">
        <w:rPr>
          <w:rFonts w:cs="Arial"/>
          <w:b/>
          <w:bCs/>
          <w:color w:val="44546A" w:themeColor="text2"/>
          <w:sz w:val="32"/>
          <w:szCs w:val="32"/>
        </w:rPr>
        <w:t>Project Objective</w:t>
      </w:r>
      <w:r w:rsidRPr="006C5382">
        <w:rPr>
          <w:rFonts w:cs="Arial"/>
          <w:b/>
          <w:bCs/>
          <w:color w:val="44546A" w:themeColor="text2"/>
          <w:sz w:val="32"/>
          <w:szCs w:val="32"/>
          <w:rtl/>
        </w:rPr>
        <w:t>)</w:t>
      </w:r>
      <w:r w:rsidRPr="006C5382">
        <w:rPr>
          <w:rFonts w:cs="Arial" w:hint="cs"/>
          <w:b/>
          <w:bCs/>
          <w:color w:val="44546A" w:themeColor="text2"/>
          <w:sz w:val="32"/>
          <w:szCs w:val="32"/>
          <w:rtl/>
        </w:rPr>
        <w:t xml:space="preserve"> : </w:t>
      </w:r>
    </w:p>
    <w:p w14:paraId="5B8FFCF4" w14:textId="77777777" w:rsidR="006C5382" w:rsidRPr="00C65485" w:rsidRDefault="006C5382" w:rsidP="006C5382">
      <w:pPr>
        <w:pStyle w:val="a6"/>
        <w:bidi/>
        <w:ind w:left="0"/>
        <w:rPr>
          <w:rFonts w:asciiTheme="minorBidi" w:hAnsiTheme="minorBidi"/>
          <w:sz w:val="24"/>
          <w:szCs w:val="24"/>
        </w:rPr>
      </w:pPr>
      <w:r w:rsidRPr="00C65485">
        <w:rPr>
          <w:rFonts w:asciiTheme="minorBidi" w:hAnsiTheme="minorBidi"/>
          <w:sz w:val="24"/>
          <w:szCs w:val="24"/>
          <w:rtl/>
        </w:rPr>
        <w:t>يتمثل الهدف الرئيسي لهذا المشروع في تصميم وبناء نظام توصية ذكي (</w:t>
      </w:r>
      <w:r w:rsidRPr="00C65485">
        <w:rPr>
          <w:rFonts w:asciiTheme="minorBidi" w:hAnsiTheme="minorBidi"/>
          <w:sz w:val="24"/>
          <w:szCs w:val="24"/>
        </w:rPr>
        <w:t>Smart Recommender System</w:t>
      </w:r>
      <w:r w:rsidRPr="00C65485">
        <w:rPr>
          <w:rFonts w:asciiTheme="minorBidi" w:hAnsiTheme="minorBidi"/>
          <w:sz w:val="24"/>
          <w:szCs w:val="24"/>
          <w:rtl/>
        </w:rPr>
        <w:t>) وتطوير أدائه باستخدام الخوارزمية الجينية (</w:t>
      </w:r>
      <w:r w:rsidRPr="00C65485">
        <w:rPr>
          <w:rFonts w:asciiTheme="minorBidi" w:hAnsiTheme="minorBidi"/>
          <w:sz w:val="24"/>
          <w:szCs w:val="24"/>
        </w:rPr>
        <w:t>Genetic Algorithm</w:t>
      </w:r>
      <w:r w:rsidRPr="00C65485">
        <w:rPr>
          <w:rFonts w:asciiTheme="minorBidi" w:hAnsiTheme="minorBidi"/>
          <w:sz w:val="24"/>
          <w:szCs w:val="24"/>
          <w:rtl/>
        </w:rPr>
        <w:t>)، وذلك بالاعتماد على مجموعة البيانات المعطاة (</w:t>
      </w:r>
      <w:r w:rsidRPr="00C65485">
        <w:rPr>
          <w:rFonts w:asciiTheme="minorBidi" w:hAnsiTheme="minorBidi"/>
          <w:sz w:val="24"/>
          <w:szCs w:val="24"/>
        </w:rPr>
        <w:t>HW_Data_S25</w:t>
      </w:r>
      <w:r w:rsidRPr="00C65485">
        <w:rPr>
          <w:rFonts w:asciiTheme="minorBidi" w:hAnsiTheme="minorBidi"/>
          <w:sz w:val="24"/>
          <w:szCs w:val="24"/>
          <w:rtl/>
        </w:rPr>
        <w:t>).</w:t>
      </w:r>
    </w:p>
    <w:p w14:paraId="3DE8052B" w14:textId="77777777" w:rsidR="006C5382" w:rsidRPr="00C65485" w:rsidRDefault="006C5382" w:rsidP="006C5382">
      <w:pPr>
        <w:pStyle w:val="a6"/>
        <w:bidi/>
        <w:ind w:left="0"/>
        <w:rPr>
          <w:rFonts w:asciiTheme="minorBidi" w:hAnsiTheme="minorBidi"/>
          <w:sz w:val="24"/>
          <w:szCs w:val="24"/>
        </w:rPr>
      </w:pPr>
      <w:r w:rsidRPr="00C65485">
        <w:rPr>
          <w:rFonts w:asciiTheme="minorBidi" w:hAnsiTheme="minorBidi"/>
          <w:sz w:val="24"/>
          <w:szCs w:val="24"/>
          <w:rtl/>
        </w:rPr>
        <w:t>​ويمكن تلخيص الأهداف التفصيلية فيما يلي:</w:t>
      </w:r>
    </w:p>
    <w:p w14:paraId="091B0503" w14:textId="77777777" w:rsidR="006C5382" w:rsidRPr="00C65485" w:rsidRDefault="006C5382" w:rsidP="006C5382">
      <w:pPr>
        <w:pStyle w:val="a6"/>
        <w:numPr>
          <w:ilvl w:val="0"/>
          <w:numId w:val="8"/>
        </w:numPr>
        <w:bidi/>
        <w:spacing w:line="278" w:lineRule="auto"/>
        <w:ind w:left="360"/>
        <w:rPr>
          <w:rFonts w:asciiTheme="minorBidi" w:hAnsiTheme="minorBidi"/>
          <w:sz w:val="24"/>
          <w:szCs w:val="24"/>
        </w:rPr>
      </w:pPr>
      <w:r w:rsidRPr="00C65485">
        <w:rPr>
          <w:rFonts w:asciiTheme="minorBidi" w:hAnsiTheme="minorBidi"/>
          <w:sz w:val="24"/>
          <w:szCs w:val="24"/>
          <w:rtl/>
        </w:rPr>
        <w:t>​تحسين جودة الاقتراحات: الانتقال من التوصية التقليدية إلى توصية مخصصة تعتمد على تحليل عميق لملف المستخدم وسلوكه الشرائي والتفاعلي.</w:t>
      </w:r>
    </w:p>
    <w:p w14:paraId="6C9BF504" w14:textId="77777777" w:rsidR="006C5382" w:rsidRPr="00C65485" w:rsidRDefault="006C5382" w:rsidP="006C5382">
      <w:pPr>
        <w:pStyle w:val="a6"/>
        <w:numPr>
          <w:ilvl w:val="0"/>
          <w:numId w:val="8"/>
        </w:numPr>
        <w:bidi/>
        <w:spacing w:line="278" w:lineRule="auto"/>
        <w:ind w:left="360"/>
        <w:rPr>
          <w:rFonts w:asciiTheme="minorBidi" w:hAnsiTheme="minorBidi"/>
          <w:sz w:val="24"/>
          <w:szCs w:val="24"/>
        </w:rPr>
      </w:pPr>
      <w:r w:rsidRPr="00C65485">
        <w:rPr>
          <w:rFonts w:asciiTheme="minorBidi" w:hAnsiTheme="minorBidi"/>
          <w:sz w:val="24"/>
          <w:szCs w:val="24"/>
          <w:rtl/>
        </w:rPr>
        <w:t>​تطبيق مفهوم الانتفاء الطبيعي: استخدام آليات الخوارزمية الجينية (الاختيار، الدمج، الطفرة) للوصول إلى "أمثل" مجموعة من المنتجات التي تحقق أعلى مستوى من الرضا للمستخدم (</w:t>
      </w:r>
      <w:r w:rsidRPr="00C65485">
        <w:rPr>
          <w:rFonts w:asciiTheme="minorBidi" w:hAnsiTheme="minorBidi"/>
          <w:sz w:val="24"/>
          <w:szCs w:val="24"/>
        </w:rPr>
        <w:t>Fitness Level</w:t>
      </w:r>
      <w:r w:rsidRPr="00C65485">
        <w:rPr>
          <w:rFonts w:asciiTheme="minorBidi" w:hAnsiTheme="minorBidi"/>
          <w:sz w:val="24"/>
          <w:szCs w:val="24"/>
          <w:rtl/>
        </w:rPr>
        <w:t>).</w:t>
      </w:r>
    </w:p>
    <w:p w14:paraId="36138BBF" w14:textId="77777777" w:rsidR="006C5382" w:rsidRPr="00C65485" w:rsidRDefault="006C5382" w:rsidP="006C5382">
      <w:pPr>
        <w:pStyle w:val="a6"/>
        <w:numPr>
          <w:ilvl w:val="0"/>
          <w:numId w:val="8"/>
        </w:numPr>
        <w:bidi/>
        <w:spacing w:line="278" w:lineRule="auto"/>
        <w:ind w:left="360"/>
        <w:rPr>
          <w:rFonts w:asciiTheme="minorBidi" w:hAnsiTheme="minorBidi"/>
          <w:sz w:val="24"/>
          <w:szCs w:val="24"/>
        </w:rPr>
      </w:pPr>
      <w:r w:rsidRPr="00C65485">
        <w:rPr>
          <w:rFonts w:asciiTheme="minorBidi" w:hAnsiTheme="minorBidi"/>
          <w:sz w:val="24"/>
          <w:szCs w:val="24"/>
          <w:rtl/>
        </w:rPr>
        <w:t>​استغلال البيانات الضخمة: الربط الفعال بين ملفات البيانات الأربعة (المستخدمين، المنتجات، التقييمات، والسلوك) لاستخلاص أنماط تفضيل دقيقة تساهم في رفع دقة التنبؤ بالمنتجات التي قد يرغب المستخدم في شرائها أو النقر عليها.</w:t>
      </w:r>
    </w:p>
    <w:p w14:paraId="26E4EA71" w14:textId="77777777" w:rsidR="006C5382" w:rsidRPr="00C65485" w:rsidRDefault="006C5382" w:rsidP="006C5382">
      <w:pPr>
        <w:pStyle w:val="a6"/>
        <w:numPr>
          <w:ilvl w:val="0"/>
          <w:numId w:val="8"/>
        </w:numPr>
        <w:bidi/>
        <w:spacing w:line="278" w:lineRule="auto"/>
        <w:ind w:left="360"/>
        <w:rPr>
          <w:rFonts w:asciiTheme="minorBidi" w:hAnsiTheme="minorBidi"/>
          <w:sz w:val="24"/>
          <w:szCs w:val="24"/>
        </w:rPr>
      </w:pPr>
      <w:r w:rsidRPr="00C65485">
        <w:rPr>
          <w:rFonts w:asciiTheme="minorBidi" w:hAnsiTheme="minorBidi"/>
          <w:sz w:val="24"/>
          <w:szCs w:val="24"/>
          <w:rtl/>
        </w:rPr>
        <w:t>​رفع كفاءة المتجر الإلكتروني: من خلال زيادة معدل التحويل (</w:t>
      </w:r>
      <w:r w:rsidRPr="00C65485">
        <w:rPr>
          <w:rFonts w:asciiTheme="minorBidi" w:hAnsiTheme="minorBidi"/>
          <w:sz w:val="24"/>
          <w:szCs w:val="24"/>
        </w:rPr>
        <w:t>Conversion Rate</w:t>
      </w:r>
      <w:r w:rsidRPr="00C65485">
        <w:rPr>
          <w:rFonts w:asciiTheme="minorBidi" w:hAnsiTheme="minorBidi"/>
          <w:sz w:val="24"/>
          <w:szCs w:val="24"/>
          <w:rtl/>
        </w:rPr>
        <w:t>) عبر عرض المنتجات الصحيحة للشخص الصحيح في الوقت الصحيح.</w:t>
      </w:r>
    </w:p>
    <w:p w14:paraId="5D536E68" w14:textId="77777777" w:rsidR="006C5382" w:rsidRPr="006C5382" w:rsidRDefault="006C5382" w:rsidP="006C5382">
      <w:pPr>
        <w:bidi/>
        <w:spacing w:line="278" w:lineRule="auto"/>
        <w:rPr>
          <w:rFonts w:cs="Arial"/>
          <w:sz w:val="24"/>
          <w:szCs w:val="24"/>
        </w:rPr>
      </w:pPr>
    </w:p>
    <w:p w14:paraId="760A141C" w14:textId="77777777" w:rsidR="006C5382" w:rsidRPr="006C5382" w:rsidRDefault="006C5382" w:rsidP="006C5382">
      <w:pPr>
        <w:pStyle w:val="a6"/>
        <w:numPr>
          <w:ilvl w:val="0"/>
          <w:numId w:val="7"/>
        </w:numPr>
        <w:bidi/>
        <w:spacing w:line="278" w:lineRule="auto"/>
        <w:ind w:left="450"/>
        <w:rPr>
          <w:b/>
          <w:bCs/>
          <w:color w:val="44546A" w:themeColor="text2"/>
          <w:sz w:val="32"/>
          <w:szCs w:val="32"/>
          <w:rtl/>
        </w:rPr>
      </w:pPr>
      <w:r w:rsidRPr="006C5382">
        <w:rPr>
          <w:rFonts w:cs="Arial"/>
          <w:b/>
          <w:bCs/>
          <w:color w:val="44546A" w:themeColor="text2"/>
          <w:sz w:val="32"/>
          <w:szCs w:val="32"/>
          <w:rtl/>
        </w:rPr>
        <w:t>المرجع العلمي (</w:t>
      </w:r>
      <w:r w:rsidRPr="006C5382">
        <w:rPr>
          <w:b/>
          <w:bCs/>
          <w:color w:val="44546A" w:themeColor="text2"/>
          <w:sz w:val="32"/>
          <w:szCs w:val="32"/>
        </w:rPr>
        <w:t>Scientific Reference</w:t>
      </w:r>
      <w:r w:rsidRPr="006C5382">
        <w:rPr>
          <w:rFonts w:cs="Arial"/>
          <w:b/>
          <w:bCs/>
          <w:color w:val="44546A" w:themeColor="text2"/>
          <w:sz w:val="32"/>
          <w:szCs w:val="32"/>
          <w:rtl/>
        </w:rPr>
        <w:t>)</w:t>
      </w:r>
      <w:r w:rsidRPr="006C5382">
        <w:rPr>
          <w:rFonts w:cs="Arial" w:hint="cs"/>
          <w:b/>
          <w:bCs/>
          <w:color w:val="44546A" w:themeColor="text2"/>
          <w:sz w:val="32"/>
          <w:szCs w:val="32"/>
          <w:rtl/>
        </w:rPr>
        <w:t xml:space="preserve"> : </w:t>
      </w:r>
    </w:p>
    <w:p w14:paraId="7BB2661D" w14:textId="77777777" w:rsidR="006C5382" w:rsidRPr="00C65485" w:rsidRDefault="006C5382" w:rsidP="006C5382">
      <w:pPr>
        <w:bidi/>
        <w:ind w:left="90"/>
        <w:rPr>
          <w:rFonts w:asciiTheme="minorBidi" w:hAnsiTheme="minorBidi"/>
          <w:sz w:val="24"/>
          <w:szCs w:val="24"/>
        </w:rPr>
      </w:pPr>
      <w:r w:rsidRPr="00C65485">
        <w:rPr>
          <w:rFonts w:asciiTheme="minorBidi" w:hAnsiTheme="minorBidi"/>
          <w:sz w:val="24"/>
          <w:szCs w:val="24"/>
          <w:rtl/>
        </w:rPr>
        <w:t>لضمان بناء المشروع على أسس علمية حديثة، تم الاعتماد على مقال بحثي محكم يتناول دمج الذكاء الاصطناعي في أنظمة التوصية، وفيما يلي تفاصيل المرجع:</w:t>
      </w:r>
    </w:p>
    <w:p w14:paraId="06044EC4" w14:textId="77777777" w:rsidR="006C5382" w:rsidRPr="00C65485" w:rsidRDefault="006C5382" w:rsidP="006C5382">
      <w:pPr>
        <w:pStyle w:val="a6"/>
        <w:numPr>
          <w:ilvl w:val="0"/>
          <w:numId w:val="9"/>
        </w:numPr>
        <w:bidi/>
        <w:spacing w:line="278" w:lineRule="auto"/>
        <w:ind w:left="450"/>
        <w:rPr>
          <w:rFonts w:asciiTheme="minorBidi" w:hAnsiTheme="minorBidi"/>
          <w:sz w:val="24"/>
          <w:szCs w:val="24"/>
        </w:rPr>
      </w:pPr>
      <w:r w:rsidRPr="00C65485">
        <w:rPr>
          <w:rFonts w:asciiTheme="minorBidi" w:hAnsiTheme="minorBidi"/>
          <w:sz w:val="24"/>
          <w:szCs w:val="24"/>
          <w:rtl/>
        </w:rPr>
        <w:t>​</w:t>
      </w:r>
      <w:r w:rsidRPr="00C65485">
        <w:rPr>
          <w:rFonts w:asciiTheme="minorBidi" w:hAnsiTheme="minorBidi"/>
          <w:color w:val="262626" w:themeColor="text1" w:themeTint="D9"/>
          <w:sz w:val="24"/>
          <w:szCs w:val="24"/>
          <w:rtl/>
        </w:rPr>
        <w:t xml:space="preserve">عنوان المقال: </w:t>
      </w:r>
      <w:r w:rsidRPr="00C65485">
        <w:rPr>
          <w:rFonts w:asciiTheme="minorBidi" w:hAnsiTheme="minorBidi"/>
          <w:sz w:val="24"/>
          <w:szCs w:val="24"/>
        </w:rPr>
        <w:t>A hybrid movie recommendation system based on genetic algorithm and deep learning</w:t>
      </w:r>
    </w:p>
    <w:p w14:paraId="6E4E5BCA" w14:textId="77777777" w:rsidR="006C5382" w:rsidRPr="00C65485" w:rsidRDefault="006C5382" w:rsidP="006C5382">
      <w:pPr>
        <w:pStyle w:val="a6"/>
        <w:numPr>
          <w:ilvl w:val="0"/>
          <w:numId w:val="9"/>
        </w:numPr>
        <w:bidi/>
        <w:spacing w:line="278" w:lineRule="auto"/>
        <w:ind w:left="450"/>
        <w:rPr>
          <w:rFonts w:asciiTheme="minorBidi" w:hAnsiTheme="minorBidi"/>
          <w:sz w:val="24"/>
          <w:szCs w:val="24"/>
        </w:rPr>
      </w:pPr>
      <w:r w:rsidRPr="00C65485">
        <w:rPr>
          <w:rFonts w:asciiTheme="minorBidi" w:hAnsiTheme="minorBidi"/>
          <w:sz w:val="24"/>
          <w:szCs w:val="24"/>
          <w:rtl/>
        </w:rPr>
        <w:t>​</w:t>
      </w:r>
      <w:r w:rsidRPr="00C65485">
        <w:rPr>
          <w:rFonts w:asciiTheme="minorBidi" w:hAnsiTheme="minorBidi"/>
          <w:color w:val="262626" w:themeColor="text1" w:themeTint="D9"/>
          <w:sz w:val="24"/>
          <w:szCs w:val="24"/>
          <w:rtl/>
        </w:rPr>
        <w:t xml:space="preserve">المؤلفون: </w:t>
      </w:r>
      <w:r w:rsidRPr="00C65485">
        <w:rPr>
          <w:rFonts w:asciiTheme="minorBidi" w:hAnsiTheme="minorBidi"/>
          <w:sz w:val="24"/>
          <w:szCs w:val="24"/>
        </w:rPr>
        <w:t xml:space="preserve">Arshia </w:t>
      </w:r>
      <w:proofErr w:type="spellStart"/>
      <w:r w:rsidRPr="00C65485">
        <w:rPr>
          <w:rFonts w:asciiTheme="minorBidi" w:hAnsiTheme="minorBidi"/>
          <w:sz w:val="24"/>
          <w:szCs w:val="24"/>
        </w:rPr>
        <w:t>Entezari</w:t>
      </w:r>
      <w:proofErr w:type="spellEnd"/>
      <w:r w:rsidRPr="00C65485">
        <w:rPr>
          <w:rFonts w:asciiTheme="minorBidi" w:hAnsiTheme="minorBidi"/>
          <w:sz w:val="24"/>
          <w:szCs w:val="24"/>
        </w:rPr>
        <w:t xml:space="preserve"> &amp; Mohamad Mansouri</w:t>
      </w:r>
    </w:p>
    <w:p w14:paraId="4F244320" w14:textId="77777777" w:rsidR="006C5382" w:rsidRPr="00C65485" w:rsidRDefault="006C5382" w:rsidP="006C5382">
      <w:pPr>
        <w:pStyle w:val="a6"/>
        <w:numPr>
          <w:ilvl w:val="0"/>
          <w:numId w:val="9"/>
        </w:numPr>
        <w:bidi/>
        <w:spacing w:line="278" w:lineRule="auto"/>
        <w:ind w:left="450"/>
        <w:rPr>
          <w:rFonts w:asciiTheme="minorBidi" w:hAnsiTheme="minorBidi"/>
          <w:sz w:val="24"/>
          <w:szCs w:val="24"/>
        </w:rPr>
      </w:pPr>
      <w:r w:rsidRPr="00C65485">
        <w:rPr>
          <w:rFonts w:asciiTheme="minorBidi" w:hAnsiTheme="minorBidi"/>
          <w:sz w:val="24"/>
          <w:szCs w:val="24"/>
          <w:rtl/>
        </w:rPr>
        <w:t>​</w:t>
      </w:r>
      <w:r w:rsidRPr="00C65485">
        <w:rPr>
          <w:rFonts w:asciiTheme="minorBidi" w:hAnsiTheme="minorBidi"/>
          <w:color w:val="262626" w:themeColor="text1" w:themeTint="D9"/>
          <w:sz w:val="24"/>
          <w:szCs w:val="24"/>
          <w:rtl/>
        </w:rPr>
        <w:t xml:space="preserve">سنة النشر: </w:t>
      </w:r>
      <w:r w:rsidRPr="00C65485">
        <w:rPr>
          <w:rFonts w:asciiTheme="minorBidi" w:hAnsiTheme="minorBidi"/>
          <w:sz w:val="24"/>
          <w:szCs w:val="24"/>
          <w:rtl/>
        </w:rPr>
        <w:t>2025 (تم اختياره لكونه من أحدث الدراسات التي تغطي الفترة المطلوبة 2024-2026).</w:t>
      </w:r>
    </w:p>
    <w:p w14:paraId="3D300E73" w14:textId="77777777" w:rsidR="006C5382" w:rsidRPr="00C65485" w:rsidRDefault="006C5382" w:rsidP="006C5382">
      <w:pPr>
        <w:pStyle w:val="a6"/>
        <w:numPr>
          <w:ilvl w:val="0"/>
          <w:numId w:val="9"/>
        </w:numPr>
        <w:bidi/>
        <w:spacing w:line="278" w:lineRule="auto"/>
        <w:ind w:left="450"/>
        <w:rPr>
          <w:rFonts w:asciiTheme="minorBidi" w:hAnsiTheme="minorBidi"/>
          <w:sz w:val="24"/>
          <w:szCs w:val="24"/>
        </w:rPr>
      </w:pPr>
      <w:r w:rsidRPr="00C65485">
        <w:rPr>
          <w:rFonts w:asciiTheme="minorBidi" w:hAnsiTheme="minorBidi"/>
          <w:sz w:val="24"/>
          <w:szCs w:val="24"/>
          <w:rtl/>
        </w:rPr>
        <w:t>​</w:t>
      </w:r>
      <w:r w:rsidRPr="00C65485">
        <w:rPr>
          <w:rFonts w:asciiTheme="minorBidi" w:hAnsiTheme="minorBidi"/>
          <w:color w:val="262626" w:themeColor="text1" w:themeTint="D9"/>
          <w:sz w:val="24"/>
          <w:szCs w:val="24"/>
          <w:rtl/>
        </w:rPr>
        <w:t xml:space="preserve">المصدر: </w:t>
      </w:r>
      <w:r w:rsidRPr="00C65485">
        <w:rPr>
          <w:rFonts w:asciiTheme="minorBidi" w:hAnsiTheme="minorBidi"/>
          <w:sz w:val="24"/>
          <w:szCs w:val="24"/>
        </w:rPr>
        <w:t>Journal of Engineering and Applied Science</w:t>
      </w:r>
    </w:p>
    <w:p w14:paraId="77A713DC" w14:textId="77777777" w:rsidR="006C5382" w:rsidRPr="00C65485" w:rsidRDefault="006C5382" w:rsidP="006C5382">
      <w:pPr>
        <w:pStyle w:val="a6"/>
        <w:numPr>
          <w:ilvl w:val="0"/>
          <w:numId w:val="9"/>
        </w:numPr>
        <w:bidi/>
        <w:spacing w:line="278" w:lineRule="auto"/>
        <w:ind w:left="450"/>
        <w:rPr>
          <w:rStyle w:val="Hyperlink"/>
          <w:color w:val="auto"/>
          <w:sz w:val="24"/>
          <w:szCs w:val="24"/>
          <w:u w:val="none"/>
        </w:rPr>
      </w:pPr>
      <w:r w:rsidRPr="00C65485">
        <w:rPr>
          <w:rFonts w:asciiTheme="minorBidi" w:hAnsiTheme="minorBidi"/>
          <w:color w:val="262626" w:themeColor="text1" w:themeTint="D9"/>
          <w:sz w:val="24"/>
          <w:szCs w:val="24"/>
          <w:rtl/>
        </w:rPr>
        <w:t>رابط المقال :</w:t>
      </w:r>
      <w:r w:rsidRPr="00C65485">
        <w:rPr>
          <w:rFonts w:asciiTheme="minorBidi" w:hAnsiTheme="minorBidi"/>
          <w:color w:val="262626" w:themeColor="text1" w:themeTint="D9"/>
          <w:sz w:val="24"/>
          <w:szCs w:val="24"/>
          <w:rtl/>
          <w:lang w:bidi="ar-SY"/>
        </w:rPr>
        <w:t xml:space="preserve"> </w:t>
      </w:r>
      <w:hyperlink r:id="rId9" w:history="1">
        <w:r w:rsidRPr="00C65485">
          <w:rPr>
            <w:rStyle w:val="Hyperlink"/>
            <w:rFonts w:asciiTheme="minorBidi" w:hAnsiTheme="minorBidi"/>
            <w:sz w:val="24"/>
            <w:szCs w:val="24"/>
            <w:lang w:bidi="ar-SY"/>
          </w:rPr>
          <w:t>https://link.springer.com/article/10.1007/s44163-025-00678-y</w:t>
        </w:r>
      </w:hyperlink>
    </w:p>
    <w:p w14:paraId="79E2CB8C" w14:textId="77777777" w:rsidR="00E353D6" w:rsidRPr="00C65485" w:rsidRDefault="00E353D6" w:rsidP="00E353D6">
      <w:pPr>
        <w:bidi/>
        <w:spacing w:line="278" w:lineRule="auto"/>
        <w:ind w:left="90"/>
        <w:rPr>
          <w:sz w:val="24"/>
          <w:szCs w:val="24"/>
        </w:rPr>
      </w:pPr>
    </w:p>
    <w:p w14:paraId="46FA52AA" w14:textId="01507CD0" w:rsidR="006C5382" w:rsidRPr="00E353D6" w:rsidRDefault="00E353D6" w:rsidP="006C5382">
      <w:pPr>
        <w:bidi/>
        <w:spacing w:line="240" w:lineRule="auto"/>
        <w:rPr>
          <w:b/>
          <w:bCs/>
          <w:color w:val="44546A" w:themeColor="text2"/>
        </w:rPr>
      </w:pPr>
      <w:r w:rsidRPr="00E353D6">
        <w:rPr>
          <w:rFonts w:cs="Arial"/>
          <w:b/>
          <w:bCs/>
          <w:color w:val="44546A" w:themeColor="text2"/>
          <w:sz w:val="28"/>
          <w:szCs w:val="28"/>
          <w:lang w:bidi="ar-SY"/>
        </w:rPr>
        <w:lastRenderedPageBreak/>
        <w:t>3 - 1</w:t>
      </w:r>
      <w:r w:rsidR="006C5382" w:rsidRPr="00E353D6">
        <w:rPr>
          <w:rFonts w:cs="Arial" w:hint="cs"/>
          <w:b/>
          <w:bCs/>
          <w:color w:val="44546A" w:themeColor="text2"/>
          <w:sz w:val="28"/>
          <w:szCs w:val="28"/>
          <w:rtl/>
          <w:lang w:bidi="ar-SY"/>
        </w:rPr>
        <w:t xml:space="preserve"> - </w:t>
      </w:r>
      <w:r w:rsidR="006C5382" w:rsidRPr="00E353D6">
        <w:rPr>
          <w:rFonts w:cs="Arial"/>
          <w:b/>
          <w:bCs/>
          <w:color w:val="44546A" w:themeColor="text2"/>
          <w:sz w:val="28"/>
          <w:szCs w:val="28"/>
          <w:rtl/>
        </w:rPr>
        <w:t>الفكرة المستوحاة وكيفية عكسها على المشروع:</w:t>
      </w:r>
    </w:p>
    <w:p w14:paraId="0C421549" w14:textId="77777777" w:rsidR="006C5382" w:rsidRPr="00E353D6" w:rsidRDefault="006C5382" w:rsidP="006C5382">
      <w:pPr>
        <w:bidi/>
        <w:spacing w:line="240" w:lineRule="auto"/>
        <w:ind w:left="90"/>
        <w:rPr>
          <w:sz w:val="24"/>
          <w:szCs w:val="24"/>
        </w:rPr>
      </w:pPr>
      <w:r w:rsidRPr="00E353D6">
        <w:rPr>
          <w:rFonts w:asciiTheme="minorBidi" w:hAnsiTheme="minorBidi"/>
          <w:sz w:val="24"/>
          <w:szCs w:val="24"/>
          <w:rtl/>
        </w:rPr>
        <w:t>تتمحور الفكرة الأساسية التي تم استخلاصها من هذا المرجع في كيفية استخدام الخوارزمية الجينية (</w:t>
      </w:r>
      <w:r w:rsidRPr="00E353D6">
        <w:rPr>
          <w:rFonts w:asciiTheme="minorBidi" w:hAnsiTheme="minorBidi"/>
          <w:sz w:val="24"/>
          <w:szCs w:val="24"/>
        </w:rPr>
        <w:t>GA</w:t>
      </w:r>
      <w:r w:rsidRPr="00E353D6">
        <w:rPr>
          <w:rFonts w:asciiTheme="minorBidi" w:hAnsiTheme="minorBidi"/>
          <w:sz w:val="24"/>
          <w:szCs w:val="24"/>
          <w:rtl/>
        </w:rPr>
        <w:t>) كأداة لتحسين (</w:t>
      </w:r>
      <w:r w:rsidRPr="00E353D6">
        <w:rPr>
          <w:rFonts w:asciiTheme="minorBidi" w:hAnsiTheme="minorBidi"/>
          <w:sz w:val="24"/>
          <w:szCs w:val="24"/>
        </w:rPr>
        <w:t>Optimization</w:t>
      </w:r>
      <w:r w:rsidRPr="00E353D6">
        <w:rPr>
          <w:rFonts w:asciiTheme="minorBidi" w:hAnsiTheme="minorBidi"/>
          <w:sz w:val="24"/>
          <w:szCs w:val="24"/>
          <w:rtl/>
        </w:rPr>
        <w:t>) نتائج أنظمة التوصية، حيث يطرح المقال منهجية هجينة تعامل "قائمة التوصيات" ككائن حي يحتاج إلى تطوير</w:t>
      </w:r>
      <w:r w:rsidRPr="00E353D6">
        <w:rPr>
          <w:rFonts w:cs="Arial"/>
          <w:sz w:val="24"/>
          <w:szCs w:val="24"/>
          <w:rtl/>
        </w:rPr>
        <w:t>.</w:t>
      </w:r>
    </w:p>
    <w:p w14:paraId="5E37369C" w14:textId="5E68641C" w:rsidR="006C5382" w:rsidRPr="00E353D6" w:rsidRDefault="006C5382" w:rsidP="006C5382">
      <w:pPr>
        <w:bidi/>
        <w:rPr>
          <w:rFonts w:asciiTheme="minorBidi" w:hAnsiTheme="minorBidi"/>
          <w:b/>
          <w:bCs/>
          <w:color w:val="44546A" w:themeColor="text2"/>
          <w:sz w:val="28"/>
          <w:szCs w:val="28"/>
        </w:rPr>
      </w:pPr>
      <w:r w:rsidRPr="00E353D6">
        <w:rPr>
          <w:rFonts w:asciiTheme="minorBidi" w:hAnsiTheme="minorBidi"/>
          <w:b/>
          <w:bCs/>
          <w:color w:val="44546A" w:themeColor="text2"/>
          <w:sz w:val="28"/>
          <w:szCs w:val="28"/>
          <w:rtl/>
        </w:rPr>
        <w:t>​</w:t>
      </w:r>
      <w:r w:rsidRPr="00E353D6">
        <w:rPr>
          <w:rFonts w:asciiTheme="minorBidi" w:hAnsiTheme="minorBidi"/>
          <w:b/>
          <w:bCs/>
          <w:color w:val="44546A" w:themeColor="text2"/>
          <w:sz w:val="28"/>
          <w:szCs w:val="28"/>
        </w:rPr>
        <w:t xml:space="preserve"> </w:t>
      </w:r>
      <w:r w:rsidR="00E353D6" w:rsidRPr="00E353D6">
        <w:rPr>
          <w:rFonts w:asciiTheme="minorBidi" w:hAnsiTheme="minorBidi"/>
          <w:b/>
          <w:bCs/>
          <w:color w:val="44546A" w:themeColor="text2"/>
          <w:sz w:val="28"/>
          <w:szCs w:val="28"/>
        </w:rPr>
        <w:t>3 – 2</w:t>
      </w:r>
      <w:r w:rsidR="00E353D6" w:rsidRPr="00E353D6">
        <w:rPr>
          <w:rFonts w:asciiTheme="minorBidi" w:hAnsiTheme="minorBidi"/>
          <w:b/>
          <w:bCs/>
          <w:color w:val="44546A" w:themeColor="text2"/>
          <w:sz w:val="28"/>
          <w:szCs w:val="28"/>
          <w:rtl/>
          <w:lang w:bidi="ar-SY"/>
        </w:rPr>
        <w:t xml:space="preserve"> </w:t>
      </w:r>
      <w:r w:rsidRPr="00E353D6">
        <w:rPr>
          <w:rFonts w:asciiTheme="minorBidi" w:hAnsiTheme="minorBidi"/>
          <w:b/>
          <w:bCs/>
          <w:color w:val="44546A" w:themeColor="text2"/>
          <w:sz w:val="28"/>
          <w:szCs w:val="28"/>
          <w:rtl/>
        </w:rPr>
        <w:t>- نقاط الاستفادة المطبقة في مشروعنا:</w:t>
      </w:r>
    </w:p>
    <w:p w14:paraId="0736D525" w14:textId="77777777" w:rsidR="006C5382" w:rsidRPr="00A94897" w:rsidRDefault="006C5382" w:rsidP="006C5382">
      <w:pPr>
        <w:pStyle w:val="a6"/>
        <w:numPr>
          <w:ilvl w:val="0"/>
          <w:numId w:val="10"/>
        </w:numPr>
        <w:bidi/>
        <w:spacing w:line="240" w:lineRule="auto"/>
        <w:ind w:left="360"/>
        <w:rPr>
          <w:rFonts w:asciiTheme="minorBidi" w:hAnsiTheme="minorBidi"/>
          <w:sz w:val="24"/>
          <w:szCs w:val="24"/>
        </w:rPr>
      </w:pPr>
      <w:r w:rsidRPr="00A94FB4">
        <w:rPr>
          <w:rFonts w:cs="Arial"/>
          <w:rtl/>
        </w:rPr>
        <w:t>​</w:t>
      </w:r>
      <w:r w:rsidRPr="00A94897">
        <w:rPr>
          <w:rFonts w:asciiTheme="minorBidi" w:hAnsiTheme="minorBidi"/>
          <w:sz w:val="24"/>
          <w:szCs w:val="24"/>
          <w:rtl/>
        </w:rPr>
        <w:t xml:space="preserve">تمثيل الكروموسومات: تم استلهام فكرة تمثيل مجموعة المنتجات المقترحة للمستخدم على شكل "كروموسوم"، حيث يمثل كل "جين" داخل الكروموسوم منتجاً معيناً من ملف </w:t>
      </w:r>
      <w:r w:rsidRPr="00A94897">
        <w:rPr>
          <w:rFonts w:asciiTheme="minorBidi" w:hAnsiTheme="minorBidi"/>
          <w:sz w:val="24"/>
          <w:szCs w:val="24"/>
        </w:rPr>
        <w:t>products.xlsx</w:t>
      </w:r>
      <w:r w:rsidRPr="00A94897">
        <w:rPr>
          <w:rFonts w:asciiTheme="minorBidi" w:hAnsiTheme="minorBidi"/>
          <w:sz w:val="24"/>
          <w:szCs w:val="24"/>
          <w:rtl/>
        </w:rPr>
        <w:t>.</w:t>
      </w:r>
    </w:p>
    <w:p w14:paraId="5D9B9114" w14:textId="77777777" w:rsidR="006C5382" w:rsidRPr="00A94897" w:rsidRDefault="006C5382" w:rsidP="006C5382">
      <w:pPr>
        <w:pStyle w:val="a6"/>
        <w:bidi/>
        <w:spacing w:line="240" w:lineRule="auto"/>
        <w:ind w:left="360"/>
        <w:rPr>
          <w:rFonts w:asciiTheme="minorBidi" w:hAnsiTheme="minorBidi"/>
          <w:sz w:val="24"/>
          <w:szCs w:val="24"/>
        </w:rPr>
      </w:pPr>
    </w:p>
    <w:p w14:paraId="3419A5A7" w14:textId="77777777" w:rsidR="006C5382" w:rsidRPr="00A94897" w:rsidRDefault="006C5382" w:rsidP="006C5382">
      <w:pPr>
        <w:pStyle w:val="a6"/>
        <w:numPr>
          <w:ilvl w:val="0"/>
          <w:numId w:val="10"/>
        </w:numPr>
        <w:bidi/>
        <w:spacing w:after="0" w:line="0" w:lineRule="atLeast"/>
        <w:ind w:left="360"/>
        <w:rPr>
          <w:rFonts w:asciiTheme="minorBidi" w:hAnsiTheme="minorBidi"/>
          <w:sz w:val="24"/>
          <w:szCs w:val="24"/>
        </w:rPr>
      </w:pPr>
      <w:r w:rsidRPr="00A94897">
        <w:rPr>
          <w:rFonts w:asciiTheme="minorBidi" w:hAnsiTheme="minorBidi"/>
          <w:sz w:val="24"/>
          <w:szCs w:val="24"/>
          <w:rtl/>
        </w:rPr>
        <w:t>​دالة اللياقة (</w:t>
      </w:r>
      <w:r w:rsidRPr="00A94897">
        <w:rPr>
          <w:rFonts w:asciiTheme="minorBidi" w:hAnsiTheme="minorBidi"/>
          <w:sz w:val="24"/>
          <w:szCs w:val="24"/>
        </w:rPr>
        <w:t>Fitness Function</w:t>
      </w:r>
      <w:r w:rsidRPr="00A94897">
        <w:rPr>
          <w:rFonts w:asciiTheme="minorBidi" w:hAnsiTheme="minorBidi"/>
          <w:sz w:val="24"/>
          <w:szCs w:val="24"/>
          <w:rtl/>
        </w:rPr>
        <w:t xml:space="preserve">): اعتمدنا على منطق المقال في تصميم دالة تقيس مدى جودة الحل بناءً على تقييمات المستخدم السابقة في ملف </w:t>
      </w:r>
      <w:r w:rsidRPr="00A94897">
        <w:rPr>
          <w:rFonts w:asciiTheme="minorBidi" w:hAnsiTheme="minorBidi"/>
          <w:sz w:val="24"/>
          <w:szCs w:val="24"/>
        </w:rPr>
        <w:t>ratings.xlsx</w:t>
      </w:r>
      <w:r w:rsidRPr="00A94897">
        <w:rPr>
          <w:rFonts w:asciiTheme="minorBidi" w:hAnsiTheme="minorBidi"/>
          <w:sz w:val="24"/>
          <w:szCs w:val="24"/>
          <w:rtl/>
        </w:rPr>
        <w:t xml:space="preserve"> وسلوكه التفاعلي في ملف </w:t>
      </w:r>
      <w:r w:rsidRPr="00A94897">
        <w:rPr>
          <w:rFonts w:asciiTheme="minorBidi" w:hAnsiTheme="minorBidi"/>
          <w:sz w:val="24"/>
          <w:szCs w:val="24"/>
        </w:rPr>
        <w:t>behavior.xlsx</w:t>
      </w:r>
      <w:r w:rsidRPr="00A94897">
        <w:rPr>
          <w:rFonts w:asciiTheme="minorBidi" w:hAnsiTheme="minorBidi"/>
          <w:sz w:val="24"/>
          <w:szCs w:val="24"/>
          <w:rtl/>
        </w:rPr>
        <w:t>.</w:t>
      </w:r>
    </w:p>
    <w:p w14:paraId="56F4B508" w14:textId="77777777" w:rsidR="006C5382" w:rsidRPr="00A94897" w:rsidRDefault="006C5382" w:rsidP="006C5382">
      <w:pPr>
        <w:pStyle w:val="a6"/>
        <w:spacing w:after="0" w:line="0" w:lineRule="atLeast"/>
        <w:rPr>
          <w:rFonts w:asciiTheme="minorBidi" w:hAnsiTheme="minorBidi"/>
          <w:sz w:val="24"/>
          <w:szCs w:val="24"/>
          <w:rtl/>
        </w:rPr>
      </w:pPr>
    </w:p>
    <w:p w14:paraId="04D1EB0C" w14:textId="77777777" w:rsidR="006C5382" w:rsidRPr="00A94897" w:rsidRDefault="006C5382" w:rsidP="006C5382">
      <w:pPr>
        <w:pStyle w:val="a6"/>
        <w:bidi/>
        <w:spacing w:after="0" w:line="0" w:lineRule="atLeast"/>
        <w:ind w:left="360"/>
        <w:rPr>
          <w:rFonts w:asciiTheme="minorBidi" w:hAnsiTheme="minorBidi"/>
          <w:sz w:val="24"/>
          <w:szCs w:val="24"/>
        </w:rPr>
      </w:pPr>
    </w:p>
    <w:p w14:paraId="0432D77F" w14:textId="77777777" w:rsidR="006C5382" w:rsidRPr="00A94897" w:rsidRDefault="006C5382" w:rsidP="006C5382">
      <w:pPr>
        <w:pStyle w:val="a6"/>
        <w:numPr>
          <w:ilvl w:val="0"/>
          <w:numId w:val="10"/>
        </w:numPr>
        <w:bidi/>
        <w:spacing w:after="0" w:line="0" w:lineRule="atLeast"/>
        <w:ind w:left="360"/>
        <w:rPr>
          <w:rFonts w:asciiTheme="minorBidi" w:hAnsiTheme="minorBidi"/>
          <w:rtl/>
        </w:rPr>
      </w:pPr>
      <w:r w:rsidRPr="00A94897">
        <w:rPr>
          <w:rFonts w:asciiTheme="minorBidi" w:hAnsiTheme="minorBidi"/>
          <w:sz w:val="24"/>
          <w:szCs w:val="24"/>
          <w:rtl/>
        </w:rPr>
        <w:t>​تجاوز مشكلة "الركود": استخدام "الطفرات الجينية" (</w:t>
      </w:r>
      <w:r w:rsidRPr="00A94897">
        <w:rPr>
          <w:rFonts w:asciiTheme="minorBidi" w:hAnsiTheme="minorBidi"/>
          <w:sz w:val="24"/>
          <w:szCs w:val="24"/>
        </w:rPr>
        <w:t>Mutation</w:t>
      </w:r>
      <w:r w:rsidRPr="00A94897">
        <w:rPr>
          <w:rFonts w:asciiTheme="minorBidi" w:hAnsiTheme="minorBidi"/>
          <w:sz w:val="24"/>
          <w:szCs w:val="24"/>
          <w:rtl/>
        </w:rPr>
        <w:t>) المقترحة في البحث لضمان تقديم منتجات متنوعة للمستخدم ومنع النظام من تكرار نفس النمط من التوصيات بشكل ممل، مما يعزز من تجربة المستخدم الاستكشافية.</w:t>
      </w:r>
    </w:p>
    <w:p w14:paraId="2D81D617" w14:textId="77777777" w:rsidR="006C5382" w:rsidRPr="00A94897" w:rsidRDefault="006C5382" w:rsidP="006C5382">
      <w:pPr>
        <w:bidi/>
        <w:spacing w:line="240" w:lineRule="auto"/>
        <w:rPr>
          <w:rStyle w:val="Hyperlink"/>
          <w:rFonts w:asciiTheme="minorBidi" w:hAnsiTheme="minorBidi"/>
          <w:color w:val="5B9BD5" w:themeColor="accent1"/>
          <w:rtl/>
        </w:rPr>
      </w:pPr>
    </w:p>
    <w:p w14:paraId="54E7E62D" w14:textId="77777777" w:rsidR="00E353D6" w:rsidRDefault="00E353D6" w:rsidP="00E353D6">
      <w:pPr>
        <w:jc w:val="right"/>
      </w:pPr>
    </w:p>
    <w:p w14:paraId="5F762E94" w14:textId="19536091" w:rsidR="00E353D6" w:rsidRDefault="00E353D6" w:rsidP="00E353D6">
      <w:pPr>
        <w:bidi/>
        <w:spacing w:line="278" w:lineRule="auto"/>
      </w:pPr>
      <w:r>
        <w:rPr>
          <w:rFonts w:cs="Arial" w:hint="cs"/>
          <w:b/>
          <w:bCs/>
          <w:color w:val="44546A" w:themeColor="text2"/>
          <w:sz w:val="32"/>
          <w:szCs w:val="32"/>
          <w:rtl/>
        </w:rPr>
        <w:t xml:space="preserve">4. </w:t>
      </w:r>
      <w:r w:rsidRPr="00E353D6">
        <w:rPr>
          <w:rFonts w:cs="Arial"/>
          <w:b/>
          <w:bCs/>
          <w:color w:val="44546A" w:themeColor="text2"/>
          <w:sz w:val="32"/>
          <w:szCs w:val="32"/>
        </w:rPr>
        <w:t xml:space="preserve"> </w:t>
      </w:r>
      <w:r w:rsidRPr="00E353D6">
        <w:rPr>
          <w:rFonts w:cs="Arial"/>
          <w:b/>
          <w:bCs/>
          <w:color w:val="44546A" w:themeColor="text2"/>
          <w:sz w:val="32"/>
          <w:szCs w:val="32"/>
          <w:rtl/>
        </w:rPr>
        <w:t>البنية التحتية للبيانات وهيكلة النظا</w:t>
      </w:r>
      <w:r>
        <w:rPr>
          <w:rFonts w:cs="Arial" w:hint="cs"/>
          <w:b/>
          <w:bCs/>
          <w:color w:val="44546A" w:themeColor="text2"/>
          <w:sz w:val="32"/>
          <w:szCs w:val="32"/>
          <w:rtl/>
        </w:rPr>
        <w:t>م:</w:t>
      </w:r>
    </w:p>
    <w:p w14:paraId="53E5C2A0" w14:textId="77777777" w:rsidR="00E353D6" w:rsidRDefault="00E353D6" w:rsidP="00E353D6">
      <w:pPr>
        <w:bidi/>
      </w:pPr>
      <w:r w:rsidRPr="00E353D6">
        <w:rPr>
          <w:rFonts w:cs="Arial"/>
          <w:sz w:val="24"/>
          <w:szCs w:val="24"/>
          <w:rtl/>
        </w:rPr>
        <w:t>تعد هذه المرحلة حجر الزاوية في بناء نظام التوصية، حيث تم العمل عليها من خلال مسارين متكاملين؛ يبدأ الأول بتوصيف البيانات وفهم طبيعة الملفات المستلمة وأدوارها الوظيفية، وينتهي الثاني بالمعالجة التقنية لهذه البيانات لضمان كفاءة الخوارزمية الجينية واستقرار النظام برمجياً</w:t>
      </w:r>
      <w:r>
        <w:t>.</w:t>
      </w:r>
    </w:p>
    <w:p w14:paraId="30963171" w14:textId="77777777" w:rsidR="00E353D6" w:rsidRDefault="00E353D6" w:rsidP="00E353D6">
      <w:pPr>
        <w:bidi/>
        <w:rPr>
          <w:rtl/>
        </w:rPr>
      </w:pPr>
    </w:p>
    <w:p w14:paraId="5D850536" w14:textId="1753B00E" w:rsidR="00E353D6" w:rsidRPr="00E353D6" w:rsidRDefault="00E353D6" w:rsidP="00E353D6">
      <w:pPr>
        <w:bidi/>
        <w:rPr>
          <w:rFonts w:asciiTheme="minorBidi" w:hAnsiTheme="minorBidi"/>
          <w:b/>
          <w:bCs/>
          <w:color w:val="44546A" w:themeColor="text2"/>
          <w:sz w:val="28"/>
          <w:szCs w:val="28"/>
        </w:rPr>
      </w:pPr>
      <w:r w:rsidRPr="00E353D6">
        <w:rPr>
          <w:rFonts w:asciiTheme="minorBidi" w:hAnsiTheme="minorBidi"/>
          <w:b/>
          <w:bCs/>
          <w:color w:val="44546A" w:themeColor="text2"/>
          <w:sz w:val="28"/>
          <w:szCs w:val="28"/>
        </w:rPr>
        <w:t xml:space="preserve"> </w:t>
      </w:r>
      <w:r>
        <w:rPr>
          <w:rFonts w:asciiTheme="minorBidi" w:hAnsiTheme="minorBidi"/>
          <w:b/>
          <w:bCs/>
          <w:color w:val="44546A" w:themeColor="text2"/>
          <w:sz w:val="28"/>
          <w:szCs w:val="28"/>
        </w:rPr>
        <w:t>4 – 1</w:t>
      </w:r>
      <w:r>
        <w:rPr>
          <w:rFonts w:asciiTheme="minorBidi" w:hAnsiTheme="minorBidi" w:hint="cs"/>
          <w:b/>
          <w:bCs/>
          <w:color w:val="44546A" w:themeColor="text2"/>
          <w:sz w:val="28"/>
          <w:szCs w:val="28"/>
          <w:rtl/>
          <w:lang w:bidi="ar-SY"/>
        </w:rPr>
        <w:t xml:space="preserve"> - </w:t>
      </w:r>
      <w:r w:rsidRPr="00E353D6">
        <w:rPr>
          <w:rFonts w:asciiTheme="minorBidi" w:hAnsiTheme="minorBidi"/>
          <w:b/>
          <w:bCs/>
          <w:color w:val="44546A" w:themeColor="text2"/>
          <w:sz w:val="28"/>
          <w:szCs w:val="28"/>
          <w:rtl/>
        </w:rPr>
        <w:t>وصف البيانات</w:t>
      </w:r>
      <w:r w:rsidRPr="00E353D6">
        <w:rPr>
          <w:rFonts w:asciiTheme="minorBidi" w:hAnsiTheme="minorBidi"/>
          <w:b/>
          <w:bCs/>
          <w:color w:val="44546A" w:themeColor="text2"/>
          <w:sz w:val="28"/>
          <w:szCs w:val="28"/>
        </w:rPr>
        <w:t xml:space="preserve"> (Data Description)</w:t>
      </w:r>
    </w:p>
    <w:p w14:paraId="5325D4F6" w14:textId="553AC1B1" w:rsidR="00E353D6" w:rsidRPr="00E353D6" w:rsidRDefault="00E353D6" w:rsidP="00E353D6">
      <w:pPr>
        <w:bidi/>
        <w:rPr>
          <w:rFonts w:asciiTheme="minorBidi" w:hAnsiTheme="minorBidi"/>
          <w:sz w:val="24"/>
          <w:szCs w:val="24"/>
        </w:rPr>
      </w:pPr>
      <w:r>
        <w:rPr>
          <w:rFonts w:cs="Arial"/>
          <w:rtl/>
        </w:rPr>
        <w:t>​</w:t>
      </w:r>
      <w:r w:rsidRPr="00E353D6">
        <w:rPr>
          <w:rFonts w:asciiTheme="minorBidi" w:hAnsiTheme="minorBidi"/>
          <w:sz w:val="24"/>
          <w:szCs w:val="24"/>
          <w:rtl/>
        </w:rPr>
        <w:t>تم بناء هذا المشروع استناداً إلى أربع قواعد بيانات أساسية تم استلامها بصيغة</w:t>
      </w:r>
      <w:r>
        <w:rPr>
          <w:rFonts w:asciiTheme="minorBidi" w:hAnsiTheme="minorBidi" w:hint="cs"/>
          <w:sz w:val="24"/>
          <w:szCs w:val="24"/>
          <w:rtl/>
        </w:rPr>
        <w:t xml:space="preserve"> </w:t>
      </w:r>
      <w:r w:rsidRPr="00E353D6">
        <w:rPr>
          <w:rFonts w:asciiTheme="minorBidi" w:hAnsiTheme="minorBidi"/>
          <w:sz w:val="24"/>
          <w:szCs w:val="24"/>
        </w:rPr>
        <w:t xml:space="preserve"> (Excel)</w:t>
      </w:r>
      <w:r w:rsidRPr="00E353D6">
        <w:rPr>
          <w:rFonts w:asciiTheme="minorBidi" w:hAnsiTheme="minorBidi"/>
          <w:sz w:val="24"/>
          <w:szCs w:val="24"/>
          <w:rtl/>
        </w:rPr>
        <w:t>، وهي تشكل حجر الأساس الذي يعتمد عليه نظام التوصية الذكي. تم تحليل هذه البيانات وربطها برمجياً باستخدام مكتبة</w:t>
      </w:r>
      <w:r w:rsidRPr="00E353D6">
        <w:rPr>
          <w:rFonts w:asciiTheme="minorBidi" w:hAnsiTheme="minorBidi"/>
          <w:sz w:val="24"/>
          <w:szCs w:val="24"/>
        </w:rPr>
        <w:t xml:space="preserve"> Pandas </w:t>
      </w:r>
      <w:r w:rsidRPr="00E353D6">
        <w:rPr>
          <w:rFonts w:asciiTheme="minorBidi" w:hAnsiTheme="minorBidi"/>
          <w:sz w:val="24"/>
          <w:szCs w:val="24"/>
          <w:rtl/>
        </w:rPr>
        <w:t>لتحويلها من مجرد جداول صماء إلى "سياق مستخدم</w:t>
      </w:r>
      <w:r>
        <w:rPr>
          <w:rFonts w:asciiTheme="minorBidi" w:hAnsiTheme="minorBidi" w:hint="cs"/>
          <w:sz w:val="24"/>
          <w:szCs w:val="24"/>
          <w:rtl/>
        </w:rPr>
        <w:t>"</w:t>
      </w:r>
      <w:r w:rsidRPr="00E353D6">
        <w:rPr>
          <w:rFonts w:asciiTheme="minorBidi" w:hAnsiTheme="minorBidi"/>
          <w:sz w:val="24"/>
          <w:szCs w:val="24"/>
        </w:rPr>
        <w:t xml:space="preserve"> User</w:t>
      </w:r>
      <w:r>
        <w:rPr>
          <w:rFonts w:asciiTheme="minorBidi" w:hAnsiTheme="minorBidi"/>
          <w:sz w:val="24"/>
          <w:szCs w:val="24"/>
        </w:rPr>
        <w:t>)</w:t>
      </w:r>
      <w:r w:rsidRPr="00E353D6">
        <w:rPr>
          <w:rFonts w:asciiTheme="minorBidi" w:hAnsiTheme="minorBidi"/>
          <w:sz w:val="24"/>
          <w:szCs w:val="24"/>
        </w:rPr>
        <w:t xml:space="preserve"> Context</w:t>
      </w:r>
      <w:r>
        <w:rPr>
          <w:rFonts w:asciiTheme="minorBidi" w:hAnsiTheme="minorBidi" w:hint="cs"/>
          <w:sz w:val="24"/>
          <w:szCs w:val="24"/>
          <w:rtl/>
        </w:rPr>
        <w:t>)</w:t>
      </w:r>
      <w:r w:rsidRPr="00E353D6">
        <w:rPr>
          <w:rFonts w:asciiTheme="minorBidi" w:hAnsiTheme="minorBidi"/>
          <w:sz w:val="24"/>
          <w:szCs w:val="24"/>
        </w:rPr>
        <w:t xml:space="preserve"> </w:t>
      </w:r>
      <w:r w:rsidRPr="00E353D6">
        <w:rPr>
          <w:rFonts w:asciiTheme="minorBidi" w:hAnsiTheme="minorBidi"/>
          <w:sz w:val="24"/>
          <w:szCs w:val="24"/>
          <w:rtl/>
        </w:rPr>
        <w:t>تفاعلي. وفيما يلي التوصيف التقني الدقيق لهذه الملفات</w:t>
      </w:r>
      <w:r w:rsidRPr="00E353D6">
        <w:rPr>
          <w:rFonts w:asciiTheme="minorBidi" w:hAnsiTheme="minorBidi"/>
          <w:sz w:val="24"/>
          <w:szCs w:val="24"/>
        </w:rPr>
        <w:t>:</w:t>
      </w:r>
    </w:p>
    <w:p w14:paraId="6D67D43B" w14:textId="77777777" w:rsidR="00E353D6" w:rsidRDefault="00E353D6" w:rsidP="00E353D6">
      <w:pPr>
        <w:bidi/>
      </w:pPr>
    </w:p>
    <w:p w14:paraId="4345C6BB" w14:textId="1191AFE2" w:rsidR="00E353D6" w:rsidRPr="003759B2" w:rsidRDefault="00E353D6" w:rsidP="00E353D6">
      <w:pPr>
        <w:pStyle w:val="a6"/>
        <w:numPr>
          <w:ilvl w:val="0"/>
          <w:numId w:val="11"/>
        </w:numPr>
        <w:bidi/>
        <w:rPr>
          <w:rFonts w:asciiTheme="minorBidi" w:hAnsiTheme="minorBidi"/>
          <w:sz w:val="24"/>
          <w:szCs w:val="24"/>
        </w:rPr>
      </w:pPr>
      <w:r>
        <w:t xml:space="preserve">​ </w:t>
      </w:r>
      <w:r w:rsidRPr="003759B2">
        <w:rPr>
          <w:rFonts w:asciiTheme="minorBidi" w:hAnsiTheme="minorBidi"/>
          <w:sz w:val="24"/>
          <w:szCs w:val="24"/>
          <w:rtl/>
        </w:rPr>
        <w:t>ملف المستخدمين</w:t>
      </w:r>
      <w:r w:rsidRPr="003759B2">
        <w:rPr>
          <w:rFonts w:asciiTheme="minorBidi" w:hAnsiTheme="minorBidi"/>
          <w:sz w:val="24"/>
          <w:szCs w:val="24"/>
        </w:rPr>
        <w:t xml:space="preserve"> (users.xlsx)</w:t>
      </w:r>
      <w:r w:rsidR="003759B2">
        <w:rPr>
          <w:rFonts w:asciiTheme="minorBidi" w:hAnsiTheme="minorBidi" w:hint="cs"/>
          <w:sz w:val="24"/>
          <w:szCs w:val="24"/>
          <w:rtl/>
        </w:rPr>
        <w:t>:</w:t>
      </w:r>
    </w:p>
    <w:p w14:paraId="66E5D1F7" w14:textId="22036621" w:rsidR="00E353D6" w:rsidRPr="003759B2" w:rsidRDefault="00E353D6" w:rsidP="00E353D6">
      <w:pPr>
        <w:bidi/>
        <w:ind w:firstLine="720"/>
        <w:rPr>
          <w:rFonts w:asciiTheme="minorBidi" w:hAnsiTheme="minorBidi"/>
          <w:sz w:val="24"/>
          <w:szCs w:val="24"/>
        </w:rPr>
      </w:pPr>
      <w:r w:rsidRPr="003759B2">
        <w:rPr>
          <w:rFonts w:asciiTheme="minorBidi" w:hAnsiTheme="minorBidi"/>
          <w:sz w:val="24"/>
          <w:szCs w:val="24"/>
          <w:rtl/>
        </w:rPr>
        <w:t>-</w:t>
      </w:r>
      <w:r w:rsidRPr="003759B2">
        <w:rPr>
          <w:rFonts w:asciiTheme="minorBidi" w:hAnsiTheme="minorBidi"/>
          <w:sz w:val="24"/>
          <w:szCs w:val="24"/>
        </w:rPr>
        <w:t xml:space="preserve"> </w:t>
      </w:r>
      <w:r w:rsidRPr="003759B2">
        <w:rPr>
          <w:rFonts w:asciiTheme="minorBidi" w:hAnsiTheme="minorBidi"/>
          <w:sz w:val="24"/>
          <w:szCs w:val="24"/>
          <w:rtl/>
        </w:rPr>
        <w:t>الوصف: يحتوي على البيانات الديموغرافية الأساسية للمستخدمين، ويُستخدم لربط الخصائص الشخصية بالسلوك</w:t>
      </w:r>
      <w:r w:rsidRPr="003759B2">
        <w:rPr>
          <w:rFonts w:asciiTheme="minorBidi" w:hAnsiTheme="minorBidi"/>
          <w:sz w:val="24"/>
          <w:szCs w:val="24"/>
        </w:rPr>
        <w:t>.</w:t>
      </w:r>
    </w:p>
    <w:p w14:paraId="19B4EF5D" w14:textId="0B8FC442" w:rsidR="00E353D6" w:rsidRPr="003759B2" w:rsidRDefault="00E353D6" w:rsidP="00E353D6">
      <w:pPr>
        <w:bidi/>
        <w:rPr>
          <w:rFonts w:asciiTheme="minorBidi" w:hAnsiTheme="minorBidi"/>
          <w:sz w:val="24"/>
          <w:szCs w:val="24"/>
        </w:rPr>
      </w:pPr>
      <w:r w:rsidRPr="003759B2">
        <w:rPr>
          <w:rFonts w:asciiTheme="minorBidi" w:hAnsiTheme="minorBidi"/>
          <w:sz w:val="24"/>
          <w:szCs w:val="24"/>
        </w:rPr>
        <w:t>​</w:t>
      </w:r>
      <w:r w:rsidRPr="003759B2">
        <w:rPr>
          <w:rFonts w:asciiTheme="minorBidi" w:hAnsiTheme="minorBidi"/>
          <w:sz w:val="24"/>
          <w:szCs w:val="24"/>
          <w:rtl/>
        </w:rPr>
        <w:tab/>
        <w:t>- عدد السجلات: 1000 مستخدم</w:t>
      </w:r>
      <w:r w:rsidRPr="003759B2">
        <w:rPr>
          <w:rFonts w:asciiTheme="minorBidi" w:hAnsiTheme="minorBidi"/>
          <w:sz w:val="24"/>
          <w:szCs w:val="24"/>
        </w:rPr>
        <w:t>.</w:t>
      </w:r>
    </w:p>
    <w:p w14:paraId="6F3594B0" w14:textId="7827AAA7" w:rsidR="003759B2" w:rsidRPr="003759B2" w:rsidRDefault="00E353D6" w:rsidP="003759B2">
      <w:pPr>
        <w:bidi/>
        <w:rPr>
          <w:rFonts w:asciiTheme="minorBidi" w:hAnsiTheme="minorBidi"/>
          <w:sz w:val="24"/>
          <w:szCs w:val="24"/>
          <w:rtl/>
        </w:rPr>
      </w:pPr>
      <w:r w:rsidRPr="003759B2">
        <w:rPr>
          <w:rFonts w:asciiTheme="minorBidi" w:hAnsiTheme="minorBidi"/>
          <w:sz w:val="24"/>
          <w:szCs w:val="24"/>
        </w:rPr>
        <w:t>​</w:t>
      </w:r>
      <w:r w:rsidRPr="003759B2">
        <w:rPr>
          <w:rFonts w:asciiTheme="minorBidi" w:hAnsiTheme="minorBidi"/>
          <w:sz w:val="24"/>
          <w:szCs w:val="24"/>
          <w:rtl/>
        </w:rPr>
        <w:tab/>
        <w:t>- الأعمدة الأساسية</w:t>
      </w:r>
      <w:r w:rsidR="003759B2">
        <w:rPr>
          <w:rFonts w:asciiTheme="minorBidi" w:hAnsiTheme="minorBidi" w:hint="cs"/>
          <w:sz w:val="24"/>
          <w:szCs w:val="24"/>
          <w:rtl/>
        </w:rPr>
        <w:t>:</w:t>
      </w:r>
      <w:r w:rsidRPr="003759B2">
        <w:rPr>
          <w:rFonts w:asciiTheme="minorBidi" w:hAnsiTheme="minorBidi"/>
          <w:sz w:val="24"/>
          <w:szCs w:val="24"/>
        </w:rPr>
        <w:t xml:space="preserve"> user_id </w:t>
      </w:r>
      <w:r w:rsidRPr="003759B2">
        <w:rPr>
          <w:rFonts w:asciiTheme="minorBidi" w:hAnsiTheme="minorBidi"/>
          <w:sz w:val="24"/>
          <w:szCs w:val="24"/>
          <w:rtl/>
        </w:rPr>
        <w:t xml:space="preserve">المعرف الفريد </w:t>
      </w:r>
      <w:r w:rsidR="003759B2" w:rsidRPr="003759B2">
        <w:rPr>
          <w:rFonts w:asciiTheme="minorBidi" w:hAnsiTheme="minorBidi" w:hint="cs"/>
          <w:sz w:val="24"/>
          <w:szCs w:val="24"/>
          <w:rtl/>
        </w:rPr>
        <w:t>للمستخدم,</w:t>
      </w:r>
      <w:r w:rsidR="003759B2" w:rsidRPr="003759B2">
        <w:rPr>
          <w:rFonts w:asciiTheme="minorBidi" w:hAnsiTheme="minorBidi"/>
          <w:sz w:val="24"/>
          <w:szCs w:val="24"/>
        </w:rPr>
        <w:t xml:space="preserve"> age </w:t>
      </w:r>
      <w:r w:rsidR="003759B2" w:rsidRPr="003759B2">
        <w:rPr>
          <w:rFonts w:asciiTheme="minorBidi" w:hAnsiTheme="minorBidi" w:hint="cs"/>
          <w:sz w:val="24"/>
          <w:szCs w:val="24"/>
          <w:rtl/>
        </w:rPr>
        <w:t>العمر,</w:t>
      </w:r>
      <w:r w:rsidR="003759B2" w:rsidRPr="003759B2">
        <w:rPr>
          <w:rFonts w:asciiTheme="minorBidi" w:hAnsiTheme="minorBidi"/>
          <w:sz w:val="24"/>
          <w:szCs w:val="24"/>
        </w:rPr>
        <w:t xml:space="preserve"> location</w:t>
      </w:r>
      <w:r w:rsidRPr="003759B2">
        <w:rPr>
          <w:rFonts w:asciiTheme="minorBidi" w:hAnsiTheme="minorBidi"/>
          <w:sz w:val="24"/>
          <w:szCs w:val="24"/>
        </w:rPr>
        <w:t xml:space="preserve"> / </w:t>
      </w:r>
      <w:r w:rsidR="003759B2" w:rsidRPr="003759B2">
        <w:rPr>
          <w:rFonts w:asciiTheme="minorBidi" w:hAnsiTheme="minorBidi"/>
          <w:sz w:val="24"/>
          <w:szCs w:val="24"/>
        </w:rPr>
        <w:t>country</w:t>
      </w:r>
      <w:r w:rsidR="003759B2" w:rsidRPr="003759B2">
        <w:rPr>
          <w:rFonts w:asciiTheme="minorBidi" w:hAnsiTheme="minorBidi" w:hint="cs"/>
          <w:sz w:val="24"/>
          <w:szCs w:val="24"/>
          <w:rtl/>
        </w:rPr>
        <w:t xml:space="preserve"> </w:t>
      </w:r>
      <w:r w:rsidR="003759B2" w:rsidRPr="003759B2">
        <w:rPr>
          <w:rFonts w:asciiTheme="minorBidi" w:hAnsiTheme="minorBidi"/>
          <w:sz w:val="24"/>
          <w:szCs w:val="24"/>
          <w:rtl/>
        </w:rPr>
        <w:t>البلد</w:t>
      </w:r>
      <w:r w:rsidRPr="003759B2">
        <w:rPr>
          <w:rFonts w:asciiTheme="minorBidi" w:hAnsiTheme="minorBidi"/>
          <w:sz w:val="24"/>
          <w:szCs w:val="24"/>
        </w:rPr>
        <w:t>.</w:t>
      </w:r>
    </w:p>
    <w:p w14:paraId="7C507BD2" w14:textId="20B83BA7" w:rsidR="00E353D6" w:rsidRPr="003759B2" w:rsidRDefault="003759B2" w:rsidP="003759B2">
      <w:pPr>
        <w:bidi/>
        <w:ind w:left="780"/>
        <w:rPr>
          <w:rFonts w:asciiTheme="minorBidi" w:hAnsiTheme="minorBidi"/>
          <w:sz w:val="24"/>
          <w:szCs w:val="24"/>
        </w:rPr>
      </w:pPr>
      <w:r w:rsidRPr="003759B2">
        <w:rPr>
          <w:rFonts w:asciiTheme="minorBidi" w:hAnsiTheme="minorBidi"/>
          <w:sz w:val="24"/>
          <w:szCs w:val="24"/>
          <w:rtl/>
        </w:rPr>
        <w:t xml:space="preserve">- </w:t>
      </w:r>
      <w:r w:rsidR="00E353D6" w:rsidRPr="003759B2">
        <w:rPr>
          <w:rFonts w:asciiTheme="minorBidi" w:hAnsiTheme="minorBidi"/>
          <w:sz w:val="24"/>
          <w:szCs w:val="24"/>
          <w:rtl/>
        </w:rPr>
        <w:t>الدور الوظيفي: يُستخدم هذا الملف في كود الـ</w:t>
      </w:r>
      <w:r w:rsidR="00E353D6" w:rsidRPr="003759B2">
        <w:rPr>
          <w:rFonts w:asciiTheme="minorBidi" w:hAnsiTheme="minorBidi"/>
          <w:sz w:val="24"/>
          <w:szCs w:val="24"/>
        </w:rPr>
        <w:t xml:space="preserve"> (Flask) </w:t>
      </w:r>
      <w:r w:rsidR="00E353D6" w:rsidRPr="003759B2">
        <w:rPr>
          <w:rFonts w:asciiTheme="minorBidi" w:hAnsiTheme="minorBidi"/>
          <w:sz w:val="24"/>
          <w:szCs w:val="24"/>
          <w:rtl/>
        </w:rPr>
        <w:t>للتحقق من الهوية عند تسجيل الدخول وإدارة الجلسات</w:t>
      </w:r>
      <w:r w:rsidR="00E353D6" w:rsidRPr="003759B2">
        <w:rPr>
          <w:rFonts w:asciiTheme="minorBidi" w:hAnsiTheme="minorBidi"/>
          <w:sz w:val="24"/>
          <w:szCs w:val="24"/>
        </w:rPr>
        <w:t xml:space="preserve"> </w:t>
      </w:r>
      <w:r w:rsidRPr="003759B2">
        <w:rPr>
          <w:rFonts w:asciiTheme="minorBidi" w:hAnsiTheme="minorBidi"/>
          <w:sz w:val="24"/>
          <w:szCs w:val="24"/>
          <w:rtl/>
        </w:rPr>
        <w:t xml:space="preserve"> </w:t>
      </w:r>
      <w:r w:rsidR="00E353D6" w:rsidRPr="003759B2">
        <w:rPr>
          <w:rFonts w:asciiTheme="minorBidi" w:hAnsiTheme="minorBidi"/>
          <w:sz w:val="24"/>
          <w:szCs w:val="24"/>
        </w:rPr>
        <w:t>(Sessions)</w:t>
      </w:r>
      <w:r w:rsidRPr="003759B2">
        <w:rPr>
          <w:rFonts w:asciiTheme="minorBidi" w:hAnsiTheme="minorBidi"/>
          <w:sz w:val="24"/>
          <w:szCs w:val="24"/>
          <w:rtl/>
        </w:rPr>
        <w:t>.</w:t>
      </w:r>
    </w:p>
    <w:p w14:paraId="36AB1403" w14:textId="77777777" w:rsidR="00E353D6" w:rsidRPr="003759B2" w:rsidRDefault="00E353D6" w:rsidP="00E353D6">
      <w:pPr>
        <w:bidi/>
        <w:rPr>
          <w:rFonts w:asciiTheme="minorBidi" w:hAnsiTheme="minorBidi"/>
          <w:sz w:val="24"/>
          <w:szCs w:val="24"/>
        </w:rPr>
      </w:pPr>
    </w:p>
    <w:p w14:paraId="5C2B8025" w14:textId="69E29466" w:rsidR="00E353D6" w:rsidRPr="003759B2" w:rsidRDefault="00E353D6" w:rsidP="003759B2">
      <w:pPr>
        <w:pStyle w:val="a6"/>
        <w:numPr>
          <w:ilvl w:val="0"/>
          <w:numId w:val="11"/>
        </w:numPr>
        <w:bidi/>
        <w:rPr>
          <w:rFonts w:asciiTheme="minorBidi" w:hAnsiTheme="minorBidi"/>
          <w:sz w:val="24"/>
          <w:szCs w:val="24"/>
        </w:rPr>
      </w:pPr>
      <w:r w:rsidRPr="003759B2">
        <w:rPr>
          <w:rFonts w:asciiTheme="minorBidi" w:hAnsiTheme="minorBidi"/>
          <w:sz w:val="24"/>
          <w:szCs w:val="24"/>
        </w:rPr>
        <w:t>​</w:t>
      </w:r>
      <w:r w:rsidRPr="003759B2">
        <w:rPr>
          <w:rFonts w:asciiTheme="minorBidi" w:hAnsiTheme="minorBidi"/>
          <w:sz w:val="24"/>
          <w:szCs w:val="24"/>
          <w:rtl/>
        </w:rPr>
        <w:t>ملف المنتجات</w:t>
      </w:r>
      <w:r w:rsidRPr="003759B2">
        <w:rPr>
          <w:rFonts w:asciiTheme="minorBidi" w:hAnsiTheme="minorBidi"/>
          <w:sz w:val="24"/>
          <w:szCs w:val="24"/>
        </w:rPr>
        <w:t xml:space="preserve"> (products.xlsx)</w:t>
      </w:r>
      <w:r w:rsidR="003759B2">
        <w:rPr>
          <w:rFonts w:asciiTheme="minorBidi" w:hAnsiTheme="minorBidi" w:hint="cs"/>
          <w:sz w:val="24"/>
          <w:szCs w:val="24"/>
          <w:rtl/>
        </w:rPr>
        <w:t>:</w:t>
      </w:r>
    </w:p>
    <w:p w14:paraId="0BDFE91B" w14:textId="1E41E3C2" w:rsidR="00E353D6" w:rsidRPr="003759B2" w:rsidRDefault="003759B2" w:rsidP="003759B2">
      <w:pPr>
        <w:bidi/>
        <w:ind w:left="720"/>
        <w:rPr>
          <w:rFonts w:asciiTheme="minorBidi" w:hAnsiTheme="minorBidi"/>
          <w:sz w:val="24"/>
          <w:szCs w:val="24"/>
        </w:rPr>
      </w:pPr>
      <w:r w:rsidRPr="003759B2">
        <w:rPr>
          <w:rFonts w:asciiTheme="minorBidi" w:hAnsiTheme="minorBidi"/>
          <w:sz w:val="24"/>
          <w:szCs w:val="24"/>
        </w:rPr>
        <w:t>-</w:t>
      </w:r>
      <w:r>
        <w:rPr>
          <w:rFonts w:asciiTheme="minorBidi" w:hAnsiTheme="minorBidi"/>
          <w:sz w:val="24"/>
          <w:szCs w:val="24"/>
        </w:rPr>
        <w:t xml:space="preserve"> </w:t>
      </w:r>
      <w:r w:rsidRPr="003759B2">
        <w:rPr>
          <w:rFonts w:asciiTheme="minorBidi" w:hAnsiTheme="minorBidi"/>
          <w:sz w:val="24"/>
          <w:szCs w:val="24"/>
        </w:rPr>
        <w:t>​</w:t>
      </w:r>
      <w:r>
        <w:rPr>
          <w:rFonts w:asciiTheme="minorBidi" w:hAnsiTheme="minorBidi" w:hint="cs"/>
          <w:sz w:val="24"/>
          <w:szCs w:val="24"/>
          <w:rtl/>
        </w:rPr>
        <w:t xml:space="preserve"> </w:t>
      </w:r>
      <w:r w:rsidRPr="003759B2">
        <w:rPr>
          <w:rFonts w:asciiTheme="minorBidi" w:hAnsiTheme="minorBidi"/>
          <w:sz w:val="24"/>
          <w:szCs w:val="24"/>
          <w:rtl/>
        </w:rPr>
        <w:t>الوصف</w:t>
      </w:r>
      <w:r w:rsidR="00E353D6" w:rsidRPr="003759B2">
        <w:rPr>
          <w:rFonts w:asciiTheme="minorBidi" w:hAnsiTheme="minorBidi"/>
          <w:sz w:val="24"/>
          <w:szCs w:val="24"/>
          <w:rtl/>
        </w:rPr>
        <w:t>: يضم كتالوج المنتجات المتاحة في المتجر بخصائصها الأساسية، ويُستخدم لاستخراج الفئات واحتساب تقارب الأسعار كمعيار لجودة التوصية</w:t>
      </w:r>
      <w:r w:rsidR="00E353D6" w:rsidRPr="003759B2">
        <w:rPr>
          <w:rFonts w:asciiTheme="minorBidi" w:hAnsiTheme="minorBidi"/>
          <w:sz w:val="24"/>
          <w:szCs w:val="24"/>
        </w:rPr>
        <w:t>.</w:t>
      </w:r>
    </w:p>
    <w:p w14:paraId="27FE663C" w14:textId="244B8202" w:rsidR="00E353D6" w:rsidRPr="003759B2" w:rsidRDefault="00E353D6" w:rsidP="00E353D6">
      <w:pPr>
        <w:bidi/>
        <w:rPr>
          <w:rFonts w:asciiTheme="minorBidi" w:hAnsiTheme="minorBidi"/>
          <w:sz w:val="24"/>
          <w:szCs w:val="24"/>
        </w:rPr>
      </w:pPr>
      <w:r w:rsidRPr="003759B2">
        <w:rPr>
          <w:rFonts w:asciiTheme="minorBidi" w:hAnsiTheme="minorBidi"/>
          <w:sz w:val="24"/>
          <w:szCs w:val="24"/>
        </w:rPr>
        <w:t>​</w:t>
      </w:r>
      <w:r w:rsidR="003759B2">
        <w:rPr>
          <w:rFonts w:asciiTheme="minorBidi" w:hAnsiTheme="minorBidi" w:hint="cs"/>
          <w:sz w:val="24"/>
          <w:szCs w:val="24"/>
          <w:rtl/>
        </w:rPr>
        <w:t xml:space="preserve"> </w:t>
      </w:r>
      <w:r w:rsidR="003759B2">
        <w:rPr>
          <w:rFonts w:asciiTheme="minorBidi" w:hAnsiTheme="minorBidi"/>
          <w:sz w:val="24"/>
          <w:szCs w:val="24"/>
          <w:rtl/>
        </w:rPr>
        <w:tab/>
      </w:r>
      <w:r w:rsidR="003759B2" w:rsidRPr="003759B2">
        <w:rPr>
          <w:rFonts w:asciiTheme="minorBidi" w:hAnsiTheme="minorBidi"/>
          <w:sz w:val="24"/>
          <w:szCs w:val="24"/>
        </w:rPr>
        <w:t>-</w:t>
      </w:r>
      <w:r w:rsidR="003759B2">
        <w:rPr>
          <w:rFonts w:asciiTheme="minorBidi" w:hAnsiTheme="minorBidi" w:hint="cs"/>
          <w:sz w:val="24"/>
          <w:szCs w:val="24"/>
          <w:rtl/>
        </w:rPr>
        <w:t xml:space="preserve"> </w:t>
      </w:r>
      <w:r w:rsidR="003759B2" w:rsidRPr="003759B2">
        <w:rPr>
          <w:rFonts w:asciiTheme="minorBidi" w:hAnsiTheme="minorBidi"/>
          <w:sz w:val="24"/>
          <w:szCs w:val="24"/>
          <w:rtl/>
        </w:rPr>
        <w:t>عدد</w:t>
      </w:r>
      <w:r w:rsidRPr="003759B2">
        <w:rPr>
          <w:rFonts w:asciiTheme="minorBidi" w:hAnsiTheme="minorBidi"/>
          <w:sz w:val="24"/>
          <w:szCs w:val="24"/>
          <w:rtl/>
        </w:rPr>
        <w:t xml:space="preserve"> السجلات: 5000 منتج</w:t>
      </w:r>
      <w:r w:rsidRPr="003759B2">
        <w:rPr>
          <w:rFonts w:asciiTheme="minorBidi" w:hAnsiTheme="minorBidi"/>
          <w:sz w:val="24"/>
          <w:szCs w:val="24"/>
        </w:rPr>
        <w:t>.</w:t>
      </w:r>
    </w:p>
    <w:p w14:paraId="65A4D2D4" w14:textId="1D20189F" w:rsidR="00E353D6" w:rsidRPr="003759B2" w:rsidRDefault="00E353D6" w:rsidP="00E353D6">
      <w:pPr>
        <w:bidi/>
        <w:rPr>
          <w:rFonts w:asciiTheme="minorBidi" w:hAnsiTheme="minorBidi"/>
          <w:sz w:val="24"/>
          <w:szCs w:val="24"/>
        </w:rPr>
      </w:pPr>
      <w:r w:rsidRPr="003759B2">
        <w:rPr>
          <w:rFonts w:asciiTheme="minorBidi" w:hAnsiTheme="minorBidi"/>
          <w:sz w:val="24"/>
          <w:szCs w:val="24"/>
        </w:rPr>
        <w:lastRenderedPageBreak/>
        <w:t>​</w:t>
      </w:r>
      <w:r w:rsidR="003759B2">
        <w:rPr>
          <w:rFonts w:asciiTheme="minorBidi" w:hAnsiTheme="minorBidi"/>
          <w:sz w:val="24"/>
          <w:szCs w:val="24"/>
          <w:rtl/>
        </w:rPr>
        <w:tab/>
      </w:r>
      <w:r w:rsidR="003759B2">
        <w:rPr>
          <w:rFonts w:asciiTheme="minorBidi" w:hAnsiTheme="minorBidi" w:hint="cs"/>
          <w:sz w:val="24"/>
          <w:szCs w:val="24"/>
          <w:rtl/>
        </w:rPr>
        <w:t>-</w:t>
      </w:r>
      <w:r w:rsidRPr="003759B2">
        <w:rPr>
          <w:rFonts w:asciiTheme="minorBidi" w:hAnsiTheme="minorBidi"/>
          <w:sz w:val="24"/>
          <w:szCs w:val="24"/>
        </w:rPr>
        <w:t xml:space="preserve"> </w:t>
      </w:r>
      <w:r w:rsidRPr="003759B2">
        <w:rPr>
          <w:rFonts w:asciiTheme="minorBidi" w:hAnsiTheme="minorBidi"/>
          <w:sz w:val="24"/>
          <w:szCs w:val="24"/>
          <w:rtl/>
        </w:rPr>
        <w:t xml:space="preserve">الأعمدة </w:t>
      </w:r>
      <w:r w:rsidR="003759B2" w:rsidRPr="003759B2">
        <w:rPr>
          <w:rFonts w:asciiTheme="minorBidi" w:hAnsiTheme="minorBidi" w:hint="cs"/>
          <w:sz w:val="24"/>
          <w:szCs w:val="24"/>
          <w:rtl/>
        </w:rPr>
        <w:t>الأساسية</w:t>
      </w:r>
      <w:r w:rsidR="003759B2">
        <w:rPr>
          <w:rFonts w:asciiTheme="minorBidi" w:hAnsiTheme="minorBidi" w:hint="cs"/>
          <w:sz w:val="24"/>
          <w:szCs w:val="24"/>
          <w:rtl/>
        </w:rPr>
        <w:t>:</w:t>
      </w:r>
      <w:r w:rsidR="003759B2" w:rsidRPr="003759B2">
        <w:rPr>
          <w:rFonts w:asciiTheme="minorBidi" w:hAnsiTheme="minorBidi"/>
          <w:sz w:val="24"/>
          <w:szCs w:val="24"/>
        </w:rPr>
        <w:t xml:space="preserve"> product</w:t>
      </w:r>
      <w:r w:rsidRPr="003759B2">
        <w:rPr>
          <w:rFonts w:asciiTheme="minorBidi" w:hAnsiTheme="minorBidi"/>
          <w:sz w:val="24"/>
          <w:szCs w:val="24"/>
        </w:rPr>
        <w:t>_</w:t>
      </w:r>
      <w:r w:rsidR="003759B2" w:rsidRPr="003759B2">
        <w:rPr>
          <w:rFonts w:asciiTheme="minorBidi" w:hAnsiTheme="minorBidi"/>
          <w:sz w:val="24"/>
          <w:szCs w:val="24"/>
        </w:rPr>
        <w:t xml:space="preserve">id </w:t>
      </w:r>
      <w:r w:rsidR="003759B2">
        <w:rPr>
          <w:rFonts w:asciiTheme="minorBidi" w:hAnsiTheme="minorBidi" w:hint="cs"/>
          <w:sz w:val="24"/>
          <w:szCs w:val="24"/>
          <w:rtl/>
        </w:rPr>
        <w:t>المعرف</w:t>
      </w:r>
      <w:r w:rsidRPr="003759B2">
        <w:rPr>
          <w:rFonts w:asciiTheme="minorBidi" w:hAnsiTheme="minorBidi"/>
          <w:sz w:val="24"/>
          <w:szCs w:val="24"/>
          <w:rtl/>
        </w:rPr>
        <w:t xml:space="preserve"> الفريد للمنتج، </w:t>
      </w:r>
      <w:r w:rsidRPr="003759B2">
        <w:rPr>
          <w:rFonts w:asciiTheme="minorBidi" w:hAnsiTheme="minorBidi"/>
          <w:sz w:val="24"/>
          <w:szCs w:val="24"/>
        </w:rPr>
        <w:t>category</w:t>
      </w:r>
      <w:r w:rsidR="003759B2">
        <w:rPr>
          <w:rFonts w:asciiTheme="minorBidi" w:hAnsiTheme="minorBidi" w:hint="cs"/>
          <w:sz w:val="24"/>
          <w:szCs w:val="24"/>
          <w:rtl/>
        </w:rPr>
        <w:t xml:space="preserve"> </w:t>
      </w:r>
      <w:r w:rsidRPr="003759B2">
        <w:rPr>
          <w:rFonts w:asciiTheme="minorBidi" w:hAnsiTheme="minorBidi"/>
          <w:sz w:val="24"/>
          <w:szCs w:val="24"/>
          <w:rtl/>
        </w:rPr>
        <w:t>الفئة مثل ملاب</w:t>
      </w:r>
      <w:r w:rsidR="003759B2">
        <w:rPr>
          <w:rFonts w:asciiTheme="minorBidi" w:hAnsiTheme="minorBidi" w:hint="cs"/>
          <w:sz w:val="24"/>
          <w:szCs w:val="24"/>
          <w:rtl/>
        </w:rPr>
        <w:t>س -</w:t>
      </w:r>
      <w:r w:rsidRPr="003759B2">
        <w:rPr>
          <w:rFonts w:asciiTheme="minorBidi" w:hAnsiTheme="minorBidi"/>
          <w:sz w:val="24"/>
          <w:szCs w:val="24"/>
          <w:rtl/>
        </w:rPr>
        <w:t xml:space="preserve"> إلكترونيا</w:t>
      </w:r>
      <w:r w:rsidR="003759B2">
        <w:rPr>
          <w:rFonts w:asciiTheme="minorBidi" w:hAnsiTheme="minorBidi" w:hint="cs"/>
          <w:sz w:val="24"/>
          <w:szCs w:val="24"/>
          <w:rtl/>
        </w:rPr>
        <w:t>ت</w:t>
      </w:r>
      <w:r w:rsidRPr="003759B2">
        <w:rPr>
          <w:rFonts w:asciiTheme="minorBidi" w:hAnsiTheme="minorBidi"/>
          <w:sz w:val="24"/>
          <w:szCs w:val="24"/>
          <w:rtl/>
        </w:rPr>
        <w:t xml:space="preserve">، </w:t>
      </w:r>
      <w:r w:rsidRPr="003759B2">
        <w:rPr>
          <w:rFonts w:asciiTheme="minorBidi" w:hAnsiTheme="minorBidi"/>
          <w:sz w:val="24"/>
          <w:szCs w:val="24"/>
        </w:rPr>
        <w:t>price</w:t>
      </w:r>
      <w:r w:rsidR="003759B2">
        <w:rPr>
          <w:rFonts w:asciiTheme="minorBidi" w:hAnsiTheme="minorBidi" w:hint="cs"/>
          <w:sz w:val="24"/>
          <w:szCs w:val="24"/>
          <w:rtl/>
        </w:rPr>
        <w:t xml:space="preserve"> </w:t>
      </w:r>
      <w:r w:rsidRPr="003759B2">
        <w:rPr>
          <w:rFonts w:asciiTheme="minorBidi" w:hAnsiTheme="minorBidi"/>
          <w:sz w:val="24"/>
          <w:szCs w:val="24"/>
          <w:rtl/>
        </w:rPr>
        <w:t>السعر</w:t>
      </w:r>
      <w:r w:rsidRPr="003759B2">
        <w:rPr>
          <w:rFonts w:asciiTheme="minorBidi" w:hAnsiTheme="minorBidi"/>
          <w:sz w:val="24"/>
          <w:szCs w:val="24"/>
        </w:rPr>
        <w:t>.</w:t>
      </w:r>
    </w:p>
    <w:p w14:paraId="4CD09E04" w14:textId="77777777" w:rsidR="003759B2" w:rsidRDefault="003759B2" w:rsidP="003759B2">
      <w:pPr>
        <w:bidi/>
        <w:rPr>
          <w:rFonts w:asciiTheme="minorBidi" w:hAnsiTheme="minorBidi"/>
          <w:sz w:val="24"/>
          <w:szCs w:val="24"/>
          <w:rtl/>
        </w:rPr>
      </w:pPr>
      <w:r w:rsidRPr="003759B2">
        <w:rPr>
          <w:rFonts w:asciiTheme="minorBidi" w:hAnsiTheme="minorBidi" w:hint="cs"/>
          <w:sz w:val="24"/>
          <w:szCs w:val="24"/>
          <w:rtl/>
        </w:rPr>
        <w:t xml:space="preserve"> </w:t>
      </w:r>
      <w:r>
        <w:rPr>
          <w:rFonts w:asciiTheme="minorBidi" w:hAnsiTheme="minorBidi"/>
          <w:sz w:val="24"/>
          <w:szCs w:val="24"/>
          <w:rtl/>
        </w:rPr>
        <w:t xml:space="preserve"> </w:t>
      </w:r>
      <w:r>
        <w:rPr>
          <w:rFonts w:asciiTheme="minorBidi" w:hAnsiTheme="minorBidi"/>
          <w:sz w:val="24"/>
          <w:szCs w:val="24"/>
          <w:rtl/>
        </w:rPr>
        <w:tab/>
        <w:t xml:space="preserve">- </w:t>
      </w:r>
      <w:r w:rsidR="00E353D6" w:rsidRPr="003759B2">
        <w:rPr>
          <w:rFonts w:asciiTheme="minorBidi" w:hAnsiTheme="minorBidi"/>
          <w:sz w:val="24"/>
          <w:szCs w:val="24"/>
          <w:rtl/>
        </w:rPr>
        <w:t>الدور الوظيفي: يتم تحويل هذا الملف برمجياً إلى "قاموس بيانات</w:t>
      </w:r>
      <w:r w:rsidR="00E353D6" w:rsidRPr="003759B2">
        <w:rPr>
          <w:rFonts w:asciiTheme="minorBidi" w:hAnsiTheme="minorBidi"/>
          <w:sz w:val="24"/>
          <w:szCs w:val="24"/>
        </w:rPr>
        <w:t xml:space="preserve">" (products_dict) </w:t>
      </w:r>
      <w:r>
        <w:rPr>
          <w:rFonts w:asciiTheme="minorBidi" w:hAnsiTheme="minorBidi" w:hint="cs"/>
          <w:sz w:val="24"/>
          <w:szCs w:val="24"/>
          <w:rtl/>
        </w:rPr>
        <w:t xml:space="preserve"> </w:t>
      </w:r>
      <w:r w:rsidR="00E353D6" w:rsidRPr="003759B2">
        <w:rPr>
          <w:rFonts w:asciiTheme="minorBidi" w:hAnsiTheme="minorBidi"/>
          <w:sz w:val="24"/>
          <w:szCs w:val="24"/>
          <w:rtl/>
        </w:rPr>
        <w:t xml:space="preserve">لتمكين الخوارزمية الجينية من سحب </w:t>
      </w:r>
    </w:p>
    <w:p w14:paraId="7F38F058" w14:textId="4F426C79" w:rsidR="00E353D6" w:rsidRPr="003759B2" w:rsidRDefault="003759B2" w:rsidP="003759B2">
      <w:pPr>
        <w:bidi/>
        <w:ind w:firstLine="720"/>
        <w:rPr>
          <w:rFonts w:asciiTheme="minorBidi" w:hAnsiTheme="minorBidi"/>
          <w:sz w:val="24"/>
          <w:szCs w:val="24"/>
        </w:rPr>
      </w:pPr>
      <w:r>
        <w:rPr>
          <w:rFonts w:asciiTheme="minorBidi" w:hAnsiTheme="minorBidi" w:hint="cs"/>
          <w:sz w:val="24"/>
          <w:szCs w:val="24"/>
          <w:rtl/>
        </w:rPr>
        <w:t xml:space="preserve"> </w:t>
      </w:r>
      <w:r w:rsidR="00E353D6" w:rsidRPr="003759B2">
        <w:rPr>
          <w:rFonts w:asciiTheme="minorBidi" w:hAnsiTheme="minorBidi"/>
          <w:sz w:val="24"/>
          <w:szCs w:val="24"/>
          <w:rtl/>
        </w:rPr>
        <w:t>مواصفات أي منتج فورياً أثناء حساب "دالة اللياقة</w:t>
      </w:r>
      <w:r>
        <w:rPr>
          <w:rFonts w:asciiTheme="minorBidi" w:hAnsiTheme="minorBidi" w:hint="cs"/>
          <w:sz w:val="24"/>
          <w:szCs w:val="24"/>
          <w:rtl/>
        </w:rPr>
        <w:t xml:space="preserve"> </w:t>
      </w:r>
      <w:r w:rsidR="00E353D6" w:rsidRPr="003759B2">
        <w:rPr>
          <w:rFonts w:asciiTheme="minorBidi" w:hAnsiTheme="minorBidi"/>
          <w:sz w:val="24"/>
          <w:szCs w:val="24"/>
        </w:rPr>
        <w:t>" (Fitness Function)</w:t>
      </w:r>
      <w:r>
        <w:rPr>
          <w:rFonts w:asciiTheme="minorBidi" w:hAnsiTheme="minorBidi" w:hint="cs"/>
          <w:sz w:val="24"/>
          <w:szCs w:val="24"/>
          <w:rtl/>
        </w:rPr>
        <w:t>.</w:t>
      </w:r>
    </w:p>
    <w:p w14:paraId="46695E4C" w14:textId="77777777" w:rsidR="00E353D6" w:rsidRPr="003759B2" w:rsidRDefault="00E353D6" w:rsidP="00E353D6">
      <w:pPr>
        <w:bidi/>
        <w:rPr>
          <w:rFonts w:asciiTheme="minorBidi" w:hAnsiTheme="minorBidi"/>
          <w:sz w:val="24"/>
          <w:szCs w:val="24"/>
        </w:rPr>
      </w:pPr>
    </w:p>
    <w:p w14:paraId="53536D0A" w14:textId="5BE831FA" w:rsidR="00E353D6" w:rsidRPr="003759B2" w:rsidRDefault="00E353D6" w:rsidP="003759B2">
      <w:pPr>
        <w:pStyle w:val="a6"/>
        <w:numPr>
          <w:ilvl w:val="0"/>
          <w:numId w:val="11"/>
        </w:numPr>
        <w:bidi/>
        <w:rPr>
          <w:rFonts w:asciiTheme="minorBidi" w:hAnsiTheme="minorBidi"/>
          <w:sz w:val="24"/>
          <w:szCs w:val="24"/>
        </w:rPr>
      </w:pPr>
      <w:r w:rsidRPr="003759B2">
        <w:rPr>
          <w:rFonts w:asciiTheme="minorBidi" w:hAnsiTheme="minorBidi"/>
          <w:sz w:val="24"/>
          <w:szCs w:val="24"/>
        </w:rPr>
        <w:t>​</w:t>
      </w:r>
      <w:r w:rsidRPr="003759B2">
        <w:rPr>
          <w:rFonts w:asciiTheme="minorBidi" w:hAnsiTheme="minorBidi"/>
          <w:sz w:val="24"/>
          <w:szCs w:val="24"/>
          <w:rtl/>
        </w:rPr>
        <w:t>ملف التقييمات</w:t>
      </w:r>
      <w:r w:rsidRPr="003759B2">
        <w:rPr>
          <w:rFonts w:asciiTheme="minorBidi" w:hAnsiTheme="minorBidi"/>
          <w:sz w:val="24"/>
          <w:szCs w:val="24"/>
        </w:rPr>
        <w:t xml:space="preserve"> (ratings.xlsx)</w:t>
      </w:r>
      <w:r w:rsidR="003759B2">
        <w:rPr>
          <w:rFonts w:asciiTheme="minorBidi" w:hAnsiTheme="minorBidi" w:hint="cs"/>
          <w:sz w:val="24"/>
          <w:szCs w:val="24"/>
          <w:rtl/>
        </w:rPr>
        <w:t>:</w:t>
      </w:r>
    </w:p>
    <w:p w14:paraId="11B3DBA3" w14:textId="77777777" w:rsidR="003759B2" w:rsidRDefault="003759B2" w:rsidP="003759B2">
      <w:pPr>
        <w:bidi/>
        <w:ind w:firstLine="720"/>
        <w:rPr>
          <w:rFonts w:asciiTheme="minorBidi" w:hAnsiTheme="minorBidi"/>
          <w:sz w:val="24"/>
          <w:szCs w:val="24"/>
          <w:rtl/>
        </w:rPr>
      </w:pPr>
      <w:r w:rsidRPr="003759B2">
        <w:rPr>
          <w:rFonts w:asciiTheme="minorBidi" w:hAnsiTheme="minorBidi" w:hint="cs"/>
          <w:sz w:val="24"/>
          <w:szCs w:val="24"/>
          <w:rtl/>
        </w:rPr>
        <w:t>-</w:t>
      </w:r>
      <w:r>
        <w:rPr>
          <w:rFonts w:asciiTheme="minorBidi" w:hAnsiTheme="minorBidi"/>
          <w:sz w:val="24"/>
          <w:szCs w:val="24"/>
        </w:rPr>
        <w:t xml:space="preserve"> </w:t>
      </w:r>
      <w:r w:rsidR="00E353D6" w:rsidRPr="003759B2">
        <w:rPr>
          <w:rFonts w:asciiTheme="minorBidi" w:hAnsiTheme="minorBidi"/>
          <w:sz w:val="24"/>
          <w:szCs w:val="24"/>
        </w:rPr>
        <w:t>​</w:t>
      </w:r>
      <w:r w:rsidR="00E353D6" w:rsidRPr="003759B2">
        <w:rPr>
          <w:rFonts w:asciiTheme="minorBidi" w:hAnsiTheme="minorBidi"/>
          <w:sz w:val="24"/>
          <w:szCs w:val="24"/>
          <w:rtl/>
        </w:rPr>
        <w:t>الوصف: يمثل التغذية الراجعة الصريحة</w:t>
      </w:r>
      <w:r w:rsidR="00E353D6" w:rsidRPr="003759B2">
        <w:rPr>
          <w:rFonts w:asciiTheme="minorBidi" w:hAnsiTheme="minorBidi"/>
          <w:sz w:val="24"/>
          <w:szCs w:val="24"/>
        </w:rPr>
        <w:t xml:space="preserve"> (Explicit Feedback) </w:t>
      </w:r>
      <w:r w:rsidR="00E353D6" w:rsidRPr="003759B2">
        <w:rPr>
          <w:rFonts w:asciiTheme="minorBidi" w:hAnsiTheme="minorBidi"/>
          <w:sz w:val="24"/>
          <w:szCs w:val="24"/>
          <w:rtl/>
        </w:rPr>
        <w:t>من المستخدمين لمعرفة الفئات المفضلة لديهم والمنتجات التي لم</w:t>
      </w:r>
    </w:p>
    <w:p w14:paraId="428AF3E5" w14:textId="5153AA2A" w:rsidR="00E353D6" w:rsidRPr="003759B2" w:rsidRDefault="00E353D6" w:rsidP="003759B2">
      <w:pPr>
        <w:bidi/>
        <w:ind w:firstLine="720"/>
        <w:rPr>
          <w:rFonts w:asciiTheme="minorBidi" w:hAnsiTheme="minorBidi"/>
          <w:sz w:val="24"/>
          <w:szCs w:val="24"/>
        </w:rPr>
      </w:pPr>
      <w:r w:rsidRPr="003759B2">
        <w:rPr>
          <w:rFonts w:asciiTheme="minorBidi" w:hAnsiTheme="minorBidi"/>
          <w:sz w:val="24"/>
          <w:szCs w:val="24"/>
          <w:rtl/>
        </w:rPr>
        <w:t xml:space="preserve"> تعجبهم لاستبعادها</w:t>
      </w:r>
      <w:r w:rsidRPr="003759B2">
        <w:rPr>
          <w:rFonts w:asciiTheme="minorBidi" w:hAnsiTheme="minorBidi"/>
          <w:sz w:val="24"/>
          <w:szCs w:val="24"/>
        </w:rPr>
        <w:t>.</w:t>
      </w:r>
    </w:p>
    <w:p w14:paraId="67BB7B2B" w14:textId="3801BCCA" w:rsidR="00E353D6" w:rsidRPr="003759B2" w:rsidRDefault="003759B2" w:rsidP="003759B2">
      <w:pPr>
        <w:bidi/>
        <w:ind w:left="720"/>
        <w:rPr>
          <w:rFonts w:asciiTheme="minorBidi" w:hAnsiTheme="minorBidi"/>
          <w:sz w:val="24"/>
          <w:szCs w:val="24"/>
        </w:rPr>
      </w:pPr>
      <w:r>
        <w:rPr>
          <w:rFonts w:asciiTheme="minorBidi" w:hAnsiTheme="minorBidi" w:hint="cs"/>
          <w:sz w:val="24"/>
          <w:szCs w:val="24"/>
          <w:rtl/>
        </w:rPr>
        <w:t xml:space="preserve">- </w:t>
      </w:r>
      <w:r w:rsidR="00E353D6" w:rsidRPr="003759B2">
        <w:rPr>
          <w:rFonts w:asciiTheme="minorBidi" w:hAnsiTheme="minorBidi"/>
          <w:sz w:val="24"/>
          <w:szCs w:val="24"/>
          <w:rtl/>
        </w:rPr>
        <w:t>عدد السجلات: 5000 تقييم</w:t>
      </w:r>
      <w:r w:rsidR="00E353D6" w:rsidRPr="003759B2">
        <w:rPr>
          <w:rFonts w:asciiTheme="minorBidi" w:hAnsiTheme="minorBidi"/>
          <w:sz w:val="24"/>
          <w:szCs w:val="24"/>
        </w:rPr>
        <w:t>.</w:t>
      </w:r>
    </w:p>
    <w:p w14:paraId="1E711ECD" w14:textId="7CCEFD67" w:rsidR="00E353D6" w:rsidRPr="003759B2" w:rsidRDefault="00E353D6" w:rsidP="00E353D6">
      <w:pPr>
        <w:bidi/>
        <w:rPr>
          <w:rFonts w:asciiTheme="minorBidi" w:hAnsiTheme="minorBidi"/>
          <w:sz w:val="24"/>
          <w:szCs w:val="24"/>
        </w:rPr>
      </w:pPr>
      <w:r w:rsidRPr="003759B2">
        <w:rPr>
          <w:rFonts w:asciiTheme="minorBidi" w:hAnsiTheme="minorBidi"/>
          <w:sz w:val="24"/>
          <w:szCs w:val="24"/>
        </w:rPr>
        <w:t>​</w:t>
      </w:r>
      <w:r w:rsidR="003759B2">
        <w:rPr>
          <w:rFonts w:asciiTheme="minorBidi" w:hAnsiTheme="minorBidi"/>
          <w:sz w:val="24"/>
          <w:szCs w:val="24"/>
          <w:rtl/>
        </w:rPr>
        <w:tab/>
      </w:r>
      <w:r w:rsidR="003759B2">
        <w:rPr>
          <w:rFonts w:asciiTheme="minorBidi" w:hAnsiTheme="minorBidi" w:hint="cs"/>
          <w:sz w:val="24"/>
          <w:szCs w:val="24"/>
          <w:rtl/>
        </w:rPr>
        <w:t xml:space="preserve">- </w:t>
      </w:r>
      <w:r w:rsidRPr="003759B2">
        <w:rPr>
          <w:rFonts w:asciiTheme="minorBidi" w:hAnsiTheme="minorBidi"/>
          <w:sz w:val="24"/>
          <w:szCs w:val="24"/>
          <w:rtl/>
        </w:rPr>
        <w:t>الأعمدة الأساسية</w:t>
      </w:r>
      <w:r w:rsidR="00FC6651">
        <w:rPr>
          <w:rFonts w:asciiTheme="minorBidi" w:hAnsiTheme="minorBidi" w:hint="cs"/>
          <w:sz w:val="24"/>
          <w:szCs w:val="24"/>
          <w:rtl/>
        </w:rPr>
        <w:t xml:space="preserve">: </w:t>
      </w:r>
      <w:r w:rsidRPr="003759B2">
        <w:rPr>
          <w:rFonts w:asciiTheme="minorBidi" w:hAnsiTheme="minorBidi"/>
          <w:sz w:val="24"/>
          <w:szCs w:val="24"/>
        </w:rPr>
        <w:t xml:space="preserve"> user_id</w:t>
      </w:r>
      <w:r w:rsidRPr="003759B2">
        <w:rPr>
          <w:rFonts w:asciiTheme="minorBidi" w:hAnsiTheme="minorBidi"/>
          <w:sz w:val="24"/>
          <w:szCs w:val="24"/>
          <w:rtl/>
        </w:rPr>
        <w:t xml:space="preserve">، </w:t>
      </w:r>
      <w:r w:rsidRPr="003759B2">
        <w:rPr>
          <w:rFonts w:asciiTheme="minorBidi" w:hAnsiTheme="minorBidi"/>
          <w:sz w:val="24"/>
          <w:szCs w:val="24"/>
        </w:rPr>
        <w:t>product_id</w:t>
      </w:r>
      <w:r w:rsidRPr="003759B2">
        <w:rPr>
          <w:rFonts w:asciiTheme="minorBidi" w:hAnsiTheme="minorBidi"/>
          <w:sz w:val="24"/>
          <w:szCs w:val="24"/>
          <w:rtl/>
        </w:rPr>
        <w:t xml:space="preserve">، </w:t>
      </w:r>
      <w:r w:rsidR="00FC6651">
        <w:rPr>
          <w:rFonts w:asciiTheme="minorBidi" w:hAnsiTheme="minorBidi" w:hint="cs"/>
          <w:sz w:val="24"/>
          <w:szCs w:val="24"/>
          <w:rtl/>
        </w:rPr>
        <w:t>(</w:t>
      </w:r>
      <w:r w:rsidR="00FC6651" w:rsidRPr="003759B2">
        <w:rPr>
          <w:rFonts w:asciiTheme="minorBidi" w:hAnsiTheme="minorBidi"/>
          <w:sz w:val="24"/>
          <w:szCs w:val="24"/>
        </w:rPr>
        <w:t>rating</w:t>
      </w:r>
      <w:r w:rsidR="00FC6651">
        <w:rPr>
          <w:rFonts w:asciiTheme="minorBidi" w:hAnsiTheme="minorBidi" w:hint="cs"/>
          <w:sz w:val="24"/>
          <w:szCs w:val="24"/>
          <w:rtl/>
        </w:rPr>
        <w:t xml:space="preserve"> قيمة</w:t>
      </w:r>
      <w:r w:rsidRPr="003759B2">
        <w:rPr>
          <w:rFonts w:asciiTheme="minorBidi" w:hAnsiTheme="minorBidi"/>
          <w:sz w:val="24"/>
          <w:szCs w:val="24"/>
          <w:rtl/>
        </w:rPr>
        <w:t xml:space="preserve"> التقييم من 1 إلى 5</w:t>
      </w:r>
      <w:r w:rsidR="00FC6651">
        <w:rPr>
          <w:rFonts w:asciiTheme="minorBidi" w:hAnsiTheme="minorBidi" w:hint="cs"/>
          <w:sz w:val="24"/>
          <w:szCs w:val="24"/>
          <w:rtl/>
        </w:rPr>
        <w:t>)</w:t>
      </w:r>
    </w:p>
    <w:p w14:paraId="74B773D0" w14:textId="08163818" w:rsidR="00E353D6" w:rsidRPr="003759B2" w:rsidRDefault="00FC6651" w:rsidP="00FC6651">
      <w:pPr>
        <w:bidi/>
        <w:ind w:firstLine="720"/>
        <w:rPr>
          <w:rFonts w:asciiTheme="minorBidi" w:hAnsiTheme="minorBidi"/>
          <w:sz w:val="24"/>
          <w:szCs w:val="24"/>
        </w:rPr>
      </w:pPr>
      <w:r>
        <w:rPr>
          <w:rFonts w:asciiTheme="minorBidi" w:hAnsiTheme="minorBidi" w:hint="cs"/>
          <w:sz w:val="24"/>
          <w:szCs w:val="24"/>
          <w:rtl/>
        </w:rPr>
        <w:t xml:space="preserve">- </w:t>
      </w:r>
      <w:r w:rsidR="00E353D6" w:rsidRPr="003759B2">
        <w:rPr>
          <w:rFonts w:asciiTheme="minorBidi" w:hAnsiTheme="minorBidi"/>
          <w:sz w:val="24"/>
          <w:szCs w:val="24"/>
          <w:rtl/>
        </w:rPr>
        <w:t>الدور الوظيفي: يلعب دوراً رقابياً في الخوارزمية؛ حيث يتم استخراج المنتجات ذات التقييم المنخفض</w:t>
      </w:r>
      <w:r w:rsidR="00E353D6" w:rsidRPr="003759B2">
        <w:rPr>
          <w:rFonts w:asciiTheme="minorBidi" w:hAnsiTheme="minorBidi"/>
          <w:sz w:val="24"/>
          <w:szCs w:val="24"/>
        </w:rPr>
        <w:t xml:space="preserve"> (\le 2) </w:t>
      </w:r>
      <w:r w:rsidR="00E353D6" w:rsidRPr="003759B2">
        <w:rPr>
          <w:rFonts w:asciiTheme="minorBidi" w:hAnsiTheme="minorBidi"/>
          <w:sz w:val="24"/>
          <w:szCs w:val="24"/>
          <w:rtl/>
        </w:rPr>
        <w:t>وإدراجها ضمن "القائمة السوداء</w:t>
      </w:r>
      <w:r w:rsidR="00E353D6" w:rsidRPr="003759B2">
        <w:rPr>
          <w:rFonts w:asciiTheme="minorBidi" w:hAnsiTheme="minorBidi"/>
          <w:sz w:val="24"/>
          <w:szCs w:val="24"/>
        </w:rPr>
        <w:t xml:space="preserve">" (Blacklist) </w:t>
      </w:r>
      <w:r>
        <w:rPr>
          <w:rFonts w:asciiTheme="minorBidi" w:hAnsiTheme="minorBidi" w:hint="cs"/>
          <w:sz w:val="24"/>
          <w:szCs w:val="24"/>
          <w:rtl/>
        </w:rPr>
        <w:t xml:space="preserve"> </w:t>
      </w:r>
      <w:r w:rsidR="00E353D6" w:rsidRPr="003759B2">
        <w:rPr>
          <w:rFonts w:asciiTheme="minorBidi" w:hAnsiTheme="minorBidi"/>
          <w:sz w:val="24"/>
          <w:szCs w:val="24"/>
          <w:rtl/>
        </w:rPr>
        <w:t>لضمان عدم التوصية بها مجدداً للمستخدم نفسه</w:t>
      </w:r>
      <w:r>
        <w:rPr>
          <w:rFonts w:asciiTheme="minorBidi" w:hAnsiTheme="minorBidi" w:hint="cs"/>
          <w:sz w:val="24"/>
          <w:szCs w:val="24"/>
          <w:rtl/>
        </w:rPr>
        <w:t>.</w:t>
      </w:r>
    </w:p>
    <w:p w14:paraId="68E44265" w14:textId="77777777" w:rsidR="00E353D6" w:rsidRPr="003759B2" w:rsidRDefault="00E353D6" w:rsidP="00E353D6">
      <w:pPr>
        <w:bidi/>
        <w:rPr>
          <w:rFonts w:asciiTheme="minorBidi" w:hAnsiTheme="minorBidi"/>
          <w:sz w:val="24"/>
          <w:szCs w:val="24"/>
        </w:rPr>
      </w:pPr>
    </w:p>
    <w:p w14:paraId="17D408BE" w14:textId="2E6E3F74" w:rsidR="00E353D6" w:rsidRPr="00FC6651" w:rsidRDefault="00E353D6" w:rsidP="00FC6651">
      <w:pPr>
        <w:pStyle w:val="a6"/>
        <w:numPr>
          <w:ilvl w:val="0"/>
          <w:numId w:val="11"/>
        </w:numPr>
        <w:bidi/>
        <w:rPr>
          <w:rFonts w:asciiTheme="minorBidi" w:hAnsiTheme="minorBidi"/>
          <w:sz w:val="24"/>
          <w:szCs w:val="24"/>
        </w:rPr>
      </w:pPr>
      <w:r w:rsidRPr="00FC6651">
        <w:rPr>
          <w:rFonts w:asciiTheme="minorBidi" w:hAnsiTheme="minorBidi"/>
          <w:sz w:val="24"/>
          <w:szCs w:val="24"/>
        </w:rPr>
        <w:t>​</w:t>
      </w:r>
      <w:r w:rsidRPr="00FC6651">
        <w:rPr>
          <w:rFonts w:asciiTheme="minorBidi" w:hAnsiTheme="minorBidi"/>
          <w:sz w:val="24"/>
          <w:szCs w:val="24"/>
          <w:rtl/>
        </w:rPr>
        <w:t>ملف السلوك</w:t>
      </w:r>
      <w:r w:rsidRPr="00FC6651">
        <w:rPr>
          <w:rFonts w:asciiTheme="minorBidi" w:hAnsiTheme="minorBidi"/>
          <w:sz w:val="24"/>
          <w:szCs w:val="24"/>
        </w:rPr>
        <w:t xml:space="preserve"> (behavior.xlsx)</w:t>
      </w:r>
      <w:r w:rsidR="00FC6651">
        <w:rPr>
          <w:rFonts w:asciiTheme="minorBidi" w:hAnsiTheme="minorBidi" w:hint="cs"/>
          <w:sz w:val="24"/>
          <w:szCs w:val="24"/>
          <w:rtl/>
        </w:rPr>
        <w:t>:</w:t>
      </w:r>
    </w:p>
    <w:p w14:paraId="3C6011A7" w14:textId="56DD99E0" w:rsidR="00E353D6" w:rsidRPr="003759B2" w:rsidRDefault="00E353D6" w:rsidP="00FC6651">
      <w:pPr>
        <w:bidi/>
        <w:ind w:left="720"/>
        <w:rPr>
          <w:rFonts w:asciiTheme="minorBidi" w:hAnsiTheme="minorBidi"/>
          <w:sz w:val="24"/>
          <w:szCs w:val="24"/>
        </w:rPr>
      </w:pPr>
      <w:r w:rsidRPr="003759B2">
        <w:rPr>
          <w:rFonts w:asciiTheme="minorBidi" w:hAnsiTheme="minorBidi"/>
          <w:sz w:val="24"/>
          <w:szCs w:val="24"/>
        </w:rPr>
        <w:t>​</w:t>
      </w:r>
      <w:r w:rsidR="00FC6651">
        <w:rPr>
          <w:rFonts w:asciiTheme="minorBidi" w:hAnsiTheme="minorBidi" w:hint="cs"/>
          <w:sz w:val="24"/>
          <w:szCs w:val="24"/>
          <w:rtl/>
        </w:rPr>
        <w:t xml:space="preserve">- </w:t>
      </w:r>
      <w:r w:rsidRPr="003759B2">
        <w:rPr>
          <w:rFonts w:asciiTheme="minorBidi" w:hAnsiTheme="minorBidi"/>
          <w:sz w:val="24"/>
          <w:szCs w:val="24"/>
          <w:rtl/>
        </w:rPr>
        <w:t xml:space="preserve">الوصف: هو الملف الجوهري في المشروع، حيث يمثل التغذية الراجعة </w:t>
      </w:r>
      <w:r w:rsidR="00FC6651" w:rsidRPr="003759B2">
        <w:rPr>
          <w:rFonts w:asciiTheme="minorBidi" w:hAnsiTheme="minorBidi" w:hint="cs"/>
          <w:sz w:val="24"/>
          <w:szCs w:val="24"/>
          <w:rtl/>
        </w:rPr>
        <w:t>الضمنية</w:t>
      </w:r>
      <w:r w:rsidR="00FC6651" w:rsidRPr="003759B2">
        <w:rPr>
          <w:rFonts w:asciiTheme="minorBidi" w:hAnsiTheme="minorBidi"/>
          <w:sz w:val="24"/>
          <w:szCs w:val="24"/>
        </w:rPr>
        <w:t xml:space="preserve"> </w:t>
      </w:r>
      <w:r w:rsidR="00FC6651">
        <w:rPr>
          <w:rFonts w:asciiTheme="minorBidi" w:hAnsiTheme="minorBidi" w:hint="cs"/>
          <w:sz w:val="24"/>
          <w:szCs w:val="24"/>
          <w:rtl/>
        </w:rPr>
        <w:t>(</w:t>
      </w:r>
      <w:r w:rsidRPr="003759B2">
        <w:rPr>
          <w:rFonts w:asciiTheme="minorBidi" w:hAnsiTheme="minorBidi"/>
          <w:sz w:val="24"/>
          <w:szCs w:val="24"/>
        </w:rPr>
        <w:t>Implicit Feedback</w:t>
      </w:r>
      <w:r w:rsidR="00FC6651">
        <w:rPr>
          <w:rFonts w:asciiTheme="minorBidi" w:hAnsiTheme="minorBidi" w:hint="cs"/>
          <w:sz w:val="24"/>
          <w:szCs w:val="24"/>
          <w:rtl/>
        </w:rPr>
        <w:t>).</w:t>
      </w:r>
      <w:r w:rsidRPr="003759B2">
        <w:rPr>
          <w:rFonts w:asciiTheme="minorBidi" w:hAnsiTheme="minorBidi"/>
          <w:sz w:val="24"/>
          <w:szCs w:val="24"/>
        </w:rPr>
        <w:t xml:space="preserve"> </w:t>
      </w:r>
      <w:r w:rsidRPr="003759B2">
        <w:rPr>
          <w:rFonts w:asciiTheme="minorBidi" w:hAnsiTheme="minorBidi"/>
          <w:sz w:val="24"/>
          <w:szCs w:val="24"/>
          <w:rtl/>
        </w:rPr>
        <w:t>الأفعال هنا (كالنقر والشراء) تعكس التفضيلات الحقيقية للمستخدم وتُبنى عليها أهداف التسعير والفئات</w:t>
      </w:r>
      <w:r w:rsidRPr="003759B2">
        <w:rPr>
          <w:rFonts w:asciiTheme="minorBidi" w:hAnsiTheme="minorBidi"/>
          <w:sz w:val="24"/>
          <w:szCs w:val="24"/>
        </w:rPr>
        <w:t>.</w:t>
      </w:r>
    </w:p>
    <w:p w14:paraId="4C920916" w14:textId="6208B64B" w:rsidR="00E353D6" w:rsidRPr="003759B2" w:rsidRDefault="00E353D6" w:rsidP="00E353D6">
      <w:pPr>
        <w:bidi/>
        <w:rPr>
          <w:rFonts w:asciiTheme="minorBidi" w:hAnsiTheme="minorBidi"/>
          <w:sz w:val="24"/>
          <w:szCs w:val="24"/>
        </w:rPr>
      </w:pPr>
      <w:r w:rsidRPr="003759B2">
        <w:rPr>
          <w:rFonts w:asciiTheme="minorBidi" w:hAnsiTheme="minorBidi"/>
          <w:sz w:val="24"/>
          <w:szCs w:val="24"/>
        </w:rPr>
        <w:t>​</w:t>
      </w:r>
      <w:r w:rsidR="00FC6651">
        <w:rPr>
          <w:rFonts w:asciiTheme="minorBidi" w:hAnsiTheme="minorBidi"/>
          <w:sz w:val="24"/>
          <w:szCs w:val="24"/>
          <w:rtl/>
        </w:rPr>
        <w:tab/>
      </w:r>
      <w:r w:rsidR="00FC6651">
        <w:rPr>
          <w:rFonts w:asciiTheme="minorBidi" w:hAnsiTheme="minorBidi" w:hint="cs"/>
          <w:sz w:val="24"/>
          <w:szCs w:val="24"/>
          <w:rtl/>
        </w:rPr>
        <w:t xml:space="preserve">- </w:t>
      </w:r>
      <w:r w:rsidRPr="003759B2">
        <w:rPr>
          <w:rFonts w:asciiTheme="minorBidi" w:hAnsiTheme="minorBidi"/>
          <w:sz w:val="24"/>
          <w:szCs w:val="24"/>
          <w:rtl/>
        </w:rPr>
        <w:t>عدد السجلات: 13500 سجل تفاعل</w:t>
      </w:r>
      <w:r w:rsidRPr="003759B2">
        <w:rPr>
          <w:rFonts w:asciiTheme="minorBidi" w:hAnsiTheme="minorBidi"/>
          <w:sz w:val="24"/>
          <w:szCs w:val="24"/>
        </w:rPr>
        <w:t>.</w:t>
      </w:r>
    </w:p>
    <w:p w14:paraId="19736D88" w14:textId="03C44105" w:rsidR="00E353D6" w:rsidRPr="003759B2" w:rsidRDefault="00E353D6" w:rsidP="00E353D6">
      <w:pPr>
        <w:bidi/>
        <w:rPr>
          <w:rFonts w:asciiTheme="minorBidi" w:hAnsiTheme="minorBidi"/>
          <w:sz w:val="24"/>
          <w:szCs w:val="24"/>
        </w:rPr>
      </w:pPr>
      <w:r w:rsidRPr="003759B2">
        <w:rPr>
          <w:rFonts w:asciiTheme="minorBidi" w:hAnsiTheme="minorBidi"/>
          <w:sz w:val="24"/>
          <w:szCs w:val="24"/>
          <w:rtl/>
        </w:rPr>
        <w:t>​</w:t>
      </w:r>
      <w:r w:rsidR="00FC6651">
        <w:rPr>
          <w:rFonts w:asciiTheme="minorBidi" w:hAnsiTheme="minorBidi"/>
          <w:sz w:val="24"/>
          <w:szCs w:val="24"/>
          <w:rtl/>
        </w:rPr>
        <w:tab/>
      </w:r>
      <w:r w:rsidR="00FC6651">
        <w:rPr>
          <w:rFonts w:asciiTheme="minorBidi" w:hAnsiTheme="minorBidi" w:hint="cs"/>
          <w:sz w:val="24"/>
          <w:szCs w:val="24"/>
          <w:rtl/>
        </w:rPr>
        <w:t xml:space="preserve">- </w:t>
      </w:r>
      <w:r w:rsidRPr="003759B2">
        <w:rPr>
          <w:rFonts w:asciiTheme="minorBidi" w:hAnsiTheme="minorBidi"/>
          <w:sz w:val="24"/>
          <w:szCs w:val="24"/>
          <w:rtl/>
        </w:rPr>
        <w:t>الأعمدة الأساسية</w:t>
      </w:r>
      <w:r w:rsidR="00FC6651">
        <w:rPr>
          <w:rFonts w:asciiTheme="minorBidi" w:hAnsiTheme="minorBidi" w:hint="cs"/>
          <w:sz w:val="24"/>
          <w:szCs w:val="24"/>
          <w:rtl/>
        </w:rPr>
        <w:t xml:space="preserve">: </w:t>
      </w:r>
      <w:r w:rsidRPr="003759B2">
        <w:rPr>
          <w:rFonts w:asciiTheme="minorBidi" w:hAnsiTheme="minorBidi"/>
          <w:sz w:val="24"/>
          <w:szCs w:val="24"/>
        </w:rPr>
        <w:t xml:space="preserve"> user_id</w:t>
      </w:r>
      <w:r w:rsidRPr="003759B2">
        <w:rPr>
          <w:rFonts w:asciiTheme="minorBidi" w:hAnsiTheme="minorBidi"/>
          <w:sz w:val="24"/>
          <w:szCs w:val="24"/>
          <w:rtl/>
        </w:rPr>
        <w:t xml:space="preserve">، </w:t>
      </w:r>
      <w:r w:rsidRPr="003759B2">
        <w:rPr>
          <w:rFonts w:asciiTheme="minorBidi" w:hAnsiTheme="minorBidi"/>
          <w:sz w:val="24"/>
          <w:szCs w:val="24"/>
        </w:rPr>
        <w:t>product_id</w:t>
      </w:r>
      <w:r w:rsidRPr="003759B2">
        <w:rPr>
          <w:rFonts w:asciiTheme="minorBidi" w:hAnsiTheme="minorBidi"/>
          <w:sz w:val="24"/>
          <w:szCs w:val="24"/>
          <w:rtl/>
        </w:rPr>
        <w:t>،</w:t>
      </w:r>
      <w:r w:rsidR="00FC6651">
        <w:rPr>
          <w:rFonts w:asciiTheme="minorBidi" w:hAnsiTheme="minorBidi" w:hint="cs"/>
          <w:sz w:val="24"/>
          <w:szCs w:val="24"/>
          <w:rtl/>
        </w:rPr>
        <w:t xml:space="preserve"> (</w:t>
      </w:r>
      <w:r w:rsidRPr="003759B2">
        <w:rPr>
          <w:rFonts w:asciiTheme="minorBidi" w:hAnsiTheme="minorBidi"/>
          <w:sz w:val="24"/>
          <w:szCs w:val="24"/>
        </w:rPr>
        <w:t xml:space="preserve">viewed </w:t>
      </w:r>
      <w:r w:rsidR="00FC6651">
        <w:rPr>
          <w:rFonts w:asciiTheme="minorBidi" w:hAnsiTheme="minorBidi" w:hint="cs"/>
          <w:sz w:val="24"/>
          <w:szCs w:val="24"/>
          <w:rtl/>
        </w:rPr>
        <w:t xml:space="preserve"> </w:t>
      </w:r>
      <w:r w:rsidRPr="003759B2">
        <w:rPr>
          <w:rFonts w:asciiTheme="minorBidi" w:hAnsiTheme="minorBidi"/>
          <w:sz w:val="24"/>
          <w:szCs w:val="24"/>
          <w:rtl/>
        </w:rPr>
        <w:t>هل تمت المشاهدة؟</w:t>
      </w:r>
      <w:r w:rsidR="00FC6651">
        <w:rPr>
          <w:rFonts w:asciiTheme="minorBidi" w:hAnsiTheme="minorBidi" w:hint="cs"/>
          <w:sz w:val="24"/>
          <w:szCs w:val="24"/>
          <w:rtl/>
        </w:rPr>
        <w:t xml:space="preserve">) </w:t>
      </w:r>
      <w:r w:rsidRPr="003759B2">
        <w:rPr>
          <w:rFonts w:asciiTheme="minorBidi" w:hAnsiTheme="minorBidi"/>
          <w:sz w:val="24"/>
          <w:szCs w:val="24"/>
          <w:rtl/>
        </w:rPr>
        <w:t xml:space="preserve">، </w:t>
      </w:r>
      <w:r w:rsidRPr="003759B2">
        <w:rPr>
          <w:rFonts w:asciiTheme="minorBidi" w:hAnsiTheme="minorBidi"/>
          <w:sz w:val="24"/>
          <w:szCs w:val="24"/>
        </w:rPr>
        <w:t>clicked</w:t>
      </w:r>
      <w:r w:rsidR="00FC6651">
        <w:rPr>
          <w:rFonts w:asciiTheme="minorBidi" w:hAnsiTheme="minorBidi" w:hint="cs"/>
          <w:sz w:val="24"/>
          <w:szCs w:val="24"/>
          <w:rtl/>
        </w:rPr>
        <w:t xml:space="preserve"> </w:t>
      </w:r>
      <w:r w:rsidRPr="003759B2">
        <w:rPr>
          <w:rFonts w:asciiTheme="minorBidi" w:hAnsiTheme="minorBidi"/>
          <w:sz w:val="24"/>
          <w:szCs w:val="24"/>
          <w:rtl/>
        </w:rPr>
        <w:t>هل تم النقر؟</w:t>
      </w:r>
      <w:r w:rsidR="00FC6651">
        <w:rPr>
          <w:rFonts w:asciiTheme="minorBidi" w:hAnsiTheme="minorBidi" w:hint="cs"/>
          <w:sz w:val="24"/>
          <w:szCs w:val="24"/>
          <w:rtl/>
        </w:rPr>
        <w:t>),</w:t>
      </w:r>
      <w:r w:rsidRPr="003759B2">
        <w:rPr>
          <w:rFonts w:asciiTheme="minorBidi" w:hAnsiTheme="minorBidi"/>
          <w:sz w:val="24"/>
          <w:szCs w:val="24"/>
          <w:rtl/>
        </w:rPr>
        <w:t xml:space="preserve"> </w:t>
      </w:r>
      <w:r w:rsidR="00FC6651">
        <w:rPr>
          <w:rFonts w:asciiTheme="minorBidi" w:hAnsiTheme="minorBidi" w:hint="cs"/>
          <w:sz w:val="24"/>
          <w:szCs w:val="24"/>
          <w:rtl/>
        </w:rPr>
        <w:t>(</w:t>
      </w:r>
      <w:r w:rsidRPr="003759B2">
        <w:rPr>
          <w:rFonts w:asciiTheme="minorBidi" w:hAnsiTheme="minorBidi"/>
          <w:sz w:val="24"/>
          <w:szCs w:val="24"/>
        </w:rPr>
        <w:t>purchased</w:t>
      </w:r>
      <w:r w:rsidR="00FC6651">
        <w:rPr>
          <w:rFonts w:asciiTheme="minorBidi" w:hAnsiTheme="minorBidi" w:hint="cs"/>
          <w:sz w:val="24"/>
          <w:szCs w:val="24"/>
          <w:rtl/>
        </w:rPr>
        <w:t xml:space="preserve"> </w:t>
      </w:r>
      <w:r w:rsidRPr="003759B2">
        <w:rPr>
          <w:rFonts w:asciiTheme="minorBidi" w:hAnsiTheme="minorBidi"/>
          <w:sz w:val="24"/>
          <w:szCs w:val="24"/>
        </w:rPr>
        <w:t xml:space="preserve"> </w:t>
      </w:r>
      <w:r w:rsidRPr="003759B2">
        <w:rPr>
          <w:rFonts w:asciiTheme="minorBidi" w:hAnsiTheme="minorBidi"/>
          <w:sz w:val="24"/>
          <w:szCs w:val="24"/>
          <w:rtl/>
        </w:rPr>
        <w:t>هل تم الشراء؟</w:t>
      </w:r>
      <w:r w:rsidR="00FC6651">
        <w:rPr>
          <w:rFonts w:asciiTheme="minorBidi" w:hAnsiTheme="minorBidi" w:hint="cs"/>
          <w:sz w:val="24"/>
          <w:szCs w:val="24"/>
          <w:rtl/>
        </w:rPr>
        <w:t>).</w:t>
      </w:r>
    </w:p>
    <w:p w14:paraId="76773A9C" w14:textId="3BC56D76" w:rsidR="00704D7E" w:rsidRDefault="00FC6651" w:rsidP="00FC6651">
      <w:pPr>
        <w:bidi/>
        <w:ind w:firstLine="720"/>
        <w:rPr>
          <w:rFonts w:asciiTheme="minorBidi" w:hAnsiTheme="minorBidi"/>
          <w:sz w:val="24"/>
          <w:szCs w:val="24"/>
          <w:rtl/>
        </w:rPr>
      </w:pPr>
      <w:r>
        <w:rPr>
          <w:rFonts w:asciiTheme="minorBidi" w:hAnsiTheme="minorBidi" w:hint="cs"/>
          <w:sz w:val="24"/>
          <w:szCs w:val="24"/>
          <w:rtl/>
        </w:rPr>
        <w:t xml:space="preserve">- </w:t>
      </w:r>
      <w:r w:rsidR="00E353D6" w:rsidRPr="003759B2">
        <w:rPr>
          <w:rFonts w:asciiTheme="minorBidi" w:hAnsiTheme="minorBidi"/>
          <w:sz w:val="24"/>
          <w:szCs w:val="24"/>
          <w:rtl/>
        </w:rPr>
        <w:t>الدور الوظيفي: يتم استهلاك هذه البيانات برمجياً لحساب "متوسط السعر المستهدف</w:t>
      </w:r>
      <w:r>
        <w:rPr>
          <w:rFonts w:asciiTheme="minorBidi" w:hAnsiTheme="minorBidi" w:hint="cs"/>
          <w:sz w:val="24"/>
          <w:szCs w:val="24"/>
          <w:rtl/>
        </w:rPr>
        <w:t xml:space="preserve"> </w:t>
      </w:r>
      <w:r w:rsidR="00E353D6" w:rsidRPr="003759B2">
        <w:rPr>
          <w:rFonts w:asciiTheme="minorBidi" w:hAnsiTheme="minorBidi"/>
          <w:sz w:val="24"/>
          <w:szCs w:val="24"/>
        </w:rPr>
        <w:t>" (</w:t>
      </w:r>
      <w:proofErr w:type="spellStart"/>
      <w:r w:rsidR="00E353D6" w:rsidRPr="003759B2">
        <w:rPr>
          <w:rFonts w:asciiTheme="minorBidi" w:hAnsiTheme="minorBidi"/>
          <w:sz w:val="24"/>
          <w:szCs w:val="24"/>
        </w:rPr>
        <w:t>target_price</w:t>
      </w:r>
      <w:proofErr w:type="spellEnd"/>
      <w:r w:rsidR="00E353D6" w:rsidRPr="003759B2">
        <w:rPr>
          <w:rFonts w:asciiTheme="minorBidi" w:hAnsiTheme="minorBidi"/>
          <w:sz w:val="24"/>
          <w:szCs w:val="24"/>
        </w:rPr>
        <w:t>)</w:t>
      </w:r>
      <w:r>
        <w:rPr>
          <w:rFonts w:asciiTheme="minorBidi" w:hAnsiTheme="minorBidi" w:hint="cs"/>
          <w:sz w:val="24"/>
          <w:szCs w:val="24"/>
          <w:rtl/>
        </w:rPr>
        <w:t xml:space="preserve"> </w:t>
      </w:r>
      <w:r w:rsidR="00E353D6" w:rsidRPr="003759B2">
        <w:rPr>
          <w:rFonts w:asciiTheme="minorBidi" w:hAnsiTheme="minorBidi"/>
          <w:sz w:val="24"/>
          <w:szCs w:val="24"/>
          <w:rtl/>
        </w:rPr>
        <w:t>للمستخدم، وتحديد اهتماماته الحالية بناءً على الفئات التي تفاعل معها بكثرة</w:t>
      </w:r>
      <w:r>
        <w:rPr>
          <w:rFonts w:asciiTheme="minorBidi" w:hAnsiTheme="minorBidi" w:hint="cs"/>
          <w:sz w:val="24"/>
          <w:szCs w:val="24"/>
          <w:rtl/>
        </w:rPr>
        <w:t>.</w:t>
      </w:r>
    </w:p>
    <w:p w14:paraId="1095D939" w14:textId="77777777" w:rsidR="00FC6651" w:rsidRDefault="00FC6651" w:rsidP="00FC6651">
      <w:pPr>
        <w:bidi/>
        <w:rPr>
          <w:rFonts w:asciiTheme="minorBidi" w:hAnsiTheme="minorBidi"/>
          <w:sz w:val="24"/>
          <w:szCs w:val="24"/>
          <w:rtl/>
        </w:rPr>
      </w:pPr>
    </w:p>
    <w:p w14:paraId="7FEEE64E" w14:textId="77777777" w:rsidR="00FC6651" w:rsidRPr="00FC6651" w:rsidRDefault="00FC6651" w:rsidP="00FC6651">
      <w:pPr>
        <w:bidi/>
        <w:rPr>
          <w:rFonts w:asciiTheme="minorBidi" w:hAnsiTheme="minorBidi"/>
          <w:sz w:val="24"/>
          <w:szCs w:val="24"/>
        </w:rPr>
      </w:pPr>
    </w:p>
    <w:p w14:paraId="06EB04B8" w14:textId="32CD179D" w:rsidR="00FC6651" w:rsidRPr="00FC6651" w:rsidRDefault="00FC6651" w:rsidP="00FC6651">
      <w:pPr>
        <w:bidi/>
        <w:rPr>
          <w:rFonts w:asciiTheme="minorBidi" w:hAnsiTheme="minorBidi"/>
          <w:sz w:val="24"/>
          <w:szCs w:val="24"/>
        </w:rPr>
      </w:pPr>
      <w:r w:rsidRPr="00FC6651">
        <w:rPr>
          <w:rFonts w:asciiTheme="minorBidi" w:hAnsiTheme="minorBidi" w:cs="Arial"/>
          <w:sz w:val="24"/>
          <w:szCs w:val="24"/>
          <w:rtl/>
        </w:rPr>
        <w:t>​</w:t>
      </w:r>
      <w:r w:rsidRPr="00FC6651">
        <w:rPr>
          <w:rFonts w:asciiTheme="minorBidi" w:hAnsiTheme="minorBidi"/>
          <w:sz w:val="24"/>
          <w:szCs w:val="24"/>
          <w:rtl/>
        </w:rPr>
        <w:t>آلية ربط الجداول والملفات:</w:t>
      </w:r>
    </w:p>
    <w:p w14:paraId="0120AD5C" w14:textId="77777777" w:rsidR="00FC6651" w:rsidRPr="00FC6651" w:rsidRDefault="00FC6651" w:rsidP="00FC6651">
      <w:pPr>
        <w:bidi/>
        <w:rPr>
          <w:rFonts w:asciiTheme="minorBidi" w:hAnsiTheme="minorBidi"/>
          <w:sz w:val="24"/>
          <w:szCs w:val="24"/>
        </w:rPr>
      </w:pPr>
      <w:r w:rsidRPr="00FC6651">
        <w:rPr>
          <w:rFonts w:asciiTheme="minorBidi" w:hAnsiTheme="minorBidi"/>
          <w:sz w:val="24"/>
          <w:szCs w:val="24"/>
          <w:rtl/>
        </w:rPr>
        <w:t>تم بناء العلاقات بين الملفات الأربعة باستخدام مفاتيح أساسية (</w:t>
      </w:r>
      <w:r w:rsidRPr="00FC6651">
        <w:rPr>
          <w:rFonts w:asciiTheme="minorBidi" w:hAnsiTheme="minorBidi"/>
          <w:sz w:val="24"/>
          <w:szCs w:val="24"/>
        </w:rPr>
        <w:t>Primary/Foreign Keys</w:t>
      </w:r>
      <w:r w:rsidRPr="00FC6651">
        <w:rPr>
          <w:rFonts w:asciiTheme="minorBidi" w:hAnsiTheme="minorBidi"/>
          <w:sz w:val="24"/>
          <w:szCs w:val="24"/>
          <w:rtl/>
        </w:rPr>
        <w:t>) كالتالي:</w:t>
      </w:r>
    </w:p>
    <w:p w14:paraId="5DA763D5" w14:textId="77777777" w:rsidR="00FC6651" w:rsidRPr="00FC6651" w:rsidRDefault="00FC6651" w:rsidP="00FC6651">
      <w:pPr>
        <w:bidi/>
        <w:rPr>
          <w:rFonts w:asciiTheme="minorBidi" w:hAnsiTheme="minorBidi"/>
          <w:sz w:val="24"/>
          <w:szCs w:val="24"/>
        </w:rPr>
      </w:pPr>
      <w:r w:rsidRPr="00FC6651">
        <w:rPr>
          <w:rFonts w:asciiTheme="minorBidi" w:hAnsiTheme="minorBidi"/>
          <w:sz w:val="24"/>
          <w:szCs w:val="24"/>
          <w:rtl/>
        </w:rPr>
        <w:t xml:space="preserve">​-المفتاح </w:t>
      </w:r>
      <w:r w:rsidRPr="00FC6651">
        <w:rPr>
          <w:rFonts w:asciiTheme="minorBidi" w:hAnsiTheme="minorBidi"/>
          <w:sz w:val="24"/>
          <w:szCs w:val="24"/>
        </w:rPr>
        <w:t>user_id</w:t>
      </w:r>
      <w:r w:rsidRPr="00FC6651">
        <w:rPr>
          <w:rFonts w:asciiTheme="minorBidi" w:hAnsiTheme="minorBidi"/>
          <w:sz w:val="24"/>
          <w:szCs w:val="24"/>
          <w:rtl/>
        </w:rPr>
        <w:t xml:space="preserve">: يُستخدم كعامل مشترك لربط هوية المستخدم (من ملف </w:t>
      </w:r>
      <w:r w:rsidRPr="00FC6651">
        <w:rPr>
          <w:rFonts w:asciiTheme="minorBidi" w:hAnsiTheme="minorBidi"/>
          <w:sz w:val="24"/>
          <w:szCs w:val="24"/>
        </w:rPr>
        <w:t>users</w:t>
      </w:r>
      <w:r w:rsidRPr="00FC6651">
        <w:rPr>
          <w:rFonts w:asciiTheme="minorBidi" w:hAnsiTheme="minorBidi"/>
          <w:sz w:val="24"/>
          <w:szCs w:val="24"/>
          <w:rtl/>
        </w:rPr>
        <w:t xml:space="preserve">) مع أفعاله وتفاعلاته (في ملفات </w:t>
      </w:r>
      <w:r w:rsidRPr="00FC6651">
        <w:rPr>
          <w:rFonts w:asciiTheme="minorBidi" w:hAnsiTheme="minorBidi"/>
          <w:sz w:val="24"/>
          <w:szCs w:val="24"/>
        </w:rPr>
        <w:t>behavior</w:t>
      </w:r>
      <w:r w:rsidRPr="00FC6651">
        <w:rPr>
          <w:rFonts w:asciiTheme="minorBidi" w:hAnsiTheme="minorBidi"/>
          <w:sz w:val="24"/>
          <w:szCs w:val="24"/>
          <w:rtl/>
        </w:rPr>
        <w:t xml:space="preserve"> و </w:t>
      </w:r>
      <w:r w:rsidRPr="00FC6651">
        <w:rPr>
          <w:rFonts w:asciiTheme="minorBidi" w:hAnsiTheme="minorBidi"/>
          <w:sz w:val="24"/>
          <w:szCs w:val="24"/>
        </w:rPr>
        <w:t>ratings</w:t>
      </w:r>
      <w:r w:rsidRPr="00FC6651">
        <w:rPr>
          <w:rFonts w:asciiTheme="minorBidi" w:hAnsiTheme="minorBidi"/>
          <w:sz w:val="24"/>
          <w:szCs w:val="24"/>
          <w:rtl/>
        </w:rPr>
        <w:t>).</w:t>
      </w:r>
    </w:p>
    <w:p w14:paraId="1C64C797" w14:textId="77B9ED2F" w:rsidR="00FC6651" w:rsidRPr="00FC6651" w:rsidRDefault="00FC6651" w:rsidP="00FC6651">
      <w:pPr>
        <w:bidi/>
        <w:rPr>
          <w:rFonts w:asciiTheme="minorBidi" w:hAnsiTheme="minorBidi"/>
          <w:sz w:val="24"/>
          <w:szCs w:val="24"/>
        </w:rPr>
      </w:pPr>
      <w:r w:rsidRPr="00FC6651">
        <w:rPr>
          <w:rFonts w:asciiTheme="minorBidi" w:hAnsiTheme="minorBidi"/>
          <w:sz w:val="24"/>
          <w:szCs w:val="24"/>
          <w:rtl/>
        </w:rPr>
        <w:t xml:space="preserve">​-المفتاح </w:t>
      </w:r>
      <w:r w:rsidRPr="00FC6651">
        <w:rPr>
          <w:rFonts w:asciiTheme="minorBidi" w:hAnsiTheme="minorBidi"/>
          <w:sz w:val="24"/>
          <w:szCs w:val="24"/>
        </w:rPr>
        <w:t>product_id</w:t>
      </w:r>
      <w:r w:rsidRPr="00FC6651">
        <w:rPr>
          <w:rFonts w:asciiTheme="minorBidi" w:hAnsiTheme="minorBidi"/>
          <w:sz w:val="24"/>
          <w:szCs w:val="24"/>
          <w:rtl/>
        </w:rPr>
        <w:t xml:space="preserve">: يُستخدم لربط تفضيلات المستخدم وسلوكه بالخصائص الفعلية للمنتج (كالفئة والسعر من ملف </w:t>
      </w:r>
      <w:r w:rsidRPr="00FC6651">
        <w:rPr>
          <w:rFonts w:asciiTheme="minorBidi" w:hAnsiTheme="minorBidi"/>
          <w:sz w:val="24"/>
          <w:szCs w:val="24"/>
        </w:rPr>
        <w:t>products</w:t>
      </w:r>
      <w:r w:rsidRPr="00FC6651">
        <w:rPr>
          <w:rFonts w:asciiTheme="minorBidi" w:hAnsiTheme="minorBidi"/>
          <w:sz w:val="24"/>
          <w:szCs w:val="24"/>
          <w:rtl/>
        </w:rPr>
        <w:t>).</w:t>
      </w:r>
    </w:p>
    <w:p w14:paraId="6149AB05" w14:textId="010FBF7A" w:rsidR="00FC6651" w:rsidRPr="00FC6651" w:rsidRDefault="00FC6651" w:rsidP="00FC6651">
      <w:pPr>
        <w:bidi/>
        <w:rPr>
          <w:rFonts w:asciiTheme="minorBidi" w:hAnsiTheme="minorBidi"/>
          <w:sz w:val="24"/>
          <w:szCs w:val="24"/>
        </w:rPr>
      </w:pPr>
      <w:r w:rsidRPr="00FC6651">
        <w:rPr>
          <w:rFonts w:asciiTheme="minorBidi" w:hAnsiTheme="minorBidi"/>
          <w:sz w:val="24"/>
          <w:szCs w:val="24"/>
          <w:rtl/>
        </w:rPr>
        <w:t>​التنفيذ البرمجي للربط</w:t>
      </w:r>
      <w:r>
        <w:rPr>
          <w:rFonts w:asciiTheme="minorBidi" w:hAnsiTheme="minorBidi" w:hint="cs"/>
          <w:sz w:val="24"/>
          <w:szCs w:val="24"/>
          <w:rtl/>
        </w:rPr>
        <w:t>:</w:t>
      </w:r>
    </w:p>
    <w:p w14:paraId="6232BD60" w14:textId="77F1E12E" w:rsidR="00FC6651" w:rsidRPr="00FC6651" w:rsidRDefault="00FC6651" w:rsidP="00FC6651">
      <w:pPr>
        <w:bidi/>
        <w:rPr>
          <w:rFonts w:asciiTheme="minorBidi" w:hAnsiTheme="minorBidi"/>
          <w:sz w:val="24"/>
          <w:szCs w:val="24"/>
        </w:rPr>
      </w:pPr>
      <w:r w:rsidRPr="00FC6651">
        <w:rPr>
          <w:rFonts w:asciiTheme="minorBidi" w:hAnsiTheme="minorBidi"/>
          <w:sz w:val="24"/>
          <w:szCs w:val="24"/>
          <w:rtl/>
        </w:rPr>
        <w:t xml:space="preserve">لضمان عمل الخوارزمية الجينية بسرعة فائقة، تم تحويل البيانات من مجرد جداول صماء إلى هياكل بيانات ذكية. استخدمنا مكتبة </w:t>
      </w:r>
      <w:r w:rsidRPr="00FC6651">
        <w:rPr>
          <w:rFonts w:asciiTheme="minorBidi" w:hAnsiTheme="minorBidi"/>
          <w:sz w:val="24"/>
          <w:szCs w:val="24"/>
        </w:rPr>
        <w:t>Pandas</w:t>
      </w:r>
      <w:r w:rsidRPr="00FC6651">
        <w:rPr>
          <w:rFonts w:asciiTheme="minorBidi" w:hAnsiTheme="minorBidi"/>
          <w:sz w:val="24"/>
          <w:szCs w:val="24"/>
          <w:rtl/>
        </w:rPr>
        <w:t xml:space="preserve"> للربط، وقمنا بتحويل بيانات المنتجات إلى قاموس (</w:t>
      </w:r>
      <w:r w:rsidRPr="00FC6651">
        <w:rPr>
          <w:rFonts w:asciiTheme="minorBidi" w:hAnsiTheme="minorBidi"/>
          <w:sz w:val="24"/>
          <w:szCs w:val="24"/>
        </w:rPr>
        <w:t>Dictionary</w:t>
      </w:r>
      <w:r w:rsidRPr="00FC6651">
        <w:rPr>
          <w:rFonts w:asciiTheme="minorBidi" w:hAnsiTheme="minorBidi"/>
          <w:sz w:val="24"/>
          <w:szCs w:val="24"/>
          <w:rtl/>
        </w:rPr>
        <w:t xml:space="preserve">) بدلالة المعرف الفريد للمنتج، مما يضمن وصول الخوارزمية للمواصفات بزمن لحظي </w:t>
      </w:r>
      <w:r w:rsidRPr="00FC6651">
        <w:rPr>
          <w:rFonts w:asciiTheme="minorBidi" w:hAnsiTheme="minorBidi"/>
          <w:sz w:val="24"/>
          <w:szCs w:val="24"/>
        </w:rPr>
        <w:t>O</w:t>
      </w:r>
      <w:r>
        <w:rPr>
          <w:rFonts w:asciiTheme="minorBidi" w:hAnsiTheme="minorBidi"/>
          <w:sz w:val="24"/>
          <w:szCs w:val="24"/>
        </w:rPr>
        <w:t>(1)</w:t>
      </w:r>
      <w:r>
        <w:rPr>
          <w:rFonts w:asciiTheme="minorBidi" w:hAnsiTheme="minorBidi" w:hint="cs"/>
          <w:sz w:val="24"/>
          <w:szCs w:val="24"/>
          <w:rtl/>
        </w:rPr>
        <w:t xml:space="preserve"> </w:t>
      </w:r>
      <w:r w:rsidRPr="00FC6651">
        <w:rPr>
          <w:rFonts w:asciiTheme="minorBidi" w:hAnsiTheme="minorBidi"/>
          <w:sz w:val="24"/>
          <w:szCs w:val="24"/>
          <w:rtl/>
        </w:rPr>
        <w:t>دون الحاجة للبحث في كامل الجدول في كل مرة</w:t>
      </w:r>
      <w:r>
        <w:rPr>
          <w:rFonts w:asciiTheme="minorBidi" w:hAnsiTheme="minorBidi" w:hint="cs"/>
          <w:sz w:val="24"/>
          <w:szCs w:val="24"/>
          <w:rtl/>
        </w:rPr>
        <w:t>.</w:t>
      </w:r>
    </w:p>
    <w:p w14:paraId="2AB5B764" w14:textId="77777777" w:rsidR="00FC6651" w:rsidRDefault="00FC6651" w:rsidP="00FC6651">
      <w:pPr>
        <w:bidi/>
        <w:rPr>
          <w:rFonts w:asciiTheme="minorBidi" w:hAnsiTheme="minorBidi"/>
          <w:sz w:val="24"/>
          <w:szCs w:val="24"/>
          <w:rtl/>
        </w:rPr>
      </w:pPr>
    </w:p>
    <w:p w14:paraId="43B8DAE9" w14:textId="15C6F9F9" w:rsidR="00ED3A35" w:rsidRPr="00ED3A35" w:rsidRDefault="00ED3A35" w:rsidP="00ED3A35">
      <w:pPr>
        <w:bidi/>
        <w:rPr>
          <w:rFonts w:asciiTheme="minorBidi" w:hAnsiTheme="minorBidi"/>
          <w:b/>
          <w:bCs/>
          <w:color w:val="44546A" w:themeColor="text2"/>
          <w:sz w:val="28"/>
          <w:szCs w:val="28"/>
        </w:rPr>
      </w:pPr>
      <w:r>
        <w:rPr>
          <w:rFonts w:asciiTheme="minorBidi" w:hAnsiTheme="minorBidi"/>
          <w:b/>
          <w:bCs/>
          <w:color w:val="44546A" w:themeColor="text2"/>
          <w:sz w:val="28"/>
          <w:szCs w:val="28"/>
        </w:rPr>
        <w:lastRenderedPageBreak/>
        <w:t>4 – 2</w:t>
      </w:r>
      <w:r>
        <w:rPr>
          <w:rFonts w:asciiTheme="minorBidi" w:hAnsiTheme="minorBidi" w:hint="cs"/>
          <w:b/>
          <w:bCs/>
          <w:color w:val="44546A" w:themeColor="text2"/>
          <w:sz w:val="28"/>
          <w:szCs w:val="28"/>
          <w:rtl/>
          <w:lang w:bidi="ar-SY"/>
        </w:rPr>
        <w:t xml:space="preserve"> - </w:t>
      </w:r>
      <w:r w:rsidRPr="00ED3A35">
        <w:rPr>
          <w:rFonts w:asciiTheme="minorBidi" w:hAnsiTheme="minorBidi"/>
          <w:b/>
          <w:bCs/>
          <w:color w:val="44546A" w:themeColor="text2"/>
          <w:sz w:val="28"/>
          <w:szCs w:val="28"/>
          <w:rtl/>
        </w:rPr>
        <w:t>المعالجة المسبقة (</w:t>
      </w:r>
      <w:r w:rsidRPr="00ED3A35">
        <w:rPr>
          <w:rFonts w:asciiTheme="minorBidi" w:hAnsiTheme="minorBidi"/>
          <w:b/>
          <w:bCs/>
          <w:color w:val="44546A" w:themeColor="text2"/>
          <w:sz w:val="28"/>
          <w:szCs w:val="28"/>
        </w:rPr>
        <w:t>Pre-processing</w:t>
      </w:r>
      <w:r w:rsidRPr="00ED3A35">
        <w:rPr>
          <w:rFonts w:asciiTheme="minorBidi" w:hAnsiTheme="minorBidi"/>
          <w:b/>
          <w:bCs/>
          <w:color w:val="44546A" w:themeColor="text2"/>
          <w:sz w:val="28"/>
          <w:szCs w:val="28"/>
          <w:rtl/>
        </w:rPr>
        <w:t>)</w:t>
      </w:r>
    </w:p>
    <w:p w14:paraId="25B2EDCB" w14:textId="77777777" w:rsidR="00ED3A35" w:rsidRPr="00ED3A35" w:rsidRDefault="00ED3A35" w:rsidP="00ED3A35">
      <w:pPr>
        <w:bidi/>
        <w:rPr>
          <w:rFonts w:asciiTheme="minorBidi" w:hAnsiTheme="minorBidi"/>
          <w:sz w:val="24"/>
          <w:szCs w:val="24"/>
        </w:rPr>
      </w:pPr>
    </w:p>
    <w:p w14:paraId="69EDA4EA" w14:textId="0529F6FB" w:rsidR="00ED3A35" w:rsidRPr="00ED3A35" w:rsidRDefault="00ED3A35" w:rsidP="00ED3A35">
      <w:pPr>
        <w:bidi/>
        <w:rPr>
          <w:rFonts w:asciiTheme="minorBidi" w:hAnsiTheme="minorBidi"/>
          <w:sz w:val="24"/>
          <w:szCs w:val="24"/>
        </w:rPr>
      </w:pPr>
      <w:r w:rsidRPr="00ED3A35">
        <w:rPr>
          <w:rFonts w:asciiTheme="minorBidi" w:hAnsiTheme="minorBidi"/>
          <w:sz w:val="24"/>
          <w:szCs w:val="24"/>
          <w:rtl/>
        </w:rPr>
        <w:t xml:space="preserve">​تعتبر مرحلة المعالجة المسبقة خطوة محورية لضمان جودة البيانات ومدى ملاءمتها للخوارزميات المستخدمة. في هذا المشروع، تم تصميم نظام المعالجة ليعمل بشكل آلي فور استدعاء كلاس </w:t>
      </w:r>
      <w:r w:rsidRPr="00ED3A35">
        <w:rPr>
          <w:rFonts w:asciiTheme="minorBidi" w:hAnsiTheme="minorBidi"/>
          <w:sz w:val="24"/>
          <w:szCs w:val="24"/>
        </w:rPr>
        <w:t>RecommendationEngine</w:t>
      </w:r>
      <w:r w:rsidRPr="00ED3A35">
        <w:rPr>
          <w:rFonts w:asciiTheme="minorBidi" w:hAnsiTheme="minorBidi"/>
          <w:sz w:val="24"/>
          <w:szCs w:val="24"/>
          <w:rtl/>
        </w:rPr>
        <w:t xml:space="preserve"> من خلال دالة البناء ( </w:t>
      </w:r>
      <w:r w:rsidRPr="00ED3A35">
        <w:rPr>
          <w:rFonts w:asciiTheme="minorBidi" w:hAnsiTheme="minorBidi"/>
          <w:sz w:val="24"/>
          <w:szCs w:val="24"/>
        </w:rPr>
        <w:t>init</w:t>
      </w:r>
      <w:r w:rsidRPr="00ED3A35">
        <w:rPr>
          <w:rFonts w:asciiTheme="minorBidi" w:hAnsiTheme="minorBidi"/>
          <w:sz w:val="24"/>
          <w:szCs w:val="24"/>
          <w:rtl/>
        </w:rPr>
        <w:t xml:space="preserve"> ) وقد شملت هذه المرحلة العمليات التالية:</w:t>
      </w:r>
    </w:p>
    <w:p w14:paraId="5CDC9480" w14:textId="31473125" w:rsidR="00ED3A35" w:rsidRPr="00ED3A35" w:rsidRDefault="00ED3A35" w:rsidP="00ED3A35">
      <w:pPr>
        <w:pStyle w:val="a6"/>
        <w:numPr>
          <w:ilvl w:val="0"/>
          <w:numId w:val="26"/>
        </w:numPr>
        <w:bidi/>
        <w:rPr>
          <w:rFonts w:asciiTheme="minorBidi" w:hAnsiTheme="minorBidi"/>
          <w:sz w:val="24"/>
          <w:szCs w:val="24"/>
        </w:rPr>
      </w:pPr>
      <w:r w:rsidRPr="00ED3A35">
        <w:rPr>
          <w:rFonts w:asciiTheme="minorBidi" w:hAnsiTheme="minorBidi"/>
          <w:sz w:val="24"/>
          <w:szCs w:val="24"/>
          <w:rtl/>
        </w:rPr>
        <w:t>​تنظيف البيانات وحل مشكلة القيم المفقودة</w:t>
      </w:r>
      <w:r>
        <w:rPr>
          <w:rFonts w:asciiTheme="minorBidi" w:hAnsiTheme="minorBidi" w:hint="cs"/>
          <w:sz w:val="24"/>
          <w:szCs w:val="24"/>
          <w:rtl/>
        </w:rPr>
        <w:t>:</w:t>
      </w:r>
    </w:p>
    <w:p w14:paraId="1539D722" w14:textId="77777777" w:rsidR="00ED3A35" w:rsidRPr="00ED3A35" w:rsidRDefault="00ED3A35" w:rsidP="00ED3A35">
      <w:pPr>
        <w:bidi/>
        <w:ind w:left="720"/>
        <w:rPr>
          <w:rFonts w:asciiTheme="minorBidi" w:hAnsiTheme="minorBidi"/>
          <w:sz w:val="24"/>
          <w:szCs w:val="24"/>
        </w:rPr>
      </w:pPr>
      <w:r w:rsidRPr="00ED3A35">
        <w:rPr>
          <w:rFonts w:asciiTheme="minorBidi" w:hAnsiTheme="minorBidi"/>
          <w:sz w:val="24"/>
          <w:szCs w:val="24"/>
          <w:rtl/>
        </w:rPr>
        <w:t>نظراً لأن ملفات الـ (</w:t>
      </w:r>
      <w:r w:rsidRPr="00ED3A35">
        <w:rPr>
          <w:rFonts w:asciiTheme="minorBidi" w:hAnsiTheme="minorBidi"/>
          <w:sz w:val="24"/>
          <w:szCs w:val="24"/>
        </w:rPr>
        <w:t>Excel</w:t>
      </w:r>
      <w:r w:rsidRPr="00ED3A35">
        <w:rPr>
          <w:rFonts w:asciiTheme="minorBidi" w:hAnsiTheme="minorBidi"/>
          <w:sz w:val="24"/>
          <w:szCs w:val="24"/>
          <w:rtl/>
        </w:rPr>
        <w:t xml:space="preserve">) قد تحتوي على صفوف فارغة أو بيانات ناقصة نتيجة أخطاء الإدخال، تم استخدام دالة () </w:t>
      </w:r>
      <w:proofErr w:type="spellStart"/>
      <w:r w:rsidRPr="00ED3A35">
        <w:rPr>
          <w:rFonts w:asciiTheme="minorBidi" w:hAnsiTheme="minorBidi"/>
          <w:sz w:val="24"/>
          <w:szCs w:val="24"/>
        </w:rPr>
        <w:t>dropna</w:t>
      </w:r>
      <w:proofErr w:type="spellEnd"/>
      <w:r w:rsidRPr="00ED3A35">
        <w:rPr>
          <w:rFonts w:asciiTheme="minorBidi" w:hAnsiTheme="minorBidi"/>
          <w:sz w:val="24"/>
          <w:szCs w:val="24"/>
          <w:rtl/>
        </w:rPr>
        <w:t xml:space="preserve">. برمجياً مع تحديد أعمدة المعرفات الأساسية (مثل </w:t>
      </w:r>
      <w:r w:rsidRPr="00ED3A35">
        <w:rPr>
          <w:rFonts w:asciiTheme="minorBidi" w:hAnsiTheme="minorBidi"/>
          <w:sz w:val="24"/>
          <w:szCs w:val="24"/>
        </w:rPr>
        <w:t>user_id</w:t>
      </w:r>
      <w:r w:rsidRPr="00ED3A35">
        <w:rPr>
          <w:rFonts w:asciiTheme="minorBidi" w:hAnsiTheme="minorBidi"/>
          <w:sz w:val="24"/>
          <w:szCs w:val="24"/>
          <w:rtl/>
        </w:rPr>
        <w:t xml:space="preserve"> و </w:t>
      </w:r>
      <w:r w:rsidRPr="00ED3A35">
        <w:rPr>
          <w:rFonts w:asciiTheme="minorBidi" w:hAnsiTheme="minorBidi"/>
          <w:sz w:val="24"/>
          <w:szCs w:val="24"/>
        </w:rPr>
        <w:t>product_id</w:t>
      </w:r>
      <w:r w:rsidRPr="00ED3A35">
        <w:rPr>
          <w:rFonts w:asciiTheme="minorBidi" w:hAnsiTheme="minorBidi"/>
          <w:sz w:val="24"/>
          <w:szCs w:val="24"/>
          <w:rtl/>
        </w:rPr>
        <w:t>) كأعمدة حرجة.</w:t>
      </w:r>
    </w:p>
    <w:p w14:paraId="42944E7F" w14:textId="7B2D01F2" w:rsidR="00ED3A35" w:rsidRDefault="00ED3A35" w:rsidP="00ED3A35">
      <w:pPr>
        <w:bidi/>
        <w:rPr>
          <w:rFonts w:asciiTheme="minorBidi" w:hAnsiTheme="minorBidi"/>
          <w:sz w:val="24"/>
          <w:szCs w:val="24"/>
        </w:rPr>
      </w:pPr>
      <w:r w:rsidRPr="00ED3A35">
        <w:rPr>
          <w:rFonts w:asciiTheme="minorBidi" w:hAnsiTheme="minorBidi"/>
          <w:sz w:val="24"/>
          <w:szCs w:val="24"/>
          <w:rtl/>
        </w:rPr>
        <w:t>​</w:t>
      </w:r>
      <w:r>
        <w:rPr>
          <w:rFonts w:asciiTheme="minorBidi" w:hAnsiTheme="minorBidi"/>
          <w:sz w:val="24"/>
          <w:szCs w:val="24"/>
          <w:rtl/>
        </w:rPr>
        <w:tab/>
      </w:r>
      <w:r w:rsidRPr="00ED3A35">
        <w:rPr>
          <w:rFonts w:asciiTheme="minorBidi" w:hAnsiTheme="minorBidi"/>
          <w:sz w:val="24"/>
          <w:szCs w:val="24"/>
          <w:rtl/>
        </w:rPr>
        <w:t>الهدف: استبعاد أي سجل لا يحتوي على معرف فريد، لأن وجود قيمة فارغة في هذه الحقول يؤدي إلى انهيار منطق الربط بين الجداول.</w:t>
      </w:r>
    </w:p>
    <w:p w14:paraId="29395A70" w14:textId="77777777" w:rsidR="00ED3A35" w:rsidRPr="00ED3A35" w:rsidRDefault="00ED3A35" w:rsidP="00ED3A35">
      <w:pPr>
        <w:bidi/>
        <w:rPr>
          <w:rFonts w:asciiTheme="minorBidi" w:hAnsiTheme="minorBidi"/>
          <w:sz w:val="24"/>
          <w:szCs w:val="24"/>
        </w:rPr>
      </w:pPr>
    </w:p>
    <w:p w14:paraId="4E9447DC" w14:textId="2F8B0E61" w:rsidR="00ED3A35" w:rsidRPr="00ED3A35" w:rsidRDefault="00ED3A35" w:rsidP="00ED3A35">
      <w:pPr>
        <w:pStyle w:val="a6"/>
        <w:numPr>
          <w:ilvl w:val="0"/>
          <w:numId w:val="26"/>
        </w:numPr>
        <w:bidi/>
        <w:rPr>
          <w:rFonts w:asciiTheme="minorBidi" w:hAnsiTheme="minorBidi"/>
          <w:sz w:val="24"/>
          <w:szCs w:val="24"/>
        </w:rPr>
      </w:pPr>
      <w:r w:rsidRPr="00ED3A35">
        <w:rPr>
          <w:rFonts w:asciiTheme="minorBidi" w:hAnsiTheme="minorBidi"/>
          <w:sz w:val="24"/>
          <w:szCs w:val="24"/>
          <w:rtl/>
        </w:rPr>
        <w:t xml:space="preserve"> إزالة التكرارات</w:t>
      </w:r>
      <w:r>
        <w:rPr>
          <w:rFonts w:asciiTheme="minorBidi" w:hAnsiTheme="minorBidi" w:hint="cs"/>
          <w:sz w:val="24"/>
          <w:szCs w:val="24"/>
          <w:rtl/>
        </w:rPr>
        <w:t>:</w:t>
      </w:r>
    </w:p>
    <w:p w14:paraId="6D5DC2FB" w14:textId="04B36740" w:rsidR="00ED3A35" w:rsidRDefault="00ED3A35" w:rsidP="00ED3A35">
      <w:pPr>
        <w:bidi/>
        <w:ind w:left="720"/>
        <w:rPr>
          <w:rFonts w:asciiTheme="minorBidi" w:hAnsiTheme="minorBidi"/>
          <w:sz w:val="24"/>
          <w:szCs w:val="24"/>
        </w:rPr>
      </w:pPr>
      <w:r w:rsidRPr="00ED3A35">
        <w:rPr>
          <w:rFonts w:asciiTheme="minorBidi" w:hAnsiTheme="minorBidi"/>
          <w:sz w:val="24"/>
          <w:szCs w:val="24"/>
          <w:rtl/>
        </w:rPr>
        <w:t xml:space="preserve">تم تطبيق دالة ( () </w:t>
      </w:r>
      <w:proofErr w:type="spellStart"/>
      <w:r w:rsidRPr="00ED3A35">
        <w:rPr>
          <w:rFonts w:asciiTheme="minorBidi" w:hAnsiTheme="minorBidi"/>
          <w:sz w:val="24"/>
          <w:szCs w:val="24"/>
        </w:rPr>
        <w:t>drop_duplicates</w:t>
      </w:r>
      <w:proofErr w:type="spellEnd"/>
      <w:r w:rsidRPr="00ED3A35">
        <w:rPr>
          <w:rFonts w:asciiTheme="minorBidi" w:hAnsiTheme="minorBidi"/>
          <w:sz w:val="24"/>
          <w:szCs w:val="24"/>
          <w:rtl/>
        </w:rPr>
        <w:t>. ) على كافة ملفات البيانات للتأكد من أن كل مستخدم وكل منتج له سجل واحد فريد، مما يمنع انحياز الخوارزمية الجينية لمنتج معين لمجرد تكراره في الملفات، ويحافظ على دقة حساب التقييمات.</w:t>
      </w:r>
    </w:p>
    <w:p w14:paraId="3414AB9E" w14:textId="77777777" w:rsidR="00ED3A35" w:rsidRPr="00ED3A35" w:rsidRDefault="00ED3A35" w:rsidP="00ED3A35">
      <w:pPr>
        <w:bidi/>
        <w:ind w:left="720"/>
        <w:rPr>
          <w:rFonts w:asciiTheme="minorBidi" w:hAnsiTheme="minorBidi"/>
          <w:sz w:val="24"/>
          <w:szCs w:val="24"/>
        </w:rPr>
      </w:pPr>
    </w:p>
    <w:p w14:paraId="410E0E78" w14:textId="3D7B7A83" w:rsidR="00ED3A35" w:rsidRPr="00ED3A35" w:rsidRDefault="00ED3A35" w:rsidP="00ED3A35">
      <w:pPr>
        <w:pStyle w:val="a6"/>
        <w:numPr>
          <w:ilvl w:val="0"/>
          <w:numId w:val="26"/>
        </w:numPr>
        <w:bidi/>
        <w:rPr>
          <w:rFonts w:asciiTheme="minorBidi" w:hAnsiTheme="minorBidi"/>
          <w:sz w:val="24"/>
          <w:szCs w:val="24"/>
        </w:rPr>
      </w:pPr>
      <w:r w:rsidRPr="00ED3A35">
        <w:rPr>
          <w:rFonts w:asciiTheme="minorBidi" w:hAnsiTheme="minorBidi"/>
          <w:sz w:val="24"/>
          <w:szCs w:val="24"/>
          <w:rtl/>
        </w:rPr>
        <w:t xml:space="preserve"> التحويل الهيكلي للبيانات</w:t>
      </w:r>
      <w:r>
        <w:rPr>
          <w:rFonts w:asciiTheme="minorBidi" w:hAnsiTheme="minorBidi" w:hint="cs"/>
          <w:sz w:val="24"/>
          <w:szCs w:val="24"/>
          <w:rtl/>
        </w:rPr>
        <w:t>:</w:t>
      </w:r>
      <w:r w:rsidRPr="00ED3A35">
        <w:rPr>
          <w:rFonts w:asciiTheme="minorBidi" w:hAnsiTheme="minorBidi"/>
          <w:sz w:val="24"/>
          <w:szCs w:val="24"/>
          <w:rtl/>
        </w:rPr>
        <w:t xml:space="preserve"> </w:t>
      </w:r>
    </w:p>
    <w:p w14:paraId="534DF207" w14:textId="77777777" w:rsidR="00ED3A35" w:rsidRPr="00ED3A35" w:rsidRDefault="00ED3A35" w:rsidP="00ED3A35">
      <w:pPr>
        <w:bidi/>
        <w:ind w:left="720"/>
        <w:rPr>
          <w:rFonts w:asciiTheme="minorBidi" w:hAnsiTheme="minorBidi"/>
          <w:sz w:val="24"/>
          <w:szCs w:val="24"/>
        </w:rPr>
      </w:pPr>
      <w:r w:rsidRPr="00ED3A35">
        <w:rPr>
          <w:rFonts w:asciiTheme="minorBidi" w:hAnsiTheme="minorBidi"/>
          <w:sz w:val="24"/>
          <w:szCs w:val="24"/>
          <w:rtl/>
        </w:rPr>
        <w:t>تعد هذه الخطوة هي الأهم من الناحية البرمجية، حيث لم نكتفِ بترك البيانات في جداول (</w:t>
      </w:r>
      <w:proofErr w:type="spellStart"/>
      <w:r w:rsidRPr="00ED3A35">
        <w:rPr>
          <w:rFonts w:asciiTheme="minorBidi" w:hAnsiTheme="minorBidi"/>
          <w:sz w:val="24"/>
          <w:szCs w:val="24"/>
        </w:rPr>
        <w:t>DataFrames</w:t>
      </w:r>
      <w:proofErr w:type="spellEnd"/>
      <w:r w:rsidRPr="00ED3A35">
        <w:rPr>
          <w:rFonts w:asciiTheme="minorBidi" w:hAnsiTheme="minorBidi"/>
          <w:sz w:val="24"/>
          <w:szCs w:val="24"/>
          <w:rtl/>
        </w:rPr>
        <w:t>)، بل قمنا بتحويل جدول المنتجات إلى قاموس برمي:</w:t>
      </w:r>
    </w:p>
    <w:p w14:paraId="704AC79D" w14:textId="77777777" w:rsidR="00ED3A35" w:rsidRPr="00ED3A35" w:rsidRDefault="00ED3A35" w:rsidP="00ED3A35">
      <w:pPr>
        <w:bidi/>
        <w:jc w:val="right"/>
        <w:rPr>
          <w:rFonts w:asciiTheme="minorBidi" w:hAnsiTheme="minorBidi"/>
          <w:sz w:val="24"/>
          <w:szCs w:val="24"/>
        </w:rPr>
      </w:pPr>
      <w:proofErr w:type="spellStart"/>
      <w:proofErr w:type="gramStart"/>
      <w:r w:rsidRPr="00ED3A35">
        <w:rPr>
          <w:rFonts w:asciiTheme="minorBidi" w:hAnsiTheme="minorBidi"/>
          <w:sz w:val="24"/>
          <w:szCs w:val="24"/>
        </w:rPr>
        <w:t>self.products</w:t>
      </w:r>
      <w:proofErr w:type="gramEnd"/>
      <w:r w:rsidRPr="00ED3A35">
        <w:rPr>
          <w:rFonts w:asciiTheme="minorBidi" w:hAnsiTheme="minorBidi"/>
          <w:sz w:val="24"/>
          <w:szCs w:val="24"/>
        </w:rPr>
        <w:t>_dict</w:t>
      </w:r>
      <w:proofErr w:type="spellEnd"/>
      <w:r w:rsidRPr="00ED3A35">
        <w:rPr>
          <w:rFonts w:asciiTheme="minorBidi" w:hAnsiTheme="minorBidi"/>
          <w:sz w:val="24"/>
          <w:szCs w:val="24"/>
        </w:rPr>
        <w:t xml:space="preserve"> = </w:t>
      </w:r>
      <w:proofErr w:type="spellStart"/>
      <w:r w:rsidRPr="00ED3A35">
        <w:rPr>
          <w:rFonts w:asciiTheme="minorBidi" w:hAnsiTheme="minorBidi"/>
          <w:sz w:val="24"/>
          <w:szCs w:val="24"/>
        </w:rPr>
        <w:t>self.df_products.set_index</w:t>
      </w:r>
      <w:proofErr w:type="spellEnd"/>
      <w:r w:rsidRPr="00ED3A35">
        <w:rPr>
          <w:rFonts w:asciiTheme="minorBidi" w:hAnsiTheme="minorBidi"/>
          <w:sz w:val="24"/>
          <w:szCs w:val="24"/>
        </w:rPr>
        <w:t>("</w:t>
      </w:r>
      <w:proofErr w:type="spellStart"/>
      <w:r w:rsidRPr="00ED3A35">
        <w:rPr>
          <w:rFonts w:asciiTheme="minorBidi" w:hAnsiTheme="minorBidi"/>
          <w:sz w:val="24"/>
          <w:szCs w:val="24"/>
        </w:rPr>
        <w:t>product_id</w:t>
      </w:r>
      <w:proofErr w:type="spellEnd"/>
      <w:r w:rsidRPr="00ED3A35">
        <w:rPr>
          <w:rFonts w:asciiTheme="minorBidi" w:hAnsiTheme="minorBidi"/>
          <w:sz w:val="24"/>
          <w:szCs w:val="24"/>
        </w:rPr>
        <w:t>").</w:t>
      </w:r>
      <w:proofErr w:type="spellStart"/>
      <w:r w:rsidRPr="00ED3A35">
        <w:rPr>
          <w:rFonts w:asciiTheme="minorBidi" w:hAnsiTheme="minorBidi"/>
          <w:sz w:val="24"/>
          <w:szCs w:val="24"/>
        </w:rPr>
        <w:t>to_dict</w:t>
      </w:r>
      <w:proofErr w:type="spellEnd"/>
      <w:r w:rsidRPr="00ED3A35">
        <w:rPr>
          <w:rFonts w:asciiTheme="minorBidi" w:hAnsiTheme="minorBidi"/>
          <w:sz w:val="24"/>
          <w:szCs w:val="24"/>
        </w:rPr>
        <w:t>("index")</w:t>
      </w:r>
    </w:p>
    <w:p w14:paraId="7FD8C067" w14:textId="1C299F96" w:rsidR="00ED3A35" w:rsidRPr="00ED3A35" w:rsidRDefault="00ED3A35" w:rsidP="00ED3A35">
      <w:pPr>
        <w:bidi/>
        <w:ind w:left="720"/>
        <w:rPr>
          <w:rFonts w:asciiTheme="minorBidi" w:hAnsiTheme="minorBidi"/>
          <w:sz w:val="24"/>
          <w:szCs w:val="24"/>
        </w:rPr>
      </w:pPr>
      <w:r w:rsidRPr="00ED3A35">
        <w:rPr>
          <w:rFonts w:asciiTheme="minorBidi" w:hAnsiTheme="minorBidi"/>
          <w:sz w:val="24"/>
          <w:szCs w:val="24"/>
          <w:rtl/>
        </w:rPr>
        <w:t>​لتحويل عملية البحث من البحث التسلسلي (</w:t>
      </w:r>
      <w:r w:rsidRPr="00ED3A35">
        <w:rPr>
          <w:rFonts w:asciiTheme="minorBidi" w:hAnsiTheme="minorBidi"/>
          <w:sz w:val="24"/>
          <w:szCs w:val="24"/>
        </w:rPr>
        <w:t>Linear Search</w:t>
      </w:r>
      <w:r w:rsidRPr="00ED3A35">
        <w:rPr>
          <w:rFonts w:asciiTheme="minorBidi" w:hAnsiTheme="minorBidi"/>
          <w:sz w:val="24"/>
          <w:szCs w:val="24"/>
          <w:rtl/>
        </w:rPr>
        <w:t>) الذي يستغرق وقتاً طويلاً، إلى البحث اللحظي (</w:t>
      </w:r>
      <w:r w:rsidRPr="00ED3A35">
        <w:rPr>
          <w:rFonts w:asciiTheme="minorBidi" w:hAnsiTheme="minorBidi"/>
          <w:sz w:val="24"/>
          <w:szCs w:val="24"/>
        </w:rPr>
        <w:t>Hash-map Lookups</w:t>
      </w:r>
      <w:r w:rsidRPr="00ED3A35">
        <w:rPr>
          <w:rFonts w:asciiTheme="minorBidi" w:hAnsiTheme="minorBidi"/>
          <w:sz w:val="24"/>
          <w:szCs w:val="24"/>
          <w:rtl/>
        </w:rPr>
        <w:t xml:space="preserve">) بزمن تعقيد ثابت </w:t>
      </w:r>
      <w:r w:rsidRPr="00ED3A35">
        <w:rPr>
          <w:rFonts w:asciiTheme="minorBidi" w:hAnsiTheme="minorBidi"/>
          <w:sz w:val="24"/>
          <w:szCs w:val="24"/>
        </w:rPr>
        <w:t>O</w:t>
      </w:r>
      <w:r>
        <w:rPr>
          <w:rFonts w:asciiTheme="minorBidi" w:hAnsiTheme="minorBidi"/>
          <w:sz w:val="24"/>
          <w:szCs w:val="24"/>
        </w:rPr>
        <w:t>(1)</w:t>
      </w:r>
      <w:r w:rsidRPr="00ED3A35">
        <w:rPr>
          <w:rFonts w:asciiTheme="minorBidi" w:hAnsiTheme="minorBidi"/>
          <w:sz w:val="24"/>
          <w:szCs w:val="24"/>
          <w:rtl/>
        </w:rPr>
        <w:t>. هذا يضمن أن الخوارزمية الجينية يمكنها معالجة آلاف الأفراد في كل جيل دون إبطاء النظام.</w:t>
      </w:r>
    </w:p>
    <w:p w14:paraId="395A1EB0" w14:textId="77777777" w:rsidR="00ED3A35" w:rsidRPr="00ED3A35" w:rsidRDefault="00ED3A35" w:rsidP="00ED3A35">
      <w:pPr>
        <w:bidi/>
        <w:rPr>
          <w:rFonts w:asciiTheme="minorBidi" w:hAnsiTheme="minorBidi"/>
          <w:sz w:val="24"/>
          <w:szCs w:val="24"/>
        </w:rPr>
      </w:pPr>
    </w:p>
    <w:p w14:paraId="515815BC" w14:textId="7441F34E" w:rsidR="00ED3A35" w:rsidRPr="00ED3A35" w:rsidRDefault="00ED3A35" w:rsidP="00ED3A35">
      <w:pPr>
        <w:pStyle w:val="a6"/>
        <w:numPr>
          <w:ilvl w:val="0"/>
          <w:numId w:val="26"/>
        </w:numPr>
        <w:bidi/>
        <w:rPr>
          <w:rFonts w:asciiTheme="minorBidi" w:hAnsiTheme="minorBidi"/>
          <w:sz w:val="24"/>
          <w:szCs w:val="24"/>
        </w:rPr>
      </w:pPr>
      <w:r w:rsidRPr="00ED3A35">
        <w:rPr>
          <w:rFonts w:asciiTheme="minorBidi" w:hAnsiTheme="minorBidi"/>
          <w:sz w:val="24"/>
          <w:szCs w:val="24"/>
          <w:rtl/>
        </w:rPr>
        <w:t xml:space="preserve">​ توحيد أنواع البيانات </w:t>
      </w:r>
      <w:r w:rsidRPr="00ED3A35">
        <w:rPr>
          <w:rFonts w:asciiTheme="minorBidi" w:hAnsiTheme="minorBidi"/>
          <w:sz w:val="24"/>
          <w:szCs w:val="24"/>
        </w:rPr>
        <w:t>:</w:t>
      </w:r>
    </w:p>
    <w:p w14:paraId="3B46B84C" w14:textId="77777777" w:rsidR="00ED3A35" w:rsidRPr="00ED3A35" w:rsidRDefault="00ED3A35" w:rsidP="00ED3A35">
      <w:pPr>
        <w:bidi/>
        <w:ind w:firstLine="720"/>
        <w:rPr>
          <w:rFonts w:asciiTheme="minorBidi" w:hAnsiTheme="minorBidi"/>
          <w:sz w:val="24"/>
          <w:szCs w:val="24"/>
        </w:rPr>
      </w:pPr>
      <w:r w:rsidRPr="00ED3A35">
        <w:rPr>
          <w:rFonts w:asciiTheme="minorBidi" w:hAnsiTheme="minorBidi"/>
          <w:sz w:val="24"/>
          <w:szCs w:val="24"/>
          <w:rtl/>
        </w:rPr>
        <w:t>أثناء المعالجة، تم التأكد برمجياً من تحويل جميع المعرفات (</w:t>
      </w:r>
      <w:r w:rsidRPr="00ED3A35">
        <w:rPr>
          <w:rFonts w:asciiTheme="minorBidi" w:hAnsiTheme="minorBidi"/>
          <w:sz w:val="24"/>
          <w:szCs w:val="24"/>
        </w:rPr>
        <w:t>IDs</w:t>
      </w:r>
      <w:r w:rsidRPr="00ED3A35">
        <w:rPr>
          <w:rFonts w:asciiTheme="minorBidi" w:hAnsiTheme="minorBidi"/>
          <w:sz w:val="24"/>
          <w:szCs w:val="24"/>
          <w:rtl/>
        </w:rPr>
        <w:t>) إلى نوع بيانات (</w:t>
      </w:r>
      <w:r w:rsidRPr="00ED3A35">
        <w:rPr>
          <w:rFonts w:asciiTheme="minorBidi" w:hAnsiTheme="minorBidi"/>
          <w:sz w:val="24"/>
          <w:szCs w:val="24"/>
        </w:rPr>
        <w:t>Integer</w:t>
      </w:r>
      <w:r w:rsidRPr="00ED3A35">
        <w:rPr>
          <w:rFonts w:asciiTheme="minorBidi" w:hAnsiTheme="minorBidi"/>
          <w:sz w:val="24"/>
          <w:szCs w:val="24"/>
          <w:rtl/>
        </w:rPr>
        <w:t>) والأسعار إلى (</w:t>
      </w:r>
      <w:r w:rsidRPr="00ED3A35">
        <w:rPr>
          <w:rFonts w:asciiTheme="minorBidi" w:hAnsiTheme="minorBidi"/>
          <w:sz w:val="24"/>
          <w:szCs w:val="24"/>
        </w:rPr>
        <w:t>Float</w:t>
      </w:r>
      <w:r w:rsidRPr="00ED3A35">
        <w:rPr>
          <w:rFonts w:asciiTheme="minorBidi" w:hAnsiTheme="minorBidi"/>
          <w:sz w:val="24"/>
          <w:szCs w:val="24"/>
          <w:rtl/>
        </w:rPr>
        <w:t>).</w:t>
      </w:r>
    </w:p>
    <w:p w14:paraId="2318FDC6" w14:textId="62902BAE" w:rsidR="00ED3A35" w:rsidRPr="00ED3A35" w:rsidRDefault="00ED3A35" w:rsidP="00ED3A35">
      <w:pPr>
        <w:bidi/>
        <w:ind w:left="720"/>
        <w:rPr>
          <w:rFonts w:asciiTheme="minorBidi" w:hAnsiTheme="minorBidi"/>
          <w:sz w:val="24"/>
          <w:szCs w:val="24"/>
        </w:rPr>
      </w:pPr>
      <w:r w:rsidRPr="00ED3A35">
        <w:rPr>
          <w:rFonts w:asciiTheme="minorBidi" w:hAnsiTheme="minorBidi"/>
          <w:sz w:val="24"/>
          <w:szCs w:val="24"/>
          <w:rtl/>
        </w:rPr>
        <w:t>​لمنع حدوث أخطاء "عدم تطابق النوع" (</w:t>
      </w:r>
      <w:r w:rsidRPr="00ED3A35">
        <w:rPr>
          <w:rFonts w:asciiTheme="minorBidi" w:hAnsiTheme="minorBidi"/>
          <w:sz w:val="24"/>
          <w:szCs w:val="24"/>
        </w:rPr>
        <w:t>Type Mismatch</w:t>
      </w:r>
      <w:r w:rsidRPr="00ED3A35">
        <w:rPr>
          <w:rFonts w:asciiTheme="minorBidi" w:hAnsiTheme="minorBidi"/>
          <w:sz w:val="24"/>
          <w:szCs w:val="24"/>
          <w:rtl/>
        </w:rPr>
        <w:t>) عند المقارنة بين معرف المستخدم في الجلسة (</w:t>
      </w:r>
      <w:r w:rsidRPr="00ED3A35">
        <w:rPr>
          <w:rFonts w:asciiTheme="minorBidi" w:hAnsiTheme="minorBidi"/>
          <w:sz w:val="24"/>
          <w:szCs w:val="24"/>
        </w:rPr>
        <w:t>session</w:t>
      </w:r>
      <w:r w:rsidRPr="00ED3A35">
        <w:rPr>
          <w:rFonts w:asciiTheme="minorBidi" w:hAnsiTheme="minorBidi"/>
          <w:sz w:val="24"/>
          <w:szCs w:val="24"/>
          <w:rtl/>
        </w:rPr>
        <w:t>) ومعرفه في قاعدة البيانات</w:t>
      </w:r>
    </w:p>
    <w:p w14:paraId="10CC5752" w14:textId="77777777" w:rsidR="00ED3A35" w:rsidRDefault="00ED3A35" w:rsidP="00ED3A35">
      <w:pPr>
        <w:bidi/>
        <w:ind w:left="720"/>
        <w:rPr>
          <w:rFonts w:asciiTheme="minorBidi" w:hAnsiTheme="minorBidi"/>
          <w:sz w:val="24"/>
          <w:szCs w:val="24"/>
        </w:rPr>
      </w:pPr>
      <w:r w:rsidRPr="00ED3A35">
        <w:rPr>
          <w:rFonts w:asciiTheme="minorBidi" w:hAnsiTheme="minorBidi"/>
          <w:sz w:val="24"/>
          <w:szCs w:val="24"/>
          <w:rtl/>
        </w:rPr>
        <w:t>الشكل رقم (1) يوضح كيفية استدعاء المكتبات وتعريف الكلاس وتجهيز هيكلية البيانات للربط السريع والمعالجة المسبقة للبيانات (</w:t>
      </w:r>
      <w:r w:rsidRPr="00ED3A35">
        <w:rPr>
          <w:rFonts w:asciiTheme="minorBidi" w:hAnsiTheme="minorBidi"/>
          <w:sz w:val="24"/>
          <w:szCs w:val="24"/>
        </w:rPr>
        <w:t>Pre-processing</w:t>
      </w:r>
      <w:r w:rsidRPr="00ED3A35">
        <w:rPr>
          <w:rFonts w:asciiTheme="minorBidi" w:hAnsiTheme="minorBidi"/>
          <w:sz w:val="24"/>
          <w:szCs w:val="24"/>
          <w:rtl/>
        </w:rPr>
        <w:t>) وتحويل الجداول إلى هياكل بيانات ذكية لضمان سرعة التنفيذ واستقرار النظام</w:t>
      </w:r>
    </w:p>
    <w:p w14:paraId="2762DF9F" w14:textId="77777777" w:rsidR="00ED3A35" w:rsidRDefault="00ED3A35" w:rsidP="00ED3A35">
      <w:pPr>
        <w:bidi/>
        <w:ind w:left="720"/>
        <w:rPr>
          <w:rFonts w:asciiTheme="minorBidi" w:hAnsiTheme="minorBidi"/>
          <w:sz w:val="24"/>
          <w:szCs w:val="24"/>
        </w:rPr>
      </w:pPr>
    </w:p>
    <w:p w14:paraId="31A30112" w14:textId="77777777" w:rsidR="00ED3A35" w:rsidRDefault="00ED3A35" w:rsidP="00ED3A35">
      <w:pPr>
        <w:bidi/>
        <w:ind w:left="720"/>
        <w:rPr>
          <w:rFonts w:asciiTheme="minorBidi" w:hAnsiTheme="minorBidi"/>
          <w:sz w:val="24"/>
          <w:szCs w:val="24"/>
        </w:rPr>
      </w:pPr>
    </w:p>
    <w:p w14:paraId="4EBABA7A" w14:textId="77777777" w:rsidR="00ED3A35" w:rsidRDefault="00ED3A35" w:rsidP="00ED3A35">
      <w:pPr>
        <w:bidi/>
        <w:ind w:left="720"/>
        <w:rPr>
          <w:rFonts w:asciiTheme="minorBidi" w:hAnsiTheme="minorBidi"/>
          <w:sz w:val="24"/>
          <w:szCs w:val="24"/>
        </w:rPr>
      </w:pPr>
    </w:p>
    <w:p w14:paraId="0919BB04" w14:textId="77777777" w:rsidR="00ED3A35" w:rsidRDefault="00ED3A35" w:rsidP="00ED3A35">
      <w:pPr>
        <w:bidi/>
        <w:ind w:left="720"/>
        <w:rPr>
          <w:rFonts w:asciiTheme="minorBidi" w:hAnsiTheme="minorBidi"/>
          <w:sz w:val="24"/>
          <w:szCs w:val="24"/>
        </w:rPr>
      </w:pPr>
    </w:p>
    <w:p w14:paraId="104DF99F" w14:textId="77777777" w:rsidR="00ED3A35" w:rsidRDefault="00ED3A35" w:rsidP="00ED3A35">
      <w:pPr>
        <w:bidi/>
        <w:ind w:left="720"/>
        <w:rPr>
          <w:rFonts w:asciiTheme="minorBidi" w:hAnsiTheme="minorBidi"/>
          <w:sz w:val="24"/>
          <w:szCs w:val="24"/>
        </w:rPr>
      </w:pPr>
    </w:p>
    <w:p w14:paraId="088F408B" w14:textId="6E69DBA7" w:rsidR="00ED3A35" w:rsidRPr="00ED3A35" w:rsidRDefault="00ED3A35" w:rsidP="00ED3A35">
      <w:pPr>
        <w:bidi/>
        <w:ind w:left="720"/>
        <w:rPr>
          <w:rFonts w:asciiTheme="minorBidi" w:hAnsiTheme="minorBidi"/>
          <w:sz w:val="24"/>
          <w:szCs w:val="24"/>
        </w:rPr>
      </w:pPr>
      <w:r>
        <w:rPr>
          <w:rFonts w:asciiTheme="minorBidi" w:hAnsiTheme="minorBidi"/>
          <w:noProof/>
          <w:sz w:val="24"/>
          <w:szCs w:val="24"/>
        </w:rPr>
        <w:lastRenderedPageBreak/>
        <w:drawing>
          <wp:inline distT="0" distB="0" distL="0" distR="0" wp14:anchorId="6E1C8708" wp14:editId="7D07D4BE">
            <wp:extent cx="6003925" cy="4033448"/>
            <wp:effectExtent l="0" t="0" r="0" b="571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صورة 14"/>
                    <pic:cNvPicPr/>
                  </pic:nvPicPr>
                  <pic:blipFill>
                    <a:blip r:embed="rId10">
                      <a:extLst>
                        <a:ext uri="{28A0092B-C50C-407E-A947-70E740481C1C}">
                          <a14:useLocalDpi xmlns:a14="http://schemas.microsoft.com/office/drawing/2010/main" val="0"/>
                        </a:ext>
                      </a:extLst>
                    </a:blip>
                    <a:stretch>
                      <a:fillRect/>
                    </a:stretch>
                  </pic:blipFill>
                  <pic:spPr>
                    <a:xfrm>
                      <a:off x="0" y="0"/>
                      <a:ext cx="6041930" cy="4058980"/>
                    </a:xfrm>
                    <a:prstGeom prst="rect">
                      <a:avLst/>
                    </a:prstGeom>
                  </pic:spPr>
                </pic:pic>
              </a:graphicData>
            </a:graphic>
          </wp:inline>
        </w:drawing>
      </w:r>
    </w:p>
    <w:p w14:paraId="45AD64DD" w14:textId="7579CDFD" w:rsidR="00ED3A35" w:rsidRPr="00ED3A35" w:rsidRDefault="00ED3A35" w:rsidP="00ED3A35">
      <w:pPr>
        <w:bidi/>
        <w:jc w:val="center"/>
        <w:rPr>
          <w:rFonts w:asciiTheme="minorBidi" w:hAnsiTheme="minorBidi"/>
          <w:sz w:val="24"/>
          <w:szCs w:val="24"/>
          <w:rtl/>
          <w:lang w:bidi="ar-SY"/>
        </w:rPr>
      </w:pPr>
      <w:r>
        <w:rPr>
          <w:rFonts w:asciiTheme="minorBidi" w:hAnsiTheme="minorBidi" w:hint="cs"/>
          <w:sz w:val="24"/>
          <w:szCs w:val="24"/>
          <w:rtl/>
          <w:lang w:bidi="ar-SY"/>
        </w:rPr>
        <w:t>(الشكل 1)</w:t>
      </w:r>
    </w:p>
    <w:p w14:paraId="1E027EC6" w14:textId="77777777" w:rsidR="00ED3A35" w:rsidRPr="00ED3A35" w:rsidRDefault="00ED3A35" w:rsidP="00ED3A35">
      <w:pPr>
        <w:bidi/>
        <w:rPr>
          <w:rFonts w:asciiTheme="minorBidi" w:hAnsiTheme="minorBidi"/>
          <w:sz w:val="24"/>
          <w:szCs w:val="24"/>
        </w:rPr>
      </w:pPr>
    </w:p>
    <w:p w14:paraId="50EA0148" w14:textId="77777777" w:rsidR="00ED3A35" w:rsidRPr="00ED3A35" w:rsidRDefault="00ED3A35" w:rsidP="00ED3A35">
      <w:pPr>
        <w:bidi/>
        <w:rPr>
          <w:rFonts w:asciiTheme="minorBidi" w:hAnsiTheme="minorBidi"/>
          <w:sz w:val="24"/>
          <w:szCs w:val="24"/>
        </w:rPr>
      </w:pPr>
    </w:p>
    <w:p w14:paraId="3C401560" w14:textId="62BEC64B" w:rsidR="00ED3A35" w:rsidRPr="00ED3A35" w:rsidRDefault="00ED3A35" w:rsidP="00ED3A35">
      <w:pPr>
        <w:bidi/>
        <w:rPr>
          <w:rFonts w:cs="Arial"/>
          <w:b/>
          <w:bCs/>
          <w:color w:val="44546A" w:themeColor="text2"/>
          <w:sz w:val="32"/>
          <w:szCs w:val="32"/>
        </w:rPr>
      </w:pPr>
      <w:r w:rsidRPr="00ED3A35">
        <w:rPr>
          <w:rFonts w:cs="Arial" w:hint="cs"/>
          <w:b/>
          <w:bCs/>
          <w:color w:val="44546A" w:themeColor="text2"/>
          <w:sz w:val="32"/>
          <w:szCs w:val="32"/>
          <w:rtl/>
        </w:rPr>
        <w:t>5.</w:t>
      </w:r>
      <w:r>
        <w:rPr>
          <w:rFonts w:cs="Arial"/>
          <w:b/>
          <w:bCs/>
          <w:color w:val="44546A" w:themeColor="text2"/>
          <w:sz w:val="32"/>
          <w:szCs w:val="32"/>
          <w:rtl/>
        </w:rPr>
        <w:t xml:space="preserve"> </w:t>
      </w:r>
      <w:r w:rsidRPr="00ED3A35">
        <w:rPr>
          <w:rFonts w:cs="Arial"/>
          <w:b/>
          <w:bCs/>
          <w:color w:val="44546A" w:themeColor="text2"/>
          <w:sz w:val="32"/>
          <w:szCs w:val="32"/>
          <w:rtl/>
        </w:rPr>
        <w:t xml:space="preserve">بناء سياق المستخدم </w:t>
      </w:r>
      <w:r w:rsidR="00AA1A23">
        <w:rPr>
          <w:rFonts w:cs="Arial" w:hint="cs"/>
          <w:b/>
          <w:bCs/>
          <w:color w:val="44546A" w:themeColor="text2"/>
          <w:sz w:val="32"/>
          <w:szCs w:val="32"/>
          <w:rtl/>
        </w:rPr>
        <w:t>:</w:t>
      </w:r>
    </w:p>
    <w:p w14:paraId="0180E523" w14:textId="23230CC8"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​تعد هذه المرحلة هي العقل المدبر للنظام قبل البدء في عملية التطور الجيني؛ حيث ينتقل الكود من التعامل مع بيانات عامة إلى بيانات مخصصة. الهدف العلمي هنا هو اختزال آلاف السجلات السلوكية إلى متجه سمات يمثل تفضيلات المستخدم الحالي. تم تنفيذ هذا المنطق داخل دالة _</w:t>
      </w:r>
      <w:proofErr w:type="spellStart"/>
      <w:r w:rsidRPr="00ED3A35">
        <w:rPr>
          <w:rFonts w:asciiTheme="minorBidi" w:hAnsiTheme="minorBidi"/>
          <w:sz w:val="24"/>
          <w:szCs w:val="24"/>
        </w:rPr>
        <w:t>get_user_context</w:t>
      </w:r>
      <w:proofErr w:type="spellEnd"/>
      <w:r w:rsidRPr="00ED3A35">
        <w:rPr>
          <w:rFonts w:asciiTheme="minorBidi" w:hAnsiTheme="minorBidi" w:cs="Arial"/>
          <w:sz w:val="24"/>
          <w:szCs w:val="24"/>
          <w:rtl/>
        </w:rPr>
        <w:t xml:space="preserve"> وفق المحاور التقنية التالية:</w:t>
      </w:r>
    </w:p>
    <w:p w14:paraId="10B3B0AE" w14:textId="77777777" w:rsidR="00AA1A23" w:rsidRDefault="00AA1A23" w:rsidP="00ED3A35">
      <w:pPr>
        <w:bidi/>
        <w:rPr>
          <w:rFonts w:asciiTheme="minorBidi" w:hAnsiTheme="minorBidi"/>
          <w:sz w:val="24"/>
          <w:szCs w:val="24"/>
          <w:rtl/>
        </w:rPr>
      </w:pPr>
    </w:p>
    <w:p w14:paraId="4B76AFBC" w14:textId="33FCB114" w:rsidR="00ED3A35" w:rsidRPr="00AA1A23" w:rsidRDefault="00AA1A23" w:rsidP="00AA1A23">
      <w:pPr>
        <w:bidi/>
        <w:rPr>
          <w:rFonts w:asciiTheme="minorBidi" w:hAnsiTheme="minorBidi"/>
          <w:b/>
          <w:bCs/>
          <w:color w:val="44546A" w:themeColor="text2"/>
          <w:sz w:val="28"/>
          <w:szCs w:val="28"/>
        </w:rPr>
      </w:pPr>
      <w:r>
        <w:rPr>
          <w:rFonts w:asciiTheme="minorBidi" w:hAnsiTheme="minorBidi"/>
          <w:b/>
          <w:bCs/>
          <w:color w:val="44546A" w:themeColor="text2"/>
          <w:sz w:val="28"/>
          <w:szCs w:val="28"/>
        </w:rPr>
        <w:t>5 – 1</w:t>
      </w:r>
      <w:r>
        <w:rPr>
          <w:rFonts w:asciiTheme="minorBidi" w:hAnsiTheme="minorBidi" w:hint="cs"/>
          <w:b/>
          <w:bCs/>
          <w:color w:val="44546A" w:themeColor="text2"/>
          <w:sz w:val="28"/>
          <w:szCs w:val="28"/>
          <w:rtl/>
          <w:lang w:bidi="ar-SY"/>
        </w:rPr>
        <w:t xml:space="preserve"> -</w:t>
      </w:r>
      <w:r w:rsidR="00ED3A35" w:rsidRPr="00AA1A23">
        <w:rPr>
          <w:rFonts w:asciiTheme="minorBidi" w:hAnsiTheme="minorBidi"/>
          <w:b/>
          <w:bCs/>
          <w:color w:val="44546A" w:themeColor="text2"/>
          <w:sz w:val="28"/>
          <w:szCs w:val="28"/>
          <w:rtl/>
        </w:rPr>
        <w:t xml:space="preserve"> نمذجة الاهتمامات عبر التغذية الراجعة </w:t>
      </w:r>
      <w:r w:rsidRPr="00AA1A23">
        <w:rPr>
          <w:rFonts w:asciiTheme="minorBidi" w:hAnsiTheme="minorBidi" w:hint="cs"/>
          <w:b/>
          <w:bCs/>
          <w:color w:val="44546A" w:themeColor="text2"/>
          <w:sz w:val="28"/>
          <w:szCs w:val="28"/>
          <w:rtl/>
        </w:rPr>
        <w:t>الضمنية:</w:t>
      </w:r>
    </w:p>
    <w:p w14:paraId="234097B7" w14:textId="27685090"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يعتمد الكود على مفهوم "التغذية الراجعة الضمنية" من خلال تحليل ملف السلوك (</w:t>
      </w:r>
      <w:r w:rsidRPr="00ED3A35">
        <w:rPr>
          <w:rFonts w:asciiTheme="minorBidi" w:hAnsiTheme="minorBidi"/>
          <w:sz w:val="24"/>
          <w:szCs w:val="24"/>
        </w:rPr>
        <w:t>behavior</w:t>
      </w:r>
      <w:r w:rsidRPr="00ED3A35">
        <w:rPr>
          <w:rFonts w:asciiTheme="minorBidi" w:hAnsiTheme="minorBidi" w:cs="Arial"/>
          <w:sz w:val="24"/>
          <w:szCs w:val="24"/>
          <w:rtl/>
        </w:rPr>
        <w:t>) يتم استخراج المعرفات الفريدة للمنتجات التي تفاعل معها المستخدم (</w:t>
      </w:r>
      <w:proofErr w:type="spellStart"/>
      <w:r w:rsidRPr="00ED3A35">
        <w:rPr>
          <w:rFonts w:asciiTheme="minorBidi" w:hAnsiTheme="minorBidi"/>
          <w:sz w:val="24"/>
          <w:szCs w:val="24"/>
        </w:rPr>
        <w:t>interacted_ids</w:t>
      </w:r>
      <w:proofErr w:type="spellEnd"/>
      <w:r w:rsidRPr="00ED3A35">
        <w:rPr>
          <w:rFonts w:asciiTheme="minorBidi" w:hAnsiTheme="minorBidi" w:cs="Arial"/>
          <w:sz w:val="24"/>
          <w:szCs w:val="24"/>
          <w:rtl/>
        </w:rPr>
        <w:t>) باستخدام دالة ( ()</w:t>
      </w:r>
      <w:r w:rsidRPr="00ED3A35">
        <w:rPr>
          <w:rFonts w:asciiTheme="minorBidi" w:hAnsiTheme="minorBidi"/>
          <w:sz w:val="24"/>
          <w:szCs w:val="24"/>
        </w:rPr>
        <w:t>unique</w:t>
      </w:r>
      <w:r w:rsidRPr="00ED3A35">
        <w:rPr>
          <w:rFonts w:asciiTheme="minorBidi" w:hAnsiTheme="minorBidi" w:cs="Arial"/>
          <w:sz w:val="24"/>
          <w:szCs w:val="24"/>
          <w:rtl/>
        </w:rPr>
        <w:t xml:space="preserve"> ) </w:t>
      </w:r>
      <w:r w:rsidR="00AA1A23">
        <w:rPr>
          <w:rFonts w:asciiTheme="minorBidi" w:hAnsiTheme="minorBidi" w:cs="Arial" w:hint="cs"/>
          <w:sz w:val="24"/>
          <w:szCs w:val="24"/>
          <w:rtl/>
        </w:rPr>
        <w:t>.</w:t>
      </w:r>
    </w:p>
    <w:p w14:paraId="000907D9"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​برمجياً: يتم إجراء عملية بحث (</w:t>
      </w:r>
      <w:r w:rsidRPr="00ED3A35">
        <w:rPr>
          <w:rFonts w:asciiTheme="minorBidi" w:hAnsiTheme="minorBidi"/>
          <w:sz w:val="24"/>
          <w:szCs w:val="24"/>
        </w:rPr>
        <w:t>Lookup</w:t>
      </w:r>
      <w:r w:rsidRPr="00ED3A35">
        <w:rPr>
          <w:rFonts w:asciiTheme="minorBidi" w:hAnsiTheme="minorBidi" w:cs="Arial"/>
          <w:sz w:val="24"/>
          <w:szCs w:val="24"/>
          <w:rtl/>
        </w:rPr>
        <w:t>) في قاموس المنتجات لاستخراج الفئات (</w:t>
      </w:r>
      <w:r w:rsidRPr="00ED3A35">
        <w:rPr>
          <w:rFonts w:asciiTheme="minorBidi" w:hAnsiTheme="minorBidi"/>
          <w:sz w:val="24"/>
          <w:szCs w:val="24"/>
        </w:rPr>
        <w:t>category</w:t>
      </w:r>
      <w:r w:rsidRPr="00ED3A35">
        <w:rPr>
          <w:rFonts w:asciiTheme="minorBidi" w:hAnsiTheme="minorBidi" w:cs="Arial"/>
          <w:sz w:val="24"/>
          <w:szCs w:val="24"/>
          <w:rtl/>
        </w:rPr>
        <w:t>) المقابلة لهذه المعرفات.</w:t>
      </w:r>
    </w:p>
    <w:p w14:paraId="757EC46E"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 xml:space="preserve">​النتيجة: تكوين قائمة </w:t>
      </w:r>
      <w:proofErr w:type="spellStart"/>
      <w:r w:rsidRPr="00ED3A35">
        <w:rPr>
          <w:rFonts w:asciiTheme="minorBidi" w:hAnsiTheme="minorBidi"/>
          <w:sz w:val="24"/>
          <w:szCs w:val="24"/>
        </w:rPr>
        <w:t>fav_cats</w:t>
      </w:r>
      <w:proofErr w:type="spellEnd"/>
      <w:r w:rsidRPr="00ED3A35">
        <w:rPr>
          <w:rFonts w:asciiTheme="minorBidi" w:hAnsiTheme="minorBidi" w:cs="Arial"/>
          <w:sz w:val="24"/>
          <w:szCs w:val="24"/>
          <w:rtl/>
        </w:rPr>
        <w:t xml:space="preserve"> التي تمثل المجالات الموضوعية التي تثير اهتمام المستخدم، وهي التي ستمنح وزناً إضافياً للكروموسومات في دالة اللياقة لاحقاً.</w:t>
      </w:r>
    </w:p>
    <w:p w14:paraId="1B429D6F" w14:textId="77777777" w:rsidR="00ED3A35" w:rsidRDefault="00ED3A35" w:rsidP="00ED3A35">
      <w:pPr>
        <w:bidi/>
        <w:rPr>
          <w:rFonts w:asciiTheme="minorBidi" w:hAnsiTheme="minorBidi"/>
          <w:sz w:val="24"/>
          <w:szCs w:val="24"/>
          <w:rtl/>
        </w:rPr>
      </w:pPr>
    </w:p>
    <w:p w14:paraId="36C9A640" w14:textId="77777777" w:rsidR="00AA1A23" w:rsidRPr="00ED3A35" w:rsidRDefault="00AA1A23" w:rsidP="00AA1A23">
      <w:pPr>
        <w:bidi/>
        <w:rPr>
          <w:rFonts w:asciiTheme="minorBidi" w:hAnsiTheme="minorBidi"/>
          <w:sz w:val="24"/>
          <w:szCs w:val="24"/>
        </w:rPr>
      </w:pPr>
    </w:p>
    <w:p w14:paraId="659E7AF9" w14:textId="5A358E0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lastRenderedPageBreak/>
        <w:t>​</w:t>
      </w:r>
      <w:r w:rsidR="00AA1A23">
        <w:rPr>
          <w:rFonts w:asciiTheme="minorBidi" w:hAnsiTheme="minorBidi"/>
          <w:b/>
          <w:bCs/>
          <w:color w:val="44546A" w:themeColor="text2"/>
          <w:sz w:val="28"/>
          <w:szCs w:val="28"/>
        </w:rPr>
        <w:t>5 – 2</w:t>
      </w:r>
      <w:r w:rsidR="00AA1A23">
        <w:rPr>
          <w:rFonts w:asciiTheme="minorBidi" w:hAnsiTheme="minorBidi" w:hint="cs"/>
          <w:b/>
          <w:bCs/>
          <w:color w:val="44546A" w:themeColor="text2"/>
          <w:sz w:val="28"/>
          <w:szCs w:val="28"/>
          <w:rtl/>
          <w:lang w:bidi="ar-SY"/>
        </w:rPr>
        <w:t xml:space="preserve"> -</w:t>
      </w:r>
      <w:r w:rsidRPr="00AA1A23">
        <w:rPr>
          <w:rFonts w:asciiTheme="minorBidi" w:hAnsiTheme="minorBidi"/>
          <w:b/>
          <w:bCs/>
          <w:color w:val="44546A" w:themeColor="text2"/>
          <w:sz w:val="28"/>
          <w:szCs w:val="28"/>
          <w:rtl/>
        </w:rPr>
        <w:t xml:space="preserve"> الحساب الإحصائي للميزانية ومعالجة مشكلة البداية الباردة :</w:t>
      </w:r>
    </w:p>
    <w:p w14:paraId="0BE07F85"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لحساب السعر المستهدف يتبع الكود استراتيجية إحصائية تعتمد على مستويين:</w:t>
      </w:r>
    </w:p>
    <w:p w14:paraId="3E88DBB8"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 ​المستوى الأول (</w:t>
      </w:r>
      <w:r w:rsidRPr="00ED3A35">
        <w:rPr>
          <w:rFonts w:asciiTheme="minorBidi" w:hAnsiTheme="minorBidi"/>
          <w:sz w:val="24"/>
          <w:szCs w:val="24"/>
        </w:rPr>
        <w:t>Active User</w:t>
      </w:r>
      <w:r w:rsidRPr="00ED3A35">
        <w:rPr>
          <w:rFonts w:asciiTheme="minorBidi" w:hAnsiTheme="minorBidi" w:cs="Arial"/>
          <w:sz w:val="24"/>
          <w:szCs w:val="24"/>
          <w:rtl/>
        </w:rPr>
        <w:t>): إذا امتلك المستخدم تاريخاً من النقر أو الشراء (</w:t>
      </w:r>
      <w:proofErr w:type="spellStart"/>
      <w:r w:rsidRPr="00ED3A35">
        <w:rPr>
          <w:rFonts w:asciiTheme="minorBidi" w:hAnsiTheme="minorBidi"/>
          <w:sz w:val="24"/>
          <w:szCs w:val="24"/>
        </w:rPr>
        <w:t>interest_ids</w:t>
      </w:r>
      <w:proofErr w:type="spellEnd"/>
      <w:r w:rsidRPr="00ED3A35">
        <w:rPr>
          <w:rFonts w:asciiTheme="minorBidi" w:hAnsiTheme="minorBidi" w:cs="Arial"/>
          <w:sz w:val="24"/>
          <w:szCs w:val="24"/>
          <w:rtl/>
        </w:rPr>
        <w:t xml:space="preserve">)، يتم استخدام مكتبة </w:t>
      </w:r>
      <w:proofErr w:type="spellStart"/>
      <w:r w:rsidRPr="00ED3A35">
        <w:rPr>
          <w:rFonts w:asciiTheme="minorBidi" w:hAnsiTheme="minorBidi"/>
          <w:sz w:val="24"/>
          <w:szCs w:val="24"/>
        </w:rPr>
        <w:t>Numpy</w:t>
      </w:r>
      <w:proofErr w:type="spellEnd"/>
      <w:r w:rsidRPr="00ED3A35">
        <w:rPr>
          <w:rFonts w:asciiTheme="minorBidi" w:hAnsiTheme="minorBidi" w:cs="Arial"/>
          <w:sz w:val="24"/>
          <w:szCs w:val="24"/>
          <w:rtl/>
        </w:rPr>
        <w:t xml:space="preserve"> لحساب المتوسط الحسابي (</w:t>
      </w:r>
      <w:proofErr w:type="spellStart"/>
      <w:r w:rsidRPr="00ED3A35">
        <w:rPr>
          <w:rFonts w:asciiTheme="minorBidi" w:hAnsiTheme="minorBidi"/>
          <w:sz w:val="24"/>
          <w:szCs w:val="24"/>
        </w:rPr>
        <w:t>np.mean</w:t>
      </w:r>
      <w:proofErr w:type="spellEnd"/>
      <w:r w:rsidRPr="00ED3A35">
        <w:rPr>
          <w:rFonts w:asciiTheme="minorBidi" w:hAnsiTheme="minorBidi" w:cs="Arial"/>
          <w:sz w:val="24"/>
          <w:szCs w:val="24"/>
          <w:rtl/>
        </w:rPr>
        <w:t>) لأسعار تلك المنتجات.</w:t>
      </w:r>
    </w:p>
    <w:p w14:paraId="236209D9"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 ​المستوى الثاني (</w:t>
      </w:r>
      <w:r w:rsidRPr="00ED3A35">
        <w:rPr>
          <w:rFonts w:asciiTheme="minorBidi" w:hAnsiTheme="minorBidi"/>
          <w:sz w:val="24"/>
          <w:szCs w:val="24"/>
        </w:rPr>
        <w:t>New User</w:t>
      </w:r>
      <w:r w:rsidRPr="00ED3A35">
        <w:rPr>
          <w:rFonts w:asciiTheme="minorBidi" w:hAnsiTheme="minorBidi" w:cs="Arial"/>
          <w:sz w:val="24"/>
          <w:szCs w:val="24"/>
          <w:rtl/>
        </w:rPr>
        <w:t>): في حال عدم وجود تفاعل سابق، ينتقل الكود تلقائياً لحساب المتوسط العام لأسعار المتجر ككل ( ()</w:t>
      </w:r>
      <w:proofErr w:type="spellStart"/>
      <w:r w:rsidRPr="00ED3A35">
        <w:rPr>
          <w:rFonts w:asciiTheme="minorBidi" w:hAnsiTheme="minorBidi"/>
          <w:sz w:val="24"/>
          <w:szCs w:val="24"/>
        </w:rPr>
        <w:t>self.df_products</w:t>
      </w:r>
      <w:proofErr w:type="spellEnd"/>
      <w:r w:rsidRPr="00ED3A35">
        <w:rPr>
          <w:rFonts w:asciiTheme="minorBidi" w:hAnsiTheme="minorBidi"/>
          <w:sz w:val="24"/>
          <w:szCs w:val="24"/>
        </w:rPr>
        <w:t>["price"].mean</w:t>
      </w:r>
      <w:r w:rsidRPr="00ED3A35">
        <w:rPr>
          <w:rFonts w:asciiTheme="minorBidi" w:hAnsiTheme="minorBidi" w:cs="Arial"/>
          <w:sz w:val="24"/>
          <w:szCs w:val="24"/>
          <w:rtl/>
        </w:rPr>
        <w:t xml:space="preserve"> )</w:t>
      </w:r>
    </w:p>
    <w:p w14:paraId="1120899D" w14:textId="33DD08AC" w:rsidR="00ED3A35" w:rsidRPr="00ED3A35" w:rsidRDefault="00ED3A35" w:rsidP="00AA1A23">
      <w:pPr>
        <w:bidi/>
        <w:rPr>
          <w:rFonts w:asciiTheme="minorBidi" w:hAnsiTheme="minorBidi"/>
          <w:sz w:val="24"/>
          <w:szCs w:val="24"/>
        </w:rPr>
      </w:pPr>
      <w:r w:rsidRPr="00ED3A35">
        <w:rPr>
          <w:rFonts w:asciiTheme="minorBidi" w:hAnsiTheme="minorBidi" w:cs="Arial"/>
          <w:sz w:val="24"/>
          <w:szCs w:val="24"/>
          <w:rtl/>
        </w:rPr>
        <w:t>هذا التصميم يضمن عدم حدوث خطأ برمجـي (</w:t>
      </w:r>
      <w:r w:rsidRPr="00ED3A35">
        <w:rPr>
          <w:rFonts w:asciiTheme="minorBidi" w:hAnsiTheme="minorBidi"/>
          <w:sz w:val="24"/>
          <w:szCs w:val="24"/>
        </w:rPr>
        <w:t>Division by Zero</w:t>
      </w:r>
      <w:r w:rsidRPr="00ED3A35">
        <w:rPr>
          <w:rFonts w:asciiTheme="minorBidi" w:hAnsiTheme="minorBidi" w:cs="Arial"/>
          <w:sz w:val="24"/>
          <w:szCs w:val="24"/>
          <w:rtl/>
        </w:rPr>
        <w:t>) ويحل مشكلة "البداية الباردة" علمياً عبر توفير نقطة انطلاق منطقية للخوارزمية.</w:t>
      </w:r>
    </w:p>
    <w:p w14:paraId="284C1458" w14:textId="4BA55BB2"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w:t>
      </w:r>
      <w:r w:rsidR="00AA1A23">
        <w:rPr>
          <w:rFonts w:asciiTheme="minorBidi" w:hAnsiTheme="minorBidi"/>
          <w:b/>
          <w:bCs/>
          <w:color w:val="44546A" w:themeColor="text2"/>
          <w:sz w:val="28"/>
          <w:szCs w:val="28"/>
        </w:rPr>
        <w:t>5 – 3</w:t>
      </w:r>
      <w:r w:rsidR="00AA1A23">
        <w:rPr>
          <w:rFonts w:asciiTheme="minorBidi" w:hAnsiTheme="minorBidi" w:hint="cs"/>
          <w:b/>
          <w:bCs/>
          <w:color w:val="44546A" w:themeColor="text2"/>
          <w:sz w:val="28"/>
          <w:szCs w:val="28"/>
          <w:rtl/>
          <w:lang w:bidi="ar-SY"/>
        </w:rPr>
        <w:t xml:space="preserve"> -</w:t>
      </w:r>
      <w:r w:rsidRPr="00AA1A23">
        <w:rPr>
          <w:rFonts w:asciiTheme="minorBidi" w:hAnsiTheme="minorBidi"/>
          <w:b/>
          <w:bCs/>
          <w:color w:val="44546A" w:themeColor="text2"/>
          <w:sz w:val="28"/>
          <w:szCs w:val="28"/>
          <w:rtl/>
        </w:rPr>
        <w:t xml:space="preserve"> هندسة القيود والاستبعاد :</w:t>
      </w:r>
    </w:p>
    <w:p w14:paraId="09B54951" w14:textId="77777777" w:rsidR="00ED3A35" w:rsidRPr="00ED3A35" w:rsidRDefault="00ED3A35" w:rsidP="00ED3A35">
      <w:pPr>
        <w:bidi/>
        <w:rPr>
          <w:rFonts w:asciiTheme="minorBidi" w:hAnsiTheme="minorBidi"/>
          <w:sz w:val="24"/>
          <w:szCs w:val="24"/>
        </w:rPr>
      </w:pPr>
      <w:r w:rsidRPr="00ED3A35">
        <w:rPr>
          <w:rFonts w:asciiTheme="minorBidi" w:hAnsiTheme="minorBidi" w:cs="Arial"/>
          <w:sz w:val="24"/>
          <w:szCs w:val="24"/>
          <w:rtl/>
        </w:rPr>
        <w:t>لضمان كفاءة التوصيات وعدم تكرار حلول غير مرغوب فيها، تم بناء مصفوفة المستبعدات (</w:t>
      </w:r>
      <w:r w:rsidRPr="00ED3A35">
        <w:rPr>
          <w:rFonts w:asciiTheme="minorBidi" w:hAnsiTheme="minorBidi"/>
          <w:sz w:val="24"/>
          <w:szCs w:val="24"/>
        </w:rPr>
        <w:t>blacklist</w:t>
      </w:r>
      <w:r w:rsidRPr="00ED3A35">
        <w:rPr>
          <w:rFonts w:asciiTheme="minorBidi" w:hAnsiTheme="minorBidi" w:cs="Arial"/>
          <w:sz w:val="24"/>
          <w:szCs w:val="24"/>
          <w:rtl/>
        </w:rPr>
        <w:t>) بدمج مجموعتين من البيانات:</w:t>
      </w:r>
    </w:p>
    <w:p w14:paraId="0ACA57A2" w14:textId="37FEC363" w:rsidR="00ED3A35" w:rsidRPr="00AA1A23" w:rsidRDefault="00ED3A35" w:rsidP="00AA1A23">
      <w:pPr>
        <w:pStyle w:val="a6"/>
        <w:numPr>
          <w:ilvl w:val="0"/>
          <w:numId w:val="27"/>
        </w:numPr>
        <w:bidi/>
        <w:rPr>
          <w:rFonts w:asciiTheme="minorBidi" w:hAnsiTheme="minorBidi"/>
          <w:sz w:val="24"/>
          <w:szCs w:val="24"/>
        </w:rPr>
      </w:pPr>
      <w:r w:rsidRPr="00AA1A23">
        <w:rPr>
          <w:rFonts w:asciiTheme="minorBidi" w:hAnsiTheme="minorBidi" w:cs="Arial"/>
          <w:sz w:val="24"/>
          <w:szCs w:val="24"/>
          <w:rtl/>
        </w:rPr>
        <w:t>​بيانات الشراء: المنتجات الموجودة في سجل الشراء (</w:t>
      </w:r>
      <w:proofErr w:type="spellStart"/>
      <w:r w:rsidRPr="00AA1A23">
        <w:rPr>
          <w:rFonts w:asciiTheme="minorBidi" w:hAnsiTheme="minorBidi"/>
          <w:sz w:val="24"/>
          <w:szCs w:val="24"/>
        </w:rPr>
        <w:t>purchased_ids</w:t>
      </w:r>
      <w:proofErr w:type="spellEnd"/>
      <w:r w:rsidRPr="00AA1A23">
        <w:rPr>
          <w:rFonts w:asciiTheme="minorBidi" w:hAnsiTheme="minorBidi" w:cs="Arial"/>
          <w:sz w:val="24"/>
          <w:szCs w:val="24"/>
          <w:rtl/>
        </w:rPr>
        <w:t>) حيث يفترض النظام علمياً أن المستخدم لا يحتاج لتوصية بمنتج اشتراه للتو.</w:t>
      </w:r>
    </w:p>
    <w:p w14:paraId="0F90A5F7" w14:textId="5CBDF01F" w:rsidR="00ED3A35" w:rsidRPr="00AA1A23" w:rsidRDefault="00ED3A35" w:rsidP="00AA1A23">
      <w:pPr>
        <w:pStyle w:val="a6"/>
        <w:numPr>
          <w:ilvl w:val="0"/>
          <w:numId w:val="27"/>
        </w:numPr>
        <w:bidi/>
        <w:rPr>
          <w:rFonts w:asciiTheme="minorBidi" w:hAnsiTheme="minorBidi"/>
          <w:sz w:val="24"/>
          <w:szCs w:val="24"/>
        </w:rPr>
      </w:pPr>
      <w:r w:rsidRPr="00AA1A23">
        <w:rPr>
          <w:rFonts w:asciiTheme="minorBidi" w:hAnsiTheme="minorBidi" w:cs="Arial"/>
          <w:sz w:val="24"/>
          <w:szCs w:val="24"/>
          <w:rtl/>
        </w:rPr>
        <w:t>​بيانات التقييم السلبي: المنتجات التي حصلت على تقييم اقل من نجمتين مما يعكس رفضاً صريحاً (</w:t>
      </w:r>
      <w:r w:rsidRPr="00AA1A23">
        <w:rPr>
          <w:rFonts w:asciiTheme="minorBidi" w:hAnsiTheme="minorBidi"/>
          <w:sz w:val="24"/>
          <w:szCs w:val="24"/>
        </w:rPr>
        <w:t>Explicit Rejection</w:t>
      </w:r>
      <w:r w:rsidRPr="00AA1A23">
        <w:rPr>
          <w:rFonts w:asciiTheme="minorBidi" w:hAnsiTheme="minorBidi" w:cs="Arial"/>
          <w:sz w:val="24"/>
          <w:szCs w:val="24"/>
          <w:rtl/>
        </w:rPr>
        <w:t>) من المستخدم.</w:t>
      </w:r>
    </w:p>
    <w:p w14:paraId="7B54A38D" w14:textId="22B2137E" w:rsidR="00ED3A35" w:rsidRPr="00AA1A23" w:rsidRDefault="00ED3A35" w:rsidP="00AA1A23">
      <w:pPr>
        <w:bidi/>
        <w:rPr>
          <w:rFonts w:asciiTheme="minorBidi" w:hAnsiTheme="minorBidi"/>
          <w:sz w:val="24"/>
          <w:szCs w:val="24"/>
        </w:rPr>
      </w:pPr>
      <w:r w:rsidRPr="00ED3A35">
        <w:rPr>
          <w:rFonts w:asciiTheme="minorBidi" w:hAnsiTheme="minorBidi" w:cs="Arial"/>
          <w:sz w:val="24"/>
          <w:szCs w:val="24"/>
          <w:rtl/>
        </w:rPr>
        <w:t>يتم تخزين هذه البيانات في مجموعة (</w:t>
      </w:r>
      <w:r w:rsidRPr="00ED3A35">
        <w:rPr>
          <w:rFonts w:asciiTheme="minorBidi" w:hAnsiTheme="minorBidi"/>
          <w:sz w:val="24"/>
          <w:szCs w:val="24"/>
        </w:rPr>
        <w:t>Set</w:t>
      </w:r>
      <w:r w:rsidRPr="00ED3A35">
        <w:rPr>
          <w:rFonts w:asciiTheme="minorBidi" w:hAnsiTheme="minorBidi" w:cs="Arial"/>
          <w:sz w:val="24"/>
          <w:szCs w:val="24"/>
          <w:rtl/>
        </w:rPr>
        <w:t xml:space="preserve">) لضمان سرعة التحقق منها بزمن قدره </w:t>
      </w:r>
      <w:r w:rsidRPr="00ED3A35">
        <w:rPr>
          <w:rFonts w:asciiTheme="minorBidi" w:hAnsiTheme="minorBidi"/>
          <w:sz w:val="24"/>
          <w:szCs w:val="24"/>
        </w:rPr>
        <w:t>O</w:t>
      </w:r>
      <w:r w:rsidR="00AA1A23">
        <w:rPr>
          <w:rFonts w:asciiTheme="minorBidi" w:hAnsiTheme="minorBidi" w:cs="Arial"/>
          <w:sz w:val="24"/>
          <w:szCs w:val="24"/>
        </w:rPr>
        <w:t>(1)</w:t>
      </w:r>
      <w:r w:rsidRPr="00ED3A35">
        <w:rPr>
          <w:rFonts w:asciiTheme="minorBidi" w:hAnsiTheme="minorBidi" w:cs="Arial"/>
          <w:sz w:val="24"/>
          <w:szCs w:val="24"/>
          <w:rtl/>
        </w:rPr>
        <w:t xml:space="preserve"> أثناء تشغيل محرك التوصية.</w:t>
      </w:r>
    </w:p>
    <w:p w14:paraId="79135340" w14:textId="77777777" w:rsidR="00ED3A35" w:rsidRDefault="00ED3A35" w:rsidP="00ED3A35">
      <w:pPr>
        <w:bidi/>
        <w:rPr>
          <w:rFonts w:asciiTheme="minorBidi" w:hAnsiTheme="minorBidi" w:cs="Arial"/>
          <w:sz w:val="24"/>
          <w:szCs w:val="24"/>
        </w:rPr>
      </w:pPr>
      <w:r w:rsidRPr="00ED3A35">
        <w:rPr>
          <w:rFonts w:asciiTheme="minorBidi" w:hAnsiTheme="minorBidi" w:cs="Arial"/>
          <w:sz w:val="24"/>
          <w:szCs w:val="24"/>
          <w:rtl/>
        </w:rPr>
        <w:t>يظهر الشكل رقم (2) أدناه التفاصيل البرمجية الكاملة لكيفية استخلاص هذا السياق باستخدام مكتبات معالجة البيانات.</w:t>
      </w:r>
    </w:p>
    <w:p w14:paraId="09D8A5AA" w14:textId="6C58A0C6" w:rsidR="00AA1A23" w:rsidRPr="00ED3A35" w:rsidRDefault="00AA1A23" w:rsidP="00AA1A23">
      <w:pPr>
        <w:bidi/>
        <w:jc w:val="center"/>
        <w:rPr>
          <w:rFonts w:asciiTheme="minorBidi" w:hAnsiTheme="minorBidi"/>
          <w:sz w:val="24"/>
          <w:szCs w:val="24"/>
        </w:rPr>
      </w:pPr>
      <w:r>
        <w:rPr>
          <w:rFonts w:asciiTheme="minorBidi" w:hAnsiTheme="minorBidi"/>
          <w:noProof/>
          <w:sz w:val="24"/>
          <w:szCs w:val="24"/>
        </w:rPr>
        <w:drawing>
          <wp:inline distT="0" distB="0" distL="0" distR="0" wp14:anchorId="1F1CC47E" wp14:editId="377F6C7C">
            <wp:extent cx="5935980" cy="3771900"/>
            <wp:effectExtent l="0" t="0" r="7620" b="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صورة 15"/>
                    <pic:cNvPicPr/>
                  </pic:nvPicPr>
                  <pic:blipFill>
                    <a:blip r:embed="rId11">
                      <a:extLst>
                        <a:ext uri="{28A0092B-C50C-407E-A947-70E740481C1C}">
                          <a14:useLocalDpi xmlns:a14="http://schemas.microsoft.com/office/drawing/2010/main" val="0"/>
                        </a:ext>
                      </a:extLst>
                    </a:blip>
                    <a:stretch>
                      <a:fillRect/>
                    </a:stretch>
                  </pic:blipFill>
                  <pic:spPr>
                    <a:xfrm>
                      <a:off x="0" y="0"/>
                      <a:ext cx="5935980" cy="3771900"/>
                    </a:xfrm>
                    <a:prstGeom prst="rect">
                      <a:avLst/>
                    </a:prstGeom>
                  </pic:spPr>
                </pic:pic>
              </a:graphicData>
            </a:graphic>
          </wp:inline>
        </w:drawing>
      </w:r>
    </w:p>
    <w:p w14:paraId="756DC857" w14:textId="0209A122" w:rsidR="00ED3A35" w:rsidRPr="00ED3A35" w:rsidRDefault="00AA1A23" w:rsidP="00AA1A23">
      <w:pPr>
        <w:bidi/>
        <w:jc w:val="center"/>
        <w:rPr>
          <w:rFonts w:asciiTheme="minorBidi" w:hAnsiTheme="minorBidi"/>
          <w:sz w:val="24"/>
          <w:szCs w:val="24"/>
          <w:lang w:bidi="ar-SY"/>
        </w:rPr>
      </w:pPr>
      <w:r>
        <w:rPr>
          <w:rFonts w:asciiTheme="minorBidi" w:hAnsiTheme="minorBidi" w:hint="cs"/>
          <w:sz w:val="24"/>
          <w:szCs w:val="24"/>
          <w:rtl/>
          <w:lang w:bidi="ar-SY"/>
        </w:rPr>
        <w:t>(الشكل 2)</w:t>
      </w:r>
    </w:p>
    <w:p w14:paraId="38637D60" w14:textId="77777777" w:rsidR="00A94897" w:rsidRPr="00A94897" w:rsidRDefault="00A94897" w:rsidP="00A94897">
      <w:pPr>
        <w:bidi/>
        <w:rPr>
          <w:rFonts w:asciiTheme="minorBidi" w:hAnsiTheme="minorBidi"/>
          <w:sz w:val="24"/>
          <w:szCs w:val="24"/>
        </w:rPr>
      </w:pPr>
    </w:p>
    <w:p w14:paraId="77AF3970" w14:textId="5FEEFDF2" w:rsidR="00A94897" w:rsidRPr="00A94897" w:rsidRDefault="00A94897" w:rsidP="00A94897">
      <w:pPr>
        <w:bidi/>
        <w:rPr>
          <w:rFonts w:cs="Arial"/>
          <w:b/>
          <w:bCs/>
          <w:color w:val="44546A" w:themeColor="text2"/>
          <w:sz w:val="32"/>
          <w:szCs w:val="32"/>
        </w:rPr>
      </w:pPr>
      <w:r>
        <w:rPr>
          <w:rFonts w:cs="Arial" w:hint="cs"/>
          <w:b/>
          <w:bCs/>
          <w:color w:val="44546A" w:themeColor="text2"/>
          <w:sz w:val="32"/>
          <w:szCs w:val="32"/>
          <w:rtl/>
        </w:rPr>
        <w:t>6.</w:t>
      </w:r>
      <w:r w:rsidRPr="00A94897">
        <w:rPr>
          <w:rFonts w:cs="Arial"/>
          <w:b/>
          <w:bCs/>
          <w:color w:val="44546A" w:themeColor="text2"/>
          <w:sz w:val="32"/>
          <w:szCs w:val="32"/>
          <w:rtl/>
        </w:rPr>
        <w:t xml:space="preserve"> تجهيز التوصية الأولية</w:t>
      </w:r>
      <w:r>
        <w:rPr>
          <w:rFonts w:cs="Arial" w:hint="cs"/>
          <w:b/>
          <w:bCs/>
          <w:color w:val="44546A" w:themeColor="text2"/>
          <w:sz w:val="32"/>
          <w:szCs w:val="32"/>
          <w:rtl/>
        </w:rPr>
        <w:t>:</w:t>
      </w:r>
    </w:p>
    <w:p w14:paraId="183B8250" w14:textId="77777777" w:rsidR="00A94897" w:rsidRPr="00A94897" w:rsidRDefault="00A94897" w:rsidP="00A94897">
      <w:pPr>
        <w:bidi/>
        <w:rPr>
          <w:rFonts w:asciiTheme="minorBidi" w:hAnsiTheme="minorBidi"/>
          <w:sz w:val="24"/>
          <w:szCs w:val="24"/>
        </w:rPr>
      </w:pPr>
      <w:r w:rsidRPr="00A94897">
        <w:rPr>
          <w:rFonts w:asciiTheme="minorBidi" w:hAnsiTheme="minorBidi" w:cs="Arial"/>
          <w:sz w:val="24"/>
          <w:szCs w:val="24"/>
          <w:rtl/>
        </w:rPr>
        <w:t>​</w:t>
      </w:r>
      <w:r w:rsidRPr="00A94897">
        <w:rPr>
          <w:rFonts w:asciiTheme="minorBidi" w:hAnsiTheme="minorBidi"/>
          <w:sz w:val="24"/>
          <w:szCs w:val="24"/>
          <w:rtl/>
        </w:rPr>
        <w:t xml:space="preserve">بمجرد بناء سياق المستخدم، تبرز عقبة تقنية تتمثل في حجم البيانات؛ فالمتجر يحتوي على آلاف المنتجات، وإقحامها جميعاً في دورات الخوارزمية الجينية سيؤدي حتماً إلى استهلاك موارد النظام وإبطاء زمن الاستجابة. لذا، صممنا دالة </w:t>
      </w:r>
      <w:proofErr w:type="spellStart"/>
      <w:r w:rsidRPr="00A94897">
        <w:rPr>
          <w:rFonts w:asciiTheme="minorBidi" w:hAnsiTheme="minorBidi"/>
          <w:sz w:val="24"/>
          <w:szCs w:val="24"/>
        </w:rPr>
        <w:t>get_initial_pool_on_login</w:t>
      </w:r>
      <w:proofErr w:type="spellEnd"/>
      <w:r w:rsidRPr="00A94897">
        <w:rPr>
          <w:rFonts w:asciiTheme="minorBidi" w:hAnsiTheme="minorBidi"/>
          <w:sz w:val="24"/>
          <w:szCs w:val="24"/>
          <w:rtl/>
        </w:rPr>
        <w:t xml:space="preserve"> لتعمل كمرشح ذكي يقوم بحصر المنتجات المرشحة للدخول في "المجتمع الجيني" بناءً على ثلاثة معايير تقنية:</w:t>
      </w:r>
    </w:p>
    <w:p w14:paraId="3E02FE05" w14:textId="77777777" w:rsidR="00A94897" w:rsidRPr="00A94897" w:rsidRDefault="00A94897" w:rsidP="00A94897">
      <w:pPr>
        <w:bidi/>
        <w:rPr>
          <w:rFonts w:asciiTheme="minorBidi" w:hAnsiTheme="minorBidi"/>
          <w:sz w:val="24"/>
          <w:szCs w:val="24"/>
        </w:rPr>
      </w:pPr>
    </w:p>
    <w:p w14:paraId="13D7E02F" w14:textId="3E9E00E2"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w:t>
      </w:r>
      <w:r w:rsidR="00DC707B">
        <w:rPr>
          <w:rFonts w:asciiTheme="minorBidi" w:hAnsiTheme="minorBidi"/>
          <w:b/>
          <w:bCs/>
          <w:color w:val="44546A" w:themeColor="text2"/>
          <w:sz w:val="28"/>
          <w:szCs w:val="28"/>
        </w:rPr>
        <w:t>6 – 1</w:t>
      </w:r>
      <w:r w:rsidR="00DC707B">
        <w:rPr>
          <w:rFonts w:asciiTheme="minorBidi" w:hAnsiTheme="minorBidi" w:hint="cs"/>
          <w:b/>
          <w:bCs/>
          <w:color w:val="44546A" w:themeColor="text2"/>
          <w:sz w:val="28"/>
          <w:szCs w:val="28"/>
          <w:rtl/>
          <w:lang w:bidi="ar-SY"/>
        </w:rPr>
        <w:t xml:space="preserve"> -</w:t>
      </w:r>
      <w:r w:rsidRPr="00DC707B">
        <w:rPr>
          <w:rFonts w:asciiTheme="minorBidi" w:hAnsiTheme="minorBidi"/>
          <w:b/>
          <w:bCs/>
          <w:color w:val="44546A" w:themeColor="text2"/>
          <w:sz w:val="28"/>
          <w:szCs w:val="28"/>
          <w:rtl/>
        </w:rPr>
        <w:t xml:space="preserve"> تصفية القيود الصارمة :</w:t>
      </w:r>
    </w:p>
    <w:p w14:paraId="5BC020CC"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يبدأ الكود بفحص شامل لقاموس المنتجات، حيث يتم استبعاد أي منتج يظهر في القائمة السوداء (</w:t>
      </w:r>
      <w:r w:rsidRPr="00A94897">
        <w:rPr>
          <w:rFonts w:asciiTheme="minorBidi" w:hAnsiTheme="minorBidi"/>
          <w:sz w:val="24"/>
          <w:szCs w:val="24"/>
        </w:rPr>
        <w:t>blacklist</w:t>
      </w:r>
      <w:r w:rsidRPr="00A94897">
        <w:rPr>
          <w:rFonts w:asciiTheme="minorBidi" w:hAnsiTheme="minorBidi"/>
          <w:sz w:val="24"/>
          <w:szCs w:val="24"/>
          <w:rtl/>
        </w:rPr>
        <w:t>) التي بُنيت في المرحلة السابقة. هذا الإجراء يضمن برمجياً أن الخوارزمية لن تستهلك دورات المعالجة في تقييم حلول مرفوضة سلفاً من قِبل المستخدم، مما يرفع من جودة النتائج منذ اللحظة الأولى.</w:t>
      </w:r>
    </w:p>
    <w:p w14:paraId="2D1113E0" w14:textId="77777777" w:rsidR="00DC707B" w:rsidRDefault="00DC707B" w:rsidP="00A94897">
      <w:pPr>
        <w:bidi/>
        <w:rPr>
          <w:rFonts w:asciiTheme="minorBidi" w:hAnsiTheme="minorBidi"/>
          <w:sz w:val="24"/>
          <w:szCs w:val="24"/>
        </w:rPr>
      </w:pPr>
    </w:p>
    <w:p w14:paraId="2EAE0B4D" w14:textId="3ADA95DD" w:rsidR="00A94897" w:rsidRPr="00DC707B" w:rsidRDefault="00DC707B" w:rsidP="00DC707B">
      <w:pPr>
        <w:bidi/>
        <w:rPr>
          <w:rFonts w:asciiTheme="minorBidi" w:hAnsiTheme="minorBidi"/>
          <w:b/>
          <w:bCs/>
          <w:color w:val="44546A" w:themeColor="text2"/>
          <w:sz w:val="28"/>
          <w:szCs w:val="28"/>
        </w:rPr>
      </w:pPr>
      <w:r>
        <w:rPr>
          <w:rFonts w:asciiTheme="minorBidi" w:hAnsiTheme="minorBidi"/>
          <w:b/>
          <w:bCs/>
          <w:color w:val="44546A" w:themeColor="text2"/>
          <w:sz w:val="28"/>
          <w:szCs w:val="28"/>
          <w:lang w:bidi="ar-SY"/>
        </w:rPr>
        <w:t>6 – 2</w:t>
      </w:r>
      <w:r>
        <w:rPr>
          <w:rFonts w:asciiTheme="minorBidi" w:hAnsiTheme="minorBidi" w:hint="cs"/>
          <w:b/>
          <w:bCs/>
          <w:color w:val="44546A" w:themeColor="text2"/>
          <w:sz w:val="28"/>
          <w:szCs w:val="28"/>
          <w:rtl/>
          <w:lang w:bidi="ar-SY"/>
        </w:rPr>
        <w:t xml:space="preserve"> - ا</w:t>
      </w:r>
      <w:r w:rsidR="00A94897" w:rsidRPr="00DC707B">
        <w:rPr>
          <w:rFonts w:asciiTheme="minorBidi" w:hAnsiTheme="minorBidi"/>
          <w:b/>
          <w:bCs/>
          <w:color w:val="44546A" w:themeColor="text2"/>
          <w:sz w:val="28"/>
          <w:szCs w:val="28"/>
          <w:rtl/>
        </w:rPr>
        <w:t xml:space="preserve">لتصفية الاستدلالية لتقليص نطاق </w:t>
      </w:r>
      <w:proofErr w:type="gramStart"/>
      <w:r w:rsidR="00A94897" w:rsidRPr="00DC707B">
        <w:rPr>
          <w:rFonts w:asciiTheme="minorBidi" w:hAnsiTheme="minorBidi"/>
          <w:b/>
          <w:bCs/>
          <w:color w:val="44546A" w:themeColor="text2"/>
          <w:sz w:val="28"/>
          <w:szCs w:val="28"/>
          <w:rtl/>
        </w:rPr>
        <w:t>البحث :</w:t>
      </w:r>
      <w:proofErr w:type="gramEnd"/>
    </w:p>
    <w:p w14:paraId="65F46283"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لضمان كفاءة التوصيات، يتم اختيار المنتجات التي تحقق تقارباً موضوعياً أو مادياً مع سياق المستخدم:</w:t>
      </w:r>
    </w:p>
    <w:p w14:paraId="6B7417C0"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​التطابق النوعي: اختيار المنتجات التي تنتمي للفئات المفضلة التي تم استنتاجها.</w:t>
      </w:r>
    </w:p>
    <w:p w14:paraId="5FC00A9F"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​التطابق المالي: ضمان أن يقع سعر المنتج ضمن نطاق مرن قريب من ميزانية المستخدم، حيث تم ضبط هامش الانحراف برمجياً بنسبة (30%) للحفاظ على التوازن بين الدقة والتنوع.</w:t>
      </w:r>
    </w:p>
    <w:p w14:paraId="656468ED" w14:textId="77777777" w:rsidR="00A94897" w:rsidRPr="00A94897" w:rsidRDefault="00A94897" w:rsidP="00A94897">
      <w:pPr>
        <w:bidi/>
        <w:rPr>
          <w:rFonts w:asciiTheme="minorBidi" w:hAnsiTheme="minorBidi"/>
          <w:sz w:val="24"/>
          <w:szCs w:val="24"/>
        </w:rPr>
      </w:pPr>
    </w:p>
    <w:p w14:paraId="581A2CE7" w14:textId="5117CEBB"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w:t>
      </w:r>
      <w:r w:rsidR="00DC707B">
        <w:rPr>
          <w:rFonts w:asciiTheme="minorBidi" w:hAnsiTheme="minorBidi"/>
          <w:b/>
          <w:bCs/>
          <w:color w:val="44546A" w:themeColor="text2"/>
          <w:sz w:val="28"/>
          <w:szCs w:val="28"/>
        </w:rPr>
        <w:t>6 – 3</w:t>
      </w:r>
      <w:r w:rsidR="00DC707B">
        <w:rPr>
          <w:rFonts w:asciiTheme="minorBidi" w:hAnsiTheme="minorBidi" w:hint="cs"/>
          <w:b/>
          <w:bCs/>
          <w:color w:val="44546A" w:themeColor="text2"/>
          <w:sz w:val="28"/>
          <w:szCs w:val="28"/>
          <w:rtl/>
          <w:lang w:bidi="ar-SY"/>
        </w:rPr>
        <w:t xml:space="preserve"> - </w:t>
      </w:r>
      <w:r w:rsidRPr="00DC707B">
        <w:rPr>
          <w:rFonts w:asciiTheme="minorBidi" w:hAnsiTheme="minorBidi"/>
          <w:b/>
          <w:bCs/>
          <w:color w:val="44546A" w:themeColor="text2"/>
          <w:sz w:val="28"/>
          <w:szCs w:val="28"/>
          <w:rtl/>
        </w:rPr>
        <w:t>استراتيجية الحفاظ على التنوع الجيني :</w:t>
      </w:r>
    </w:p>
    <w:p w14:paraId="7F398DD4"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من أهم جوانب القوة في الكود هو التعامل مع حالات "نقص البيانات"؛ فإذا كان عدد المنتجات التي حققت الشروط السابقة محدوداً، يقوم النظام بسحب عينات عشوائية مكملة من بقية المنتجات غير المحظورة. تهدف هذه الخطوة علمياً إلى منع الخوارزمية من الانحياز المفرط (</w:t>
      </w:r>
      <w:r w:rsidRPr="00A94897">
        <w:rPr>
          <w:rFonts w:asciiTheme="minorBidi" w:hAnsiTheme="minorBidi"/>
          <w:sz w:val="24"/>
          <w:szCs w:val="24"/>
        </w:rPr>
        <w:t>Overfitting</w:t>
      </w:r>
      <w:r w:rsidRPr="00A94897">
        <w:rPr>
          <w:rFonts w:asciiTheme="minorBidi" w:hAnsiTheme="minorBidi"/>
          <w:sz w:val="24"/>
          <w:szCs w:val="24"/>
          <w:rtl/>
        </w:rPr>
        <w:t>) لبيانات المستخدم القديمة فقط، وإعطاؤه فرصة لاستكشاف منتجات جديدة (</w:t>
      </w:r>
      <w:r w:rsidRPr="00A94897">
        <w:rPr>
          <w:rFonts w:asciiTheme="minorBidi" w:hAnsiTheme="minorBidi"/>
          <w:sz w:val="24"/>
          <w:szCs w:val="24"/>
        </w:rPr>
        <w:t>Exploration</w:t>
      </w:r>
      <w:r w:rsidRPr="00A94897">
        <w:rPr>
          <w:rFonts w:asciiTheme="minorBidi" w:hAnsiTheme="minorBidi"/>
          <w:sz w:val="24"/>
          <w:szCs w:val="24"/>
          <w:rtl/>
        </w:rPr>
        <w:t>)، وهو توازن ضروري في أنظمة الذكاء الاصطناعي الحديثة.</w:t>
      </w:r>
    </w:p>
    <w:p w14:paraId="5E02FE24" w14:textId="77777777" w:rsidR="00A94897" w:rsidRPr="00A94897" w:rsidRDefault="00A94897" w:rsidP="00A94897">
      <w:pPr>
        <w:bidi/>
        <w:rPr>
          <w:rFonts w:asciiTheme="minorBidi" w:hAnsiTheme="minorBidi"/>
          <w:sz w:val="24"/>
          <w:szCs w:val="24"/>
        </w:rPr>
      </w:pPr>
      <w:r w:rsidRPr="00A94897">
        <w:rPr>
          <w:rFonts w:asciiTheme="minorBidi" w:hAnsiTheme="minorBidi"/>
          <w:sz w:val="24"/>
          <w:szCs w:val="24"/>
          <w:rtl/>
        </w:rPr>
        <w:t>​يعكس الشكل رقم (3) أدناه الكيفية التي يتم بها دمج هذه المعايير برمجياً، حيث نلاحظ استخدام العمليات المنطقية المكثفة والتعامل مع المجموعات لضمان إنتاج "مجموعة حلول مرشحة" متوازنة وجاهزة لعملية التطور الجيني.</w:t>
      </w:r>
    </w:p>
    <w:p w14:paraId="33DC9C4C" w14:textId="7E7C1537" w:rsidR="00A94897" w:rsidRPr="00A94897" w:rsidRDefault="00DC707B" w:rsidP="00DC707B">
      <w:pPr>
        <w:bidi/>
        <w:jc w:val="center"/>
        <w:rPr>
          <w:rFonts w:asciiTheme="minorBidi" w:hAnsiTheme="minorBidi"/>
          <w:sz w:val="24"/>
          <w:szCs w:val="24"/>
        </w:rPr>
      </w:pPr>
      <w:r>
        <w:rPr>
          <w:rFonts w:asciiTheme="minorBidi" w:hAnsiTheme="minorBidi"/>
          <w:noProof/>
          <w:sz w:val="24"/>
          <w:szCs w:val="24"/>
        </w:rPr>
        <w:drawing>
          <wp:inline distT="0" distB="0" distL="0" distR="0" wp14:anchorId="7946D058" wp14:editId="45BCA60C">
            <wp:extent cx="3930650" cy="1874520"/>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صورة 16"/>
                    <pic:cNvPicPr/>
                  </pic:nvPicPr>
                  <pic:blipFill rotWithShape="1">
                    <a:blip r:embed="rId12">
                      <a:extLst>
                        <a:ext uri="{28A0092B-C50C-407E-A947-70E740481C1C}">
                          <a14:useLocalDpi xmlns:a14="http://schemas.microsoft.com/office/drawing/2010/main" val="0"/>
                        </a:ext>
                      </a:extLst>
                    </a:blip>
                    <a:srcRect l="8977" r="3888"/>
                    <a:stretch/>
                  </pic:blipFill>
                  <pic:spPr bwMode="auto">
                    <a:xfrm>
                      <a:off x="0" y="0"/>
                      <a:ext cx="3945961" cy="1881822"/>
                    </a:xfrm>
                    <a:prstGeom prst="rect">
                      <a:avLst/>
                    </a:prstGeom>
                    <a:ln>
                      <a:noFill/>
                    </a:ln>
                    <a:extLst>
                      <a:ext uri="{53640926-AAD7-44D8-BBD7-CCE9431645EC}">
                        <a14:shadowObscured xmlns:a14="http://schemas.microsoft.com/office/drawing/2010/main"/>
                      </a:ext>
                    </a:extLst>
                  </pic:spPr>
                </pic:pic>
              </a:graphicData>
            </a:graphic>
          </wp:inline>
        </w:drawing>
      </w:r>
    </w:p>
    <w:p w14:paraId="4A347AB6" w14:textId="3630AD64" w:rsidR="00DC707B" w:rsidRPr="00DC707B" w:rsidRDefault="00DC707B" w:rsidP="0065135E">
      <w:pPr>
        <w:bidi/>
        <w:jc w:val="center"/>
        <w:rPr>
          <w:rFonts w:asciiTheme="minorBidi" w:hAnsiTheme="minorBidi"/>
          <w:sz w:val="24"/>
          <w:szCs w:val="24"/>
        </w:rPr>
      </w:pPr>
      <w:r>
        <w:rPr>
          <w:rFonts w:asciiTheme="minorBidi" w:hAnsiTheme="minorBidi" w:hint="cs"/>
          <w:sz w:val="24"/>
          <w:szCs w:val="24"/>
          <w:rtl/>
        </w:rPr>
        <w:t>(الشكل 3)</w:t>
      </w:r>
    </w:p>
    <w:p w14:paraId="5A547A7F" w14:textId="424EB4A4" w:rsidR="00DC707B" w:rsidRPr="00DC707B" w:rsidRDefault="00DC707B" w:rsidP="00DC707B">
      <w:pPr>
        <w:bidi/>
        <w:rPr>
          <w:rFonts w:cs="Arial"/>
          <w:b/>
          <w:bCs/>
          <w:color w:val="44546A" w:themeColor="text2"/>
          <w:sz w:val="32"/>
          <w:szCs w:val="32"/>
        </w:rPr>
      </w:pPr>
      <w:r w:rsidRPr="00DC707B">
        <w:rPr>
          <w:rFonts w:cs="Arial"/>
          <w:b/>
          <w:bCs/>
          <w:color w:val="44546A" w:themeColor="text2"/>
          <w:sz w:val="32"/>
          <w:szCs w:val="32"/>
          <w:rtl/>
        </w:rPr>
        <w:lastRenderedPageBreak/>
        <w:t>7</w:t>
      </w:r>
      <w:r>
        <w:rPr>
          <w:rFonts w:cs="Arial" w:hint="cs"/>
          <w:b/>
          <w:bCs/>
          <w:color w:val="44546A" w:themeColor="text2"/>
          <w:sz w:val="32"/>
          <w:szCs w:val="32"/>
          <w:rtl/>
        </w:rPr>
        <w:t xml:space="preserve">. </w:t>
      </w:r>
      <w:r w:rsidRPr="00DC707B">
        <w:rPr>
          <w:rFonts w:cs="Arial"/>
          <w:b/>
          <w:bCs/>
          <w:color w:val="44546A" w:themeColor="text2"/>
          <w:sz w:val="32"/>
          <w:szCs w:val="32"/>
          <w:rtl/>
        </w:rPr>
        <w:t xml:space="preserve">الخوارزمية الجينية </w:t>
      </w:r>
    </w:p>
    <w:p w14:paraId="75EC46EE"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​تعد هذه المرحلة هي جوهر النظام والمسؤولة عن تحويل الاقتراحات من مجرد نتائج عشوائية إلى توصيات ذكية ومخصصة. لقد اعتمدنا على الذكاء الاصطناعي التطوري (</w:t>
      </w:r>
      <w:r w:rsidRPr="00DC707B">
        <w:rPr>
          <w:rFonts w:asciiTheme="minorBidi" w:hAnsiTheme="minorBidi"/>
          <w:sz w:val="24"/>
          <w:szCs w:val="24"/>
        </w:rPr>
        <w:t>Evolutionary AI</w:t>
      </w:r>
      <w:r w:rsidRPr="00DC707B">
        <w:rPr>
          <w:rFonts w:asciiTheme="minorBidi" w:hAnsiTheme="minorBidi" w:cs="Arial"/>
          <w:sz w:val="24"/>
          <w:szCs w:val="24"/>
          <w:rtl/>
        </w:rPr>
        <w:t>) لمحاكاة عملية الانتخاب الطبيعي بهدف الوصول إلى التشكيلة الأمثل من المنتجات التي تزيد من معدل تحويل المستخدم.</w:t>
      </w:r>
    </w:p>
    <w:p w14:paraId="046A0EC7"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 xml:space="preserve">​تم تنفيذ المحرك داخل دالة </w:t>
      </w:r>
      <w:proofErr w:type="spellStart"/>
      <w:r w:rsidRPr="00DC707B">
        <w:rPr>
          <w:rFonts w:asciiTheme="minorBidi" w:hAnsiTheme="minorBidi"/>
          <w:sz w:val="24"/>
          <w:szCs w:val="24"/>
        </w:rPr>
        <w:t>get_genetic_optimized_recommendations</w:t>
      </w:r>
      <w:proofErr w:type="spellEnd"/>
      <w:r w:rsidRPr="00DC707B">
        <w:rPr>
          <w:rFonts w:asciiTheme="minorBidi" w:hAnsiTheme="minorBidi" w:cs="Arial"/>
          <w:sz w:val="24"/>
          <w:szCs w:val="24"/>
          <w:rtl/>
        </w:rPr>
        <w:t xml:space="preserve"> وفق المنهجية التفصيلية التالية:</w:t>
      </w:r>
    </w:p>
    <w:p w14:paraId="73C59493" w14:textId="77777777" w:rsidR="00DC707B" w:rsidRPr="00DC707B" w:rsidRDefault="00DC707B" w:rsidP="00DC707B">
      <w:pPr>
        <w:bidi/>
        <w:rPr>
          <w:rFonts w:asciiTheme="minorBidi" w:hAnsiTheme="minorBidi"/>
          <w:sz w:val="24"/>
          <w:szCs w:val="24"/>
        </w:rPr>
      </w:pPr>
    </w:p>
    <w:p w14:paraId="7DE1B2A6" w14:textId="051C2F95" w:rsidR="00DC707B" w:rsidRPr="00DC707B" w:rsidRDefault="00DC707B" w:rsidP="00DC707B">
      <w:pPr>
        <w:bidi/>
        <w:rPr>
          <w:rFonts w:asciiTheme="minorBidi" w:hAnsiTheme="minorBidi"/>
          <w:b/>
          <w:bCs/>
          <w:color w:val="44546A" w:themeColor="text2"/>
          <w:sz w:val="28"/>
          <w:szCs w:val="28"/>
        </w:rPr>
      </w:pPr>
      <w:r w:rsidRPr="00DC707B">
        <w:rPr>
          <w:rFonts w:asciiTheme="minorBidi" w:hAnsiTheme="minorBidi" w:cs="Arial"/>
          <w:sz w:val="24"/>
          <w:szCs w:val="24"/>
          <w:rtl/>
        </w:rPr>
        <w:t>​</w:t>
      </w:r>
      <w:r>
        <w:rPr>
          <w:rFonts w:asciiTheme="minorBidi" w:hAnsiTheme="minorBidi"/>
          <w:b/>
          <w:bCs/>
          <w:color w:val="44546A" w:themeColor="text2"/>
          <w:sz w:val="28"/>
          <w:szCs w:val="28"/>
        </w:rPr>
        <w:t>7 – 1</w:t>
      </w:r>
      <w:r>
        <w:rPr>
          <w:rFonts w:asciiTheme="minorBidi" w:hAnsiTheme="minorBidi" w:hint="cs"/>
          <w:b/>
          <w:bCs/>
          <w:color w:val="44546A" w:themeColor="text2"/>
          <w:sz w:val="28"/>
          <w:szCs w:val="28"/>
          <w:rtl/>
          <w:lang w:bidi="ar-SY"/>
        </w:rPr>
        <w:t xml:space="preserve"> -</w:t>
      </w:r>
      <w:r w:rsidRPr="00DC707B">
        <w:rPr>
          <w:rFonts w:asciiTheme="minorBidi" w:hAnsiTheme="minorBidi"/>
          <w:b/>
          <w:bCs/>
          <w:color w:val="44546A" w:themeColor="text2"/>
          <w:sz w:val="28"/>
          <w:szCs w:val="28"/>
          <w:rtl/>
        </w:rPr>
        <w:t xml:space="preserve"> هندسة دالة اللياقة </w:t>
      </w:r>
    </w:p>
    <w:p w14:paraId="568F9632" w14:textId="77777777" w:rsidR="00DC707B" w:rsidRPr="00DC707B" w:rsidRDefault="00DC707B" w:rsidP="00DC707B">
      <w:pPr>
        <w:bidi/>
        <w:rPr>
          <w:rFonts w:asciiTheme="minorBidi" w:hAnsiTheme="minorBidi"/>
          <w:sz w:val="24"/>
          <w:szCs w:val="24"/>
        </w:rPr>
      </w:pPr>
    </w:p>
    <w:p w14:paraId="5D81DACC"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​دالة اللياقة هي المقياس الرياضي الذي يحدد جودة "الكروموسوم" (قائمة التوصيات). لقد صممنا دالة تقييم متعددة المعايير لضمان توازن التوصيات:</w:t>
      </w:r>
    </w:p>
    <w:p w14:paraId="59B3ADC2"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معيار الملاءمة النوعية (</w:t>
      </w:r>
      <w:r w:rsidRPr="00DC707B">
        <w:rPr>
          <w:rFonts w:asciiTheme="minorBidi" w:hAnsiTheme="minorBidi"/>
          <w:sz w:val="24"/>
          <w:szCs w:val="24"/>
        </w:rPr>
        <w:t>Categorical Relevance</w:t>
      </w:r>
      <w:r w:rsidRPr="00DC707B">
        <w:rPr>
          <w:rFonts w:asciiTheme="minorBidi" w:hAnsiTheme="minorBidi" w:cs="Arial"/>
          <w:sz w:val="24"/>
          <w:szCs w:val="24"/>
          <w:rtl/>
        </w:rPr>
        <w:t>): يتم منح +20 نقطة لكل منتج يطابق اهتمامات المستخدم المستخلصة سابقاً. هذا يضمن أن النظام "يتعلم" توجيه المستخدم نحو فئاته المفضلة</w:t>
      </w:r>
    </w:p>
    <w:p w14:paraId="5D1DC9A9"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الارتباط الاقتصادي (</w:t>
      </w:r>
      <w:r w:rsidRPr="00DC707B">
        <w:rPr>
          <w:rFonts w:asciiTheme="minorBidi" w:hAnsiTheme="minorBidi"/>
          <w:sz w:val="24"/>
          <w:szCs w:val="24"/>
        </w:rPr>
        <w:t>Economic Alignment</w:t>
      </w:r>
      <w:r w:rsidRPr="00DC707B">
        <w:rPr>
          <w:rFonts w:asciiTheme="minorBidi" w:hAnsiTheme="minorBidi" w:cs="Arial"/>
          <w:sz w:val="24"/>
          <w:szCs w:val="24"/>
          <w:rtl/>
        </w:rPr>
        <w:t xml:space="preserve">): استخدمنا معادلة نسبية لحساب الفرق بين سعر المنتج والميزانية المستهدفة: </w:t>
      </w:r>
    </w:p>
    <w:p w14:paraId="35444422" w14:textId="0ACCEC53" w:rsidR="00DC707B" w:rsidRPr="00DC707B" w:rsidRDefault="00DC707B" w:rsidP="00DC707B">
      <w:pPr>
        <w:bidi/>
        <w:jc w:val="right"/>
        <w:rPr>
          <w:rFonts w:asciiTheme="minorBidi" w:hAnsiTheme="minorBidi"/>
          <w:sz w:val="24"/>
          <w:szCs w:val="24"/>
        </w:rPr>
      </w:pPr>
      <w:r w:rsidRPr="00DC707B">
        <w:rPr>
          <w:rFonts w:asciiTheme="minorBidi" w:hAnsiTheme="minorBidi"/>
          <w:sz w:val="24"/>
          <w:szCs w:val="24"/>
        </w:rPr>
        <w:t xml:space="preserve">score = 15 (1 - </w:t>
      </w:r>
      <w:proofErr w:type="spellStart"/>
      <w:r w:rsidRPr="00DC707B">
        <w:rPr>
          <w:rFonts w:asciiTheme="minorBidi" w:hAnsiTheme="minorBidi"/>
          <w:sz w:val="24"/>
          <w:szCs w:val="24"/>
        </w:rPr>
        <w:t>price_diff</w:t>
      </w:r>
      <w:proofErr w:type="spellEnd"/>
      <w:r w:rsidRPr="00DC707B">
        <w:rPr>
          <w:rFonts w:asciiTheme="minorBidi" w:hAnsiTheme="minorBidi"/>
          <w:sz w:val="24"/>
          <w:szCs w:val="24"/>
        </w:rPr>
        <w:t>)</w:t>
      </w:r>
    </w:p>
    <w:p w14:paraId="16F689F2"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هذا المعيار يضمن أن تكون التوصيات واقعية وضمن القوة الشرائية للمستخدم.</w:t>
      </w:r>
    </w:p>
    <w:p w14:paraId="0B16C83B" w14:textId="77777777" w:rsidR="00DC707B" w:rsidRPr="00DC707B" w:rsidRDefault="00DC707B" w:rsidP="00DC707B">
      <w:pPr>
        <w:bidi/>
        <w:rPr>
          <w:rFonts w:asciiTheme="minorBidi" w:hAnsiTheme="minorBidi"/>
          <w:sz w:val="24"/>
          <w:szCs w:val="24"/>
        </w:rPr>
      </w:pPr>
    </w:p>
    <w:p w14:paraId="0AA7D1FD" w14:textId="77777777" w:rsidR="00DC707B" w:rsidRDefault="00DC707B" w:rsidP="00DC707B">
      <w:pPr>
        <w:bidi/>
        <w:rPr>
          <w:rFonts w:asciiTheme="minorBidi" w:hAnsiTheme="minorBidi"/>
          <w:b/>
          <w:bCs/>
          <w:color w:val="44546A" w:themeColor="text2"/>
          <w:sz w:val="28"/>
          <w:szCs w:val="28"/>
          <w:rtl/>
        </w:rPr>
      </w:pPr>
      <w:r>
        <w:rPr>
          <w:rFonts w:asciiTheme="minorBidi" w:hAnsiTheme="minorBidi"/>
          <w:b/>
          <w:bCs/>
          <w:color w:val="44546A" w:themeColor="text2"/>
          <w:sz w:val="28"/>
          <w:szCs w:val="28"/>
        </w:rPr>
        <w:t>7 – 2</w:t>
      </w:r>
      <w:r>
        <w:rPr>
          <w:rFonts w:asciiTheme="minorBidi" w:hAnsiTheme="minorBidi" w:hint="cs"/>
          <w:b/>
          <w:bCs/>
          <w:color w:val="44546A" w:themeColor="text2"/>
          <w:sz w:val="28"/>
          <w:szCs w:val="28"/>
          <w:rtl/>
          <w:lang w:bidi="ar-SY"/>
        </w:rPr>
        <w:t xml:space="preserve"> -</w:t>
      </w:r>
      <w:r w:rsidRPr="00DC707B">
        <w:rPr>
          <w:rFonts w:asciiTheme="minorBidi" w:hAnsiTheme="minorBidi"/>
          <w:b/>
          <w:bCs/>
          <w:color w:val="44546A" w:themeColor="text2"/>
          <w:sz w:val="28"/>
          <w:szCs w:val="28"/>
          <w:rtl/>
        </w:rPr>
        <w:t xml:space="preserve"> استراتيجية العقوبة القاسية (</w:t>
      </w:r>
      <w:r w:rsidRPr="00DC707B">
        <w:rPr>
          <w:rFonts w:asciiTheme="minorBidi" w:hAnsiTheme="minorBidi"/>
          <w:b/>
          <w:bCs/>
          <w:color w:val="44546A" w:themeColor="text2"/>
          <w:sz w:val="28"/>
          <w:szCs w:val="28"/>
        </w:rPr>
        <w:t>Hard Penalty Strategy</w:t>
      </w:r>
      <w:r w:rsidRPr="00DC707B">
        <w:rPr>
          <w:rFonts w:asciiTheme="minorBidi" w:hAnsiTheme="minorBidi"/>
          <w:b/>
          <w:bCs/>
          <w:color w:val="44546A" w:themeColor="text2"/>
          <w:sz w:val="28"/>
          <w:szCs w:val="28"/>
          <w:rtl/>
        </w:rPr>
        <w:t>):</w:t>
      </w:r>
    </w:p>
    <w:p w14:paraId="040C4592" w14:textId="7292F401" w:rsidR="00DC707B" w:rsidRDefault="00DC707B" w:rsidP="00DC707B">
      <w:pPr>
        <w:bidi/>
        <w:rPr>
          <w:rFonts w:asciiTheme="minorBidi" w:hAnsiTheme="minorBidi" w:cs="Arial"/>
          <w:sz w:val="24"/>
          <w:szCs w:val="24"/>
          <w:rtl/>
        </w:rPr>
      </w:pPr>
      <w:r w:rsidRPr="00DC707B">
        <w:rPr>
          <w:rFonts w:asciiTheme="minorBidi" w:hAnsiTheme="minorBidi"/>
          <w:b/>
          <w:bCs/>
          <w:color w:val="44546A" w:themeColor="text2"/>
          <w:sz w:val="28"/>
          <w:szCs w:val="28"/>
          <w:rtl/>
        </w:rPr>
        <w:t xml:space="preserve"> </w:t>
      </w:r>
      <w:r w:rsidRPr="00DC707B">
        <w:rPr>
          <w:rFonts w:asciiTheme="minorBidi" w:hAnsiTheme="minorBidi" w:cs="Arial"/>
          <w:sz w:val="24"/>
          <w:szCs w:val="24"/>
          <w:rtl/>
        </w:rPr>
        <w:t>لضمان استقرار النظام ومصداقيته، وضعنا عقوبة برمجية ضخمة قدرها (-2000 نقطة) لأي كروموسوم يحتوي على منتج من "القائمة السوداء". هذا يضمن انقراض هذه الحلول فوراً في الجيل الأول.</w:t>
      </w:r>
    </w:p>
    <w:p w14:paraId="1F3CF004" w14:textId="77777777" w:rsidR="00DC707B" w:rsidRPr="00DC707B" w:rsidRDefault="00DC707B" w:rsidP="00DC707B">
      <w:pPr>
        <w:bidi/>
        <w:rPr>
          <w:rFonts w:asciiTheme="minorBidi" w:hAnsiTheme="minorBidi"/>
          <w:sz w:val="24"/>
          <w:szCs w:val="24"/>
        </w:rPr>
      </w:pPr>
    </w:p>
    <w:p w14:paraId="308F58A4" w14:textId="77777777" w:rsidR="00DC707B" w:rsidRDefault="00DC707B" w:rsidP="00DC707B">
      <w:pPr>
        <w:bidi/>
        <w:rPr>
          <w:rFonts w:asciiTheme="minorBidi" w:hAnsiTheme="minorBidi"/>
          <w:b/>
          <w:bCs/>
          <w:color w:val="44546A" w:themeColor="text2"/>
          <w:sz w:val="28"/>
          <w:szCs w:val="28"/>
          <w:rtl/>
        </w:rPr>
      </w:pPr>
      <w:r>
        <w:rPr>
          <w:rFonts w:asciiTheme="minorBidi" w:hAnsiTheme="minorBidi"/>
          <w:b/>
          <w:bCs/>
          <w:color w:val="44546A" w:themeColor="text2"/>
          <w:sz w:val="28"/>
          <w:szCs w:val="28"/>
        </w:rPr>
        <w:t>7 – 3</w:t>
      </w:r>
      <w:r>
        <w:rPr>
          <w:rFonts w:asciiTheme="minorBidi" w:hAnsiTheme="minorBidi" w:hint="cs"/>
          <w:b/>
          <w:bCs/>
          <w:color w:val="44546A" w:themeColor="text2"/>
          <w:sz w:val="28"/>
          <w:szCs w:val="28"/>
          <w:rtl/>
          <w:lang w:bidi="ar-SY"/>
        </w:rPr>
        <w:t xml:space="preserve"> - </w:t>
      </w:r>
      <w:r w:rsidRPr="00DC707B">
        <w:rPr>
          <w:rFonts w:asciiTheme="minorBidi" w:hAnsiTheme="minorBidi"/>
          <w:b/>
          <w:bCs/>
          <w:color w:val="44546A" w:themeColor="text2"/>
          <w:sz w:val="28"/>
          <w:szCs w:val="28"/>
          <w:rtl/>
        </w:rPr>
        <w:t>مكافأة التنوع (</w:t>
      </w:r>
      <w:r w:rsidRPr="00DC707B">
        <w:rPr>
          <w:rFonts w:asciiTheme="minorBidi" w:hAnsiTheme="minorBidi"/>
          <w:b/>
          <w:bCs/>
          <w:color w:val="44546A" w:themeColor="text2"/>
          <w:sz w:val="28"/>
          <w:szCs w:val="28"/>
        </w:rPr>
        <w:t>Diversity Bonus</w:t>
      </w:r>
      <w:r w:rsidRPr="00DC707B">
        <w:rPr>
          <w:rFonts w:asciiTheme="minorBidi" w:hAnsiTheme="minorBidi"/>
          <w:b/>
          <w:bCs/>
          <w:color w:val="44546A" w:themeColor="text2"/>
          <w:sz w:val="28"/>
          <w:szCs w:val="28"/>
          <w:rtl/>
        </w:rPr>
        <w:t>):</w:t>
      </w:r>
    </w:p>
    <w:p w14:paraId="65D5A61D" w14:textId="632F81B1"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 xml:space="preserve"> أضفنا +10 نقاط عن كل فئة فريدة تظهر في القائمة الواحدة؛ والهدف هو كسر "فقاعة الفلترة" (</w:t>
      </w:r>
      <w:r w:rsidRPr="00DC707B">
        <w:rPr>
          <w:rFonts w:asciiTheme="minorBidi" w:hAnsiTheme="minorBidi"/>
          <w:sz w:val="24"/>
          <w:szCs w:val="24"/>
        </w:rPr>
        <w:t>Filter Bubble</w:t>
      </w:r>
      <w:r w:rsidRPr="00DC707B">
        <w:rPr>
          <w:rFonts w:asciiTheme="minorBidi" w:hAnsiTheme="minorBidi" w:cs="Arial"/>
          <w:sz w:val="24"/>
          <w:szCs w:val="24"/>
          <w:rtl/>
        </w:rPr>
        <w:t>) وضمان عدم تكرار فئة واحدة في كامل الواجهة</w:t>
      </w:r>
    </w:p>
    <w:p w14:paraId="50528997" w14:textId="77777777" w:rsidR="00DC707B" w:rsidRPr="00DC707B" w:rsidRDefault="00DC707B" w:rsidP="00DC707B">
      <w:pPr>
        <w:bidi/>
        <w:rPr>
          <w:rFonts w:asciiTheme="minorBidi" w:hAnsiTheme="minorBidi"/>
          <w:sz w:val="24"/>
          <w:szCs w:val="24"/>
        </w:rPr>
      </w:pPr>
    </w:p>
    <w:p w14:paraId="097544A5" w14:textId="70F89083" w:rsidR="00DC707B" w:rsidRPr="00DC707B" w:rsidRDefault="00DC707B" w:rsidP="00DC707B">
      <w:pPr>
        <w:bidi/>
        <w:rPr>
          <w:rFonts w:asciiTheme="minorBidi" w:hAnsiTheme="minorBidi"/>
          <w:b/>
          <w:bCs/>
          <w:color w:val="44546A" w:themeColor="text2"/>
          <w:sz w:val="28"/>
          <w:szCs w:val="28"/>
        </w:rPr>
      </w:pPr>
      <w:r>
        <w:rPr>
          <w:rFonts w:asciiTheme="minorBidi" w:hAnsiTheme="minorBidi"/>
          <w:b/>
          <w:bCs/>
          <w:color w:val="44546A" w:themeColor="text2"/>
          <w:sz w:val="28"/>
          <w:szCs w:val="28"/>
        </w:rPr>
        <w:t>7 – 4</w:t>
      </w:r>
      <w:r>
        <w:rPr>
          <w:rFonts w:asciiTheme="minorBidi" w:hAnsiTheme="minorBidi" w:hint="cs"/>
          <w:b/>
          <w:bCs/>
          <w:color w:val="44546A" w:themeColor="text2"/>
          <w:sz w:val="28"/>
          <w:szCs w:val="28"/>
          <w:rtl/>
          <w:lang w:bidi="ar-SY"/>
        </w:rPr>
        <w:t xml:space="preserve"> - </w:t>
      </w:r>
      <w:r w:rsidRPr="00DC707B">
        <w:rPr>
          <w:rFonts w:asciiTheme="minorBidi" w:hAnsiTheme="minorBidi"/>
          <w:b/>
          <w:bCs/>
          <w:color w:val="44546A" w:themeColor="text2"/>
          <w:sz w:val="28"/>
          <w:szCs w:val="28"/>
          <w:rtl/>
        </w:rPr>
        <w:t>الميكانيكية التطورية (</w:t>
      </w:r>
      <w:r w:rsidRPr="00DC707B">
        <w:rPr>
          <w:rFonts w:asciiTheme="minorBidi" w:hAnsiTheme="minorBidi"/>
          <w:b/>
          <w:bCs/>
          <w:color w:val="44546A" w:themeColor="text2"/>
          <w:sz w:val="28"/>
          <w:szCs w:val="28"/>
        </w:rPr>
        <w:t>The Evolutionary Mechanics</w:t>
      </w:r>
      <w:r w:rsidRPr="00DC707B">
        <w:rPr>
          <w:rFonts w:asciiTheme="minorBidi" w:hAnsiTheme="minorBidi"/>
          <w:b/>
          <w:bCs/>
          <w:color w:val="44546A" w:themeColor="text2"/>
          <w:sz w:val="28"/>
          <w:szCs w:val="28"/>
          <w:rtl/>
        </w:rPr>
        <w:t>)</w:t>
      </w:r>
    </w:p>
    <w:p w14:paraId="40DF466A" w14:textId="7FD087B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​يعمل المحرك عبر دورة حياة برمجية مكثفة تشمل 50 جيلاً مع حجم مجتمع يبلغ 80 كروموسوم، مطبقاً العمليات التالية:</w:t>
      </w:r>
    </w:p>
    <w:p w14:paraId="509D3789"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 ​الانتخاب والنخبوية : نقوم بفرز المجتمع واختيار النخبة (أفضل 10 حلول) لنقلها مباشرة للجيل القادم دون تغيير، لضمان الحفاظ على أفضل النتائج التي تم الوصول إليها (</w:t>
      </w:r>
      <w:r w:rsidRPr="00DC707B">
        <w:rPr>
          <w:rFonts w:asciiTheme="minorBidi" w:hAnsiTheme="minorBidi"/>
          <w:sz w:val="24"/>
          <w:szCs w:val="24"/>
        </w:rPr>
        <w:t>Convergence</w:t>
      </w:r>
      <w:r w:rsidRPr="00DC707B">
        <w:rPr>
          <w:rFonts w:asciiTheme="minorBidi" w:hAnsiTheme="minorBidi" w:cs="Arial"/>
          <w:sz w:val="24"/>
          <w:szCs w:val="24"/>
          <w:rtl/>
        </w:rPr>
        <w:t>).</w:t>
      </w:r>
    </w:p>
    <w:p w14:paraId="3A68533E" w14:textId="77777777"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t xml:space="preserve">- ​العبور الهجين: يتم دمج جينات من أبوين مختلفين لإنتاج أبناء يحملون مزيجاً من اهتمامات المستخدم، مع معالجة برمجية باستخدام </w:t>
      </w:r>
      <w:proofErr w:type="spellStart"/>
      <w:r w:rsidRPr="00DC707B">
        <w:rPr>
          <w:rFonts w:asciiTheme="minorBidi" w:hAnsiTheme="minorBidi"/>
          <w:sz w:val="24"/>
          <w:szCs w:val="24"/>
        </w:rPr>
        <w:t>dict.fromkeys</w:t>
      </w:r>
      <w:proofErr w:type="spellEnd"/>
      <w:r w:rsidRPr="00DC707B">
        <w:rPr>
          <w:rFonts w:asciiTheme="minorBidi" w:hAnsiTheme="minorBidi" w:cs="Arial"/>
          <w:sz w:val="24"/>
          <w:szCs w:val="24"/>
          <w:rtl/>
        </w:rPr>
        <w:t xml:space="preserve"> لمنع تكرار المنتج داخل نفس القائمة.</w:t>
      </w:r>
    </w:p>
    <w:p w14:paraId="0A26BB07" w14:textId="7DF37582" w:rsidR="00DC707B" w:rsidRPr="00DC707B" w:rsidRDefault="00DC707B" w:rsidP="00DC707B">
      <w:pPr>
        <w:bidi/>
        <w:rPr>
          <w:rFonts w:asciiTheme="minorBidi" w:hAnsiTheme="minorBidi"/>
          <w:sz w:val="24"/>
          <w:szCs w:val="24"/>
        </w:rPr>
      </w:pPr>
      <w:r w:rsidRPr="00DC707B">
        <w:rPr>
          <w:rFonts w:asciiTheme="minorBidi" w:hAnsiTheme="minorBidi" w:cs="Arial"/>
          <w:sz w:val="24"/>
          <w:szCs w:val="24"/>
          <w:rtl/>
        </w:rPr>
        <w:lastRenderedPageBreak/>
        <w:t>- ​الطفرة الوراثية: قمنا بضبط معدل طفرة بنسبة 15%، وهي عملية تسمح بتبديل منتج معين بمنتج عشوائي تماماً من خارج "مجتمع الحلول الأولي". هذا الإجراء ضروري علمياً لاكتشاف اهتمامات جديدة (</w:t>
      </w:r>
      <w:r w:rsidRPr="00DC707B">
        <w:rPr>
          <w:rFonts w:asciiTheme="minorBidi" w:hAnsiTheme="minorBidi"/>
          <w:sz w:val="24"/>
          <w:szCs w:val="24"/>
        </w:rPr>
        <w:t>Exploration</w:t>
      </w:r>
      <w:r w:rsidRPr="00DC707B">
        <w:rPr>
          <w:rFonts w:asciiTheme="minorBidi" w:hAnsiTheme="minorBidi" w:cs="Arial"/>
          <w:sz w:val="24"/>
          <w:szCs w:val="24"/>
          <w:rtl/>
        </w:rPr>
        <w:t>) ومنع الخوارزمية من الانحصار في حلول محلية مكررة</w:t>
      </w:r>
    </w:p>
    <w:p w14:paraId="0AE1C14E" w14:textId="77777777" w:rsidR="00DC707B" w:rsidRDefault="00DC707B" w:rsidP="00DC707B">
      <w:pPr>
        <w:bidi/>
        <w:rPr>
          <w:rFonts w:asciiTheme="minorBidi" w:hAnsiTheme="minorBidi" w:cs="Arial"/>
          <w:sz w:val="24"/>
          <w:szCs w:val="24"/>
          <w:rtl/>
        </w:rPr>
      </w:pPr>
      <w:r w:rsidRPr="00DC707B">
        <w:rPr>
          <w:rFonts w:asciiTheme="minorBidi" w:hAnsiTheme="minorBidi" w:cs="Arial"/>
          <w:sz w:val="24"/>
          <w:szCs w:val="24"/>
          <w:rtl/>
        </w:rPr>
        <w:t>الشكل رقم (4): يوضح صياغة دالة اللياقة (</w:t>
      </w:r>
      <w:r w:rsidRPr="00DC707B">
        <w:rPr>
          <w:rFonts w:asciiTheme="minorBidi" w:hAnsiTheme="minorBidi"/>
          <w:sz w:val="24"/>
          <w:szCs w:val="24"/>
        </w:rPr>
        <w:t>Fitness Function</w:t>
      </w:r>
      <w:r w:rsidRPr="00DC707B">
        <w:rPr>
          <w:rFonts w:asciiTheme="minorBidi" w:hAnsiTheme="minorBidi" w:cs="Arial"/>
          <w:sz w:val="24"/>
          <w:szCs w:val="24"/>
          <w:rtl/>
        </w:rPr>
        <w:t>) والمنطق الرياضي للأوزان والعقوبات.</w:t>
      </w:r>
    </w:p>
    <w:p w14:paraId="31F67944" w14:textId="5349F209" w:rsidR="00DC707B" w:rsidRPr="00DC707B" w:rsidRDefault="00DC707B" w:rsidP="00DC707B">
      <w:pPr>
        <w:bidi/>
        <w:jc w:val="center"/>
        <w:rPr>
          <w:rFonts w:asciiTheme="minorBidi" w:hAnsiTheme="minorBidi"/>
          <w:sz w:val="24"/>
          <w:szCs w:val="24"/>
        </w:rPr>
      </w:pPr>
      <w:r>
        <w:rPr>
          <w:rFonts w:asciiTheme="minorBidi" w:hAnsiTheme="minorBidi"/>
          <w:noProof/>
          <w:sz w:val="24"/>
          <w:szCs w:val="24"/>
        </w:rPr>
        <w:drawing>
          <wp:inline distT="0" distB="0" distL="0" distR="0" wp14:anchorId="56D71A8F" wp14:editId="2C5E9D96">
            <wp:extent cx="4966970" cy="3070860"/>
            <wp:effectExtent l="0" t="0" r="5080" b="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صورة 17"/>
                    <pic:cNvPicPr/>
                  </pic:nvPicPr>
                  <pic:blipFill rotWithShape="1">
                    <a:blip r:embed="rId13">
                      <a:extLst>
                        <a:ext uri="{28A0092B-C50C-407E-A947-70E740481C1C}">
                          <a14:useLocalDpi xmlns:a14="http://schemas.microsoft.com/office/drawing/2010/main" val="0"/>
                        </a:ext>
                      </a:extLst>
                    </a:blip>
                    <a:srcRect l="9565" r="2042"/>
                    <a:stretch/>
                  </pic:blipFill>
                  <pic:spPr bwMode="auto">
                    <a:xfrm>
                      <a:off x="0" y="0"/>
                      <a:ext cx="4982899" cy="3080708"/>
                    </a:xfrm>
                    <a:prstGeom prst="rect">
                      <a:avLst/>
                    </a:prstGeom>
                    <a:ln>
                      <a:noFill/>
                    </a:ln>
                    <a:extLst>
                      <a:ext uri="{53640926-AAD7-44D8-BBD7-CCE9431645EC}">
                        <a14:shadowObscured xmlns:a14="http://schemas.microsoft.com/office/drawing/2010/main"/>
                      </a:ext>
                    </a:extLst>
                  </pic:spPr>
                </pic:pic>
              </a:graphicData>
            </a:graphic>
          </wp:inline>
        </w:drawing>
      </w:r>
    </w:p>
    <w:p w14:paraId="11C184F0" w14:textId="2701C5D2" w:rsidR="00DC707B" w:rsidRDefault="00DC707B" w:rsidP="00DC707B">
      <w:pPr>
        <w:bidi/>
        <w:jc w:val="center"/>
        <w:rPr>
          <w:rFonts w:asciiTheme="minorBidi" w:hAnsiTheme="minorBidi"/>
          <w:sz w:val="24"/>
          <w:szCs w:val="24"/>
          <w:rtl/>
        </w:rPr>
      </w:pPr>
      <w:r>
        <w:rPr>
          <w:rFonts w:asciiTheme="minorBidi" w:hAnsiTheme="minorBidi" w:hint="cs"/>
          <w:sz w:val="24"/>
          <w:szCs w:val="24"/>
          <w:rtl/>
        </w:rPr>
        <w:t>(الشكل 4)</w:t>
      </w:r>
    </w:p>
    <w:p w14:paraId="755D9AFD" w14:textId="77777777" w:rsidR="00DC707B" w:rsidRPr="00DC707B" w:rsidRDefault="00DC707B" w:rsidP="00DC707B">
      <w:pPr>
        <w:bidi/>
        <w:jc w:val="center"/>
        <w:rPr>
          <w:rFonts w:asciiTheme="minorBidi" w:hAnsiTheme="minorBidi"/>
          <w:sz w:val="24"/>
          <w:szCs w:val="24"/>
        </w:rPr>
      </w:pPr>
    </w:p>
    <w:p w14:paraId="0CEE6543" w14:textId="4815961F" w:rsidR="00DC707B" w:rsidRDefault="00DC707B" w:rsidP="00DC707B">
      <w:pPr>
        <w:bidi/>
        <w:rPr>
          <w:rFonts w:asciiTheme="minorBidi" w:hAnsiTheme="minorBidi" w:cs="Arial"/>
          <w:sz w:val="24"/>
          <w:szCs w:val="24"/>
          <w:rtl/>
        </w:rPr>
      </w:pPr>
      <w:r w:rsidRPr="00DC707B">
        <w:rPr>
          <w:rFonts w:asciiTheme="minorBidi" w:hAnsiTheme="minorBidi" w:cs="Arial"/>
          <w:sz w:val="24"/>
          <w:szCs w:val="24"/>
          <w:rtl/>
        </w:rPr>
        <w:t>​الشكل رقم (5): يوضح دورة حياة الخوارزمية الجينية وتطبيق مفاهيم الانتخاب والتزاوج والطفرة برمجياً</w:t>
      </w:r>
    </w:p>
    <w:p w14:paraId="319620A1" w14:textId="17C789D7" w:rsidR="00DC707B" w:rsidRDefault="00DC707B" w:rsidP="00DC707B">
      <w:pPr>
        <w:bidi/>
        <w:jc w:val="center"/>
        <w:rPr>
          <w:rFonts w:asciiTheme="minorBidi" w:hAnsiTheme="minorBidi"/>
          <w:noProof/>
          <w:sz w:val="24"/>
          <w:szCs w:val="24"/>
        </w:rPr>
      </w:pPr>
      <w:r>
        <w:rPr>
          <w:rFonts w:asciiTheme="minorBidi" w:hAnsiTheme="minorBidi"/>
          <w:noProof/>
          <w:sz w:val="24"/>
          <w:szCs w:val="24"/>
        </w:rPr>
        <w:drawing>
          <wp:inline distT="0" distB="0" distL="0" distR="0" wp14:anchorId="5CFFB00E" wp14:editId="051BDB56">
            <wp:extent cx="4914265" cy="3299460"/>
            <wp:effectExtent l="0" t="0" r="635" b="0"/>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صورة 18"/>
                    <pic:cNvPicPr/>
                  </pic:nvPicPr>
                  <pic:blipFill rotWithShape="1">
                    <a:blip r:embed="rId14">
                      <a:extLst>
                        <a:ext uri="{28A0092B-C50C-407E-A947-70E740481C1C}">
                          <a14:useLocalDpi xmlns:a14="http://schemas.microsoft.com/office/drawing/2010/main" val="0"/>
                        </a:ext>
                      </a:extLst>
                    </a:blip>
                    <a:srcRect l="10335" r="6221" b="1967"/>
                    <a:stretch/>
                  </pic:blipFill>
                  <pic:spPr bwMode="auto">
                    <a:xfrm>
                      <a:off x="0" y="0"/>
                      <a:ext cx="4922111" cy="3304728"/>
                    </a:xfrm>
                    <a:prstGeom prst="rect">
                      <a:avLst/>
                    </a:prstGeom>
                    <a:ln>
                      <a:noFill/>
                    </a:ln>
                    <a:extLst>
                      <a:ext uri="{53640926-AAD7-44D8-BBD7-CCE9431645EC}">
                        <a14:shadowObscured xmlns:a14="http://schemas.microsoft.com/office/drawing/2010/main"/>
                      </a:ext>
                    </a:extLst>
                  </pic:spPr>
                </pic:pic>
              </a:graphicData>
            </a:graphic>
          </wp:inline>
        </w:drawing>
      </w:r>
    </w:p>
    <w:p w14:paraId="57E51982" w14:textId="18BA2B7D" w:rsidR="0065135E" w:rsidRPr="0065135E" w:rsidRDefault="00DC707B" w:rsidP="0065135E">
      <w:pPr>
        <w:bidi/>
        <w:jc w:val="center"/>
        <w:rPr>
          <w:rFonts w:asciiTheme="minorBidi" w:hAnsiTheme="minorBidi"/>
          <w:sz w:val="24"/>
          <w:szCs w:val="24"/>
        </w:rPr>
      </w:pPr>
      <w:r>
        <w:rPr>
          <w:rFonts w:asciiTheme="minorBidi" w:hAnsiTheme="minorBidi" w:hint="cs"/>
          <w:sz w:val="24"/>
          <w:szCs w:val="24"/>
          <w:rtl/>
        </w:rPr>
        <w:t>(الشكل 5)</w:t>
      </w:r>
    </w:p>
    <w:p w14:paraId="0E9F8CEA" w14:textId="4AF8F0F2" w:rsidR="0065135E" w:rsidRPr="0065135E" w:rsidRDefault="0065135E" w:rsidP="0065135E">
      <w:pPr>
        <w:bidi/>
        <w:rPr>
          <w:rFonts w:cs="Arial"/>
          <w:b/>
          <w:bCs/>
          <w:color w:val="44546A" w:themeColor="text2"/>
          <w:sz w:val="32"/>
          <w:szCs w:val="32"/>
        </w:rPr>
      </w:pPr>
      <w:r w:rsidRPr="0065135E">
        <w:rPr>
          <w:rFonts w:cs="Arial"/>
          <w:b/>
          <w:bCs/>
          <w:color w:val="44546A" w:themeColor="text2"/>
          <w:sz w:val="32"/>
          <w:szCs w:val="32"/>
          <w:rtl/>
        </w:rPr>
        <w:lastRenderedPageBreak/>
        <w:t>8</w:t>
      </w:r>
      <w:r>
        <w:rPr>
          <w:rFonts w:cs="Arial" w:hint="cs"/>
          <w:b/>
          <w:bCs/>
          <w:color w:val="44546A" w:themeColor="text2"/>
          <w:sz w:val="32"/>
          <w:szCs w:val="32"/>
          <w:rtl/>
        </w:rPr>
        <w:t>.</w:t>
      </w:r>
      <w:r w:rsidRPr="0065135E">
        <w:rPr>
          <w:rFonts w:cs="Arial"/>
          <w:b/>
          <w:bCs/>
          <w:color w:val="44546A" w:themeColor="text2"/>
          <w:sz w:val="32"/>
          <w:szCs w:val="32"/>
          <w:rtl/>
        </w:rPr>
        <w:t xml:space="preserve"> واجهة المستخدم </w:t>
      </w:r>
    </w:p>
    <w:p w14:paraId="19ED9A44" w14:textId="2A7D972D" w:rsidR="0065135E" w:rsidRPr="0065135E" w:rsidRDefault="0065135E" w:rsidP="0065135E">
      <w:pPr>
        <w:bidi/>
        <w:rPr>
          <w:rFonts w:asciiTheme="minorBidi" w:hAnsiTheme="minorBidi"/>
          <w:b/>
          <w:bCs/>
          <w:color w:val="44546A" w:themeColor="text2"/>
          <w:sz w:val="28"/>
          <w:szCs w:val="28"/>
        </w:rPr>
      </w:pPr>
      <w:r>
        <w:rPr>
          <w:rFonts w:asciiTheme="minorBidi" w:hAnsiTheme="minorBidi"/>
          <w:b/>
          <w:bCs/>
          <w:color w:val="44546A" w:themeColor="text2"/>
          <w:sz w:val="28"/>
          <w:szCs w:val="28"/>
        </w:rPr>
        <w:t>8 – 1</w:t>
      </w:r>
      <w:r>
        <w:rPr>
          <w:rFonts w:asciiTheme="minorBidi" w:hAnsiTheme="minorBidi" w:hint="cs"/>
          <w:b/>
          <w:bCs/>
          <w:color w:val="44546A" w:themeColor="text2"/>
          <w:sz w:val="28"/>
          <w:szCs w:val="28"/>
          <w:rtl/>
          <w:lang w:bidi="ar-SY"/>
        </w:rPr>
        <w:t xml:space="preserve"> - </w:t>
      </w:r>
      <w:r w:rsidRPr="0065135E">
        <w:rPr>
          <w:rFonts w:asciiTheme="minorBidi" w:hAnsiTheme="minorBidi"/>
          <w:b/>
          <w:bCs/>
          <w:color w:val="44546A" w:themeColor="text2"/>
          <w:sz w:val="28"/>
          <w:szCs w:val="28"/>
          <w:rtl/>
        </w:rPr>
        <w:t xml:space="preserve">صفحة تسجيل </w:t>
      </w:r>
      <w:r w:rsidR="00966F0F" w:rsidRPr="0065135E">
        <w:rPr>
          <w:rFonts w:asciiTheme="minorBidi" w:hAnsiTheme="minorBidi" w:hint="cs"/>
          <w:b/>
          <w:bCs/>
          <w:color w:val="44546A" w:themeColor="text2"/>
          <w:sz w:val="28"/>
          <w:szCs w:val="28"/>
          <w:rtl/>
        </w:rPr>
        <w:t>الدخول:</w:t>
      </w:r>
    </w:p>
    <w:p w14:paraId="4B43F174" w14:textId="77777777" w:rsidR="0065135E" w:rsidRDefault="0065135E" w:rsidP="0065135E">
      <w:pPr>
        <w:bidi/>
        <w:rPr>
          <w:rFonts w:asciiTheme="minorBidi" w:hAnsiTheme="minorBidi" w:cs="Arial"/>
          <w:sz w:val="24"/>
          <w:szCs w:val="24"/>
          <w:rtl/>
        </w:rPr>
      </w:pPr>
      <w:r w:rsidRPr="0065135E">
        <w:rPr>
          <w:rFonts w:asciiTheme="minorBidi" w:hAnsiTheme="minorBidi" w:cs="Arial"/>
          <w:sz w:val="24"/>
          <w:szCs w:val="24"/>
          <w:rtl/>
        </w:rPr>
        <w:t>​بدأنا بتصميم صفحة دخول بسيطة تطلب معرف المستخدم (</w:t>
      </w:r>
      <w:r w:rsidRPr="0065135E">
        <w:rPr>
          <w:rFonts w:asciiTheme="minorBidi" w:hAnsiTheme="minorBidi"/>
          <w:sz w:val="24"/>
          <w:szCs w:val="24"/>
        </w:rPr>
        <w:t>User ID</w:t>
      </w:r>
      <w:r w:rsidRPr="0065135E">
        <w:rPr>
          <w:rFonts w:asciiTheme="minorBidi" w:hAnsiTheme="minorBidi" w:cs="Arial"/>
          <w:sz w:val="24"/>
          <w:szCs w:val="24"/>
          <w:rtl/>
        </w:rPr>
        <w:t xml:space="preserve">) بمجرد إدخال الرقم، يقوم النظام بربط المتصفح ببيانات المستخدم المخزنة في ملفات </w:t>
      </w:r>
      <w:r w:rsidRPr="0065135E">
        <w:rPr>
          <w:rFonts w:asciiTheme="minorBidi" w:hAnsiTheme="minorBidi"/>
          <w:sz w:val="24"/>
          <w:szCs w:val="24"/>
        </w:rPr>
        <w:t>Excel</w:t>
      </w:r>
      <w:r w:rsidRPr="0065135E">
        <w:rPr>
          <w:rFonts w:asciiTheme="minorBidi" w:hAnsiTheme="minorBidi" w:cs="Arial"/>
          <w:sz w:val="24"/>
          <w:szCs w:val="24"/>
          <w:rtl/>
        </w:rPr>
        <w:t>، مما يفتح الباب لاسترداد تاريخ مشترياته وتفضيلاته السعرية والنوعية</w:t>
      </w:r>
    </w:p>
    <w:p w14:paraId="7754E691" w14:textId="31DA2CCC" w:rsidR="0065135E" w:rsidRPr="0065135E" w:rsidRDefault="0065135E" w:rsidP="0065135E">
      <w:pPr>
        <w:bidi/>
        <w:jc w:val="center"/>
        <w:rPr>
          <w:rFonts w:asciiTheme="minorBidi" w:hAnsiTheme="minorBidi"/>
          <w:sz w:val="24"/>
          <w:szCs w:val="24"/>
        </w:rPr>
      </w:pPr>
      <w:r>
        <w:rPr>
          <w:rFonts w:asciiTheme="minorBidi" w:hAnsiTheme="minorBidi"/>
          <w:noProof/>
          <w:sz w:val="24"/>
          <w:szCs w:val="24"/>
        </w:rPr>
        <w:drawing>
          <wp:inline distT="0" distB="0" distL="0" distR="0" wp14:anchorId="3EAFD2CC" wp14:editId="09824DA1">
            <wp:extent cx="3926880" cy="2636520"/>
            <wp:effectExtent l="0" t="0" r="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صورة 19"/>
                    <pic:cNvPicPr/>
                  </pic:nvPicPr>
                  <pic:blipFill rotWithShape="1">
                    <a:blip r:embed="rId15">
                      <a:extLst>
                        <a:ext uri="{28A0092B-C50C-407E-A947-70E740481C1C}">
                          <a14:useLocalDpi xmlns:a14="http://schemas.microsoft.com/office/drawing/2010/main" val="0"/>
                        </a:ext>
                      </a:extLst>
                    </a:blip>
                    <a:srcRect l="6597" t="34105" r="7032" b="31700"/>
                    <a:stretch/>
                  </pic:blipFill>
                  <pic:spPr bwMode="auto">
                    <a:xfrm>
                      <a:off x="0" y="0"/>
                      <a:ext cx="3943583" cy="2647735"/>
                    </a:xfrm>
                    <a:prstGeom prst="rect">
                      <a:avLst/>
                    </a:prstGeom>
                    <a:ln>
                      <a:noFill/>
                    </a:ln>
                    <a:extLst>
                      <a:ext uri="{53640926-AAD7-44D8-BBD7-CCE9431645EC}">
                        <a14:shadowObscured xmlns:a14="http://schemas.microsoft.com/office/drawing/2010/main"/>
                      </a:ext>
                    </a:extLst>
                  </pic:spPr>
                </pic:pic>
              </a:graphicData>
            </a:graphic>
          </wp:inline>
        </w:drawing>
      </w:r>
    </w:p>
    <w:p w14:paraId="0F1E330A" w14:textId="6527B874" w:rsidR="0065135E" w:rsidRPr="0065135E" w:rsidRDefault="0065135E" w:rsidP="0065135E">
      <w:pPr>
        <w:bidi/>
        <w:rPr>
          <w:rFonts w:asciiTheme="minorBidi" w:hAnsiTheme="minorBidi"/>
          <w:b/>
          <w:bCs/>
          <w:color w:val="44546A" w:themeColor="text2"/>
          <w:sz w:val="28"/>
          <w:szCs w:val="28"/>
        </w:rPr>
      </w:pPr>
      <w:r>
        <w:rPr>
          <w:rFonts w:asciiTheme="minorBidi" w:hAnsiTheme="minorBidi"/>
          <w:b/>
          <w:bCs/>
          <w:color w:val="44546A" w:themeColor="text2"/>
          <w:sz w:val="28"/>
          <w:szCs w:val="28"/>
        </w:rPr>
        <w:t>8 – 2</w:t>
      </w:r>
      <w:r>
        <w:rPr>
          <w:rFonts w:asciiTheme="minorBidi" w:hAnsiTheme="minorBidi" w:hint="cs"/>
          <w:b/>
          <w:bCs/>
          <w:color w:val="44546A" w:themeColor="text2"/>
          <w:sz w:val="28"/>
          <w:szCs w:val="28"/>
          <w:rtl/>
          <w:lang w:bidi="ar-SY"/>
        </w:rPr>
        <w:t xml:space="preserve"> - </w:t>
      </w:r>
      <w:r w:rsidRPr="0065135E">
        <w:rPr>
          <w:rFonts w:asciiTheme="minorBidi" w:hAnsiTheme="minorBidi"/>
          <w:b/>
          <w:bCs/>
          <w:color w:val="44546A" w:themeColor="text2"/>
          <w:sz w:val="28"/>
          <w:szCs w:val="28"/>
          <w:rtl/>
        </w:rPr>
        <w:t xml:space="preserve">الصفحة الرئيسية والتوصية </w:t>
      </w:r>
      <w:proofErr w:type="gramStart"/>
      <w:r w:rsidRPr="0065135E">
        <w:rPr>
          <w:rFonts w:asciiTheme="minorBidi" w:hAnsiTheme="minorBidi"/>
          <w:b/>
          <w:bCs/>
          <w:color w:val="44546A" w:themeColor="text2"/>
          <w:sz w:val="28"/>
          <w:szCs w:val="28"/>
          <w:rtl/>
        </w:rPr>
        <w:t xml:space="preserve">الأولية </w:t>
      </w:r>
      <w:r>
        <w:rPr>
          <w:rFonts w:asciiTheme="minorBidi" w:hAnsiTheme="minorBidi" w:hint="cs"/>
          <w:b/>
          <w:bCs/>
          <w:color w:val="44546A" w:themeColor="text2"/>
          <w:sz w:val="28"/>
          <w:szCs w:val="28"/>
          <w:rtl/>
        </w:rPr>
        <w:t>:</w:t>
      </w:r>
      <w:proofErr w:type="gramEnd"/>
    </w:p>
    <w:p w14:paraId="1498C726"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​بعد الدخول، قمنا بعرض واجهة المتجر التقليدية التي تحتوي على 25 منتجاً كعينة أولية. هذه المنتجات يتم اختيارها برمجياً عبر دالة التصفية الأولية التي تستبعد المنتجات المشتراة سابقاً أو ذات التقييم المنخفض، لضمان عرض ما هو مفيد فقط للمستخدم بشكل مبدئي.</w:t>
      </w:r>
    </w:p>
    <w:p w14:paraId="56B7E5C3" w14:textId="6E00EAAE" w:rsidR="0065135E" w:rsidRPr="0065135E" w:rsidRDefault="0065135E" w:rsidP="0065135E">
      <w:pPr>
        <w:bidi/>
        <w:jc w:val="center"/>
        <w:rPr>
          <w:rFonts w:asciiTheme="minorBidi" w:hAnsiTheme="minorBidi"/>
          <w:sz w:val="24"/>
          <w:szCs w:val="24"/>
        </w:rPr>
      </w:pPr>
      <w:r>
        <w:rPr>
          <w:rFonts w:asciiTheme="minorBidi" w:hAnsiTheme="minorBidi"/>
          <w:noProof/>
          <w:sz w:val="24"/>
          <w:szCs w:val="24"/>
        </w:rPr>
        <w:drawing>
          <wp:inline distT="0" distB="0" distL="0" distR="0" wp14:anchorId="6DAE3A66" wp14:editId="5B9B405C">
            <wp:extent cx="5363297" cy="3459480"/>
            <wp:effectExtent l="0" t="0" r="8890" b="762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صورة 20"/>
                    <pic:cNvPicPr/>
                  </pic:nvPicPr>
                  <pic:blipFill rotWithShape="1">
                    <a:blip r:embed="rId16">
                      <a:extLst>
                        <a:ext uri="{28A0092B-C50C-407E-A947-70E740481C1C}">
                          <a14:useLocalDpi xmlns:a14="http://schemas.microsoft.com/office/drawing/2010/main" val="0"/>
                        </a:ext>
                      </a:extLst>
                    </a:blip>
                    <a:srcRect b="45373"/>
                    <a:stretch/>
                  </pic:blipFill>
                  <pic:spPr bwMode="auto">
                    <a:xfrm>
                      <a:off x="0" y="0"/>
                      <a:ext cx="5367129" cy="3461952"/>
                    </a:xfrm>
                    <a:prstGeom prst="rect">
                      <a:avLst/>
                    </a:prstGeom>
                    <a:ln>
                      <a:noFill/>
                    </a:ln>
                    <a:extLst>
                      <a:ext uri="{53640926-AAD7-44D8-BBD7-CCE9431645EC}">
                        <a14:shadowObscured xmlns:a14="http://schemas.microsoft.com/office/drawing/2010/main"/>
                      </a:ext>
                    </a:extLst>
                  </pic:spPr>
                </pic:pic>
              </a:graphicData>
            </a:graphic>
          </wp:inline>
        </w:drawing>
      </w:r>
    </w:p>
    <w:p w14:paraId="6E9A9B51" w14:textId="0B1E6455" w:rsidR="0065135E" w:rsidRPr="0065135E" w:rsidRDefault="0065135E" w:rsidP="0065135E">
      <w:pPr>
        <w:bidi/>
        <w:rPr>
          <w:rFonts w:asciiTheme="minorBidi" w:hAnsiTheme="minorBidi"/>
          <w:b/>
          <w:bCs/>
          <w:color w:val="44546A" w:themeColor="text2"/>
          <w:sz w:val="28"/>
          <w:szCs w:val="28"/>
        </w:rPr>
      </w:pPr>
      <w:r>
        <w:rPr>
          <w:rFonts w:asciiTheme="minorBidi" w:hAnsiTheme="minorBidi"/>
          <w:b/>
          <w:bCs/>
          <w:color w:val="44546A" w:themeColor="text2"/>
          <w:sz w:val="28"/>
          <w:szCs w:val="28"/>
        </w:rPr>
        <w:lastRenderedPageBreak/>
        <w:t>8 – 3</w:t>
      </w:r>
      <w:r>
        <w:rPr>
          <w:rFonts w:asciiTheme="minorBidi" w:hAnsiTheme="minorBidi" w:hint="cs"/>
          <w:b/>
          <w:bCs/>
          <w:color w:val="44546A" w:themeColor="text2"/>
          <w:sz w:val="28"/>
          <w:szCs w:val="28"/>
          <w:rtl/>
          <w:lang w:bidi="ar-SY"/>
        </w:rPr>
        <w:t xml:space="preserve"> -</w:t>
      </w:r>
      <w:r w:rsidRPr="0065135E">
        <w:rPr>
          <w:rFonts w:asciiTheme="minorBidi" w:hAnsiTheme="minorBidi"/>
          <w:b/>
          <w:bCs/>
          <w:color w:val="44546A" w:themeColor="text2"/>
          <w:sz w:val="28"/>
          <w:szCs w:val="28"/>
          <w:rtl/>
        </w:rPr>
        <w:t xml:space="preserve"> لوحة الرؤى الحية وإعدادات المحرك </w:t>
      </w:r>
    </w:p>
    <w:p w14:paraId="3C456A89"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​أضفنا ميزة تقنية متقدمة تظهر في النافذة الجانبية، حيث قمنا بعرض "تحليلات الذكاء الاصطناعي" الحية للمستخدم، والتي تشمل:</w:t>
      </w:r>
    </w:p>
    <w:p w14:paraId="4E14EA34"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 الميزانية المستهدفة: التي استخلصها الكود من متوسط أسعار مشتريات المستخدم السابقة.</w:t>
      </w:r>
    </w:p>
    <w:p w14:paraId="13699DF7"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 الاهتمامات النشطة: الفئات التي يفضلها المستخدم حالياً.</w:t>
      </w:r>
    </w:p>
    <w:p w14:paraId="55DDD4BC"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 العناصر المستبعدة: المنتجات التي لم تعجب المستخدم سابقاً.</w:t>
      </w:r>
    </w:p>
    <w:p w14:paraId="3A371F7E"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 إعدادات الخوارزمية: إظهار حجم المجتمع (80) وعدد الأجيال (50) لزيادة الشفافية التقنية</w:t>
      </w:r>
    </w:p>
    <w:p w14:paraId="4B4D2E2D" w14:textId="0BBB7A37" w:rsidR="0065135E" w:rsidRDefault="0065135E" w:rsidP="0065135E">
      <w:pPr>
        <w:bidi/>
        <w:jc w:val="center"/>
        <w:rPr>
          <w:rFonts w:asciiTheme="minorBidi" w:hAnsiTheme="minorBidi"/>
          <w:sz w:val="24"/>
          <w:szCs w:val="24"/>
          <w:rtl/>
        </w:rPr>
      </w:pPr>
      <w:r>
        <w:rPr>
          <w:rFonts w:asciiTheme="minorBidi" w:hAnsiTheme="minorBidi"/>
          <w:noProof/>
          <w:sz w:val="24"/>
          <w:szCs w:val="24"/>
        </w:rPr>
        <w:drawing>
          <wp:inline distT="0" distB="0" distL="0" distR="0" wp14:anchorId="70D3420C" wp14:editId="75FE02B4">
            <wp:extent cx="4941570" cy="5661660"/>
            <wp:effectExtent l="0" t="0" r="0" b="0"/>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صورة 21"/>
                    <pic:cNvPicPr/>
                  </pic:nvPicPr>
                  <pic:blipFill rotWithShape="1">
                    <a:blip r:embed="rId17">
                      <a:extLst>
                        <a:ext uri="{28A0092B-C50C-407E-A947-70E740481C1C}">
                          <a14:useLocalDpi xmlns:a14="http://schemas.microsoft.com/office/drawing/2010/main" val="0"/>
                        </a:ext>
                      </a:extLst>
                    </a:blip>
                    <a:srcRect b="40835"/>
                    <a:stretch/>
                  </pic:blipFill>
                  <pic:spPr bwMode="auto">
                    <a:xfrm>
                      <a:off x="0" y="0"/>
                      <a:ext cx="4945741" cy="5666439"/>
                    </a:xfrm>
                    <a:prstGeom prst="rect">
                      <a:avLst/>
                    </a:prstGeom>
                    <a:ln>
                      <a:noFill/>
                    </a:ln>
                    <a:extLst>
                      <a:ext uri="{53640926-AAD7-44D8-BBD7-CCE9431645EC}">
                        <a14:shadowObscured xmlns:a14="http://schemas.microsoft.com/office/drawing/2010/main"/>
                      </a:ext>
                    </a:extLst>
                  </pic:spPr>
                </pic:pic>
              </a:graphicData>
            </a:graphic>
          </wp:inline>
        </w:drawing>
      </w:r>
    </w:p>
    <w:p w14:paraId="3371296B" w14:textId="77777777" w:rsidR="0065135E" w:rsidRPr="0065135E" w:rsidRDefault="0065135E" w:rsidP="0065135E">
      <w:pPr>
        <w:bidi/>
        <w:jc w:val="center"/>
        <w:rPr>
          <w:rFonts w:asciiTheme="minorBidi" w:hAnsiTheme="minorBidi"/>
          <w:sz w:val="24"/>
          <w:szCs w:val="24"/>
        </w:rPr>
      </w:pPr>
    </w:p>
    <w:p w14:paraId="550BDDF4" w14:textId="77777777" w:rsidR="0065135E" w:rsidRDefault="0065135E" w:rsidP="0065135E">
      <w:pPr>
        <w:bidi/>
        <w:rPr>
          <w:rFonts w:asciiTheme="minorBidi" w:hAnsiTheme="minorBidi"/>
          <w:b/>
          <w:bCs/>
          <w:color w:val="44546A" w:themeColor="text2"/>
          <w:sz w:val="28"/>
          <w:szCs w:val="28"/>
          <w:rtl/>
        </w:rPr>
      </w:pPr>
      <w:r w:rsidRPr="0065135E">
        <w:rPr>
          <w:rFonts w:asciiTheme="minorBidi" w:hAnsiTheme="minorBidi" w:cs="Arial"/>
          <w:sz w:val="24"/>
          <w:szCs w:val="24"/>
          <w:rtl/>
        </w:rPr>
        <w:t>​</w:t>
      </w:r>
    </w:p>
    <w:p w14:paraId="3EF1B437" w14:textId="77777777" w:rsidR="0065135E" w:rsidRDefault="0065135E" w:rsidP="0065135E">
      <w:pPr>
        <w:bidi/>
        <w:rPr>
          <w:rFonts w:asciiTheme="minorBidi" w:hAnsiTheme="minorBidi"/>
          <w:b/>
          <w:bCs/>
          <w:color w:val="44546A" w:themeColor="text2"/>
          <w:sz w:val="28"/>
          <w:szCs w:val="28"/>
          <w:rtl/>
        </w:rPr>
      </w:pPr>
    </w:p>
    <w:p w14:paraId="6AF15B86" w14:textId="5402FE11" w:rsidR="0065135E" w:rsidRPr="0065135E" w:rsidRDefault="0065135E" w:rsidP="0065135E">
      <w:pPr>
        <w:bidi/>
        <w:rPr>
          <w:rFonts w:asciiTheme="minorBidi" w:hAnsiTheme="minorBidi"/>
          <w:b/>
          <w:bCs/>
          <w:color w:val="44546A" w:themeColor="text2"/>
          <w:sz w:val="28"/>
          <w:szCs w:val="28"/>
        </w:rPr>
      </w:pPr>
      <w:r>
        <w:rPr>
          <w:rFonts w:asciiTheme="minorBidi" w:hAnsiTheme="minorBidi"/>
          <w:b/>
          <w:bCs/>
          <w:color w:val="44546A" w:themeColor="text2"/>
          <w:sz w:val="28"/>
          <w:szCs w:val="28"/>
        </w:rPr>
        <w:lastRenderedPageBreak/>
        <w:t>8 – 4</w:t>
      </w:r>
      <w:r>
        <w:rPr>
          <w:rFonts w:asciiTheme="minorBidi" w:hAnsiTheme="minorBidi" w:hint="cs"/>
          <w:b/>
          <w:bCs/>
          <w:color w:val="44546A" w:themeColor="text2"/>
          <w:sz w:val="28"/>
          <w:szCs w:val="28"/>
          <w:rtl/>
          <w:lang w:bidi="ar-SY"/>
        </w:rPr>
        <w:t xml:space="preserve"> -</w:t>
      </w:r>
      <w:r w:rsidRPr="0065135E">
        <w:rPr>
          <w:rFonts w:asciiTheme="minorBidi" w:hAnsiTheme="minorBidi"/>
          <w:b/>
          <w:bCs/>
          <w:color w:val="44546A" w:themeColor="text2"/>
          <w:sz w:val="28"/>
          <w:szCs w:val="28"/>
          <w:rtl/>
        </w:rPr>
        <w:t xml:space="preserve"> محاكي العمليات التطورية</w:t>
      </w:r>
    </w:p>
    <w:p w14:paraId="48510217" w14:textId="77777777"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​عند قيامنا بالضغط على زر التحسين، يظهر للمستخدم شريط معالجة يحاكي ما يحدث في الكواليس برمجياً. قمنا بتصميم هذه الواجهة لتوضيح مراحل الخوارزمية الجينية (إنشاء المجتمع، حساب اللياقة، التزاوج، والطفرة)، مما يعطي انطباعاً بأن النظام يقوم فعلياً "بتطوير" قائمة المنتجات لتناسب المستخدم.</w:t>
      </w:r>
    </w:p>
    <w:p w14:paraId="7FA03390" w14:textId="3BD06AD3" w:rsidR="0065135E" w:rsidRPr="0065135E" w:rsidRDefault="0065135E" w:rsidP="00966F0F">
      <w:pPr>
        <w:bidi/>
        <w:jc w:val="center"/>
        <w:rPr>
          <w:rFonts w:asciiTheme="minorBidi" w:hAnsiTheme="minorBidi"/>
          <w:sz w:val="24"/>
          <w:szCs w:val="24"/>
        </w:rPr>
      </w:pPr>
      <w:r>
        <w:rPr>
          <w:rFonts w:asciiTheme="minorBidi" w:hAnsiTheme="minorBidi"/>
          <w:noProof/>
          <w:sz w:val="24"/>
          <w:szCs w:val="24"/>
        </w:rPr>
        <w:drawing>
          <wp:inline distT="0" distB="0" distL="0" distR="0" wp14:anchorId="4ED5BF6B" wp14:editId="70430EF3">
            <wp:extent cx="5503545" cy="2453640"/>
            <wp:effectExtent l="0" t="0" r="1905" b="3810"/>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صورة 22"/>
                    <pic:cNvPicPr/>
                  </pic:nvPicPr>
                  <pic:blipFill rotWithShape="1">
                    <a:blip r:embed="rId18">
                      <a:extLst>
                        <a:ext uri="{28A0092B-C50C-407E-A947-70E740481C1C}">
                          <a14:useLocalDpi xmlns:a14="http://schemas.microsoft.com/office/drawing/2010/main" val="0"/>
                        </a:ext>
                      </a:extLst>
                    </a:blip>
                    <a:srcRect t="35461" b="26182"/>
                    <a:stretch/>
                  </pic:blipFill>
                  <pic:spPr bwMode="auto">
                    <a:xfrm>
                      <a:off x="0" y="0"/>
                      <a:ext cx="5503545" cy="2453640"/>
                    </a:xfrm>
                    <a:prstGeom prst="rect">
                      <a:avLst/>
                    </a:prstGeom>
                    <a:ln>
                      <a:noFill/>
                    </a:ln>
                    <a:extLst>
                      <a:ext uri="{53640926-AAD7-44D8-BBD7-CCE9431645EC}">
                        <a14:shadowObscured xmlns:a14="http://schemas.microsoft.com/office/drawing/2010/main"/>
                      </a:ext>
                    </a:extLst>
                  </pic:spPr>
                </pic:pic>
              </a:graphicData>
            </a:graphic>
          </wp:inline>
        </w:drawing>
      </w:r>
    </w:p>
    <w:p w14:paraId="204B2660" w14:textId="60454764" w:rsidR="0065135E" w:rsidRPr="0065135E" w:rsidRDefault="0065135E" w:rsidP="0065135E">
      <w:pPr>
        <w:bidi/>
        <w:rPr>
          <w:rFonts w:asciiTheme="minorBidi" w:hAnsiTheme="minorBidi"/>
          <w:sz w:val="24"/>
          <w:szCs w:val="24"/>
        </w:rPr>
      </w:pPr>
      <w:r w:rsidRPr="0065135E">
        <w:rPr>
          <w:rFonts w:asciiTheme="minorBidi" w:hAnsiTheme="minorBidi" w:cs="Arial"/>
          <w:sz w:val="24"/>
          <w:szCs w:val="24"/>
          <w:rtl/>
        </w:rPr>
        <w:t>​</w:t>
      </w:r>
      <w:r>
        <w:rPr>
          <w:rFonts w:asciiTheme="minorBidi" w:hAnsiTheme="minorBidi"/>
          <w:b/>
          <w:bCs/>
          <w:color w:val="44546A" w:themeColor="text2"/>
          <w:sz w:val="28"/>
          <w:szCs w:val="28"/>
        </w:rPr>
        <w:t>8 – 5</w:t>
      </w:r>
      <w:r>
        <w:rPr>
          <w:rFonts w:asciiTheme="minorBidi" w:hAnsiTheme="minorBidi" w:hint="cs"/>
          <w:b/>
          <w:bCs/>
          <w:color w:val="44546A" w:themeColor="text2"/>
          <w:sz w:val="28"/>
          <w:szCs w:val="28"/>
          <w:rtl/>
          <w:lang w:bidi="ar-SY"/>
        </w:rPr>
        <w:t xml:space="preserve"> -</w:t>
      </w:r>
      <w:r w:rsidRPr="0065135E">
        <w:rPr>
          <w:rFonts w:asciiTheme="minorBidi" w:hAnsiTheme="minorBidi"/>
          <w:b/>
          <w:bCs/>
          <w:color w:val="44546A" w:themeColor="text2"/>
          <w:sz w:val="28"/>
          <w:szCs w:val="28"/>
          <w:rtl/>
        </w:rPr>
        <w:t xml:space="preserve"> نتائج التوصية المحسنة جينياً</w:t>
      </w:r>
      <w:r w:rsidRPr="0065135E">
        <w:rPr>
          <w:rFonts w:asciiTheme="minorBidi" w:hAnsiTheme="minorBidi" w:cs="Arial"/>
          <w:sz w:val="24"/>
          <w:szCs w:val="24"/>
          <w:rtl/>
        </w:rPr>
        <w:t xml:space="preserve"> </w:t>
      </w:r>
    </w:p>
    <w:p w14:paraId="7E0BED6A" w14:textId="77777777" w:rsidR="0065135E" w:rsidRDefault="0065135E" w:rsidP="0065135E">
      <w:pPr>
        <w:bidi/>
        <w:rPr>
          <w:rFonts w:asciiTheme="minorBidi" w:hAnsiTheme="minorBidi" w:cs="Arial"/>
          <w:sz w:val="24"/>
          <w:szCs w:val="24"/>
          <w:rtl/>
        </w:rPr>
      </w:pPr>
      <w:r w:rsidRPr="0065135E">
        <w:rPr>
          <w:rFonts w:asciiTheme="minorBidi" w:hAnsiTheme="minorBidi" w:cs="Arial"/>
          <w:sz w:val="24"/>
          <w:szCs w:val="24"/>
          <w:rtl/>
        </w:rPr>
        <w:t xml:space="preserve">​في هذه المرحلة، عرضنا المخرج النهائي للمحرك الجيني، وهو عبارة عن أفضل 6 منتجات فقط حققت أعلى درجة لياقة. قمنا بتمييز هذه النتائج بوسم </w:t>
      </w:r>
      <w:r w:rsidRPr="0065135E">
        <w:rPr>
          <w:rFonts w:asciiTheme="minorBidi" w:hAnsiTheme="minorBidi"/>
          <w:sz w:val="24"/>
          <w:szCs w:val="24"/>
        </w:rPr>
        <w:t>AI MATCH</w:t>
      </w:r>
      <w:r w:rsidRPr="0065135E">
        <w:rPr>
          <w:rFonts w:asciiTheme="minorBidi" w:hAnsiTheme="minorBidi" w:cs="Arial"/>
          <w:sz w:val="24"/>
          <w:szCs w:val="24"/>
          <w:rtl/>
        </w:rPr>
        <w:t>، مع إظهار نسبة اللياقة وسبب التوصية (مثلاً: "يطابق اهتمامك بالميزانية والفئة") لتعزيز مفهوم الذكاء الاصطناعي القابل للتفسير.</w:t>
      </w:r>
    </w:p>
    <w:p w14:paraId="1411C9C4" w14:textId="11C31850" w:rsidR="0065135E" w:rsidRPr="0065135E" w:rsidRDefault="00966F0F" w:rsidP="00966F0F">
      <w:pPr>
        <w:bidi/>
        <w:jc w:val="center"/>
        <w:rPr>
          <w:rFonts w:asciiTheme="minorBidi" w:hAnsiTheme="minorBidi"/>
          <w:sz w:val="24"/>
          <w:szCs w:val="24"/>
        </w:rPr>
      </w:pPr>
      <w:r>
        <w:rPr>
          <w:rFonts w:asciiTheme="minorBidi" w:hAnsiTheme="minorBidi"/>
          <w:noProof/>
          <w:sz w:val="24"/>
          <w:szCs w:val="24"/>
        </w:rPr>
        <w:drawing>
          <wp:inline distT="0" distB="0" distL="0" distR="0" wp14:anchorId="3E762BFF" wp14:editId="0E8B5185">
            <wp:extent cx="4032250" cy="3817620"/>
            <wp:effectExtent l="0" t="0" r="6350" b="0"/>
            <wp:docPr id="23" name="صور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صورة 23"/>
                    <pic:cNvPicPr/>
                  </pic:nvPicPr>
                  <pic:blipFill rotWithShape="1">
                    <a:blip r:embed="rId19">
                      <a:extLst>
                        <a:ext uri="{28A0092B-C50C-407E-A947-70E740481C1C}">
                          <a14:useLocalDpi xmlns:a14="http://schemas.microsoft.com/office/drawing/2010/main" val="0"/>
                        </a:ext>
                      </a:extLst>
                    </a:blip>
                    <a:srcRect b="48888"/>
                    <a:stretch/>
                  </pic:blipFill>
                  <pic:spPr bwMode="auto">
                    <a:xfrm>
                      <a:off x="0" y="0"/>
                      <a:ext cx="4048142" cy="3832666"/>
                    </a:xfrm>
                    <a:prstGeom prst="rect">
                      <a:avLst/>
                    </a:prstGeom>
                    <a:ln>
                      <a:noFill/>
                    </a:ln>
                    <a:extLst>
                      <a:ext uri="{53640926-AAD7-44D8-BBD7-CCE9431645EC}">
                        <a14:shadowObscured xmlns:a14="http://schemas.microsoft.com/office/drawing/2010/main"/>
                      </a:ext>
                    </a:extLst>
                  </pic:spPr>
                </pic:pic>
              </a:graphicData>
            </a:graphic>
          </wp:inline>
        </w:drawing>
      </w:r>
    </w:p>
    <w:p w14:paraId="14DE6436" w14:textId="61F91BE8" w:rsidR="0065135E" w:rsidRPr="00966F0F" w:rsidRDefault="0065135E" w:rsidP="00966F0F">
      <w:pPr>
        <w:bidi/>
        <w:rPr>
          <w:rFonts w:asciiTheme="minorBidi" w:hAnsiTheme="minorBidi"/>
          <w:sz w:val="24"/>
          <w:szCs w:val="24"/>
        </w:rPr>
      </w:pPr>
      <w:r w:rsidRPr="0065135E">
        <w:rPr>
          <w:rFonts w:asciiTheme="minorBidi" w:hAnsiTheme="minorBidi" w:cs="Arial"/>
          <w:sz w:val="24"/>
          <w:szCs w:val="24"/>
          <w:rtl/>
        </w:rPr>
        <w:lastRenderedPageBreak/>
        <w:t>​</w:t>
      </w:r>
      <w:r w:rsidR="00966F0F">
        <w:rPr>
          <w:rFonts w:asciiTheme="minorBidi" w:hAnsiTheme="minorBidi"/>
          <w:b/>
          <w:bCs/>
          <w:color w:val="44546A" w:themeColor="text2"/>
          <w:sz w:val="28"/>
          <w:szCs w:val="28"/>
        </w:rPr>
        <w:t>8 – 6</w:t>
      </w:r>
      <w:r w:rsidR="00966F0F">
        <w:rPr>
          <w:rFonts w:asciiTheme="minorBidi" w:hAnsiTheme="minorBidi" w:hint="cs"/>
          <w:b/>
          <w:bCs/>
          <w:color w:val="44546A" w:themeColor="text2"/>
          <w:sz w:val="28"/>
          <w:szCs w:val="28"/>
          <w:rtl/>
          <w:lang w:bidi="ar-SY"/>
        </w:rPr>
        <w:t xml:space="preserve"> -</w:t>
      </w:r>
      <w:r w:rsidRPr="0065135E">
        <w:rPr>
          <w:rFonts w:asciiTheme="minorBidi" w:hAnsiTheme="minorBidi"/>
          <w:b/>
          <w:bCs/>
          <w:color w:val="44546A" w:themeColor="text2"/>
          <w:sz w:val="28"/>
          <w:szCs w:val="28"/>
          <w:rtl/>
        </w:rPr>
        <w:t xml:space="preserve"> توثيق التفاعل وتحديث ملف السلوك</w:t>
      </w:r>
      <w:r w:rsidRPr="0065135E">
        <w:rPr>
          <w:rFonts w:asciiTheme="minorBidi" w:hAnsiTheme="minorBidi" w:cs="Arial"/>
          <w:sz w:val="24"/>
          <w:szCs w:val="24"/>
          <w:rtl/>
        </w:rPr>
        <w:t xml:space="preserve"> </w:t>
      </w:r>
    </w:p>
    <w:p w14:paraId="56D201DD" w14:textId="32B71F18" w:rsidR="0065135E" w:rsidRDefault="0065135E" w:rsidP="0065135E">
      <w:pPr>
        <w:bidi/>
        <w:rPr>
          <w:rFonts w:asciiTheme="minorBidi" w:hAnsiTheme="minorBidi" w:cs="Arial"/>
          <w:sz w:val="24"/>
          <w:szCs w:val="24"/>
          <w:rtl/>
        </w:rPr>
      </w:pPr>
      <w:r w:rsidRPr="0065135E">
        <w:rPr>
          <w:rFonts w:asciiTheme="minorBidi" w:hAnsiTheme="minorBidi" w:cs="Arial"/>
          <w:sz w:val="24"/>
          <w:szCs w:val="24"/>
          <w:rtl/>
        </w:rPr>
        <w:t xml:space="preserve">​أخيراً، قمنا بربط كل حركة يقوم بها المستخدم (نقرة، مشاهدة، أو شراء) بدالة </w:t>
      </w:r>
      <w:proofErr w:type="spellStart"/>
      <w:r w:rsidRPr="0065135E">
        <w:rPr>
          <w:rFonts w:asciiTheme="minorBidi" w:hAnsiTheme="minorBidi"/>
          <w:sz w:val="24"/>
          <w:szCs w:val="24"/>
        </w:rPr>
        <w:t>save_behavior</w:t>
      </w:r>
      <w:proofErr w:type="spellEnd"/>
      <w:r w:rsidRPr="0065135E">
        <w:rPr>
          <w:rFonts w:asciiTheme="minorBidi" w:hAnsiTheme="minorBidi" w:cs="Arial"/>
          <w:sz w:val="24"/>
          <w:szCs w:val="24"/>
          <w:rtl/>
        </w:rPr>
        <w:t xml:space="preserve"> عند النقر على منتج، يظهر إشعار يؤكد تسجيل هذا السلوك في ملف السلوك مما يضمن أن الدورة القادمة للخوارزمية الجينية ستكون أكثر دقة وذكاءً بناءً على هذا التفاعل اللحظي.</w:t>
      </w:r>
    </w:p>
    <w:p w14:paraId="0803882E" w14:textId="559B6D2B" w:rsidR="00966F0F" w:rsidRDefault="00966F0F" w:rsidP="00966F0F">
      <w:pPr>
        <w:bidi/>
        <w:jc w:val="center"/>
        <w:rPr>
          <w:rFonts w:asciiTheme="minorBidi" w:hAnsiTheme="minorBidi"/>
          <w:sz w:val="24"/>
          <w:szCs w:val="24"/>
          <w:rtl/>
        </w:rPr>
      </w:pPr>
      <w:r>
        <w:rPr>
          <w:rFonts w:asciiTheme="minorBidi" w:hAnsiTheme="minorBidi"/>
          <w:noProof/>
          <w:sz w:val="24"/>
          <w:szCs w:val="24"/>
        </w:rPr>
        <w:drawing>
          <wp:inline distT="0" distB="0" distL="0" distR="0" wp14:anchorId="41575825" wp14:editId="7B537012">
            <wp:extent cx="4091940" cy="2987040"/>
            <wp:effectExtent l="0" t="0" r="3810" b="3810"/>
            <wp:docPr id="24" name="صور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صورة 24"/>
                    <pic:cNvPicPr/>
                  </pic:nvPicPr>
                  <pic:blipFill rotWithShape="1">
                    <a:blip r:embed="rId20">
                      <a:extLst>
                        <a:ext uri="{28A0092B-C50C-407E-A947-70E740481C1C}">
                          <a14:useLocalDpi xmlns:a14="http://schemas.microsoft.com/office/drawing/2010/main" val="0"/>
                        </a:ext>
                      </a:extLst>
                    </a:blip>
                    <a:srcRect l="16783" t="41615" r="15952" b="22924"/>
                    <a:stretch/>
                  </pic:blipFill>
                  <pic:spPr bwMode="auto">
                    <a:xfrm>
                      <a:off x="0" y="0"/>
                      <a:ext cx="4091940" cy="2987040"/>
                    </a:xfrm>
                    <a:prstGeom prst="rect">
                      <a:avLst/>
                    </a:prstGeom>
                    <a:ln>
                      <a:noFill/>
                    </a:ln>
                    <a:extLst>
                      <a:ext uri="{53640926-AAD7-44D8-BBD7-CCE9431645EC}">
                        <a14:shadowObscured xmlns:a14="http://schemas.microsoft.com/office/drawing/2010/main"/>
                      </a:ext>
                    </a:extLst>
                  </pic:spPr>
                </pic:pic>
              </a:graphicData>
            </a:graphic>
          </wp:inline>
        </w:drawing>
      </w:r>
    </w:p>
    <w:p w14:paraId="7FE8A5B3" w14:textId="77777777" w:rsidR="00966F0F" w:rsidRDefault="00966F0F" w:rsidP="00966F0F">
      <w:pPr>
        <w:bidi/>
        <w:rPr>
          <w:rFonts w:cs="Arial"/>
          <w:b/>
          <w:bCs/>
          <w:color w:val="44546A" w:themeColor="text2"/>
          <w:sz w:val="32"/>
          <w:szCs w:val="32"/>
          <w:rtl/>
        </w:rPr>
      </w:pPr>
    </w:p>
    <w:p w14:paraId="3B43A3BC" w14:textId="58F31139" w:rsidR="00966F0F" w:rsidRPr="00966F0F" w:rsidRDefault="00966F0F" w:rsidP="00966F0F">
      <w:pPr>
        <w:bidi/>
        <w:rPr>
          <w:rFonts w:cs="Arial"/>
          <w:b/>
          <w:bCs/>
          <w:color w:val="44546A" w:themeColor="text2"/>
          <w:sz w:val="32"/>
          <w:szCs w:val="32"/>
        </w:rPr>
      </w:pPr>
      <w:r w:rsidRPr="00966F0F">
        <w:rPr>
          <w:rFonts w:cs="Arial"/>
          <w:b/>
          <w:bCs/>
          <w:color w:val="44546A" w:themeColor="text2"/>
          <w:sz w:val="32"/>
          <w:szCs w:val="32"/>
          <w:rtl/>
        </w:rPr>
        <w:t>9</w:t>
      </w:r>
      <w:r>
        <w:rPr>
          <w:rFonts w:cs="Arial" w:hint="cs"/>
          <w:b/>
          <w:bCs/>
          <w:color w:val="44546A" w:themeColor="text2"/>
          <w:sz w:val="32"/>
          <w:szCs w:val="32"/>
          <w:rtl/>
        </w:rPr>
        <w:t>.</w:t>
      </w:r>
      <w:r w:rsidRPr="00966F0F">
        <w:rPr>
          <w:rFonts w:cs="Arial"/>
          <w:b/>
          <w:bCs/>
          <w:color w:val="44546A" w:themeColor="text2"/>
          <w:sz w:val="32"/>
          <w:szCs w:val="32"/>
          <w:rtl/>
        </w:rPr>
        <w:t xml:space="preserve"> النتائج والتحديات </w:t>
      </w:r>
    </w:p>
    <w:p w14:paraId="2CED3306" w14:textId="77777777" w:rsidR="00966F0F" w:rsidRPr="00966F0F" w:rsidRDefault="00966F0F" w:rsidP="00966F0F">
      <w:pPr>
        <w:bidi/>
        <w:rPr>
          <w:rFonts w:asciiTheme="minorBidi" w:hAnsiTheme="minorBidi"/>
          <w:sz w:val="24"/>
          <w:szCs w:val="24"/>
        </w:rPr>
      </w:pPr>
      <w:r w:rsidRPr="00966F0F">
        <w:rPr>
          <w:rFonts w:asciiTheme="minorBidi" w:hAnsiTheme="minorBidi" w:cs="Arial"/>
          <w:sz w:val="24"/>
          <w:szCs w:val="24"/>
          <w:rtl/>
        </w:rPr>
        <w:t xml:space="preserve">​في هذه المرحلة، قمنا باختبار كفاءة الخوارزمية الجينية ضمن بيئة الويب باستخدام إطار عمل </w:t>
      </w:r>
      <w:r w:rsidRPr="00966F0F">
        <w:rPr>
          <w:rFonts w:asciiTheme="minorBidi" w:hAnsiTheme="minorBidi"/>
          <w:sz w:val="24"/>
          <w:szCs w:val="24"/>
        </w:rPr>
        <w:t>Flask</w:t>
      </w:r>
      <w:r w:rsidRPr="00966F0F">
        <w:rPr>
          <w:rFonts w:asciiTheme="minorBidi" w:hAnsiTheme="minorBidi" w:cs="Arial"/>
          <w:sz w:val="24"/>
          <w:szCs w:val="24"/>
          <w:rtl/>
        </w:rPr>
        <w:t xml:space="preserve"> وقمنا بتسجيل النتائج التي حققها النظام، بالإضافة إلى توثيق التحديات التقنية التي واجهت فريقنا وكيفية التغلب عليها برمجياً.</w:t>
      </w:r>
    </w:p>
    <w:p w14:paraId="22CB2AD9" w14:textId="77777777" w:rsidR="00966F0F" w:rsidRPr="00966F0F" w:rsidRDefault="00966F0F" w:rsidP="00966F0F">
      <w:pPr>
        <w:bidi/>
        <w:rPr>
          <w:rFonts w:asciiTheme="minorBidi" w:hAnsiTheme="minorBidi"/>
          <w:sz w:val="24"/>
          <w:szCs w:val="24"/>
        </w:rPr>
      </w:pPr>
    </w:p>
    <w:p w14:paraId="592D79E9" w14:textId="301C4CC6" w:rsidR="00966F0F" w:rsidRPr="00966F0F" w:rsidRDefault="00966F0F" w:rsidP="00966F0F">
      <w:pPr>
        <w:bidi/>
        <w:rPr>
          <w:rFonts w:asciiTheme="minorBidi" w:hAnsiTheme="minorBidi"/>
          <w:sz w:val="24"/>
          <w:szCs w:val="24"/>
        </w:rPr>
      </w:pPr>
      <w:r w:rsidRPr="00966F0F">
        <w:rPr>
          <w:rFonts w:asciiTheme="minorBidi" w:hAnsiTheme="minorBidi" w:cs="Arial"/>
          <w:sz w:val="24"/>
          <w:szCs w:val="24"/>
          <w:rtl/>
        </w:rPr>
        <w:t>​</w:t>
      </w:r>
      <w:r>
        <w:rPr>
          <w:rFonts w:asciiTheme="minorBidi" w:hAnsiTheme="minorBidi"/>
          <w:b/>
          <w:bCs/>
          <w:color w:val="44546A" w:themeColor="text2"/>
          <w:sz w:val="28"/>
          <w:szCs w:val="28"/>
        </w:rPr>
        <w:t>9 – 1</w:t>
      </w:r>
      <w:r>
        <w:rPr>
          <w:rFonts w:asciiTheme="minorBidi" w:hAnsiTheme="minorBidi" w:hint="cs"/>
          <w:b/>
          <w:bCs/>
          <w:color w:val="44546A" w:themeColor="text2"/>
          <w:sz w:val="28"/>
          <w:szCs w:val="28"/>
          <w:rtl/>
          <w:lang w:bidi="ar-SY"/>
        </w:rPr>
        <w:t xml:space="preserve"> -</w:t>
      </w:r>
      <w:r w:rsidRPr="00966F0F">
        <w:rPr>
          <w:rFonts w:asciiTheme="minorBidi" w:hAnsiTheme="minorBidi"/>
          <w:b/>
          <w:bCs/>
          <w:color w:val="44546A" w:themeColor="text2"/>
          <w:sz w:val="28"/>
          <w:szCs w:val="28"/>
          <w:rtl/>
        </w:rPr>
        <w:t xml:space="preserve"> النتائج التي حققها النظام :</w:t>
      </w:r>
    </w:p>
    <w:p w14:paraId="24613A43" w14:textId="77777777" w:rsidR="00966F0F" w:rsidRDefault="00966F0F" w:rsidP="00966F0F">
      <w:pPr>
        <w:bidi/>
        <w:rPr>
          <w:rFonts w:asciiTheme="minorBidi" w:hAnsiTheme="minorBidi" w:cs="Arial"/>
          <w:sz w:val="24"/>
          <w:szCs w:val="24"/>
          <w:rtl/>
        </w:rPr>
      </w:pPr>
      <w:r w:rsidRPr="00966F0F">
        <w:rPr>
          <w:rFonts w:asciiTheme="minorBidi" w:hAnsiTheme="minorBidi" w:cs="Arial"/>
          <w:sz w:val="24"/>
          <w:szCs w:val="24"/>
          <w:rtl/>
        </w:rPr>
        <w:t>​- دقة المطابقة: نجح المحرك الجيني في رفع كفاءة التوصيات بشكل ملحوظ. من خلال دالة اللياقة (</w:t>
      </w:r>
      <w:r w:rsidRPr="00966F0F">
        <w:rPr>
          <w:rFonts w:asciiTheme="minorBidi" w:hAnsiTheme="minorBidi"/>
          <w:sz w:val="24"/>
          <w:szCs w:val="24"/>
        </w:rPr>
        <w:t>Fitness Function</w:t>
      </w:r>
      <w:r w:rsidRPr="00966F0F">
        <w:rPr>
          <w:rFonts w:asciiTheme="minorBidi" w:hAnsiTheme="minorBidi" w:cs="Arial"/>
          <w:sz w:val="24"/>
          <w:szCs w:val="24"/>
          <w:rtl/>
        </w:rPr>
        <w:t xml:space="preserve">). </w:t>
      </w:r>
    </w:p>
    <w:p w14:paraId="40AABA75" w14:textId="48BA0BBD" w:rsidR="00966F0F" w:rsidRDefault="00966F0F" w:rsidP="00966F0F">
      <w:pPr>
        <w:bidi/>
        <w:ind w:left="720"/>
        <w:rPr>
          <w:rFonts w:asciiTheme="minorBidi" w:hAnsiTheme="minorBidi" w:cs="Arial"/>
          <w:sz w:val="24"/>
          <w:szCs w:val="24"/>
          <w:rtl/>
        </w:rPr>
      </w:pPr>
      <w:r w:rsidRPr="00966F0F">
        <w:rPr>
          <w:rFonts w:asciiTheme="minorBidi" w:hAnsiTheme="minorBidi" w:cs="Arial"/>
          <w:sz w:val="24"/>
          <w:szCs w:val="24"/>
          <w:rtl/>
        </w:rPr>
        <w:t>تمكن النظام من تقليص القائمة واستخلاص "الكروموسوم الأمثل" المكون من أفضل 6 منتجات، والتي تتطابق بدقة عالية مع الميزانية المستهدفة للمستخدم واهتماماته النشطة.</w:t>
      </w:r>
    </w:p>
    <w:p w14:paraId="6B669010" w14:textId="77777777" w:rsidR="00966F0F" w:rsidRPr="00966F0F" w:rsidRDefault="00966F0F" w:rsidP="00966F0F">
      <w:pPr>
        <w:bidi/>
        <w:ind w:left="720"/>
        <w:rPr>
          <w:rFonts w:asciiTheme="minorBidi" w:hAnsiTheme="minorBidi"/>
          <w:sz w:val="24"/>
          <w:szCs w:val="24"/>
        </w:rPr>
      </w:pPr>
    </w:p>
    <w:p w14:paraId="5A48CD0B" w14:textId="77777777" w:rsidR="00966F0F" w:rsidRDefault="00966F0F" w:rsidP="00966F0F">
      <w:pPr>
        <w:bidi/>
        <w:rPr>
          <w:rFonts w:asciiTheme="minorBidi" w:hAnsiTheme="minorBidi" w:cs="Arial"/>
          <w:sz w:val="24"/>
          <w:szCs w:val="24"/>
          <w:rtl/>
        </w:rPr>
      </w:pPr>
      <w:r w:rsidRPr="00966F0F">
        <w:rPr>
          <w:rFonts w:asciiTheme="minorBidi" w:hAnsiTheme="minorBidi" w:cs="Arial"/>
          <w:sz w:val="24"/>
          <w:szCs w:val="24"/>
          <w:rtl/>
        </w:rPr>
        <w:t xml:space="preserve">​- التكيف اللحظي : بفضل بناء دالة </w:t>
      </w:r>
      <w:proofErr w:type="spellStart"/>
      <w:r w:rsidRPr="00966F0F">
        <w:rPr>
          <w:rFonts w:asciiTheme="minorBidi" w:hAnsiTheme="minorBidi"/>
          <w:sz w:val="24"/>
          <w:szCs w:val="24"/>
        </w:rPr>
        <w:t>save_behavior</w:t>
      </w:r>
      <w:proofErr w:type="spellEnd"/>
      <w:r w:rsidRPr="00966F0F">
        <w:rPr>
          <w:rFonts w:asciiTheme="minorBidi" w:hAnsiTheme="minorBidi" w:cs="Arial"/>
          <w:sz w:val="24"/>
          <w:szCs w:val="24"/>
          <w:rtl/>
        </w:rPr>
        <w:t>، أثبت النظام قدرته على تحديث سياق المستخدم فور قيامه بأي تفاعل (مشاهدة، نقر، أو شراء).</w:t>
      </w:r>
    </w:p>
    <w:p w14:paraId="70BFFA09" w14:textId="73ECB0D5" w:rsidR="00966F0F" w:rsidRPr="00966F0F" w:rsidRDefault="00966F0F" w:rsidP="00966F0F">
      <w:pPr>
        <w:bidi/>
        <w:ind w:firstLine="720"/>
        <w:rPr>
          <w:rFonts w:asciiTheme="minorBidi" w:hAnsiTheme="minorBidi"/>
          <w:sz w:val="24"/>
          <w:szCs w:val="24"/>
        </w:rPr>
      </w:pPr>
      <w:r w:rsidRPr="00966F0F">
        <w:rPr>
          <w:rFonts w:asciiTheme="minorBidi" w:hAnsiTheme="minorBidi" w:cs="Arial"/>
          <w:sz w:val="24"/>
          <w:szCs w:val="24"/>
          <w:rtl/>
        </w:rPr>
        <w:t>هذا يعني أن الخوارزمية تتطور وتتعلم بشكل ديناميكي مع كل جلسة.</w:t>
      </w:r>
    </w:p>
    <w:p w14:paraId="0FE81BD1" w14:textId="77777777" w:rsidR="00966F0F" w:rsidRPr="00966F0F" w:rsidRDefault="00966F0F" w:rsidP="00966F0F">
      <w:pPr>
        <w:bidi/>
        <w:rPr>
          <w:rFonts w:asciiTheme="minorBidi" w:hAnsiTheme="minorBidi"/>
          <w:sz w:val="24"/>
          <w:szCs w:val="24"/>
        </w:rPr>
      </w:pPr>
    </w:p>
    <w:p w14:paraId="0007507A" w14:textId="58B1A0F5" w:rsidR="00966F0F" w:rsidRPr="00966F0F" w:rsidRDefault="00966F0F" w:rsidP="00966F0F">
      <w:pPr>
        <w:bidi/>
        <w:rPr>
          <w:rFonts w:asciiTheme="minorBidi" w:hAnsiTheme="minorBidi"/>
          <w:sz w:val="24"/>
          <w:szCs w:val="24"/>
        </w:rPr>
      </w:pPr>
      <w:r w:rsidRPr="00966F0F">
        <w:rPr>
          <w:rFonts w:asciiTheme="minorBidi" w:hAnsiTheme="minorBidi" w:cs="Arial"/>
          <w:sz w:val="24"/>
          <w:szCs w:val="24"/>
          <w:rtl/>
        </w:rPr>
        <w:t>​-الشفافية والذكاء القابل للتفسير: حققنا تجربة مستخدم موثوقة عبر عرض نسبة اللياقة وسبب التوصية بشكل مرئي للمستخدم، مما يعطي تفسيراً منطقياً وشفافاً لسبب اختيار منتج دون غيره.</w:t>
      </w:r>
    </w:p>
    <w:p w14:paraId="274647C6" w14:textId="68962A5F" w:rsidR="00966F0F" w:rsidRPr="00966F0F" w:rsidRDefault="00966F0F" w:rsidP="00966F0F">
      <w:pPr>
        <w:bidi/>
        <w:rPr>
          <w:rFonts w:asciiTheme="minorBidi" w:hAnsiTheme="minorBidi"/>
          <w:sz w:val="24"/>
          <w:szCs w:val="24"/>
        </w:rPr>
      </w:pPr>
      <w:r w:rsidRPr="00966F0F">
        <w:rPr>
          <w:rFonts w:asciiTheme="minorBidi" w:hAnsiTheme="minorBidi" w:cs="Arial"/>
          <w:sz w:val="24"/>
          <w:szCs w:val="24"/>
          <w:rtl/>
        </w:rPr>
        <w:lastRenderedPageBreak/>
        <w:t>​</w:t>
      </w:r>
      <w:r>
        <w:rPr>
          <w:rFonts w:asciiTheme="minorBidi" w:hAnsiTheme="minorBidi"/>
          <w:b/>
          <w:bCs/>
          <w:color w:val="44546A" w:themeColor="text2"/>
          <w:sz w:val="28"/>
          <w:szCs w:val="28"/>
        </w:rPr>
        <w:t>9 – 2</w:t>
      </w:r>
      <w:r>
        <w:rPr>
          <w:rFonts w:asciiTheme="minorBidi" w:hAnsiTheme="minorBidi" w:hint="cs"/>
          <w:b/>
          <w:bCs/>
          <w:color w:val="44546A" w:themeColor="text2"/>
          <w:sz w:val="28"/>
          <w:szCs w:val="28"/>
          <w:rtl/>
          <w:lang w:bidi="ar-SY"/>
        </w:rPr>
        <w:t xml:space="preserve"> -</w:t>
      </w:r>
      <w:r w:rsidRPr="00966F0F">
        <w:rPr>
          <w:rFonts w:asciiTheme="minorBidi" w:hAnsiTheme="minorBidi"/>
          <w:b/>
          <w:bCs/>
          <w:color w:val="44546A" w:themeColor="text2"/>
          <w:sz w:val="28"/>
          <w:szCs w:val="28"/>
          <w:rtl/>
        </w:rPr>
        <w:t xml:space="preserve"> التحديات التقنية وطرق معالجتها:</w:t>
      </w:r>
    </w:p>
    <w:p w14:paraId="7595650E" w14:textId="370B9F79" w:rsidR="00966F0F" w:rsidRPr="00966F0F" w:rsidRDefault="00966F0F" w:rsidP="00966F0F">
      <w:pPr>
        <w:pStyle w:val="a6"/>
        <w:numPr>
          <w:ilvl w:val="0"/>
          <w:numId w:val="27"/>
        </w:numPr>
        <w:bidi/>
        <w:rPr>
          <w:rFonts w:asciiTheme="minorBidi" w:hAnsiTheme="minorBidi"/>
          <w:sz w:val="24"/>
          <w:szCs w:val="24"/>
        </w:rPr>
      </w:pPr>
      <w:r w:rsidRPr="00966F0F">
        <w:rPr>
          <w:rFonts w:asciiTheme="minorBidi" w:hAnsiTheme="minorBidi" w:cs="Arial"/>
          <w:sz w:val="24"/>
          <w:szCs w:val="24"/>
          <w:rtl/>
        </w:rPr>
        <w:t>​التحدي الأول: التكرار والجمود الجيني :</w:t>
      </w:r>
    </w:p>
    <w:p w14:paraId="7F52B0CF" w14:textId="401F7324" w:rsidR="00966F0F" w:rsidRPr="00966F0F" w:rsidRDefault="00966F0F" w:rsidP="00966F0F">
      <w:pPr>
        <w:pStyle w:val="a6"/>
        <w:bidi/>
        <w:ind w:left="1440" w:firstLine="72"/>
        <w:rPr>
          <w:rFonts w:asciiTheme="minorBidi" w:hAnsiTheme="minorBidi"/>
          <w:sz w:val="24"/>
          <w:szCs w:val="24"/>
        </w:rPr>
      </w:pPr>
      <w:r w:rsidRPr="00966F0F">
        <w:rPr>
          <w:rFonts w:asciiTheme="minorBidi" w:hAnsiTheme="minorBidi" w:cs="Arial"/>
          <w:sz w:val="24"/>
          <w:szCs w:val="24"/>
          <w:rtl/>
        </w:rPr>
        <w:t>المشكلة: من طبيعة الخوارزميات الجينية أن تستمر في ترشيح نفس المنتجات ذات التقييم العالي مراراً وتكراراً، مما يقتل التنوع في المتجر.</w:t>
      </w:r>
    </w:p>
    <w:p w14:paraId="2255F69A" w14:textId="68C2E28D" w:rsidR="00966F0F" w:rsidRPr="00966F0F" w:rsidRDefault="00966F0F" w:rsidP="00966F0F">
      <w:pPr>
        <w:bidi/>
        <w:ind w:left="1440" w:firstLine="72"/>
        <w:rPr>
          <w:rFonts w:asciiTheme="minorBidi" w:hAnsiTheme="minorBidi"/>
          <w:sz w:val="24"/>
          <w:szCs w:val="24"/>
        </w:rPr>
      </w:pPr>
      <w:r w:rsidRPr="00966F0F">
        <w:rPr>
          <w:rFonts w:asciiTheme="minorBidi" w:hAnsiTheme="minorBidi" w:cs="Arial"/>
          <w:sz w:val="24"/>
          <w:szCs w:val="24"/>
          <w:rtl/>
        </w:rPr>
        <w:t>​الحل: قمنا بتطبيق آلية الطفرة (</w:t>
      </w:r>
      <w:r w:rsidRPr="00966F0F">
        <w:rPr>
          <w:rFonts w:asciiTheme="minorBidi" w:hAnsiTheme="minorBidi"/>
          <w:sz w:val="24"/>
          <w:szCs w:val="24"/>
        </w:rPr>
        <w:t>Mutation</w:t>
      </w:r>
      <w:r w:rsidRPr="00966F0F">
        <w:rPr>
          <w:rFonts w:asciiTheme="minorBidi" w:hAnsiTheme="minorBidi" w:cs="Arial"/>
          <w:sz w:val="24"/>
          <w:szCs w:val="24"/>
          <w:rtl/>
        </w:rPr>
        <w:t>) بمعدل 15% لإدخال منتجات جديدة للمجتمع بشكل عشوائي، بالإضافة إلى بناء خوارزمية القائمة السوداء (</w:t>
      </w:r>
      <w:r w:rsidRPr="00966F0F">
        <w:rPr>
          <w:rFonts w:asciiTheme="minorBidi" w:hAnsiTheme="minorBidi"/>
          <w:sz w:val="24"/>
          <w:szCs w:val="24"/>
        </w:rPr>
        <w:t>Blacklist</w:t>
      </w:r>
      <w:r w:rsidRPr="00966F0F">
        <w:rPr>
          <w:rFonts w:asciiTheme="minorBidi" w:hAnsiTheme="minorBidi" w:cs="Arial"/>
          <w:sz w:val="24"/>
          <w:szCs w:val="24"/>
          <w:rtl/>
        </w:rPr>
        <w:t>) التي تستبعد تلقائياً أي منتج تم شراؤه سابقاً أو تقييمه سلبياً لضمان تجدد العرض المستمر.</w:t>
      </w:r>
    </w:p>
    <w:p w14:paraId="56E24018" w14:textId="77777777" w:rsidR="00966F0F" w:rsidRPr="00966F0F" w:rsidRDefault="00966F0F" w:rsidP="00966F0F">
      <w:pPr>
        <w:bidi/>
        <w:rPr>
          <w:rFonts w:asciiTheme="minorBidi" w:hAnsiTheme="minorBidi"/>
          <w:sz w:val="24"/>
          <w:szCs w:val="24"/>
        </w:rPr>
      </w:pPr>
    </w:p>
    <w:p w14:paraId="40C1C3DE" w14:textId="1977D6D3" w:rsidR="00966F0F" w:rsidRPr="00966F0F" w:rsidRDefault="00966F0F" w:rsidP="00966F0F">
      <w:pPr>
        <w:pStyle w:val="a6"/>
        <w:numPr>
          <w:ilvl w:val="0"/>
          <w:numId w:val="27"/>
        </w:numPr>
        <w:bidi/>
        <w:rPr>
          <w:rFonts w:asciiTheme="minorBidi" w:hAnsiTheme="minorBidi"/>
          <w:sz w:val="24"/>
          <w:szCs w:val="24"/>
        </w:rPr>
      </w:pPr>
      <w:r w:rsidRPr="00966F0F">
        <w:rPr>
          <w:rFonts w:asciiTheme="minorBidi" w:hAnsiTheme="minorBidi" w:cs="Arial"/>
          <w:sz w:val="24"/>
          <w:szCs w:val="24"/>
          <w:rtl/>
        </w:rPr>
        <w:t>​التحدي الثاني: زمن المعالجة واستجابة النظام:</w:t>
      </w:r>
    </w:p>
    <w:p w14:paraId="33F7DEE5" w14:textId="336688B6" w:rsidR="00966F0F" w:rsidRPr="00966F0F" w:rsidRDefault="00966F0F" w:rsidP="00966F0F">
      <w:pPr>
        <w:bidi/>
        <w:ind w:left="720" w:firstLine="720"/>
        <w:rPr>
          <w:rFonts w:asciiTheme="minorBidi" w:hAnsiTheme="minorBidi"/>
          <w:sz w:val="24"/>
          <w:szCs w:val="24"/>
        </w:rPr>
      </w:pPr>
      <w:r w:rsidRPr="00966F0F">
        <w:rPr>
          <w:rFonts w:asciiTheme="minorBidi" w:hAnsiTheme="minorBidi" w:cs="Arial"/>
          <w:sz w:val="24"/>
          <w:szCs w:val="24"/>
          <w:rtl/>
        </w:rPr>
        <w:t xml:space="preserve"> المشكلة: معالجة وتوليد مئات الأجيال جينياً عند كل ضغطة زر قد يؤدي إلى بطء شديد في استجابة صفحة الويب.</w:t>
      </w:r>
    </w:p>
    <w:p w14:paraId="472ECF3B" w14:textId="719856E5" w:rsidR="00966F0F" w:rsidRPr="00966F0F" w:rsidRDefault="00966F0F" w:rsidP="00966F0F">
      <w:pPr>
        <w:bidi/>
        <w:ind w:left="1440"/>
        <w:rPr>
          <w:rFonts w:asciiTheme="minorBidi" w:hAnsiTheme="minorBidi"/>
          <w:sz w:val="24"/>
          <w:szCs w:val="24"/>
        </w:rPr>
      </w:pPr>
      <w:r w:rsidRPr="00966F0F">
        <w:rPr>
          <w:rFonts w:asciiTheme="minorBidi" w:hAnsiTheme="minorBidi" w:cs="Arial"/>
          <w:sz w:val="24"/>
          <w:szCs w:val="24"/>
          <w:rtl/>
        </w:rPr>
        <w:t>​الحل: قمنا بضبط الإعدادات الفائقة بدقة، حيث حددنا حجم المجتمع بـ 80 وعدد الأجيال بـ 50 هذا التوازن الرياضي ضمن لنا الوصول لنتائج مثالية وذكية دون إرهاق خادم الويب، مع إظهار شريط تحميل يحاكي العملية للحفاظ على تفاعل المستخدم.</w:t>
      </w:r>
    </w:p>
    <w:p w14:paraId="69D0F4AE" w14:textId="77777777" w:rsidR="00966F0F" w:rsidRPr="00966F0F" w:rsidRDefault="00966F0F" w:rsidP="00966F0F">
      <w:pPr>
        <w:bidi/>
        <w:rPr>
          <w:rFonts w:asciiTheme="minorBidi" w:hAnsiTheme="minorBidi"/>
          <w:sz w:val="24"/>
          <w:szCs w:val="24"/>
        </w:rPr>
      </w:pPr>
      <w:r w:rsidRPr="00966F0F">
        <w:rPr>
          <w:rFonts w:asciiTheme="minorBidi" w:hAnsiTheme="minorBidi"/>
          <w:sz w:val="24"/>
          <w:szCs w:val="24"/>
        </w:rPr>
        <w:t>​</w:t>
      </w:r>
    </w:p>
    <w:p w14:paraId="27D60BE4" w14:textId="46E813AA" w:rsidR="00966F0F" w:rsidRPr="00966F0F" w:rsidRDefault="00966F0F" w:rsidP="00966F0F">
      <w:pPr>
        <w:pStyle w:val="a6"/>
        <w:numPr>
          <w:ilvl w:val="0"/>
          <w:numId w:val="27"/>
        </w:numPr>
        <w:bidi/>
        <w:rPr>
          <w:rFonts w:asciiTheme="minorBidi" w:hAnsiTheme="minorBidi"/>
          <w:sz w:val="24"/>
          <w:szCs w:val="24"/>
        </w:rPr>
      </w:pPr>
      <w:r w:rsidRPr="00966F0F">
        <w:rPr>
          <w:rFonts w:asciiTheme="minorBidi" w:hAnsiTheme="minorBidi" w:cs="Arial"/>
          <w:sz w:val="24"/>
          <w:szCs w:val="24"/>
          <w:rtl/>
        </w:rPr>
        <w:t xml:space="preserve">التحدي الثالث: مشكلة البداية الباردة : </w:t>
      </w:r>
    </w:p>
    <w:p w14:paraId="5992FD5F" w14:textId="68947847" w:rsidR="00966F0F" w:rsidRPr="00966F0F" w:rsidRDefault="00966F0F" w:rsidP="00966F0F">
      <w:pPr>
        <w:bidi/>
        <w:ind w:left="1440"/>
        <w:rPr>
          <w:rFonts w:asciiTheme="minorBidi" w:hAnsiTheme="minorBidi"/>
          <w:sz w:val="24"/>
          <w:szCs w:val="24"/>
        </w:rPr>
      </w:pPr>
      <w:r w:rsidRPr="00966F0F">
        <w:rPr>
          <w:rFonts w:asciiTheme="minorBidi" w:hAnsiTheme="minorBidi" w:cs="Arial"/>
          <w:sz w:val="24"/>
          <w:szCs w:val="24"/>
          <w:rtl/>
        </w:rPr>
        <w:t>​المشكلة: التحدي كان في كيفية عرض منتجات لمستخدم يسجل دخوله حديثاً ولم يبدأ المحرك الجيني بالتطور بناءً على نقراته بعد.</w:t>
      </w:r>
    </w:p>
    <w:p w14:paraId="770F13A7" w14:textId="7987C8F8" w:rsidR="00966F0F" w:rsidRPr="00966F0F" w:rsidRDefault="00966F0F" w:rsidP="00966F0F">
      <w:pPr>
        <w:bidi/>
        <w:ind w:left="1440"/>
        <w:rPr>
          <w:rFonts w:asciiTheme="minorBidi" w:hAnsiTheme="minorBidi"/>
          <w:sz w:val="24"/>
          <w:szCs w:val="24"/>
        </w:rPr>
      </w:pPr>
      <w:r w:rsidRPr="00966F0F">
        <w:rPr>
          <w:rFonts w:asciiTheme="minorBidi" w:hAnsiTheme="minorBidi" w:cs="Arial"/>
          <w:sz w:val="24"/>
          <w:szCs w:val="24"/>
          <w:rtl/>
        </w:rPr>
        <w:t xml:space="preserve">​الحل: صممنا دالة </w:t>
      </w:r>
      <w:proofErr w:type="spellStart"/>
      <w:r w:rsidRPr="00966F0F">
        <w:rPr>
          <w:rFonts w:asciiTheme="minorBidi" w:hAnsiTheme="minorBidi"/>
          <w:sz w:val="24"/>
          <w:szCs w:val="24"/>
        </w:rPr>
        <w:t>get_initial_pool_on_login</w:t>
      </w:r>
      <w:proofErr w:type="spellEnd"/>
      <w:r w:rsidRPr="00966F0F">
        <w:rPr>
          <w:rFonts w:asciiTheme="minorBidi" w:hAnsiTheme="minorBidi" w:cs="Arial"/>
          <w:sz w:val="24"/>
          <w:szCs w:val="24"/>
          <w:rtl/>
        </w:rPr>
        <w:t xml:space="preserve"> التي تقوم بتوليد كتالوج مبدئي (مكون من 25 منتجاً) بناءً على قواعد استدلالية بسيطة (تقارب السعر العام والفئة) لتكون هذه القائمة هي نقطة الانطلاق السريعة التي يبدأ منها التطور</w:t>
      </w:r>
    </w:p>
    <w:p w14:paraId="1871EE53" w14:textId="77777777" w:rsidR="00966F0F" w:rsidRDefault="00966F0F" w:rsidP="00966F0F">
      <w:pPr>
        <w:bidi/>
        <w:rPr>
          <w:rFonts w:asciiTheme="minorBidi" w:hAnsiTheme="minorBidi"/>
          <w:sz w:val="24"/>
          <w:szCs w:val="24"/>
          <w:rtl/>
        </w:rPr>
      </w:pPr>
    </w:p>
    <w:p w14:paraId="517557E9" w14:textId="77777777" w:rsidR="00966F0F" w:rsidRDefault="00966F0F" w:rsidP="00966F0F">
      <w:pPr>
        <w:bidi/>
        <w:rPr>
          <w:rFonts w:asciiTheme="minorBidi" w:hAnsiTheme="minorBidi"/>
          <w:sz w:val="24"/>
          <w:szCs w:val="24"/>
          <w:rtl/>
        </w:rPr>
      </w:pPr>
    </w:p>
    <w:p w14:paraId="112792A5" w14:textId="77777777" w:rsidR="00966F0F" w:rsidRDefault="00966F0F" w:rsidP="00966F0F">
      <w:pPr>
        <w:bidi/>
        <w:rPr>
          <w:rFonts w:asciiTheme="minorBidi" w:hAnsiTheme="minorBidi"/>
          <w:sz w:val="24"/>
          <w:szCs w:val="24"/>
          <w:rtl/>
        </w:rPr>
      </w:pPr>
    </w:p>
    <w:p w14:paraId="250C5B08" w14:textId="77777777" w:rsidR="00966F0F" w:rsidRDefault="00966F0F" w:rsidP="00966F0F">
      <w:pPr>
        <w:bidi/>
        <w:rPr>
          <w:rFonts w:asciiTheme="minorBidi" w:hAnsiTheme="minorBidi"/>
          <w:sz w:val="24"/>
          <w:szCs w:val="24"/>
          <w:rtl/>
        </w:rPr>
      </w:pPr>
    </w:p>
    <w:p w14:paraId="1FBD6242" w14:textId="77777777" w:rsidR="00966F0F" w:rsidRDefault="00966F0F" w:rsidP="00966F0F">
      <w:pPr>
        <w:bidi/>
        <w:rPr>
          <w:rFonts w:asciiTheme="minorBidi" w:hAnsiTheme="minorBidi"/>
          <w:sz w:val="24"/>
          <w:szCs w:val="24"/>
          <w:rtl/>
        </w:rPr>
      </w:pPr>
    </w:p>
    <w:p w14:paraId="2C77AAE3" w14:textId="77777777" w:rsidR="00966F0F" w:rsidRDefault="00966F0F" w:rsidP="00966F0F">
      <w:pPr>
        <w:bidi/>
        <w:rPr>
          <w:rFonts w:asciiTheme="minorBidi" w:hAnsiTheme="minorBidi"/>
          <w:sz w:val="24"/>
          <w:szCs w:val="24"/>
          <w:rtl/>
        </w:rPr>
      </w:pPr>
    </w:p>
    <w:p w14:paraId="03E6776C" w14:textId="77777777" w:rsidR="00966F0F" w:rsidRDefault="00966F0F" w:rsidP="00966F0F">
      <w:pPr>
        <w:bidi/>
        <w:rPr>
          <w:rFonts w:asciiTheme="minorBidi" w:hAnsiTheme="minorBidi"/>
          <w:sz w:val="24"/>
          <w:szCs w:val="24"/>
          <w:rtl/>
        </w:rPr>
      </w:pPr>
    </w:p>
    <w:p w14:paraId="3F08E962" w14:textId="77777777" w:rsidR="00966F0F" w:rsidRDefault="00966F0F" w:rsidP="00966F0F">
      <w:pPr>
        <w:bidi/>
        <w:rPr>
          <w:rFonts w:asciiTheme="minorBidi" w:hAnsiTheme="minorBidi"/>
          <w:sz w:val="24"/>
          <w:szCs w:val="24"/>
          <w:rtl/>
        </w:rPr>
      </w:pPr>
    </w:p>
    <w:p w14:paraId="70DAB4DA" w14:textId="77777777" w:rsidR="00966F0F" w:rsidRDefault="00966F0F" w:rsidP="00966F0F">
      <w:pPr>
        <w:bidi/>
        <w:rPr>
          <w:rFonts w:asciiTheme="minorBidi" w:hAnsiTheme="minorBidi"/>
          <w:sz w:val="24"/>
          <w:szCs w:val="24"/>
          <w:rtl/>
        </w:rPr>
      </w:pPr>
    </w:p>
    <w:p w14:paraId="20CA6C91" w14:textId="77777777" w:rsidR="00966F0F" w:rsidRDefault="00966F0F" w:rsidP="00966F0F">
      <w:pPr>
        <w:bidi/>
        <w:rPr>
          <w:rFonts w:asciiTheme="minorBidi" w:hAnsiTheme="minorBidi"/>
          <w:sz w:val="24"/>
          <w:szCs w:val="24"/>
          <w:rtl/>
        </w:rPr>
      </w:pPr>
    </w:p>
    <w:p w14:paraId="57B30A6B" w14:textId="77777777" w:rsidR="00966F0F" w:rsidRDefault="00966F0F" w:rsidP="00966F0F">
      <w:pPr>
        <w:bidi/>
        <w:rPr>
          <w:rFonts w:asciiTheme="minorBidi" w:hAnsiTheme="minorBidi"/>
          <w:sz w:val="24"/>
          <w:szCs w:val="24"/>
          <w:rtl/>
        </w:rPr>
      </w:pPr>
    </w:p>
    <w:p w14:paraId="3D0A7898" w14:textId="77777777" w:rsidR="00966F0F" w:rsidRDefault="00966F0F" w:rsidP="00966F0F">
      <w:pPr>
        <w:bidi/>
        <w:rPr>
          <w:rFonts w:asciiTheme="minorBidi" w:hAnsiTheme="minorBidi"/>
          <w:sz w:val="24"/>
          <w:szCs w:val="24"/>
          <w:rtl/>
        </w:rPr>
      </w:pPr>
    </w:p>
    <w:p w14:paraId="365B99C3" w14:textId="293E5AF3" w:rsidR="00966F0F" w:rsidRPr="00966F0F" w:rsidRDefault="00966F0F" w:rsidP="00966F0F">
      <w:pPr>
        <w:bidi/>
        <w:rPr>
          <w:rFonts w:asciiTheme="minorBidi" w:hAnsiTheme="minorBidi"/>
          <w:sz w:val="24"/>
          <w:szCs w:val="24"/>
        </w:rPr>
      </w:pPr>
    </w:p>
    <w:p w14:paraId="65D094FB" w14:textId="34A2C026" w:rsidR="00966F0F" w:rsidRPr="00966F0F" w:rsidRDefault="00966F0F" w:rsidP="00966F0F">
      <w:pPr>
        <w:bidi/>
        <w:rPr>
          <w:rFonts w:cs="Arial"/>
          <w:b/>
          <w:bCs/>
          <w:color w:val="44546A" w:themeColor="text2"/>
          <w:sz w:val="32"/>
          <w:szCs w:val="32"/>
        </w:rPr>
      </w:pPr>
      <w:r w:rsidRPr="00966F0F">
        <w:rPr>
          <w:rFonts w:cs="Arial"/>
          <w:b/>
          <w:bCs/>
          <w:color w:val="44546A" w:themeColor="text2"/>
          <w:sz w:val="32"/>
          <w:szCs w:val="32"/>
          <w:rtl/>
        </w:rPr>
        <w:lastRenderedPageBreak/>
        <w:t>10</w:t>
      </w:r>
      <w:r>
        <w:rPr>
          <w:rFonts w:cs="Arial" w:hint="cs"/>
          <w:b/>
          <w:bCs/>
          <w:color w:val="44546A" w:themeColor="text2"/>
          <w:sz w:val="32"/>
          <w:szCs w:val="32"/>
          <w:rtl/>
        </w:rPr>
        <w:t>.</w:t>
      </w:r>
      <w:r w:rsidRPr="00966F0F">
        <w:rPr>
          <w:rFonts w:cs="Arial"/>
          <w:b/>
          <w:bCs/>
          <w:color w:val="44546A" w:themeColor="text2"/>
          <w:sz w:val="32"/>
          <w:szCs w:val="32"/>
          <w:rtl/>
        </w:rPr>
        <w:t xml:space="preserve"> الخاتمة</w:t>
      </w:r>
      <w:r>
        <w:rPr>
          <w:rFonts w:cs="Arial" w:hint="cs"/>
          <w:b/>
          <w:bCs/>
          <w:color w:val="44546A" w:themeColor="text2"/>
          <w:sz w:val="32"/>
          <w:szCs w:val="32"/>
          <w:rtl/>
        </w:rPr>
        <w:t>:</w:t>
      </w:r>
    </w:p>
    <w:p w14:paraId="73C4BEBC" w14:textId="0DF04F2F" w:rsidR="00966F0F" w:rsidRPr="00DC707B" w:rsidRDefault="00966F0F" w:rsidP="00966F0F">
      <w:pPr>
        <w:bidi/>
        <w:rPr>
          <w:rFonts w:asciiTheme="minorBidi" w:hAnsiTheme="minorBidi"/>
          <w:sz w:val="24"/>
          <w:szCs w:val="24"/>
        </w:rPr>
      </w:pPr>
      <w:r w:rsidRPr="00966F0F">
        <w:rPr>
          <w:rFonts w:asciiTheme="minorBidi" w:hAnsiTheme="minorBidi" w:cs="Arial"/>
          <w:sz w:val="24"/>
          <w:szCs w:val="24"/>
          <w:rtl/>
        </w:rPr>
        <w:t xml:space="preserve">​نجحنا كفريق في تحويل المفاهيم النظرية لـ الخوارزميات الجينية إلى نظام توصية واقعي وفعّال باستخدام بيئة </w:t>
      </w:r>
      <w:r w:rsidRPr="00966F0F">
        <w:rPr>
          <w:rFonts w:asciiTheme="minorBidi" w:hAnsiTheme="minorBidi"/>
          <w:sz w:val="24"/>
          <w:szCs w:val="24"/>
        </w:rPr>
        <w:t>Flask</w:t>
      </w:r>
      <w:r w:rsidRPr="00966F0F">
        <w:rPr>
          <w:rFonts w:asciiTheme="minorBidi" w:hAnsiTheme="minorBidi" w:cs="Arial"/>
          <w:sz w:val="24"/>
          <w:szCs w:val="24"/>
          <w:rtl/>
        </w:rPr>
        <w:t>. أثبت المشروع قدرة المحرك الجيني على التطور والتكيف مع سلوك المستخدم لحظياً، محققاً توازناً دقيقاً بين الميزانية والاهتمامات الشخصية. نختم عملنا بالتأكيد على أن دمج الذكاء الاصطناعي مع واجهات الويب هو المستقبل لبناء منصات تجارة إلكترونية ذكية، مرنة، وقادرة على فهم احتياجات المستخدم بشكل أعمق.</w:t>
      </w:r>
    </w:p>
    <w:sectPr w:rsidR="00966F0F" w:rsidRPr="00DC707B" w:rsidSect="00770B15">
      <w:footerReference w:type="default" r:id="rId21"/>
      <w:headerReference w:type="first" r:id="rId22"/>
      <w:pgSz w:w="12240" w:h="15840"/>
      <w:pgMar w:top="1135" w:right="616" w:bottom="1440" w:left="709" w:header="0"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68073" w14:textId="77777777" w:rsidR="00750DE8" w:rsidRDefault="00750DE8" w:rsidP="00F87862">
      <w:pPr>
        <w:spacing w:after="0" w:line="240" w:lineRule="auto"/>
      </w:pPr>
      <w:r>
        <w:separator/>
      </w:r>
    </w:p>
  </w:endnote>
  <w:endnote w:type="continuationSeparator" w:id="0">
    <w:p w14:paraId="465AA012" w14:textId="77777777" w:rsidR="00750DE8" w:rsidRDefault="00750DE8" w:rsidP="00F878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29LT Kaff Light">
    <w:panose1 w:val="00000400000000000000"/>
    <w:charset w:val="00"/>
    <w:family w:val="auto"/>
    <w:pitch w:val="variable"/>
    <w:sig w:usb0="00002007" w:usb1="00000000"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5041513"/>
      <w:docPartObj>
        <w:docPartGallery w:val="Page Numbers (Bottom of Page)"/>
        <w:docPartUnique/>
      </w:docPartObj>
    </w:sdtPr>
    <w:sdtContent>
      <w:p w14:paraId="6E669587" w14:textId="781DE9BC" w:rsidR="0036546B" w:rsidRDefault="0036546B">
        <w:pPr>
          <w:pStyle w:val="a5"/>
          <w:jc w:val="center"/>
        </w:pPr>
        <w:r>
          <w:fldChar w:fldCharType="begin"/>
        </w:r>
        <w:r>
          <w:instrText xml:space="preserve"> PAGE   \* MERGEFORMAT </w:instrText>
        </w:r>
        <w:r>
          <w:fldChar w:fldCharType="separate"/>
        </w:r>
        <w:r>
          <w:rPr>
            <w:noProof/>
          </w:rPr>
          <w:t>2</w:t>
        </w:r>
        <w:r>
          <w:rPr>
            <w:noProof/>
          </w:rPr>
          <w:fldChar w:fldCharType="end"/>
        </w:r>
      </w:p>
    </w:sdtContent>
  </w:sdt>
  <w:p w14:paraId="092A76A9" w14:textId="77777777" w:rsidR="0036546B" w:rsidRDefault="0036546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5F545" w14:textId="77777777" w:rsidR="00750DE8" w:rsidRDefault="00750DE8" w:rsidP="00F87862">
      <w:pPr>
        <w:spacing w:after="0" w:line="240" w:lineRule="auto"/>
      </w:pPr>
      <w:r>
        <w:separator/>
      </w:r>
    </w:p>
  </w:footnote>
  <w:footnote w:type="continuationSeparator" w:id="0">
    <w:p w14:paraId="47253025" w14:textId="77777777" w:rsidR="00750DE8" w:rsidRDefault="00750DE8" w:rsidP="00F878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FA18A" w14:textId="77777777" w:rsidR="00F87862" w:rsidRDefault="00F87862">
    <w:pPr>
      <w:pStyle w:val="a4"/>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3072E54A" wp14:editId="42D30B78">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D177D0" w14:textId="77777777" w:rsidR="00F87862" w:rsidRDefault="00F87862">
                            <w:pPr>
                              <w:pStyle w:val="a4"/>
                              <w:jc w:val="right"/>
                              <w:rPr>
                                <w:color w:val="FFFFFF" w:themeColor="background1"/>
                                <w:sz w:val="24"/>
                                <w:szCs w:val="24"/>
                              </w:rPr>
                            </w:pP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72E54A" id="Group 158" o:spid="_x0000_s1028"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31"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5b9bd5 [3204]" stroked="f" strokeweight="1pt">
                  <v:stroke joinstyle="miter"/>
                  <v:path arrowok="t" o:connecttype="custom" o:connectlocs="0,0;1463040,0;910508,376493;0,1014984;0,0" o:connectangles="0,0,0,0,0"/>
                </v:shape>
                <v:rect id="Rectangle 162" o:spid="_x0000_s1032"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3"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75D177D0" w14:textId="77777777" w:rsidR="00F87862" w:rsidRDefault="00F87862">
                      <w:pPr>
                        <w:pStyle w:val="a4"/>
                        <w:jc w:val="right"/>
                        <w:rPr>
                          <w:color w:val="FFFFFF" w:themeColor="background1"/>
                          <w:sz w:val="24"/>
                          <w:szCs w:val="24"/>
                        </w:rPr>
                      </w:pP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F4E45"/>
    <w:multiLevelType w:val="hybridMultilevel"/>
    <w:tmpl w:val="D2CA24EE"/>
    <w:lvl w:ilvl="0" w:tplc="0409000F">
      <w:start w:val="1"/>
      <w:numFmt w:val="decimal"/>
      <w:lvlText w:val="%1."/>
      <w:lvlJc w:val="left"/>
      <w:pPr>
        <w:ind w:left="146" w:hanging="360"/>
      </w:pPr>
    </w:lvl>
    <w:lvl w:ilvl="1" w:tplc="04090019" w:tentative="1">
      <w:start w:val="1"/>
      <w:numFmt w:val="lowerLetter"/>
      <w:lvlText w:val="%2."/>
      <w:lvlJc w:val="left"/>
      <w:pPr>
        <w:ind w:left="866" w:hanging="360"/>
      </w:pPr>
    </w:lvl>
    <w:lvl w:ilvl="2" w:tplc="0409001B" w:tentative="1">
      <w:start w:val="1"/>
      <w:numFmt w:val="lowerRoman"/>
      <w:lvlText w:val="%3."/>
      <w:lvlJc w:val="right"/>
      <w:pPr>
        <w:ind w:left="1586" w:hanging="180"/>
      </w:pPr>
    </w:lvl>
    <w:lvl w:ilvl="3" w:tplc="0409000F" w:tentative="1">
      <w:start w:val="1"/>
      <w:numFmt w:val="decimal"/>
      <w:lvlText w:val="%4."/>
      <w:lvlJc w:val="left"/>
      <w:pPr>
        <w:ind w:left="2306" w:hanging="360"/>
      </w:pPr>
    </w:lvl>
    <w:lvl w:ilvl="4" w:tplc="04090019" w:tentative="1">
      <w:start w:val="1"/>
      <w:numFmt w:val="lowerLetter"/>
      <w:lvlText w:val="%5."/>
      <w:lvlJc w:val="left"/>
      <w:pPr>
        <w:ind w:left="3026" w:hanging="360"/>
      </w:pPr>
    </w:lvl>
    <w:lvl w:ilvl="5" w:tplc="0409001B" w:tentative="1">
      <w:start w:val="1"/>
      <w:numFmt w:val="lowerRoman"/>
      <w:lvlText w:val="%6."/>
      <w:lvlJc w:val="right"/>
      <w:pPr>
        <w:ind w:left="3746" w:hanging="180"/>
      </w:pPr>
    </w:lvl>
    <w:lvl w:ilvl="6" w:tplc="0409000F" w:tentative="1">
      <w:start w:val="1"/>
      <w:numFmt w:val="decimal"/>
      <w:lvlText w:val="%7."/>
      <w:lvlJc w:val="left"/>
      <w:pPr>
        <w:ind w:left="4466" w:hanging="360"/>
      </w:pPr>
    </w:lvl>
    <w:lvl w:ilvl="7" w:tplc="04090019" w:tentative="1">
      <w:start w:val="1"/>
      <w:numFmt w:val="lowerLetter"/>
      <w:lvlText w:val="%8."/>
      <w:lvlJc w:val="left"/>
      <w:pPr>
        <w:ind w:left="5186" w:hanging="360"/>
      </w:pPr>
    </w:lvl>
    <w:lvl w:ilvl="8" w:tplc="0409001B" w:tentative="1">
      <w:start w:val="1"/>
      <w:numFmt w:val="lowerRoman"/>
      <w:lvlText w:val="%9."/>
      <w:lvlJc w:val="right"/>
      <w:pPr>
        <w:ind w:left="5906" w:hanging="180"/>
      </w:pPr>
    </w:lvl>
  </w:abstractNum>
  <w:abstractNum w:abstractNumId="1" w15:restartNumberingAfterBreak="0">
    <w:nsid w:val="08960DED"/>
    <w:multiLevelType w:val="hybridMultilevel"/>
    <w:tmpl w:val="F0B866E6"/>
    <w:lvl w:ilvl="0" w:tplc="FC0E374C">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E8256CC"/>
    <w:multiLevelType w:val="hybridMultilevel"/>
    <w:tmpl w:val="BCD019D8"/>
    <w:lvl w:ilvl="0" w:tplc="142AD284">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12F47EA"/>
    <w:multiLevelType w:val="hybridMultilevel"/>
    <w:tmpl w:val="4AD2CC04"/>
    <w:lvl w:ilvl="0" w:tplc="D8E4482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AF36BC"/>
    <w:multiLevelType w:val="hybridMultilevel"/>
    <w:tmpl w:val="19BCBB2C"/>
    <w:lvl w:ilvl="0" w:tplc="8C78642A">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905279"/>
    <w:multiLevelType w:val="hybridMultilevel"/>
    <w:tmpl w:val="0B52ABC6"/>
    <w:lvl w:ilvl="0" w:tplc="10EEBB24">
      <w:start w:val="2"/>
      <w:numFmt w:val="bullet"/>
      <w:lvlText w:val="-"/>
      <w:lvlJc w:val="left"/>
      <w:pPr>
        <w:ind w:left="432" w:hanging="360"/>
      </w:pPr>
      <w:rPr>
        <w:rFonts w:ascii="Arial" w:eastAsiaTheme="minorHAnsi" w:hAnsi="Arial" w:cs="Arial" w:hint="default"/>
      </w:rPr>
    </w:lvl>
    <w:lvl w:ilvl="1" w:tplc="08090003" w:tentative="1">
      <w:start w:val="1"/>
      <w:numFmt w:val="bullet"/>
      <w:lvlText w:val="o"/>
      <w:lvlJc w:val="left"/>
      <w:pPr>
        <w:ind w:left="1152" w:hanging="360"/>
      </w:pPr>
      <w:rPr>
        <w:rFonts w:ascii="Courier New" w:hAnsi="Courier New" w:cs="Courier New" w:hint="default"/>
      </w:rPr>
    </w:lvl>
    <w:lvl w:ilvl="2" w:tplc="08090005" w:tentative="1">
      <w:start w:val="1"/>
      <w:numFmt w:val="bullet"/>
      <w:lvlText w:val=""/>
      <w:lvlJc w:val="left"/>
      <w:pPr>
        <w:ind w:left="1872" w:hanging="360"/>
      </w:pPr>
      <w:rPr>
        <w:rFonts w:ascii="Wingdings" w:hAnsi="Wingdings" w:hint="default"/>
      </w:rPr>
    </w:lvl>
    <w:lvl w:ilvl="3" w:tplc="08090001" w:tentative="1">
      <w:start w:val="1"/>
      <w:numFmt w:val="bullet"/>
      <w:lvlText w:val=""/>
      <w:lvlJc w:val="left"/>
      <w:pPr>
        <w:ind w:left="2592" w:hanging="360"/>
      </w:pPr>
      <w:rPr>
        <w:rFonts w:ascii="Symbol" w:hAnsi="Symbol" w:hint="default"/>
      </w:rPr>
    </w:lvl>
    <w:lvl w:ilvl="4" w:tplc="08090003" w:tentative="1">
      <w:start w:val="1"/>
      <w:numFmt w:val="bullet"/>
      <w:lvlText w:val="o"/>
      <w:lvlJc w:val="left"/>
      <w:pPr>
        <w:ind w:left="3312" w:hanging="360"/>
      </w:pPr>
      <w:rPr>
        <w:rFonts w:ascii="Courier New" w:hAnsi="Courier New" w:cs="Courier New" w:hint="default"/>
      </w:rPr>
    </w:lvl>
    <w:lvl w:ilvl="5" w:tplc="08090005" w:tentative="1">
      <w:start w:val="1"/>
      <w:numFmt w:val="bullet"/>
      <w:lvlText w:val=""/>
      <w:lvlJc w:val="left"/>
      <w:pPr>
        <w:ind w:left="4032" w:hanging="360"/>
      </w:pPr>
      <w:rPr>
        <w:rFonts w:ascii="Wingdings" w:hAnsi="Wingdings" w:hint="default"/>
      </w:rPr>
    </w:lvl>
    <w:lvl w:ilvl="6" w:tplc="08090001" w:tentative="1">
      <w:start w:val="1"/>
      <w:numFmt w:val="bullet"/>
      <w:lvlText w:val=""/>
      <w:lvlJc w:val="left"/>
      <w:pPr>
        <w:ind w:left="4752" w:hanging="360"/>
      </w:pPr>
      <w:rPr>
        <w:rFonts w:ascii="Symbol" w:hAnsi="Symbol" w:hint="default"/>
      </w:rPr>
    </w:lvl>
    <w:lvl w:ilvl="7" w:tplc="08090003" w:tentative="1">
      <w:start w:val="1"/>
      <w:numFmt w:val="bullet"/>
      <w:lvlText w:val="o"/>
      <w:lvlJc w:val="left"/>
      <w:pPr>
        <w:ind w:left="5472" w:hanging="360"/>
      </w:pPr>
      <w:rPr>
        <w:rFonts w:ascii="Courier New" w:hAnsi="Courier New" w:cs="Courier New" w:hint="default"/>
      </w:rPr>
    </w:lvl>
    <w:lvl w:ilvl="8" w:tplc="08090005" w:tentative="1">
      <w:start w:val="1"/>
      <w:numFmt w:val="bullet"/>
      <w:lvlText w:val=""/>
      <w:lvlJc w:val="left"/>
      <w:pPr>
        <w:ind w:left="6192" w:hanging="360"/>
      </w:pPr>
      <w:rPr>
        <w:rFonts w:ascii="Wingdings" w:hAnsi="Wingdings" w:hint="default"/>
      </w:rPr>
    </w:lvl>
  </w:abstractNum>
  <w:abstractNum w:abstractNumId="6" w15:restartNumberingAfterBreak="0">
    <w:nsid w:val="2D2363E0"/>
    <w:multiLevelType w:val="hybridMultilevel"/>
    <w:tmpl w:val="BFB059E6"/>
    <w:lvl w:ilvl="0" w:tplc="F202F93A">
      <w:start w:val="1"/>
      <w:numFmt w:val="bullet"/>
      <w:lvlText w:val="-"/>
      <w:lvlJc w:val="left"/>
      <w:pPr>
        <w:ind w:left="1440" w:hanging="360"/>
      </w:pPr>
      <w:rPr>
        <w:rFonts w:ascii="Arial" w:eastAsiaTheme="minorHAnsi" w:hAnsi="Arial" w:cs="Aria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FF91F39"/>
    <w:multiLevelType w:val="hybridMultilevel"/>
    <w:tmpl w:val="6EFC4B58"/>
    <w:lvl w:ilvl="0" w:tplc="49AE0A24">
      <w:start w:val="2"/>
      <w:numFmt w:val="bullet"/>
      <w:lvlText w:val="-"/>
      <w:lvlJc w:val="left"/>
      <w:pPr>
        <w:ind w:left="504" w:hanging="360"/>
      </w:pPr>
      <w:rPr>
        <w:rFonts w:ascii="Arial" w:eastAsiaTheme="minorHAnsi" w:hAnsi="Arial" w:cs="Arial" w:hint="default"/>
      </w:rPr>
    </w:lvl>
    <w:lvl w:ilvl="1" w:tplc="08090003" w:tentative="1">
      <w:start w:val="1"/>
      <w:numFmt w:val="bullet"/>
      <w:lvlText w:val="o"/>
      <w:lvlJc w:val="left"/>
      <w:pPr>
        <w:ind w:left="1224" w:hanging="360"/>
      </w:pPr>
      <w:rPr>
        <w:rFonts w:ascii="Courier New" w:hAnsi="Courier New" w:cs="Courier New" w:hint="default"/>
      </w:rPr>
    </w:lvl>
    <w:lvl w:ilvl="2" w:tplc="08090005" w:tentative="1">
      <w:start w:val="1"/>
      <w:numFmt w:val="bullet"/>
      <w:lvlText w:val=""/>
      <w:lvlJc w:val="left"/>
      <w:pPr>
        <w:ind w:left="1944" w:hanging="360"/>
      </w:pPr>
      <w:rPr>
        <w:rFonts w:ascii="Wingdings" w:hAnsi="Wingdings" w:hint="default"/>
      </w:rPr>
    </w:lvl>
    <w:lvl w:ilvl="3" w:tplc="08090001" w:tentative="1">
      <w:start w:val="1"/>
      <w:numFmt w:val="bullet"/>
      <w:lvlText w:val=""/>
      <w:lvlJc w:val="left"/>
      <w:pPr>
        <w:ind w:left="2664" w:hanging="360"/>
      </w:pPr>
      <w:rPr>
        <w:rFonts w:ascii="Symbol" w:hAnsi="Symbol" w:hint="default"/>
      </w:rPr>
    </w:lvl>
    <w:lvl w:ilvl="4" w:tplc="08090003" w:tentative="1">
      <w:start w:val="1"/>
      <w:numFmt w:val="bullet"/>
      <w:lvlText w:val="o"/>
      <w:lvlJc w:val="left"/>
      <w:pPr>
        <w:ind w:left="3384" w:hanging="360"/>
      </w:pPr>
      <w:rPr>
        <w:rFonts w:ascii="Courier New" w:hAnsi="Courier New" w:cs="Courier New" w:hint="default"/>
      </w:rPr>
    </w:lvl>
    <w:lvl w:ilvl="5" w:tplc="08090005" w:tentative="1">
      <w:start w:val="1"/>
      <w:numFmt w:val="bullet"/>
      <w:lvlText w:val=""/>
      <w:lvlJc w:val="left"/>
      <w:pPr>
        <w:ind w:left="4104" w:hanging="360"/>
      </w:pPr>
      <w:rPr>
        <w:rFonts w:ascii="Wingdings" w:hAnsi="Wingdings" w:hint="default"/>
      </w:rPr>
    </w:lvl>
    <w:lvl w:ilvl="6" w:tplc="08090001" w:tentative="1">
      <w:start w:val="1"/>
      <w:numFmt w:val="bullet"/>
      <w:lvlText w:val=""/>
      <w:lvlJc w:val="left"/>
      <w:pPr>
        <w:ind w:left="4824" w:hanging="360"/>
      </w:pPr>
      <w:rPr>
        <w:rFonts w:ascii="Symbol" w:hAnsi="Symbol" w:hint="default"/>
      </w:rPr>
    </w:lvl>
    <w:lvl w:ilvl="7" w:tplc="08090003" w:tentative="1">
      <w:start w:val="1"/>
      <w:numFmt w:val="bullet"/>
      <w:lvlText w:val="o"/>
      <w:lvlJc w:val="left"/>
      <w:pPr>
        <w:ind w:left="5544" w:hanging="360"/>
      </w:pPr>
      <w:rPr>
        <w:rFonts w:ascii="Courier New" w:hAnsi="Courier New" w:cs="Courier New" w:hint="default"/>
      </w:rPr>
    </w:lvl>
    <w:lvl w:ilvl="8" w:tplc="08090005" w:tentative="1">
      <w:start w:val="1"/>
      <w:numFmt w:val="bullet"/>
      <w:lvlText w:val=""/>
      <w:lvlJc w:val="left"/>
      <w:pPr>
        <w:ind w:left="6264" w:hanging="360"/>
      </w:pPr>
      <w:rPr>
        <w:rFonts w:ascii="Wingdings" w:hAnsi="Wingdings" w:hint="default"/>
      </w:rPr>
    </w:lvl>
  </w:abstractNum>
  <w:abstractNum w:abstractNumId="8" w15:restartNumberingAfterBreak="0">
    <w:nsid w:val="324D6CD6"/>
    <w:multiLevelType w:val="hybridMultilevel"/>
    <w:tmpl w:val="D346ABE6"/>
    <w:lvl w:ilvl="0" w:tplc="874A9670">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681436E"/>
    <w:multiLevelType w:val="hybridMultilevel"/>
    <w:tmpl w:val="562403CE"/>
    <w:lvl w:ilvl="0" w:tplc="66FC67A4">
      <w:start w:val="1"/>
      <w:numFmt w:val="bullet"/>
      <w:lvlText w:val="-"/>
      <w:lvlJc w:val="left"/>
      <w:pPr>
        <w:ind w:left="1140" w:hanging="360"/>
      </w:pPr>
      <w:rPr>
        <w:rFonts w:ascii="Arial" w:eastAsiaTheme="minorHAnsi" w:hAnsi="Arial" w:cs="Aria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10" w15:restartNumberingAfterBreak="0">
    <w:nsid w:val="44A35748"/>
    <w:multiLevelType w:val="hybridMultilevel"/>
    <w:tmpl w:val="BAA26AE2"/>
    <w:lvl w:ilvl="0" w:tplc="BFBE7624">
      <w:start w:val="2"/>
      <w:numFmt w:val="bullet"/>
      <w:lvlText w:val="-"/>
      <w:lvlJc w:val="left"/>
      <w:pPr>
        <w:ind w:left="564" w:hanging="360"/>
      </w:pPr>
      <w:rPr>
        <w:rFonts w:ascii="Arial" w:eastAsiaTheme="minorHAnsi" w:hAnsi="Arial" w:cs="Arial" w:hint="default"/>
      </w:rPr>
    </w:lvl>
    <w:lvl w:ilvl="1" w:tplc="08090003" w:tentative="1">
      <w:start w:val="1"/>
      <w:numFmt w:val="bullet"/>
      <w:lvlText w:val="o"/>
      <w:lvlJc w:val="left"/>
      <w:pPr>
        <w:ind w:left="1284" w:hanging="360"/>
      </w:pPr>
      <w:rPr>
        <w:rFonts w:ascii="Courier New" w:hAnsi="Courier New" w:cs="Courier New" w:hint="default"/>
      </w:rPr>
    </w:lvl>
    <w:lvl w:ilvl="2" w:tplc="08090005" w:tentative="1">
      <w:start w:val="1"/>
      <w:numFmt w:val="bullet"/>
      <w:lvlText w:val=""/>
      <w:lvlJc w:val="left"/>
      <w:pPr>
        <w:ind w:left="2004" w:hanging="360"/>
      </w:pPr>
      <w:rPr>
        <w:rFonts w:ascii="Wingdings" w:hAnsi="Wingdings" w:hint="default"/>
      </w:rPr>
    </w:lvl>
    <w:lvl w:ilvl="3" w:tplc="08090001" w:tentative="1">
      <w:start w:val="1"/>
      <w:numFmt w:val="bullet"/>
      <w:lvlText w:val=""/>
      <w:lvlJc w:val="left"/>
      <w:pPr>
        <w:ind w:left="2724" w:hanging="360"/>
      </w:pPr>
      <w:rPr>
        <w:rFonts w:ascii="Symbol" w:hAnsi="Symbol" w:hint="default"/>
      </w:rPr>
    </w:lvl>
    <w:lvl w:ilvl="4" w:tplc="08090003" w:tentative="1">
      <w:start w:val="1"/>
      <w:numFmt w:val="bullet"/>
      <w:lvlText w:val="o"/>
      <w:lvlJc w:val="left"/>
      <w:pPr>
        <w:ind w:left="3444" w:hanging="360"/>
      </w:pPr>
      <w:rPr>
        <w:rFonts w:ascii="Courier New" w:hAnsi="Courier New" w:cs="Courier New" w:hint="default"/>
      </w:rPr>
    </w:lvl>
    <w:lvl w:ilvl="5" w:tplc="08090005" w:tentative="1">
      <w:start w:val="1"/>
      <w:numFmt w:val="bullet"/>
      <w:lvlText w:val=""/>
      <w:lvlJc w:val="left"/>
      <w:pPr>
        <w:ind w:left="4164" w:hanging="360"/>
      </w:pPr>
      <w:rPr>
        <w:rFonts w:ascii="Wingdings" w:hAnsi="Wingdings" w:hint="default"/>
      </w:rPr>
    </w:lvl>
    <w:lvl w:ilvl="6" w:tplc="08090001" w:tentative="1">
      <w:start w:val="1"/>
      <w:numFmt w:val="bullet"/>
      <w:lvlText w:val=""/>
      <w:lvlJc w:val="left"/>
      <w:pPr>
        <w:ind w:left="4884" w:hanging="360"/>
      </w:pPr>
      <w:rPr>
        <w:rFonts w:ascii="Symbol" w:hAnsi="Symbol" w:hint="default"/>
      </w:rPr>
    </w:lvl>
    <w:lvl w:ilvl="7" w:tplc="08090003" w:tentative="1">
      <w:start w:val="1"/>
      <w:numFmt w:val="bullet"/>
      <w:lvlText w:val="o"/>
      <w:lvlJc w:val="left"/>
      <w:pPr>
        <w:ind w:left="5604" w:hanging="360"/>
      </w:pPr>
      <w:rPr>
        <w:rFonts w:ascii="Courier New" w:hAnsi="Courier New" w:cs="Courier New" w:hint="default"/>
      </w:rPr>
    </w:lvl>
    <w:lvl w:ilvl="8" w:tplc="08090005" w:tentative="1">
      <w:start w:val="1"/>
      <w:numFmt w:val="bullet"/>
      <w:lvlText w:val=""/>
      <w:lvlJc w:val="left"/>
      <w:pPr>
        <w:ind w:left="6324" w:hanging="360"/>
      </w:pPr>
      <w:rPr>
        <w:rFonts w:ascii="Wingdings" w:hAnsi="Wingdings" w:hint="default"/>
      </w:rPr>
    </w:lvl>
  </w:abstractNum>
  <w:abstractNum w:abstractNumId="11" w15:restartNumberingAfterBreak="0">
    <w:nsid w:val="493E1303"/>
    <w:multiLevelType w:val="hybridMultilevel"/>
    <w:tmpl w:val="4106EEB6"/>
    <w:lvl w:ilvl="0" w:tplc="A9ACDDC4">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9CD75F1"/>
    <w:multiLevelType w:val="hybridMultilevel"/>
    <w:tmpl w:val="3D5C3C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A067BB9"/>
    <w:multiLevelType w:val="hybridMultilevel"/>
    <w:tmpl w:val="55E811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0D1DE0"/>
    <w:multiLevelType w:val="hybridMultilevel"/>
    <w:tmpl w:val="4A5C30FC"/>
    <w:lvl w:ilvl="0" w:tplc="E3B0902C">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FAF35D0"/>
    <w:multiLevelType w:val="hybridMultilevel"/>
    <w:tmpl w:val="6844690A"/>
    <w:lvl w:ilvl="0" w:tplc="34423050">
      <w:start w:val="1"/>
      <w:numFmt w:val="decimal"/>
      <w:lvlText w:val="%1."/>
      <w:lvlJc w:val="left"/>
      <w:pPr>
        <w:ind w:left="643" w:hanging="360"/>
      </w:pPr>
      <w:rPr>
        <w:rFonts w:asciiTheme="minorHAnsi" w:hAnsiTheme="minorHAnsi" w:cstheme="minorHAnsi" w:hint="default"/>
        <w:sz w:val="38"/>
        <w:szCs w:val="38"/>
      </w:rPr>
    </w:lvl>
    <w:lvl w:ilvl="1" w:tplc="04090019" w:tentative="1">
      <w:start w:val="1"/>
      <w:numFmt w:val="lowerLetter"/>
      <w:lvlText w:val="%2."/>
      <w:lvlJc w:val="left"/>
      <w:pPr>
        <w:ind w:left="1226" w:hanging="360"/>
      </w:pPr>
    </w:lvl>
    <w:lvl w:ilvl="2" w:tplc="0409001B" w:tentative="1">
      <w:start w:val="1"/>
      <w:numFmt w:val="lowerRoman"/>
      <w:lvlText w:val="%3."/>
      <w:lvlJc w:val="right"/>
      <w:pPr>
        <w:ind w:left="1946" w:hanging="180"/>
      </w:pPr>
    </w:lvl>
    <w:lvl w:ilvl="3" w:tplc="0409000F" w:tentative="1">
      <w:start w:val="1"/>
      <w:numFmt w:val="decimal"/>
      <w:lvlText w:val="%4."/>
      <w:lvlJc w:val="left"/>
      <w:pPr>
        <w:ind w:left="2666" w:hanging="360"/>
      </w:pPr>
    </w:lvl>
    <w:lvl w:ilvl="4" w:tplc="04090019" w:tentative="1">
      <w:start w:val="1"/>
      <w:numFmt w:val="lowerLetter"/>
      <w:lvlText w:val="%5."/>
      <w:lvlJc w:val="left"/>
      <w:pPr>
        <w:ind w:left="3386" w:hanging="360"/>
      </w:pPr>
    </w:lvl>
    <w:lvl w:ilvl="5" w:tplc="0409001B" w:tentative="1">
      <w:start w:val="1"/>
      <w:numFmt w:val="lowerRoman"/>
      <w:lvlText w:val="%6."/>
      <w:lvlJc w:val="right"/>
      <w:pPr>
        <w:ind w:left="4106" w:hanging="180"/>
      </w:pPr>
    </w:lvl>
    <w:lvl w:ilvl="6" w:tplc="0409000F" w:tentative="1">
      <w:start w:val="1"/>
      <w:numFmt w:val="decimal"/>
      <w:lvlText w:val="%7."/>
      <w:lvlJc w:val="left"/>
      <w:pPr>
        <w:ind w:left="4826" w:hanging="360"/>
      </w:pPr>
    </w:lvl>
    <w:lvl w:ilvl="7" w:tplc="04090019" w:tentative="1">
      <w:start w:val="1"/>
      <w:numFmt w:val="lowerLetter"/>
      <w:lvlText w:val="%8."/>
      <w:lvlJc w:val="left"/>
      <w:pPr>
        <w:ind w:left="5546" w:hanging="360"/>
      </w:pPr>
    </w:lvl>
    <w:lvl w:ilvl="8" w:tplc="0409001B" w:tentative="1">
      <w:start w:val="1"/>
      <w:numFmt w:val="lowerRoman"/>
      <w:lvlText w:val="%9."/>
      <w:lvlJc w:val="right"/>
      <w:pPr>
        <w:ind w:left="6266" w:hanging="180"/>
      </w:pPr>
    </w:lvl>
  </w:abstractNum>
  <w:abstractNum w:abstractNumId="16" w15:restartNumberingAfterBreak="0">
    <w:nsid w:val="531D44EC"/>
    <w:multiLevelType w:val="hybridMultilevel"/>
    <w:tmpl w:val="C382EE78"/>
    <w:lvl w:ilvl="0" w:tplc="34423050">
      <w:start w:val="1"/>
      <w:numFmt w:val="decimal"/>
      <w:lvlText w:val="%1."/>
      <w:lvlJc w:val="left"/>
      <w:pPr>
        <w:ind w:left="643" w:hanging="360"/>
      </w:pPr>
      <w:rPr>
        <w:rFonts w:asciiTheme="minorHAnsi" w:hAnsiTheme="minorHAnsi" w:cstheme="minorHAnsi" w:hint="default"/>
        <w:sz w:val="38"/>
        <w:szCs w:val="38"/>
      </w:rPr>
    </w:lvl>
    <w:lvl w:ilvl="1" w:tplc="04090019" w:tentative="1">
      <w:start w:val="1"/>
      <w:numFmt w:val="lowerLetter"/>
      <w:lvlText w:val="%2."/>
      <w:lvlJc w:val="left"/>
      <w:pPr>
        <w:ind w:left="1226" w:hanging="360"/>
      </w:pPr>
    </w:lvl>
    <w:lvl w:ilvl="2" w:tplc="0409001B" w:tentative="1">
      <w:start w:val="1"/>
      <w:numFmt w:val="lowerRoman"/>
      <w:lvlText w:val="%3."/>
      <w:lvlJc w:val="right"/>
      <w:pPr>
        <w:ind w:left="1946" w:hanging="180"/>
      </w:pPr>
    </w:lvl>
    <w:lvl w:ilvl="3" w:tplc="0409000F" w:tentative="1">
      <w:start w:val="1"/>
      <w:numFmt w:val="decimal"/>
      <w:lvlText w:val="%4."/>
      <w:lvlJc w:val="left"/>
      <w:pPr>
        <w:ind w:left="2666" w:hanging="360"/>
      </w:pPr>
    </w:lvl>
    <w:lvl w:ilvl="4" w:tplc="04090019" w:tentative="1">
      <w:start w:val="1"/>
      <w:numFmt w:val="lowerLetter"/>
      <w:lvlText w:val="%5."/>
      <w:lvlJc w:val="left"/>
      <w:pPr>
        <w:ind w:left="3386" w:hanging="360"/>
      </w:pPr>
    </w:lvl>
    <w:lvl w:ilvl="5" w:tplc="0409001B" w:tentative="1">
      <w:start w:val="1"/>
      <w:numFmt w:val="lowerRoman"/>
      <w:lvlText w:val="%6."/>
      <w:lvlJc w:val="right"/>
      <w:pPr>
        <w:ind w:left="4106" w:hanging="180"/>
      </w:pPr>
    </w:lvl>
    <w:lvl w:ilvl="6" w:tplc="0409000F" w:tentative="1">
      <w:start w:val="1"/>
      <w:numFmt w:val="decimal"/>
      <w:lvlText w:val="%7."/>
      <w:lvlJc w:val="left"/>
      <w:pPr>
        <w:ind w:left="4826" w:hanging="360"/>
      </w:pPr>
    </w:lvl>
    <w:lvl w:ilvl="7" w:tplc="04090019" w:tentative="1">
      <w:start w:val="1"/>
      <w:numFmt w:val="lowerLetter"/>
      <w:lvlText w:val="%8."/>
      <w:lvlJc w:val="left"/>
      <w:pPr>
        <w:ind w:left="5546" w:hanging="360"/>
      </w:pPr>
    </w:lvl>
    <w:lvl w:ilvl="8" w:tplc="0409001B" w:tentative="1">
      <w:start w:val="1"/>
      <w:numFmt w:val="lowerRoman"/>
      <w:lvlText w:val="%9."/>
      <w:lvlJc w:val="right"/>
      <w:pPr>
        <w:ind w:left="6266" w:hanging="180"/>
      </w:pPr>
    </w:lvl>
  </w:abstractNum>
  <w:abstractNum w:abstractNumId="17" w15:restartNumberingAfterBreak="0">
    <w:nsid w:val="54E9315F"/>
    <w:multiLevelType w:val="hybridMultilevel"/>
    <w:tmpl w:val="EE862C10"/>
    <w:lvl w:ilvl="0" w:tplc="B7FA6018">
      <w:start w:val="3"/>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8AE5DA4"/>
    <w:multiLevelType w:val="hybridMultilevel"/>
    <w:tmpl w:val="93F22F2C"/>
    <w:lvl w:ilvl="0" w:tplc="BA3E80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005E30"/>
    <w:multiLevelType w:val="hybridMultilevel"/>
    <w:tmpl w:val="348E87CA"/>
    <w:lvl w:ilvl="0" w:tplc="A7DAD36A">
      <w:start w:val="2"/>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55828D3"/>
    <w:multiLevelType w:val="hybridMultilevel"/>
    <w:tmpl w:val="DF487044"/>
    <w:lvl w:ilvl="0" w:tplc="434AC496">
      <w:start w:val="1"/>
      <w:numFmt w:val="decimal"/>
      <w:lvlText w:val="%1."/>
      <w:lvlJc w:val="left"/>
      <w:pPr>
        <w:ind w:left="810" w:hanging="360"/>
      </w:pPr>
      <w:rPr>
        <w:rFonts w:cs="Arial" w:hint="default"/>
        <w:b w:val="0"/>
        <w:bCs/>
        <w:color w:val="44546A" w:themeColor="text2"/>
        <w:u w:val="none"/>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1" w15:restartNumberingAfterBreak="0">
    <w:nsid w:val="68B239C4"/>
    <w:multiLevelType w:val="hybridMultilevel"/>
    <w:tmpl w:val="083071FC"/>
    <w:lvl w:ilvl="0" w:tplc="5BF8D17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E255B85"/>
    <w:multiLevelType w:val="hybridMultilevel"/>
    <w:tmpl w:val="1D92E8C2"/>
    <w:lvl w:ilvl="0" w:tplc="0B32FE4A">
      <w:start w:val="1"/>
      <w:numFmt w:val="decimal"/>
      <w:lvlText w:val="%1."/>
      <w:lvlJc w:val="left"/>
      <w:pPr>
        <w:ind w:left="1004" w:hanging="360"/>
      </w:pPr>
      <w:rPr>
        <w:sz w:val="36"/>
        <w:szCs w:val="36"/>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3" w15:restartNumberingAfterBreak="0">
    <w:nsid w:val="6E60282F"/>
    <w:multiLevelType w:val="hybridMultilevel"/>
    <w:tmpl w:val="BDC0FAD2"/>
    <w:lvl w:ilvl="0" w:tplc="2D3E03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6D87F04"/>
    <w:multiLevelType w:val="hybridMultilevel"/>
    <w:tmpl w:val="9CD41160"/>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5" w15:restartNumberingAfterBreak="0">
    <w:nsid w:val="7D893DFB"/>
    <w:multiLevelType w:val="hybridMultilevel"/>
    <w:tmpl w:val="FCF26F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470AC6"/>
    <w:multiLevelType w:val="hybridMultilevel"/>
    <w:tmpl w:val="63F634A8"/>
    <w:lvl w:ilvl="0" w:tplc="8390C1C0">
      <w:start w:val="1"/>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993292997">
    <w:abstractNumId w:val="0"/>
  </w:num>
  <w:num w:numId="2" w16cid:durableId="952975196">
    <w:abstractNumId w:val="15"/>
  </w:num>
  <w:num w:numId="3" w16cid:durableId="1218736144">
    <w:abstractNumId w:val="24"/>
  </w:num>
  <w:num w:numId="4" w16cid:durableId="1688410808">
    <w:abstractNumId w:val="22"/>
  </w:num>
  <w:num w:numId="5" w16cid:durableId="1643004241">
    <w:abstractNumId w:val="16"/>
  </w:num>
  <w:num w:numId="6" w16cid:durableId="1144154680">
    <w:abstractNumId w:val="18"/>
  </w:num>
  <w:num w:numId="7" w16cid:durableId="581985239">
    <w:abstractNumId w:val="20"/>
  </w:num>
  <w:num w:numId="8" w16cid:durableId="1441727943">
    <w:abstractNumId w:val="13"/>
  </w:num>
  <w:num w:numId="9" w16cid:durableId="1817719184">
    <w:abstractNumId w:val="12"/>
  </w:num>
  <w:num w:numId="10" w16cid:durableId="4719595">
    <w:abstractNumId w:val="25"/>
  </w:num>
  <w:num w:numId="11" w16cid:durableId="1901475773">
    <w:abstractNumId w:val="23"/>
  </w:num>
  <w:num w:numId="12" w16cid:durableId="467289051">
    <w:abstractNumId w:val="3"/>
  </w:num>
  <w:num w:numId="13" w16cid:durableId="1413549760">
    <w:abstractNumId w:val="1"/>
  </w:num>
  <w:num w:numId="14" w16cid:durableId="1066492363">
    <w:abstractNumId w:val="6"/>
  </w:num>
  <w:num w:numId="15" w16cid:durableId="529537895">
    <w:abstractNumId w:val="14"/>
  </w:num>
  <w:num w:numId="16" w16cid:durableId="185292073">
    <w:abstractNumId w:val="26"/>
  </w:num>
  <w:num w:numId="17" w16cid:durableId="663320926">
    <w:abstractNumId w:val="11"/>
  </w:num>
  <w:num w:numId="18" w16cid:durableId="214390393">
    <w:abstractNumId w:val="9"/>
  </w:num>
  <w:num w:numId="19" w16cid:durableId="574584294">
    <w:abstractNumId w:val="19"/>
  </w:num>
  <w:num w:numId="20" w16cid:durableId="1147281080">
    <w:abstractNumId w:val="7"/>
  </w:num>
  <w:num w:numId="21" w16cid:durableId="1628703297">
    <w:abstractNumId w:val="5"/>
  </w:num>
  <w:num w:numId="22" w16cid:durableId="1164586819">
    <w:abstractNumId w:val="10"/>
  </w:num>
  <w:num w:numId="23" w16cid:durableId="1881891902">
    <w:abstractNumId w:val="17"/>
  </w:num>
  <w:num w:numId="24" w16cid:durableId="1615558276">
    <w:abstractNumId w:val="2"/>
  </w:num>
  <w:num w:numId="25" w16cid:durableId="358287521">
    <w:abstractNumId w:val="8"/>
  </w:num>
  <w:num w:numId="26" w16cid:durableId="1884753638">
    <w:abstractNumId w:val="21"/>
  </w:num>
  <w:num w:numId="27" w16cid:durableId="9925652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ar-SA" w:vendorID="64" w:dllVersion="6" w:nlCheck="1" w:checkStyle="0"/>
  <w:activeWritingStyle w:appName="MSWord" w:lang="en-US" w:vendorID="64" w:dllVersion="6" w:nlCheck="1" w:checkStyle="0"/>
  <w:activeWritingStyle w:appName="MSWord" w:lang="ar-SY" w:vendorID="64" w:dllVersion="6" w:nlCheck="1" w:checkStyle="0"/>
  <w:activeWritingStyle w:appName="MSWord" w:lang="ar-SA" w:vendorID="64" w:dllVersion="4096" w:nlCheck="1" w:checkStyle="0"/>
  <w:activeWritingStyle w:appName="MSWord" w:lang="en-US" w:vendorID="64" w:dllVersion="4096" w:nlCheck="1" w:checkStyle="0"/>
  <w:activeWritingStyle w:appName="MSWord" w:lang="ar-SY"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862"/>
    <w:rsid w:val="00040540"/>
    <w:rsid w:val="000465BE"/>
    <w:rsid w:val="00051329"/>
    <w:rsid w:val="00063941"/>
    <w:rsid w:val="000643BA"/>
    <w:rsid w:val="00086CD6"/>
    <w:rsid w:val="000D4A84"/>
    <w:rsid w:val="00163767"/>
    <w:rsid w:val="00172E9C"/>
    <w:rsid w:val="00184E6E"/>
    <w:rsid w:val="001B36CA"/>
    <w:rsid w:val="001D12E8"/>
    <w:rsid w:val="001F5EF7"/>
    <w:rsid w:val="00214670"/>
    <w:rsid w:val="0023675D"/>
    <w:rsid w:val="0024106D"/>
    <w:rsid w:val="00250159"/>
    <w:rsid w:val="0028468A"/>
    <w:rsid w:val="002B0349"/>
    <w:rsid w:val="002B6B1B"/>
    <w:rsid w:val="002D0C9A"/>
    <w:rsid w:val="00302293"/>
    <w:rsid w:val="0036546B"/>
    <w:rsid w:val="003759B2"/>
    <w:rsid w:val="003A5998"/>
    <w:rsid w:val="003C41AB"/>
    <w:rsid w:val="003C6674"/>
    <w:rsid w:val="003D45D9"/>
    <w:rsid w:val="00447826"/>
    <w:rsid w:val="00474922"/>
    <w:rsid w:val="004A3CA6"/>
    <w:rsid w:val="004A6B98"/>
    <w:rsid w:val="004C7A8C"/>
    <w:rsid w:val="004D40CD"/>
    <w:rsid w:val="004F55E8"/>
    <w:rsid w:val="004F69C8"/>
    <w:rsid w:val="00500618"/>
    <w:rsid w:val="005140E8"/>
    <w:rsid w:val="00514DC2"/>
    <w:rsid w:val="00527E40"/>
    <w:rsid w:val="005540A8"/>
    <w:rsid w:val="0055623A"/>
    <w:rsid w:val="00565D55"/>
    <w:rsid w:val="00575F4F"/>
    <w:rsid w:val="005B7FB9"/>
    <w:rsid w:val="005F7606"/>
    <w:rsid w:val="00600339"/>
    <w:rsid w:val="0065135E"/>
    <w:rsid w:val="00685A64"/>
    <w:rsid w:val="006C5382"/>
    <w:rsid w:val="006E14F4"/>
    <w:rsid w:val="00704D7E"/>
    <w:rsid w:val="007464E3"/>
    <w:rsid w:val="00750DE8"/>
    <w:rsid w:val="00757CE1"/>
    <w:rsid w:val="00770B15"/>
    <w:rsid w:val="00794996"/>
    <w:rsid w:val="007A2C7E"/>
    <w:rsid w:val="007D66D3"/>
    <w:rsid w:val="007E708B"/>
    <w:rsid w:val="008644A2"/>
    <w:rsid w:val="00865465"/>
    <w:rsid w:val="008C2A8C"/>
    <w:rsid w:val="008C7B6F"/>
    <w:rsid w:val="008D1587"/>
    <w:rsid w:val="00903B3E"/>
    <w:rsid w:val="00903E96"/>
    <w:rsid w:val="00906074"/>
    <w:rsid w:val="00914C8F"/>
    <w:rsid w:val="00955A06"/>
    <w:rsid w:val="00966F0F"/>
    <w:rsid w:val="009677F4"/>
    <w:rsid w:val="00974D08"/>
    <w:rsid w:val="009948A3"/>
    <w:rsid w:val="009C364D"/>
    <w:rsid w:val="009D02FC"/>
    <w:rsid w:val="00A0130A"/>
    <w:rsid w:val="00A5100D"/>
    <w:rsid w:val="00A94897"/>
    <w:rsid w:val="00AA1A23"/>
    <w:rsid w:val="00AB22A9"/>
    <w:rsid w:val="00AB2F56"/>
    <w:rsid w:val="00AC7F5F"/>
    <w:rsid w:val="00B4275D"/>
    <w:rsid w:val="00B50B43"/>
    <w:rsid w:val="00B61C1F"/>
    <w:rsid w:val="00B75279"/>
    <w:rsid w:val="00B822FD"/>
    <w:rsid w:val="00B921F5"/>
    <w:rsid w:val="00BC72E7"/>
    <w:rsid w:val="00BE33DF"/>
    <w:rsid w:val="00C5104B"/>
    <w:rsid w:val="00C65485"/>
    <w:rsid w:val="00C84627"/>
    <w:rsid w:val="00CB0913"/>
    <w:rsid w:val="00CC46FE"/>
    <w:rsid w:val="00CD02DE"/>
    <w:rsid w:val="00CD5F4D"/>
    <w:rsid w:val="00CD639D"/>
    <w:rsid w:val="00CE009B"/>
    <w:rsid w:val="00D0428B"/>
    <w:rsid w:val="00D0686B"/>
    <w:rsid w:val="00DC707B"/>
    <w:rsid w:val="00DE14E0"/>
    <w:rsid w:val="00DF00E7"/>
    <w:rsid w:val="00DF386B"/>
    <w:rsid w:val="00E01CA6"/>
    <w:rsid w:val="00E34A10"/>
    <w:rsid w:val="00E353D6"/>
    <w:rsid w:val="00E817F6"/>
    <w:rsid w:val="00E87B05"/>
    <w:rsid w:val="00ED3A35"/>
    <w:rsid w:val="00F008F4"/>
    <w:rsid w:val="00F86C91"/>
    <w:rsid w:val="00F87862"/>
    <w:rsid w:val="00FB1D3D"/>
    <w:rsid w:val="00FC66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0C9237"/>
  <w15:chartTrackingRefBased/>
  <w15:docId w15:val="{38843DFF-4820-47FA-B3B6-18521B5D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F87862"/>
    <w:pPr>
      <w:bidi/>
      <w:spacing w:after="0" w:line="240" w:lineRule="auto"/>
    </w:pPr>
    <w:rPr>
      <w:rFonts w:eastAsiaTheme="minorEastAsia"/>
    </w:rPr>
  </w:style>
  <w:style w:type="character" w:customStyle="1" w:styleId="Char">
    <w:name w:val="بلا تباعد Char"/>
    <w:basedOn w:val="a0"/>
    <w:link w:val="a3"/>
    <w:uiPriority w:val="1"/>
    <w:rsid w:val="00F87862"/>
    <w:rPr>
      <w:rFonts w:eastAsiaTheme="minorEastAsia"/>
    </w:rPr>
  </w:style>
  <w:style w:type="paragraph" w:styleId="a4">
    <w:name w:val="header"/>
    <w:basedOn w:val="a"/>
    <w:link w:val="Char0"/>
    <w:uiPriority w:val="99"/>
    <w:unhideWhenUsed/>
    <w:rsid w:val="00F87862"/>
    <w:pPr>
      <w:tabs>
        <w:tab w:val="center" w:pos="4320"/>
        <w:tab w:val="right" w:pos="8640"/>
      </w:tabs>
      <w:spacing w:after="0" w:line="240" w:lineRule="auto"/>
    </w:pPr>
  </w:style>
  <w:style w:type="character" w:customStyle="1" w:styleId="Char0">
    <w:name w:val="رأس الصفحة Char"/>
    <w:basedOn w:val="a0"/>
    <w:link w:val="a4"/>
    <w:uiPriority w:val="99"/>
    <w:rsid w:val="00F87862"/>
  </w:style>
  <w:style w:type="paragraph" w:styleId="a5">
    <w:name w:val="footer"/>
    <w:basedOn w:val="a"/>
    <w:link w:val="Char1"/>
    <w:uiPriority w:val="99"/>
    <w:unhideWhenUsed/>
    <w:rsid w:val="00F87862"/>
    <w:pPr>
      <w:tabs>
        <w:tab w:val="center" w:pos="4320"/>
        <w:tab w:val="right" w:pos="8640"/>
      </w:tabs>
      <w:spacing w:after="0" w:line="240" w:lineRule="auto"/>
    </w:pPr>
  </w:style>
  <w:style w:type="character" w:customStyle="1" w:styleId="Char1">
    <w:name w:val="تذييل الصفحة Char"/>
    <w:basedOn w:val="a0"/>
    <w:link w:val="a5"/>
    <w:uiPriority w:val="99"/>
    <w:rsid w:val="00F87862"/>
  </w:style>
  <w:style w:type="paragraph" w:styleId="a6">
    <w:name w:val="List Paragraph"/>
    <w:basedOn w:val="a"/>
    <w:uiPriority w:val="34"/>
    <w:qFormat/>
    <w:rsid w:val="0055623A"/>
    <w:pPr>
      <w:ind w:left="720"/>
      <w:contextualSpacing/>
    </w:pPr>
  </w:style>
  <w:style w:type="table" w:styleId="a7">
    <w:name w:val="Table Grid"/>
    <w:basedOn w:val="a1"/>
    <w:uiPriority w:val="39"/>
    <w:rsid w:val="008C7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a"/>
    <w:next w:val="a"/>
    <w:autoRedefine/>
    <w:uiPriority w:val="99"/>
    <w:unhideWhenUsed/>
    <w:rsid w:val="00794996"/>
    <w:pPr>
      <w:spacing w:after="0"/>
      <w:ind w:left="220" w:hanging="220"/>
    </w:pPr>
    <w:rPr>
      <w:rFonts w:cstheme="minorHAnsi"/>
      <w:sz w:val="20"/>
      <w:szCs w:val="24"/>
    </w:rPr>
  </w:style>
  <w:style w:type="paragraph" w:styleId="Index2">
    <w:name w:val="index 2"/>
    <w:basedOn w:val="a"/>
    <w:next w:val="a"/>
    <w:autoRedefine/>
    <w:uiPriority w:val="99"/>
    <w:unhideWhenUsed/>
    <w:rsid w:val="00794996"/>
    <w:pPr>
      <w:spacing w:after="0"/>
      <w:ind w:left="440" w:hanging="220"/>
    </w:pPr>
    <w:rPr>
      <w:rFonts w:cstheme="minorHAnsi"/>
      <w:sz w:val="20"/>
      <w:szCs w:val="24"/>
    </w:rPr>
  </w:style>
  <w:style w:type="paragraph" w:styleId="Index3">
    <w:name w:val="index 3"/>
    <w:basedOn w:val="a"/>
    <w:next w:val="a"/>
    <w:autoRedefine/>
    <w:uiPriority w:val="99"/>
    <w:unhideWhenUsed/>
    <w:rsid w:val="00794996"/>
    <w:pPr>
      <w:spacing w:after="0"/>
      <w:ind w:left="660" w:hanging="220"/>
    </w:pPr>
    <w:rPr>
      <w:rFonts w:cstheme="minorHAnsi"/>
      <w:sz w:val="20"/>
      <w:szCs w:val="24"/>
    </w:rPr>
  </w:style>
  <w:style w:type="paragraph" w:styleId="Index4">
    <w:name w:val="index 4"/>
    <w:basedOn w:val="a"/>
    <w:next w:val="a"/>
    <w:autoRedefine/>
    <w:uiPriority w:val="99"/>
    <w:unhideWhenUsed/>
    <w:rsid w:val="00794996"/>
    <w:pPr>
      <w:spacing w:after="0"/>
      <w:ind w:left="880" w:hanging="220"/>
    </w:pPr>
    <w:rPr>
      <w:rFonts w:cstheme="minorHAnsi"/>
      <w:sz w:val="20"/>
      <w:szCs w:val="24"/>
    </w:rPr>
  </w:style>
  <w:style w:type="paragraph" w:styleId="Index5">
    <w:name w:val="index 5"/>
    <w:basedOn w:val="a"/>
    <w:next w:val="a"/>
    <w:autoRedefine/>
    <w:uiPriority w:val="99"/>
    <w:unhideWhenUsed/>
    <w:rsid w:val="00794996"/>
    <w:pPr>
      <w:spacing w:after="0"/>
      <w:ind w:left="1100" w:hanging="220"/>
    </w:pPr>
    <w:rPr>
      <w:rFonts w:cstheme="minorHAnsi"/>
      <w:sz w:val="20"/>
      <w:szCs w:val="24"/>
    </w:rPr>
  </w:style>
  <w:style w:type="paragraph" w:styleId="Index6">
    <w:name w:val="index 6"/>
    <w:basedOn w:val="a"/>
    <w:next w:val="a"/>
    <w:autoRedefine/>
    <w:uiPriority w:val="99"/>
    <w:unhideWhenUsed/>
    <w:rsid w:val="00794996"/>
    <w:pPr>
      <w:spacing w:after="0"/>
      <w:ind w:left="1320" w:hanging="220"/>
    </w:pPr>
    <w:rPr>
      <w:rFonts w:cstheme="minorHAnsi"/>
      <w:sz w:val="20"/>
      <w:szCs w:val="24"/>
    </w:rPr>
  </w:style>
  <w:style w:type="paragraph" w:styleId="Index7">
    <w:name w:val="index 7"/>
    <w:basedOn w:val="a"/>
    <w:next w:val="a"/>
    <w:autoRedefine/>
    <w:uiPriority w:val="99"/>
    <w:unhideWhenUsed/>
    <w:rsid w:val="00794996"/>
    <w:pPr>
      <w:spacing w:after="0"/>
      <w:ind w:left="1540" w:hanging="220"/>
    </w:pPr>
    <w:rPr>
      <w:rFonts w:cstheme="minorHAnsi"/>
      <w:sz w:val="20"/>
      <w:szCs w:val="24"/>
    </w:rPr>
  </w:style>
  <w:style w:type="paragraph" w:styleId="Index8">
    <w:name w:val="index 8"/>
    <w:basedOn w:val="a"/>
    <w:next w:val="a"/>
    <w:autoRedefine/>
    <w:uiPriority w:val="99"/>
    <w:unhideWhenUsed/>
    <w:rsid w:val="00794996"/>
    <w:pPr>
      <w:spacing w:after="0"/>
      <w:ind w:left="1760" w:hanging="220"/>
    </w:pPr>
    <w:rPr>
      <w:rFonts w:cstheme="minorHAnsi"/>
      <w:sz w:val="20"/>
      <w:szCs w:val="24"/>
    </w:rPr>
  </w:style>
  <w:style w:type="paragraph" w:styleId="Index9">
    <w:name w:val="index 9"/>
    <w:basedOn w:val="a"/>
    <w:next w:val="a"/>
    <w:autoRedefine/>
    <w:uiPriority w:val="99"/>
    <w:unhideWhenUsed/>
    <w:rsid w:val="00794996"/>
    <w:pPr>
      <w:spacing w:after="0"/>
      <w:ind w:left="1980" w:hanging="220"/>
    </w:pPr>
    <w:rPr>
      <w:rFonts w:cstheme="minorHAnsi"/>
      <w:sz w:val="20"/>
      <w:szCs w:val="24"/>
    </w:rPr>
  </w:style>
  <w:style w:type="paragraph" w:styleId="a8">
    <w:name w:val="index heading"/>
    <w:basedOn w:val="a"/>
    <w:next w:val="Index1"/>
    <w:uiPriority w:val="99"/>
    <w:unhideWhenUsed/>
    <w:rsid w:val="00794996"/>
    <w:pPr>
      <w:spacing w:before="120" w:after="120"/>
    </w:pPr>
    <w:rPr>
      <w:rFonts w:cstheme="minorHAnsi"/>
      <w:b/>
      <w:bCs/>
      <w:i/>
      <w:iCs/>
      <w:sz w:val="20"/>
      <w:szCs w:val="24"/>
    </w:rPr>
  </w:style>
  <w:style w:type="table" w:customStyle="1" w:styleId="TableGrid1">
    <w:name w:val="Table Grid1"/>
    <w:basedOn w:val="a1"/>
    <w:next w:val="a7"/>
    <w:uiPriority w:val="39"/>
    <w:rsid w:val="00600339"/>
    <w:pPr>
      <w:bidi/>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6C5382"/>
    <w:rPr>
      <w:color w:val="0563C1" w:themeColor="hyperlink"/>
      <w:u w:val="single"/>
    </w:rPr>
  </w:style>
  <w:style w:type="character" w:styleId="a9">
    <w:name w:val="Unresolved Mention"/>
    <w:basedOn w:val="a0"/>
    <w:uiPriority w:val="99"/>
    <w:semiHidden/>
    <w:unhideWhenUsed/>
    <w:rsid w:val="00B50B43"/>
    <w:rPr>
      <w:color w:val="605E5C"/>
      <w:shd w:val="clear" w:color="auto" w:fill="E1DFDD"/>
    </w:rPr>
  </w:style>
  <w:style w:type="character" w:styleId="aa">
    <w:name w:val="annotation reference"/>
    <w:basedOn w:val="a0"/>
    <w:uiPriority w:val="99"/>
    <w:semiHidden/>
    <w:unhideWhenUsed/>
    <w:rsid w:val="00B50B43"/>
    <w:rPr>
      <w:sz w:val="16"/>
      <w:szCs w:val="16"/>
    </w:rPr>
  </w:style>
  <w:style w:type="paragraph" w:styleId="ab">
    <w:name w:val="annotation text"/>
    <w:basedOn w:val="a"/>
    <w:link w:val="Char2"/>
    <w:uiPriority w:val="99"/>
    <w:semiHidden/>
    <w:unhideWhenUsed/>
    <w:rsid w:val="00B50B43"/>
    <w:pPr>
      <w:spacing w:line="240" w:lineRule="auto"/>
    </w:pPr>
    <w:rPr>
      <w:sz w:val="20"/>
      <w:szCs w:val="20"/>
    </w:rPr>
  </w:style>
  <w:style w:type="character" w:customStyle="1" w:styleId="Char2">
    <w:name w:val="نص تعليق Char"/>
    <w:basedOn w:val="a0"/>
    <w:link w:val="ab"/>
    <w:uiPriority w:val="99"/>
    <w:semiHidden/>
    <w:rsid w:val="00B50B43"/>
    <w:rPr>
      <w:sz w:val="20"/>
      <w:szCs w:val="20"/>
    </w:rPr>
  </w:style>
  <w:style w:type="paragraph" w:styleId="ac">
    <w:name w:val="annotation subject"/>
    <w:basedOn w:val="ab"/>
    <w:next w:val="ab"/>
    <w:link w:val="Char3"/>
    <w:uiPriority w:val="99"/>
    <w:semiHidden/>
    <w:unhideWhenUsed/>
    <w:rsid w:val="00B50B43"/>
    <w:rPr>
      <w:b/>
      <w:bCs/>
    </w:rPr>
  </w:style>
  <w:style w:type="character" w:customStyle="1" w:styleId="Char3">
    <w:name w:val="موضوع تعليق Char"/>
    <w:basedOn w:val="Char2"/>
    <w:link w:val="ac"/>
    <w:uiPriority w:val="99"/>
    <w:semiHidden/>
    <w:rsid w:val="00B50B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76334">
      <w:bodyDiv w:val="1"/>
      <w:marLeft w:val="0"/>
      <w:marRight w:val="0"/>
      <w:marTop w:val="0"/>
      <w:marBottom w:val="0"/>
      <w:divBdr>
        <w:top w:val="none" w:sz="0" w:space="0" w:color="auto"/>
        <w:left w:val="none" w:sz="0" w:space="0" w:color="auto"/>
        <w:bottom w:val="none" w:sz="0" w:space="0" w:color="auto"/>
        <w:right w:val="none" w:sz="0" w:space="0" w:color="auto"/>
      </w:divBdr>
    </w:div>
    <w:div w:id="173611685">
      <w:bodyDiv w:val="1"/>
      <w:marLeft w:val="0"/>
      <w:marRight w:val="0"/>
      <w:marTop w:val="0"/>
      <w:marBottom w:val="0"/>
      <w:divBdr>
        <w:top w:val="none" w:sz="0" w:space="0" w:color="auto"/>
        <w:left w:val="none" w:sz="0" w:space="0" w:color="auto"/>
        <w:bottom w:val="none" w:sz="0" w:space="0" w:color="auto"/>
        <w:right w:val="none" w:sz="0" w:space="0" w:color="auto"/>
      </w:divBdr>
    </w:div>
    <w:div w:id="220218341">
      <w:bodyDiv w:val="1"/>
      <w:marLeft w:val="0"/>
      <w:marRight w:val="0"/>
      <w:marTop w:val="0"/>
      <w:marBottom w:val="0"/>
      <w:divBdr>
        <w:top w:val="none" w:sz="0" w:space="0" w:color="auto"/>
        <w:left w:val="none" w:sz="0" w:space="0" w:color="auto"/>
        <w:bottom w:val="none" w:sz="0" w:space="0" w:color="auto"/>
        <w:right w:val="none" w:sz="0" w:space="0" w:color="auto"/>
      </w:divBdr>
    </w:div>
    <w:div w:id="759066493">
      <w:bodyDiv w:val="1"/>
      <w:marLeft w:val="0"/>
      <w:marRight w:val="0"/>
      <w:marTop w:val="0"/>
      <w:marBottom w:val="0"/>
      <w:divBdr>
        <w:top w:val="none" w:sz="0" w:space="0" w:color="auto"/>
        <w:left w:val="none" w:sz="0" w:space="0" w:color="auto"/>
        <w:bottom w:val="none" w:sz="0" w:space="0" w:color="auto"/>
        <w:right w:val="none" w:sz="0" w:space="0" w:color="auto"/>
      </w:divBdr>
    </w:div>
    <w:div w:id="771558929">
      <w:bodyDiv w:val="1"/>
      <w:marLeft w:val="0"/>
      <w:marRight w:val="0"/>
      <w:marTop w:val="0"/>
      <w:marBottom w:val="0"/>
      <w:divBdr>
        <w:top w:val="none" w:sz="0" w:space="0" w:color="auto"/>
        <w:left w:val="none" w:sz="0" w:space="0" w:color="auto"/>
        <w:bottom w:val="none" w:sz="0" w:space="0" w:color="auto"/>
        <w:right w:val="none" w:sz="0" w:space="0" w:color="auto"/>
      </w:divBdr>
    </w:div>
    <w:div w:id="798694304">
      <w:bodyDiv w:val="1"/>
      <w:marLeft w:val="0"/>
      <w:marRight w:val="0"/>
      <w:marTop w:val="0"/>
      <w:marBottom w:val="0"/>
      <w:divBdr>
        <w:top w:val="none" w:sz="0" w:space="0" w:color="auto"/>
        <w:left w:val="none" w:sz="0" w:space="0" w:color="auto"/>
        <w:bottom w:val="none" w:sz="0" w:space="0" w:color="auto"/>
        <w:right w:val="none" w:sz="0" w:space="0" w:color="auto"/>
      </w:divBdr>
    </w:div>
    <w:div w:id="1240022194">
      <w:bodyDiv w:val="1"/>
      <w:marLeft w:val="0"/>
      <w:marRight w:val="0"/>
      <w:marTop w:val="0"/>
      <w:marBottom w:val="0"/>
      <w:divBdr>
        <w:top w:val="none" w:sz="0" w:space="0" w:color="auto"/>
        <w:left w:val="none" w:sz="0" w:space="0" w:color="auto"/>
        <w:bottom w:val="none" w:sz="0" w:space="0" w:color="auto"/>
        <w:right w:val="none" w:sz="0" w:space="0" w:color="auto"/>
      </w:divBdr>
    </w:div>
    <w:div w:id="1390765318">
      <w:bodyDiv w:val="1"/>
      <w:marLeft w:val="0"/>
      <w:marRight w:val="0"/>
      <w:marTop w:val="0"/>
      <w:marBottom w:val="0"/>
      <w:divBdr>
        <w:top w:val="none" w:sz="0" w:space="0" w:color="auto"/>
        <w:left w:val="none" w:sz="0" w:space="0" w:color="auto"/>
        <w:bottom w:val="none" w:sz="0" w:space="0" w:color="auto"/>
        <w:right w:val="none" w:sz="0" w:space="0" w:color="auto"/>
      </w:divBdr>
    </w:div>
    <w:div w:id="1543009036">
      <w:bodyDiv w:val="1"/>
      <w:marLeft w:val="0"/>
      <w:marRight w:val="0"/>
      <w:marTop w:val="0"/>
      <w:marBottom w:val="0"/>
      <w:divBdr>
        <w:top w:val="none" w:sz="0" w:space="0" w:color="auto"/>
        <w:left w:val="none" w:sz="0" w:space="0" w:color="auto"/>
        <w:bottom w:val="none" w:sz="0" w:space="0" w:color="auto"/>
        <w:right w:val="none" w:sz="0" w:space="0" w:color="auto"/>
      </w:divBdr>
    </w:div>
    <w:div w:id="1778334445">
      <w:bodyDiv w:val="1"/>
      <w:marLeft w:val="0"/>
      <w:marRight w:val="0"/>
      <w:marTop w:val="0"/>
      <w:marBottom w:val="0"/>
      <w:divBdr>
        <w:top w:val="none" w:sz="0" w:space="0" w:color="auto"/>
        <w:left w:val="none" w:sz="0" w:space="0" w:color="auto"/>
        <w:bottom w:val="none" w:sz="0" w:space="0" w:color="auto"/>
        <w:right w:val="none" w:sz="0" w:space="0" w:color="auto"/>
      </w:divBdr>
    </w:div>
    <w:div w:id="1869836624">
      <w:bodyDiv w:val="1"/>
      <w:marLeft w:val="0"/>
      <w:marRight w:val="0"/>
      <w:marTop w:val="0"/>
      <w:marBottom w:val="0"/>
      <w:divBdr>
        <w:top w:val="none" w:sz="0" w:space="0" w:color="auto"/>
        <w:left w:val="none" w:sz="0" w:space="0" w:color="auto"/>
        <w:bottom w:val="none" w:sz="0" w:space="0" w:color="auto"/>
        <w:right w:val="none" w:sz="0" w:space="0" w:color="auto"/>
      </w:divBdr>
    </w:div>
    <w:div w:id="1948612814">
      <w:bodyDiv w:val="1"/>
      <w:marLeft w:val="0"/>
      <w:marRight w:val="0"/>
      <w:marTop w:val="0"/>
      <w:marBottom w:val="0"/>
      <w:divBdr>
        <w:top w:val="none" w:sz="0" w:space="0" w:color="auto"/>
        <w:left w:val="none" w:sz="0" w:space="0" w:color="auto"/>
        <w:bottom w:val="none" w:sz="0" w:space="0" w:color="auto"/>
        <w:right w:val="none" w:sz="0" w:space="0" w:color="auto"/>
      </w:divBdr>
    </w:div>
    <w:div w:id="1957907062">
      <w:bodyDiv w:val="1"/>
      <w:marLeft w:val="0"/>
      <w:marRight w:val="0"/>
      <w:marTop w:val="0"/>
      <w:marBottom w:val="0"/>
      <w:divBdr>
        <w:top w:val="none" w:sz="0" w:space="0" w:color="auto"/>
        <w:left w:val="none" w:sz="0" w:space="0" w:color="auto"/>
        <w:bottom w:val="none" w:sz="0" w:space="0" w:color="auto"/>
        <w:right w:val="none" w:sz="0" w:space="0" w:color="auto"/>
      </w:divBdr>
    </w:div>
    <w:div w:id="2022121765">
      <w:bodyDiv w:val="1"/>
      <w:marLeft w:val="0"/>
      <w:marRight w:val="0"/>
      <w:marTop w:val="0"/>
      <w:marBottom w:val="0"/>
      <w:divBdr>
        <w:top w:val="none" w:sz="0" w:space="0" w:color="auto"/>
        <w:left w:val="none" w:sz="0" w:space="0" w:color="auto"/>
        <w:bottom w:val="none" w:sz="0" w:space="0" w:color="auto"/>
        <w:right w:val="none" w:sz="0" w:space="0" w:color="auto"/>
      </w:divBdr>
    </w:div>
    <w:div w:id="2058970275">
      <w:bodyDiv w:val="1"/>
      <w:marLeft w:val="0"/>
      <w:marRight w:val="0"/>
      <w:marTop w:val="0"/>
      <w:marBottom w:val="0"/>
      <w:divBdr>
        <w:top w:val="none" w:sz="0" w:space="0" w:color="auto"/>
        <w:left w:val="none" w:sz="0" w:space="0" w:color="auto"/>
        <w:bottom w:val="none" w:sz="0" w:space="0" w:color="auto"/>
        <w:right w:val="none" w:sz="0" w:space="0" w:color="auto"/>
      </w:divBdr>
    </w:div>
    <w:div w:id="2073263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hyperlink" Target="https://link.springer.com/article/10.1007/s44163-025-00678-y" TargetMode="External"/><Relationship Id="rId14" Type="http://schemas.openxmlformats.org/officeDocument/2006/relationships/image" Target="media/image6.jp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124C3-D7C6-4B98-9D00-815396E86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3286</Words>
  <Characters>18736</Characters>
  <Application>Microsoft Office Word</Application>
  <DocSecurity>0</DocSecurity>
  <Lines>156</Lines>
  <Paragraphs>43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الهندسة المعلوماتية</vt:lpstr>
      <vt:lpstr>الهندسة المعلوماتية</vt:lpstr>
    </vt:vector>
  </TitlesOfParts>
  <Company>إشراف الدكتور عصام سلمان</Company>
  <LinksUpToDate>false</LinksUpToDate>
  <CharactersWithSpaces>21979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الهندسة المعلوماتية</dc:title>
  <dc:subject>مقرر الخوارزميات الذكية BIA601</dc:subject>
  <dc:creator>Maher</dc:creator>
  <cp:keywords/>
  <dc:description/>
  <cp:lastModifiedBy>Diaa Eddin</cp:lastModifiedBy>
  <cp:revision>6</cp:revision>
  <dcterms:created xsi:type="dcterms:W3CDTF">2026-05-02T18:07:00Z</dcterms:created>
  <dcterms:modified xsi:type="dcterms:W3CDTF">2026-05-02T18:12:00Z</dcterms:modified>
  <cp:category>إعداد طلاب فصل S25:</cp:category>
</cp:coreProperties>
</file>