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b/>
          <w:sz w:val="24"/>
        </w:rPr>
        <w:t>CONTRATO DE LOCAÇÃO DE VEÍCULO</w:t>
      </w:r>
    </w:p>
    <w:p>
      <w:pPr>
        <w:spacing w:line="360" w:lineRule="auto" w:after="120"/>
        <w:jc w:val="both"/>
      </w:pPr>
      <w:r>
        <w:rPr>
          <w:rFonts w:ascii="Times New Roman" w:hAnsi="Times New Roman" w:eastAsia="Times New Roman"/>
          <w:b w:val="0"/>
          <w:sz w:val="24"/>
        </w:rPr>
        <w:t>LOCADORA: ALQUILER RENT A CAR LTDA., pessoa jurídica de direito privado, inscrita no CNPJ nº 54.135.275/0001-61, com sede na Rua Emílio Moreira, nº 1417, Bairro Praça 14 de Janeiro, CEP 69020-040, Manaus/AM, doravante denominada LOCADORA.</w:t>
      </w:r>
    </w:p>
    <w:p>
      <w:pPr>
        <w:spacing w:line="360" w:lineRule="auto" w:after="120"/>
        <w:jc w:val="both"/>
      </w:pPr>
      <w:r>
        <w:rPr>
          <w:rFonts w:ascii="Times New Roman" w:hAnsi="Times New Roman" w:eastAsia="Times New Roman"/>
          <w:b w:val="0"/>
          <w:sz w:val="24"/>
        </w:rPr>
        <w:t>LOCATÁRIO: {{ nome_locatario }}, {{ nacionalidade }}, {{ estado_civil }}, {{ profissao }}, inscrito(a) no RG nº {{ rg }} e CPF nº {{ cpf }}, CNH nº {{ cnh }}, e-mail {{ email }}, residente e domiciliado(a) em {{ endereco }}, CEP {{ cep }}, telefone {{ telefone }}, contatos de referência: {{ contato_emergencia }}, doravante denominado(a) LOCATÁRIO.</w:t>
      </w:r>
    </w:p>
    <w:p>
      <w:pPr>
        <w:spacing w:line="360" w:lineRule="auto" w:after="120"/>
        <w:jc w:val="both"/>
      </w:pPr>
      <w:r>
        <w:rPr>
          <w:rFonts w:ascii="Times New Roman" w:hAnsi="Times New Roman" w:eastAsia="Times New Roman"/>
          <w:b/>
          <w:sz w:val="24"/>
        </w:rPr>
        <w:t>1. DO OBJETO DO CONTRATO</w:t>
      </w:r>
    </w:p>
    <w:p>
      <w:pPr>
        <w:spacing w:line="360" w:lineRule="auto" w:after="120"/>
        <w:jc w:val="both"/>
      </w:pPr>
      <w:r>
        <w:rPr>
          <w:rFonts w:ascii="Times New Roman" w:hAnsi="Times New Roman" w:eastAsia="Times New Roman"/>
          <w:b w:val="0"/>
          <w:sz w:val="24"/>
        </w:rPr>
        <w:t>1.1. A LOCADORA loca ao LOCATÁRIO o veículo {{ veiculo_marca }}/{{ veiculo_modelo }}, placa {{ veiculo_placa }}, Renavam {{ veiculo_renavam }}, ano {{ veiculo_ano }}, cor {{ veiculo_cor }}, chassi {{ veiculo_chassi }}, objeto da locação, assim como seus acessórios e equipamentos, em perfeitas condições de funcionamento, conservação e segurança, contratados pelo LOCATÁRIO, conforme atestado no relatório denominado “VISTORIA DO VEÍCULO”, que, firmado pelas partes e/ou seus representantes, passa a integrar o presente CONTRATO DE LOCAÇÃO.</w:t>
      </w:r>
    </w:p>
    <w:p>
      <w:pPr>
        <w:spacing w:line="360" w:lineRule="auto" w:after="120"/>
        <w:jc w:val="both"/>
      </w:pPr>
      <w:r>
        <w:rPr>
          <w:rFonts w:ascii="Times New Roman" w:hAnsi="Times New Roman" w:eastAsia="Times New Roman"/>
          <w:b w:val="0"/>
          <w:sz w:val="24"/>
        </w:rPr>
        <w:t>1.2 A utilização do VEÍCULO é restrita exclusivamente à região de Manaus ou à sua área metropolitana, em vias de rodagem com condições adequadas à sua respectiva utilização e aplicação, salvo nos casos em que a LOCADORA fornecer liberação por escrito para trânsito em outro município ou país.</w:t>
      </w:r>
    </w:p>
    <w:p>
      <w:pPr>
        <w:spacing w:line="360" w:lineRule="auto" w:after="120"/>
        <w:jc w:val="both"/>
      </w:pPr>
      <w:r>
        <w:rPr>
          <w:rFonts w:ascii="Times New Roman" w:hAnsi="Times New Roman" w:eastAsia="Times New Roman"/>
          <w:b w:val="0"/>
          <w:sz w:val="24"/>
        </w:rPr>
        <w:t>1.3. O VEÍCULO não poderá ser utilizado para outra finalidade, a não ser aquela indicada no respectivo manual do fabricante e certificado de registro, obedecendo à sua utilização e aplicação específica. Se a LOCADORA constatar que o LOCATÁRIO, seus representantes e/ou seus condutores adicionais estão utilizando o VEÍCULO em condições que caracterizem negligência, imprudência, imperícia ou mau uso, poderá, a qualquer tempo, rescindir o CONTRATO DE LOCAÇÃO, independentemente de qualquer notificação judicial ou extrajudicial e sem maiores formalidades, proceder à retomada e ao recolhimento do VEÍCULO, ficando o LOCATÁRIO solidariamente responsável com seus representantes e/ou condutores adicionais, conforme o caso, pelo pagamento de todas as diárias utilizadas, acrescidas das taxas correspondentes, assim como de quaisquer outras cobranças adicionais que possam ser geradas em virtude do uso indevido, incluindo, mas não se limitando a colisões e danos.</w:t>
      </w:r>
    </w:p>
    <w:p>
      <w:pPr>
        <w:spacing w:line="360" w:lineRule="auto" w:after="120"/>
        <w:jc w:val="both"/>
      </w:pPr>
      <w:r>
        <w:rPr>
          <w:rFonts w:ascii="Times New Roman" w:hAnsi="Times New Roman" w:eastAsia="Times New Roman"/>
          <w:b/>
          <w:sz w:val="24"/>
        </w:rPr>
        <w:t>2. DA CAUÇÃO E SUA FORMA DE PAGAMENTO</w:t>
      </w:r>
    </w:p>
    <w:p>
      <w:pPr>
        <w:spacing w:line="360" w:lineRule="auto" w:after="120"/>
        <w:jc w:val="both"/>
      </w:pPr>
      <w:r>
        <w:rPr>
          <w:rFonts w:ascii="Times New Roman" w:hAnsi="Times New Roman" w:eastAsia="Times New Roman"/>
          <w:b w:val="0"/>
          <w:sz w:val="24"/>
        </w:rPr>
        <w:t>2.1 O LOCATÁRIO, neste ato, pagará à LOCADORA o valor total de R$ {{ valor_caucao }} ({{ valor_caucao_extenso }}), a título de caução de garantia, destinada exclusivamente à cobertura de eventuais danos, avarias, multas, despesas ou quaisquer obrigações contratuais decorrentes da presente locação.</w:t>
      </w:r>
    </w:p>
    <w:p>
      <w:pPr>
        <w:spacing w:line="360" w:lineRule="auto" w:after="120"/>
        <w:jc w:val="both"/>
      </w:pPr>
      <w:r>
        <w:rPr>
          <w:rFonts w:ascii="Times New Roman" w:hAnsi="Times New Roman" w:eastAsia="Times New Roman"/>
          <w:b w:val="0"/>
          <w:sz w:val="24"/>
        </w:rPr>
        <w:t>2.2 A caução poderá ser paga integralmente à vista ou, mediante conveniência do LOCATÁRIO e anuência da LOCADORA, de forma fracionada, sendo parte à vista, no ato da contratação, e o valor residual parcelado diretamente com a LOCADORA, conforme as condições da cláusula seguinte.</w:t>
      </w:r>
    </w:p>
    <w:p>
      <w:pPr>
        <w:spacing w:line="360" w:lineRule="auto" w:after="120"/>
        <w:jc w:val="both"/>
      </w:pPr>
      <w:r>
        <w:rPr>
          <w:rFonts w:ascii="Times New Roman" w:hAnsi="Times New Roman" w:eastAsia="Times New Roman"/>
          <w:b w:val="0"/>
          <w:sz w:val="24"/>
        </w:rPr>
        <w:t>2.3 O valor residual da caução de R$ {{ saldo_caucao }} será quitado em {{ numero_parcelas }} parcelas diárias no valor de R$ {{ valor_parcela_caucao }} ({{ valor_parcela_caucao_extenso }}), a serem pagas diariamente por meio da chave PIX indicada pela LOCADORA.</w:t>
      </w:r>
    </w:p>
    <w:p>
      <w:pPr>
        <w:spacing w:line="360" w:lineRule="auto" w:after="120"/>
        <w:jc w:val="both"/>
      </w:pPr>
      <w:r>
        <w:rPr>
          <w:rFonts w:ascii="Times New Roman" w:hAnsi="Times New Roman" w:eastAsia="Times New Roman"/>
          <w:b w:val="0"/>
          <w:sz w:val="24"/>
        </w:rPr>
        <w:t>2.4 Em caso de devolução regular do VEÍCULO e inexistência de débitos pendentes, o valor principal da caução permanecerá retido pela LOCADORA pelo prazo preventivo de 30 (trinta) dias corridos, visando exclusivamente garantir o pagamento de eventuais multas de trânsito processadas pelos órgãos competentes após o encerramento da locação. Inexistindo multas nesse período, o valor será restituído integralmente ao</w:t>
      </w:r>
    </w:p>
    <w:p>
      <w:pPr>
        <w:spacing w:line="360" w:lineRule="auto" w:after="120"/>
        <w:jc w:val="both"/>
      </w:pPr>
      <w:r>
        <w:rPr>
          <w:rFonts w:ascii="Times New Roman" w:hAnsi="Times New Roman" w:eastAsia="Times New Roman"/>
          <w:b w:val="0"/>
          <w:sz w:val="24"/>
        </w:rPr>
        <w:t>LOCATÁRIO.</w:t>
      </w:r>
    </w:p>
    <w:p>
      <w:pPr>
        <w:spacing w:line="360" w:lineRule="auto" w:after="120"/>
        <w:jc w:val="both"/>
      </w:pPr>
      <w:r>
        <w:rPr>
          <w:rFonts w:ascii="Times New Roman" w:hAnsi="Times New Roman" w:eastAsia="Times New Roman"/>
          <w:b w:val="0"/>
          <w:sz w:val="24"/>
        </w:rPr>
        <w:t>2.5 Na hipótese de utilização da caução para cobertura de valores devidos pelo LOCATÁRIO, considerar-se-á exclusivamente o valor principal da caução, desconsiderando-se qualquer acréscimo remuneratório oriundo do parcelamento direto.</w:t>
      </w:r>
    </w:p>
    <w:p>
      <w:pPr>
        <w:spacing w:line="360" w:lineRule="auto" w:after="120"/>
        <w:jc w:val="both"/>
      </w:pPr>
      <w:r>
        <w:rPr>
          <w:rFonts w:ascii="Times New Roman" w:hAnsi="Times New Roman" w:eastAsia="Times New Roman"/>
          <w:b/>
          <w:sz w:val="24"/>
        </w:rPr>
        <w:t>3. DO ACRÉSCIMO DE CORRENTE DO PARCELAMENTO DIRETO</w:t>
      </w:r>
    </w:p>
    <w:p>
      <w:pPr>
        <w:spacing w:line="360" w:lineRule="auto" w:after="120"/>
        <w:jc w:val="both"/>
      </w:pPr>
      <w:r>
        <w:rPr>
          <w:rFonts w:ascii="Times New Roman" w:hAnsi="Times New Roman" w:eastAsia="Times New Roman"/>
          <w:b w:val="0"/>
          <w:sz w:val="24"/>
        </w:rPr>
        <w:t>3.1 O LOCATÁRIO declara estar plenamente ciente de que a opção pelo parcelamento direto com a LOCADORA do valor residual da caução, em substituição ao pagamento integral à vista, importa na incidência de acréscimo financeiro no montante total a ser pago.</w:t>
      </w:r>
    </w:p>
    <w:p>
      <w:pPr>
        <w:spacing w:line="360" w:lineRule="auto" w:after="120"/>
        <w:jc w:val="both"/>
      </w:pPr>
      <w:r>
        <w:rPr>
          <w:rFonts w:ascii="Times New Roman" w:hAnsi="Times New Roman" w:eastAsia="Times New Roman"/>
          <w:b w:val="0"/>
          <w:sz w:val="24"/>
        </w:rPr>
        <w:t>3.2 Tal acréscimo possui natureza remuneratória, correspondendo à vantagem legítima concedida pela LOCADORA em razão da dilação do prazo de pagamento, não integrando o valor principal da caução nem sendo considerado para qualquer efeito de restituição, compensação ou abatimento.</w:t>
      </w:r>
    </w:p>
    <w:p>
      <w:pPr>
        <w:spacing w:line="360" w:lineRule="auto" w:after="120"/>
        <w:jc w:val="both"/>
      </w:pPr>
      <w:r>
        <w:rPr>
          <w:rFonts w:ascii="Times New Roman" w:hAnsi="Times New Roman" w:eastAsia="Times New Roman"/>
          <w:b w:val="0"/>
          <w:sz w:val="24"/>
        </w:rPr>
        <w:t>3.3 O valor do acréscimo será discriminado no demonstrativo de parcelamento fornecido ao LOCATÁRIO, juntamente com as respectivas datas e valores das parcelas diárias.</w:t>
      </w:r>
    </w:p>
    <w:p>
      <w:pPr>
        <w:spacing w:line="360" w:lineRule="auto" w:after="120"/>
        <w:jc w:val="both"/>
      </w:pPr>
      <w:r>
        <w:rPr>
          <w:rFonts w:ascii="Times New Roman" w:hAnsi="Times New Roman" w:eastAsia="Times New Roman"/>
          <w:b w:val="0"/>
          <w:sz w:val="24"/>
        </w:rPr>
        <w:t>3.4 O LOCATÁRIO declara, ainda, que compreende e aceita que o valor correspondente ao acréscimo financeiro permanece definitivamente em favor da LOCADORA, não sendo passível de restituição, ainda que não seja necessária a utilização da caução ao final do contrato.</w:t>
      </w:r>
    </w:p>
    <w:p>
      <w:pPr>
        <w:spacing w:line="360" w:lineRule="auto" w:after="120"/>
        <w:jc w:val="both"/>
      </w:pPr>
      <w:r>
        <w:rPr>
          <w:rFonts w:ascii="Times New Roman" w:hAnsi="Times New Roman" w:eastAsia="Times New Roman"/>
          <w:b/>
          <w:sz w:val="24"/>
        </w:rPr>
        <w:t>4. DO VALOR DA LOCAÇÃO</w:t>
      </w:r>
    </w:p>
    <w:p>
      <w:pPr>
        <w:spacing w:line="360" w:lineRule="auto" w:after="120"/>
        <w:jc w:val="both"/>
      </w:pPr>
      <w:r>
        <w:rPr>
          <w:rFonts w:ascii="Times New Roman" w:hAnsi="Times New Roman" w:eastAsia="Times New Roman"/>
          <w:b w:val="0"/>
          <w:sz w:val="24"/>
        </w:rPr>
        <w:t>4.1 O valor a ser pago pelo LOCATÁRIO será de R$ {{ valor_diaria }} ({{ valor_diaria_extenso }}) por diária e deverá ser pago em horário comercial, até as 18h. Não sendo realizado o pagamento dentro do período estipulado, incidirá sobre o valor da diária vencida multa moratória de 11% (onze por cento), além de juros de mora de 1% (um por cento) ao mês, calculados pro rata die.</w:t>
      </w:r>
    </w:p>
    <w:p>
      <w:pPr>
        <w:spacing w:line="360" w:lineRule="auto" w:after="120"/>
        <w:jc w:val="both"/>
      </w:pPr>
      <w:r>
        <w:rPr>
          <w:rFonts w:ascii="Times New Roman" w:hAnsi="Times New Roman" w:eastAsia="Times New Roman"/>
          <w:b w:val="0"/>
          <w:sz w:val="24"/>
        </w:rPr>
        <w:t>4.2 O prazo de locação será de {{ prazo_dias }} diárias, com início em {{ data_inicio }}, sendo renovado automaticamente a contar da retirada do VEÍCULO, mediante a aplicação da tarifa, com quilometragem livre. O período mínimo de locação e cobrança é de 1 diária, acrescida das devidas taxas equivalentes ao período, não havendo a possibilidade de cobrança de valor inferior, ainda que o VEÍCULO locado seja retirado e devolvido pelo LOCATÁRIO no mesmo dia.</w:t>
      </w:r>
    </w:p>
    <w:p>
      <w:pPr>
        <w:spacing w:line="360" w:lineRule="auto" w:after="120"/>
        <w:jc w:val="both"/>
      </w:pPr>
      <w:r>
        <w:rPr>
          <w:rFonts w:ascii="Times New Roman" w:hAnsi="Times New Roman" w:eastAsia="Times New Roman"/>
          <w:b w:val="0"/>
          <w:sz w:val="24"/>
        </w:rPr>
        <w:t>4.2.1. O presente instrumento formaliza a renovação da locação anteriormente firmada entre as partes, mantendo-se a continuidade da posse direta e utilização do VEÍCULO pelo LOCATÁRIO, com atualização das condições comerciais, financeiras e operacionais aplicáveis à locação, especialmente quanto ao valor da diária previsto na Cláusula 4.1.</w:t>
      </w:r>
    </w:p>
    <w:p>
      <w:pPr>
        <w:spacing w:line="360" w:lineRule="auto" w:after="120"/>
        <w:jc w:val="both"/>
      </w:pPr>
      <w:r>
        <w:rPr>
          <w:rFonts w:ascii="Times New Roman" w:hAnsi="Times New Roman" w:eastAsia="Times New Roman"/>
          <w:b w:val="0"/>
          <w:sz w:val="24"/>
        </w:rPr>
        <w:t>4.2.2. O reajuste da diária tem por finalidade adequar a remuneração da LOCADORA às condições atuais da operação, considerando a disponibilidade exclusiva do VEÍCULO ao LOCATÁRIO, a depreciação natural do bem, o desgaste decorrente do uso contínuo, os custos de manutenção preventiva e corretiva, despesas administrativas, controle de quilometragem, rastreamento, assistência, suporte operacional, risco de avarias, sinistros, multas, inadimplência e impossibilidade de disponibilização do VEÍCULO a terceiros durante a vigência da locação.</w:t>
      </w:r>
    </w:p>
    <w:p>
      <w:pPr>
        <w:spacing w:line="360" w:lineRule="auto" w:after="120"/>
        <w:jc w:val="both"/>
      </w:pPr>
      <w:r>
        <w:rPr>
          <w:rFonts w:ascii="Times New Roman" w:hAnsi="Times New Roman" w:eastAsia="Times New Roman"/>
          <w:b w:val="0"/>
          <w:sz w:val="24"/>
        </w:rPr>
        <w:t>4.2.3. Para fins de justificativa objetiva, o LOCATÁRIO reconhece que o uso contínuo do VEÍCULO pode exigir, entre outros serviços, revisões periódicas, trocas de óleo e filtros, substituição ou manutenção de pneus, freios, suspensão, bateria, palhetas, lâmpadas, além de vistorias, ordens de serviço, conferência de multas, gestão documental, monitoramento e eventual recolhimento do VEÍCULO.</w:t>
      </w:r>
    </w:p>
    <w:p>
      <w:pPr>
        <w:spacing w:line="360" w:lineRule="auto" w:after="120"/>
        <w:jc w:val="both"/>
      </w:pPr>
      <w:r>
        <w:rPr>
          <w:rFonts w:ascii="Times New Roman" w:hAnsi="Times New Roman" w:eastAsia="Times New Roman"/>
          <w:b w:val="0"/>
          <w:sz w:val="24"/>
        </w:rPr>
        <w:t>4.2.4. O LOCATÁRIO declara, para todos os fins de direito, que recebeu ciência prévia, clara e suficiente acerca do valor da diária, dos fundamentos do ajuste e das condições aplicáveis à renovação contratual, tendo tido oportunidade de solicitar esclarecimentos, avaliar as condições propostas e decidir livremente pela continuidade da locação. Declara, ainda, que sua assinatura neste instrumento ocorre de forma livre, consciente e inequívoca, sem vício de consentimento, coação, erro ou imposição, representando concordância expressa com a renovação do CONTRATO DE LOCAÇÃO, com a diária atualizada indicada na Cláusula 4.1 e com a exigibilidade dos valores ajustados a partir da data de assinatura deste instrumento, conferindo à LOCADORA base contratual para cobrança da diária reajustada e dos encargos dela decorrentes.</w:t>
      </w:r>
    </w:p>
    <w:p>
      <w:pPr>
        <w:spacing w:line="360" w:lineRule="auto" w:after="120"/>
        <w:jc w:val="both"/>
      </w:pPr>
      <w:r>
        <w:rPr>
          <w:rFonts w:ascii="Times New Roman" w:hAnsi="Times New Roman" w:eastAsia="Times New Roman"/>
          <w:b w:val="0"/>
          <w:sz w:val="24"/>
        </w:rPr>
        <w:t>4.3 No caso da locação em que se verificar alguma violação do veículo na parte elétrica ou estrutural, substituição de peças, alteração de pneus ou danos no veículo por mau uso de modo geral, o LOCATÁRIO deverá pagar o valor estipulado pela LOCADORA.</w:t>
      </w:r>
    </w:p>
    <w:p>
      <w:pPr>
        <w:spacing w:line="360" w:lineRule="auto" w:after="120"/>
        <w:jc w:val="both"/>
      </w:pPr>
      <w:r>
        <w:rPr>
          <w:rFonts w:ascii="Times New Roman" w:hAnsi="Times New Roman" w:eastAsia="Times New Roman"/>
          <w:b w:val="0"/>
          <w:sz w:val="24"/>
        </w:rPr>
        <w:t>4.4 O LOCATÁRIO declara ter pleno conhecimento das tarifas aplicadas, assim como das taxas adicionais, tais como taxas administrativas, horas extras, combustível, taxa de retorno, quando aplicável, acessórios e proteções contratadas, entre outras (especificadas nos respectivos campos do CONTRATO DE LOCAÇÃO).</w:t>
      </w:r>
    </w:p>
    <w:p>
      <w:pPr>
        <w:spacing w:line="360" w:lineRule="auto" w:after="120"/>
        <w:jc w:val="both"/>
      </w:pPr>
      <w:r>
        <w:rPr>
          <w:rFonts w:ascii="Times New Roman" w:hAnsi="Times New Roman" w:eastAsia="Times New Roman"/>
          <w:b w:val="0"/>
          <w:sz w:val="24"/>
        </w:rPr>
        <w:t>4.5 A prorrogação de locações deverá ser comunicada pelo LOCATÁRIO à LOCADORA com, no mínimo, 24 (vinte e quatro) horas de antecedência ao término do CONTRATO DE LOCAÇÃO, especificado no respectivo campo do CONTRATO DE LOCAÇÃO. Uma vez aprovada a prorrogação pela LOCADORA, o LOCATÁRIO deverá comparecer à mesma loja de retirada do VEÍCULO até a data original prevista para devolução do</w:t>
      </w:r>
    </w:p>
    <w:p>
      <w:pPr>
        <w:spacing w:line="360" w:lineRule="auto" w:after="120"/>
        <w:jc w:val="both"/>
      </w:pPr>
      <w:r>
        <w:rPr>
          <w:rFonts w:ascii="Times New Roman" w:hAnsi="Times New Roman" w:eastAsia="Times New Roman"/>
          <w:b w:val="0"/>
          <w:sz w:val="24"/>
        </w:rPr>
        <w:t>VEÍCULO.</w:t>
      </w:r>
    </w:p>
    <w:p>
      <w:pPr>
        <w:spacing w:line="360" w:lineRule="auto" w:after="120"/>
        <w:jc w:val="both"/>
      </w:pPr>
      <w:r>
        <w:rPr>
          <w:rFonts w:ascii="Times New Roman" w:hAnsi="Times New Roman" w:eastAsia="Times New Roman"/>
          <w:b w:val="0"/>
          <w:sz w:val="24"/>
        </w:rPr>
        <w:t>4.6. O atraso no pagamento de qualquer valor devido pelo LOCATÁRIO, incluindo diárias, caução, parcelas, multas, encargos, avarias ou despesas administrativas, constituirá mora automática, independentemente de notificação judicial ou extrajudicial, caracterizando inadimplemento contratual.</w:t>
      </w:r>
    </w:p>
    <w:p>
      <w:pPr>
        <w:spacing w:line="360" w:lineRule="auto" w:after="120"/>
        <w:jc w:val="both"/>
      </w:pPr>
      <w:r>
        <w:rPr>
          <w:rFonts w:ascii="Times New Roman" w:hAnsi="Times New Roman" w:eastAsia="Times New Roman"/>
          <w:b w:val="0"/>
          <w:sz w:val="24"/>
        </w:rPr>
        <w:t>4.6.1. Verificado o inadimplemento, a LOCADORA poderá, a seu critério e observada a legislação aplicável, exigir a regularização imediata dos valores em aberto, aplicar os encargos previstos na Cláusula 4.1, exigir reforço de garantia, restringir o uso do VEÍCULO, promover bloqueio ou recolhimento do bem, rescindir o contrato e adotar medidas judiciais ou extrajudiciais de cobrança.</w:t>
      </w:r>
    </w:p>
    <w:p>
      <w:pPr>
        <w:spacing w:line="360" w:lineRule="auto" w:after="120"/>
        <w:jc w:val="both"/>
      </w:pPr>
      <w:r>
        <w:rPr>
          <w:rFonts w:ascii="Times New Roman" w:hAnsi="Times New Roman" w:eastAsia="Times New Roman"/>
          <w:b w:val="0"/>
          <w:sz w:val="24"/>
        </w:rPr>
        <w:t>4.6.2. Em caso de rescisão por inadimplência ou descumprimento de obrigação essencial, o LOCATÁRIO deverá devolver imediatamente o VEÍCULO à LOCADORA, no local por ela indicado e em bom estado de conservação, ressalvados os desgastes naturais do uso regular. Permanecerão exigíveis as diárias vencidas, as diárias de permanência até a efetiva devolução, encargos, multas contratuais, avarias, multas de trânsito, despesas de remoção, reboque, guarda, cobrança, honorários, custas e demais valores decorrentes da mora ou do descumprimento contratual.</w:t>
      </w:r>
    </w:p>
    <w:p>
      <w:pPr>
        <w:spacing w:line="360" w:lineRule="auto" w:after="120"/>
        <w:jc w:val="both"/>
      </w:pPr>
      <w:r>
        <w:rPr>
          <w:rFonts w:ascii="Times New Roman" w:hAnsi="Times New Roman" w:eastAsia="Times New Roman"/>
          <w:b w:val="0"/>
          <w:sz w:val="24"/>
        </w:rPr>
        <w:t>4.6.3. A permanência do LOCATÁRIO na posse do VEÍCULO após a rescisão, notificação de devolução ou término do prazo contratual será considerada retenção indevida do bem, sem prejuízo de responsabilidade cível e criminal, quando cabível. A LOCADORA poderá adotar medidas de localização, bloqueio, restrição de uso, recolhimento, reintegração de posse, cobrança, ressarcimento de perdas e danos, lucros cessantes e demais prejuízos suportados.</w:t>
      </w:r>
    </w:p>
    <w:p>
      <w:pPr>
        <w:spacing w:line="360" w:lineRule="auto" w:after="120"/>
        <w:jc w:val="both"/>
      </w:pPr>
      <w:r>
        <w:rPr>
          <w:rFonts w:ascii="Times New Roman" w:hAnsi="Times New Roman" w:eastAsia="Times New Roman"/>
          <w:b w:val="0"/>
          <w:sz w:val="24"/>
        </w:rPr>
        <w:t>4.6.4. As medidas previstas nesta cláusula poderão ser adotadas isolada ou cumulativamente. A multa moratória por atraso não se confunde com multa compensatória, rescisória ou indenizatória decorrente de devolução antecipada, retenção indevida, rescisão por inadimplência, uso indevido ou outro descumprimento contratual, podendo ser cumuladas quando tiverem fatos geradores distintos, sem prejuízo da cobrança de perdas e danos comprovados.</w:t>
      </w:r>
    </w:p>
    <w:p>
      <w:pPr>
        <w:spacing w:line="360" w:lineRule="auto" w:after="120"/>
        <w:jc w:val="both"/>
      </w:pPr>
      <w:r>
        <w:rPr>
          <w:rFonts w:ascii="Times New Roman" w:hAnsi="Times New Roman" w:eastAsia="Times New Roman"/>
          <w:b w:val="0"/>
          <w:sz w:val="24"/>
        </w:rPr>
        <w:t>4.7 Independentemente da assinatura da prorrogação do CONTRATO DE LOCAÇÃO, o LOCATÁRIO concorda e reconhece, desde já, que será única, exclusiva e integralmente responsável por todas as multas lavradas por infrações de trânsito cometidas durante o período em que permanecer com o VEÍCULO, ainda que não tenha assinado a prorrogação do CONTRATO DE LOCAÇÃO, bem como pelo pagamento de eventuais agravos decorrentes da não aceitação, pelas autoridades de trânsito, da indicação do LOCATÁRIO como condutor do VEÍCULO pela falta de assinatura em instrumento de prorrogação da locação.</w:t>
      </w:r>
    </w:p>
    <w:p>
      <w:pPr>
        <w:spacing w:line="360" w:lineRule="auto" w:after="120"/>
        <w:jc w:val="both"/>
      </w:pPr>
      <w:r>
        <w:rPr>
          <w:rFonts w:ascii="Times New Roman" w:hAnsi="Times New Roman" w:eastAsia="Times New Roman"/>
          <w:b/>
          <w:sz w:val="24"/>
        </w:rPr>
        <w:t>5. DA DEVOLUÇÃO</w:t>
      </w:r>
    </w:p>
    <w:p>
      <w:pPr>
        <w:spacing w:line="360" w:lineRule="auto" w:after="120"/>
        <w:jc w:val="both"/>
      </w:pPr>
      <w:r>
        <w:rPr>
          <w:rFonts w:ascii="Times New Roman" w:hAnsi="Times New Roman" w:eastAsia="Times New Roman"/>
          <w:b w:val="0"/>
          <w:sz w:val="24"/>
        </w:rPr>
        <w:t>5.1 O VEÍCULO deverá ser devolvido juntamente com seus acessórios e equipamentos, no mesmo estado em que foram recebidos pelo LOCATÁRIO, na data, horário e local especificados nos respectivos campos do CONTRATO DE LOCAÇÃO. A devolução em local diverso daquele onde o VEÍCULO foi retirado pelo LOCATÁRIO está sujeita à aprovação prévia da LOCADORA, assim como à cobrança de taxas de retorno do VEÍCULO, que serão informadas ao LOCATÁRIO no ato da abertura do CONTRATO DE LOCAÇÃO e/ou no momento da solicitação, pelo LOCATÁRIO, da devolução do VEÍCULO em local diverso do inicialmente contratado.</w:t>
      </w:r>
    </w:p>
    <w:p>
      <w:pPr>
        <w:spacing w:line="360" w:lineRule="auto" w:after="120"/>
        <w:jc w:val="both"/>
      </w:pPr>
      <w:r>
        <w:rPr>
          <w:rFonts w:ascii="Times New Roman" w:hAnsi="Times New Roman" w:eastAsia="Times New Roman"/>
          <w:b w:val="0"/>
          <w:sz w:val="24"/>
        </w:rPr>
        <w:t>5.1.1. A devolução do VEÍCULO antes do prazo estabelecido no CONTRATO DE LOCAÇÃO, sem autorização ou acordo escrito com a LOCADORA, caracterizará rescisão antecipada por iniciativa do LOCATÁRIO e implicará a cobrança de multa compensatória equivalente a 11% sobre o valor das diárias vincendas até o término originalmente pactuado. A multa tem por finalidade compensar a LOCADORA pela reserva do VEÍCULO ao LOCATÁRIO, pela frustração da receita esperada, pela impossibilidade de disponibilização do bem a terceiros durante o período contratado e pelos custos administrativos e operacionais decorrentes da contratação, encerramento, vistoria, conferência, limpeza, regularização e preparação do VEÍCULO para nova locação.</w:t>
      </w:r>
    </w:p>
    <w:p>
      <w:pPr>
        <w:spacing w:line="360" w:lineRule="auto" w:after="120"/>
        <w:jc w:val="both"/>
      </w:pPr>
      <w:r>
        <w:rPr>
          <w:rFonts w:ascii="Times New Roman" w:hAnsi="Times New Roman" w:eastAsia="Times New Roman"/>
          <w:b w:val="0"/>
          <w:sz w:val="24"/>
        </w:rPr>
        <w:t>5.1.1.1. A multa compensatória prevista na Cláusula 5.1.1 não substitui nem elimina outras obrigações do LOCATÁRIO. Permanecerão devidos, conforme o caso, diárias vencidas, diárias proporcionais até a efetiva devolução, encargos moratórios, avarias, multas de trânsito, despesas administrativas, reboque, guarda, limpeza, manutenção, honorários, custos de cobrança e demais valores decorrentes do uso, conservação, devolução ou descumprimento do CONTRATO DE LOCAÇÃO.</w:t>
      </w:r>
    </w:p>
    <w:p>
      <w:pPr>
        <w:spacing w:line="360" w:lineRule="auto" w:after="120"/>
        <w:jc w:val="both"/>
      </w:pPr>
      <w:r>
        <w:rPr>
          <w:rFonts w:ascii="Times New Roman" w:hAnsi="Times New Roman" w:eastAsia="Times New Roman"/>
          <w:b w:val="0"/>
          <w:sz w:val="24"/>
        </w:rPr>
        <w:t>5.1.1.2. A multa prevista nesta cláusula possui natureza compensatória e rescisória, não se confundindo com a multa moratória prevista na Cláusula 4.1, aplicável aos pagamentos em atraso. A cobrança de ambas poderá ocorrer quando decorrerem de fatos distintos, sem caracterizar duplicidade de penalidade pelo mesmo fato gerador.</w:t>
      </w:r>
    </w:p>
    <w:p>
      <w:pPr>
        <w:spacing w:line="360" w:lineRule="auto" w:after="120"/>
        <w:jc w:val="both"/>
      </w:pPr>
      <w:r>
        <w:rPr>
          <w:rFonts w:ascii="Times New Roman" w:hAnsi="Times New Roman" w:eastAsia="Times New Roman"/>
          <w:b w:val="0"/>
          <w:sz w:val="24"/>
        </w:rPr>
        <w:t>5.1.1.3. Se o LOCATÁRIO informar a intenção de devolver o VEÍCULO antes do prazo, mas não realizar a entrega na data, horário e local ajustados com a LOCADORA, continuará responsável pelas diárias de permanência até a efetiva devolução, acrescidas dos encargos moratórios previstos na Cláusula 4.1 e das demais despesas decorrentes do atraso.</w:t>
      </w:r>
    </w:p>
    <w:p>
      <w:pPr>
        <w:spacing w:line="360" w:lineRule="auto" w:after="120"/>
        <w:jc w:val="both"/>
      </w:pPr>
      <w:r>
        <w:rPr>
          <w:rFonts w:ascii="Times New Roman" w:hAnsi="Times New Roman" w:eastAsia="Times New Roman"/>
          <w:b w:val="0"/>
          <w:sz w:val="24"/>
        </w:rPr>
        <w:t>5.1.1.4. Se a devolução antecipada ocorrer sem comunicação prévia, sem autorização da LOCADORA ou em local diverso daquele indicado, o LOCATÁRIO responderá pelas despesas de localização, remoção, reboque, transporte, guarda, vistoria, limpeza, regularização, cobrança administrativa e preparação do VEÍCULO para nova locação.</w:t>
      </w:r>
    </w:p>
    <w:p>
      <w:pPr>
        <w:spacing w:line="360" w:lineRule="auto" w:after="120"/>
        <w:jc w:val="both"/>
      </w:pPr>
      <w:r>
        <w:rPr>
          <w:rFonts w:ascii="Times New Roman" w:hAnsi="Times New Roman" w:eastAsia="Times New Roman"/>
          <w:b w:val="0"/>
          <w:sz w:val="24"/>
        </w:rPr>
        <w:t>5.1.1.5. Quando a devolução antecipada estiver acompanhada de retenção indevida, abandono do VEÍCULO, avarias, falta de acessórios, ausência de documentos, perda de chaves, multas pendentes, bloqueios administrativos ou necessidade de reparos, o LOCATÁRIO responderá integralmente pelos prejuízos causados, incluindo lucros cessantes, perda de receita, despesas operacionais, custos de reparação e demais encargos suportados pela LOCADORA.</w:t>
      </w:r>
    </w:p>
    <w:p>
      <w:pPr>
        <w:spacing w:line="360" w:lineRule="auto" w:after="120"/>
        <w:jc w:val="both"/>
      </w:pPr>
      <w:r>
        <w:rPr>
          <w:rFonts w:ascii="Times New Roman" w:hAnsi="Times New Roman" w:eastAsia="Times New Roman"/>
          <w:b w:val="0"/>
          <w:sz w:val="24"/>
        </w:rPr>
        <w:t>5.1.1.6. A devolução antecipada realizada de forma irregular, especialmente quando vinculada a uso indevido, inadimplência, violação contratual, dano ao VEÍCULO, ausência de comunicação imediata ou descumprimento das obrigações de guarda e conservação, poderá acarretar a perda das proteções eventualmente contratadas. Nessas hipóteses, o LOCATÁRIO responderá integralmente pelos danos, despesas, prejuízos e indenizações decorrentes.</w:t>
      </w:r>
    </w:p>
    <w:p>
      <w:pPr>
        <w:spacing w:line="360" w:lineRule="auto" w:after="120"/>
        <w:jc w:val="both"/>
      </w:pPr>
      <w:r>
        <w:rPr>
          <w:rFonts w:ascii="Times New Roman" w:hAnsi="Times New Roman" w:eastAsia="Times New Roman"/>
          <w:b w:val="0"/>
          <w:sz w:val="24"/>
        </w:rPr>
        <w:t>5.1.2 O LOCATÁRIO desde já concorda e reconhece expressamente que, em locações contratadas originalmente com prazo superior a 30 (trinta) dias, o valor a ser pago pelo LOCATÁRIO, a título de locação do VEÍCULO, poderá ser maior que o valor inicialmente contratado nos casos de devolução antecipada do VEÍCULO.</w:t>
      </w:r>
    </w:p>
    <w:p>
      <w:pPr>
        <w:spacing w:line="360" w:lineRule="auto" w:after="120"/>
        <w:jc w:val="both"/>
      </w:pPr>
      <w:r>
        <w:rPr>
          <w:rFonts w:ascii="Times New Roman" w:hAnsi="Times New Roman" w:eastAsia="Times New Roman"/>
          <w:b w:val="0"/>
          <w:sz w:val="24"/>
        </w:rPr>
        <w:t>5.2 No caso de rescisão, por qualquer motivo, do presente CONTRATO DE LOCAÇÃO, ou se o LOCATÁRIO deixar de devolver o VEÍCULO ou qualquer de seus acessórios e equipamentos na forma e no prazo previstos nas Cláusulas 5.1 e 5.1.1, e/ou deixar de comunicar sua intenção de prorrogar a locação nos termos da Cláusula 4.5, tais fatos poderão caracterizar retenção indevida do VEÍCULO e/ou de seus acessórios e equipamentos, conforme apuração pelas autoridades competentes, sem prejuízo da responsabilidade cível e criminal cabível. Fica a LOCADORA expressamente autorizada a adotar todas as medidas judiciais e extrajudiciais necessárias à imediata retomada da posse do VEÍCULO, inclusive mediante pedido de reintegração de posse, cobrança dos valores vencidos e vincendos, despesas de remoção, transporte, guarda e honorários advocatícios, todos de responsabilidade do LOCATÁRIO quando decorrentes de sua mora, inadimplemento ou descumprimento contratual.</w:t>
      </w:r>
    </w:p>
    <w:p>
      <w:pPr>
        <w:spacing w:line="360" w:lineRule="auto" w:after="120"/>
        <w:jc w:val="both"/>
      </w:pPr>
      <w:r>
        <w:rPr>
          <w:rFonts w:ascii="Times New Roman" w:hAnsi="Times New Roman" w:eastAsia="Times New Roman"/>
          <w:b/>
          <w:sz w:val="24"/>
        </w:rPr>
        <w:t>6. DAS CONDIÇÕES DO VEÍCULO NO MOMENTO DA DEVOLUÇÃO</w:t>
      </w:r>
    </w:p>
    <w:p>
      <w:pPr>
        <w:spacing w:line="360" w:lineRule="auto" w:after="120"/>
        <w:jc w:val="both"/>
      </w:pPr>
      <w:r>
        <w:rPr>
          <w:rFonts w:ascii="Times New Roman" w:hAnsi="Times New Roman" w:eastAsia="Times New Roman"/>
          <w:b w:val="0"/>
          <w:sz w:val="24"/>
        </w:rPr>
        <w:t>6.1. O VEÍCULO, juntamente com seus acessórios e equipamentos, deverá ser devolvido pelo LOCATÁRIO no mesmo estado de conservação em que se encontrava no momento de sua retirada, excetuando-se os desgastes naturais decorrentes da utilização normal e convencional previstos para cada tipo de VEÍCULO, de acordo com as normas de segurança indicadas pelo respectivo fabricante.</w:t>
      </w:r>
    </w:p>
    <w:p>
      <w:pPr>
        <w:spacing w:line="360" w:lineRule="auto" w:after="120"/>
        <w:jc w:val="both"/>
      </w:pPr>
      <w:r>
        <w:rPr>
          <w:rFonts w:ascii="Times New Roman" w:hAnsi="Times New Roman" w:eastAsia="Times New Roman"/>
          <w:b w:val="0"/>
          <w:sz w:val="24"/>
        </w:rPr>
        <w:t>6.2. O LOCATÁRIO é responsável pela guarda, conservação e uso adequado do VEÍCULO e de seus acessórios e equipamentos a partir do início do CONTRATO DE LOCAÇÃO até a sua efetiva devolução. Quaisquer danos, avarias, perdas ou despesas causadas ao VEÍCULO e/ou a seus acessórios e equipamentos durante a vigência da locação serão cobrados do LOCATÁRIO na medida de sua responsabilidade contratual e legal, observados, quando aplicáveis, os limites e condições das proteções contratadas, bem como as hipóteses de exclusão previstas neste instrumento, tais como mau uso, negligência, imprudência, imperícia, utilização inadequada, ato ilícito, violação contratual ou culpa de terceiro não identificável para fins de ressarcimento à LOCADORA.</w:t>
      </w:r>
    </w:p>
    <w:p>
      <w:pPr>
        <w:spacing w:line="360" w:lineRule="auto" w:after="120"/>
        <w:jc w:val="both"/>
      </w:pPr>
      <w:r>
        <w:rPr>
          <w:rFonts w:ascii="Times New Roman" w:hAnsi="Times New Roman" w:eastAsia="Times New Roman"/>
          <w:b w:val="0"/>
          <w:sz w:val="24"/>
        </w:rPr>
        <w:t>6.3. O VEÍCULO é entregue ao LOCATÁRIO com um quarto de tanque de combustível e deverá ser devolvido da mesma forma. Caso isso não ocorra, o LOCATÁRIO deverá pagar à LOCADORA a tarifa de serviço de combustível informada no respectivo campo do</w:t>
      </w:r>
    </w:p>
    <w:p>
      <w:pPr>
        <w:spacing w:line="360" w:lineRule="auto" w:after="120"/>
        <w:jc w:val="center"/>
      </w:pPr>
      <w:r>
        <w:rPr>
          <w:rFonts w:ascii="Times New Roman" w:hAnsi="Times New Roman" w:eastAsia="Times New Roman"/>
          <w:b/>
          <w:sz w:val="24"/>
        </w:rPr>
        <w:t>CONTRATO DE LOCAÇÃO, proporcional ao combustível faltante.</w:t>
      </w:r>
    </w:p>
    <w:p>
      <w:pPr>
        <w:spacing w:line="360" w:lineRule="auto" w:after="120"/>
        <w:jc w:val="both"/>
      </w:pPr>
      <w:r>
        <w:rPr>
          <w:rFonts w:ascii="Times New Roman" w:hAnsi="Times New Roman" w:eastAsia="Times New Roman"/>
          <w:b w:val="0"/>
          <w:sz w:val="24"/>
        </w:rPr>
        <w:t>6.4. O LOCATÁRIO concorda que, se o VEÍCULO for devolvido em condições de higiene e limpeza que impossibilitem a identificação de danos ou avarias internas, externas ou nos acessórios no ato de sua devolução, a LOCADORA efetuará nova vistoria e conferência após a lavagem do VEÍCULO. O LOCATÁRIO concorda e reconhece que as cobranças correspondentes a tais avarias serão feitas diretamente ao LOCATÁRIO, mesmo após o encerramento do CONTRATO DE LOCAÇÃO.</w:t>
      </w:r>
    </w:p>
    <w:p>
      <w:pPr>
        <w:spacing w:line="360" w:lineRule="auto" w:after="120"/>
        <w:jc w:val="both"/>
      </w:pPr>
      <w:r>
        <w:rPr>
          <w:rFonts w:ascii="Times New Roman" w:hAnsi="Times New Roman" w:eastAsia="Times New Roman"/>
          <w:b w:val="0"/>
          <w:sz w:val="24"/>
        </w:rPr>
        <w:t>6.5. O LOCATÁRIO concorda que, se o VEÍCULO for devolvido com sujeira excessiva ou manchas decorrentes de utilização indevida e/ou abusiva, ficará sujeito à cobrança de taxa de lavagem especial e, se aplicável, de taxa de higienização, que será cobrada conforme o valor estabelecido pela loja em que o veículo locado for devolvido, além do pagamento de custos operacionais em razão da imobilização e indisponibilização do VEÍCULO, incluindo diárias de locação. Será cobrada: (i) uma diária de locação extra para os casos de necessidade de indenização sem responsabilidade do LOCATÁRIO; e (ii) até 15 (quinze) diárias extras nos casos de condução em locais inadequados, como praias, dunas, pântanos, mangues, rios, entre outros, além do custo de reparação dos danos causados ao VEÍCULO, tornando nulas e inaplicáveis quaisquer proteções contratadas.</w:t>
      </w:r>
    </w:p>
    <w:p>
      <w:pPr>
        <w:spacing w:line="360" w:lineRule="auto" w:after="120"/>
        <w:jc w:val="both"/>
      </w:pPr>
      <w:r>
        <w:rPr>
          <w:rFonts w:ascii="Times New Roman" w:hAnsi="Times New Roman" w:eastAsia="Times New Roman"/>
          <w:b/>
          <w:sz w:val="24"/>
        </w:rPr>
        <w:t>7. DAS OBRIGAÇÕES</w:t>
      </w:r>
    </w:p>
    <w:p>
      <w:pPr>
        <w:spacing w:line="360" w:lineRule="auto" w:after="120"/>
        <w:jc w:val="both"/>
      </w:pPr>
      <w:r>
        <w:rPr>
          <w:rFonts w:ascii="Times New Roman" w:hAnsi="Times New Roman" w:eastAsia="Times New Roman"/>
          <w:b w:val="0"/>
          <w:sz w:val="24"/>
        </w:rPr>
        <w:t>7.1. A LOCADORA obriga-se a entregar ao LOCATÁRIO o VEÍCULO solicitado ou similar, devidamente revisado, limpo, abastecido, em condições satisfatórias de uso e com a documentação regular.</w:t>
      </w:r>
    </w:p>
    <w:p>
      <w:pPr>
        <w:spacing w:line="360" w:lineRule="auto" w:after="120"/>
        <w:jc w:val="both"/>
      </w:pPr>
      <w:r>
        <w:rPr>
          <w:rFonts w:ascii="Times New Roman" w:hAnsi="Times New Roman" w:eastAsia="Times New Roman"/>
          <w:b w:val="0"/>
          <w:sz w:val="24"/>
        </w:rPr>
        <w:t>7.1.1. Os valores correspondentes às coparticipações, nos casos de sinistro, deverão ser pagos à vista pelo LOCATÁRIO, podendo a quitação ocorrer em espécie, via transferência bancária (PIX) ou por meio de cartão de crédito ou débito.</w:t>
      </w:r>
    </w:p>
    <w:p>
      <w:pPr>
        <w:spacing w:line="360" w:lineRule="auto" w:after="120"/>
        <w:jc w:val="both"/>
      </w:pPr>
      <w:r>
        <w:rPr>
          <w:rFonts w:ascii="Times New Roman" w:hAnsi="Times New Roman" w:eastAsia="Times New Roman"/>
          <w:b w:val="0"/>
          <w:sz w:val="24"/>
        </w:rPr>
        <w:t>7.1.2. No caso de indisponibilidade do grupo do VEÍCULO reservado, a LOCADORA realizará o estorno do valor utilizado como reserva ao LOCATÁRIO. Tal procedimento será informado pela LOCADORA no prazo máximo de 24 (vinte e quatro) horas, contado do respectivo aviso.</w:t>
      </w:r>
    </w:p>
    <w:p>
      <w:pPr>
        <w:spacing w:line="360" w:lineRule="auto" w:after="120"/>
        <w:jc w:val="both"/>
      </w:pPr>
      <w:r>
        <w:rPr>
          <w:rFonts w:ascii="Times New Roman" w:hAnsi="Times New Roman" w:eastAsia="Times New Roman"/>
          <w:b w:val="0"/>
          <w:sz w:val="24"/>
        </w:rPr>
        <w:t>7.2. A manutenção do VEÍCULO será dividida entre as partes, de acordo com a natureza da despesa, o desgaste natural e o uso contínuo, observadas as seguintes diretrizes:</w:t>
      </w:r>
    </w:p>
    <w:p>
      <w:pPr>
        <w:spacing w:line="360" w:lineRule="auto" w:after="120"/>
        <w:jc w:val="both"/>
      </w:pPr>
      <w:r>
        <w:rPr>
          <w:rFonts w:ascii="Times New Roman" w:hAnsi="Times New Roman" w:eastAsia="Times New Roman"/>
          <w:b w:val="0"/>
          <w:sz w:val="24"/>
        </w:rPr>
        <w:t>7.2.1. Responsabilidade exclusiva da LOCADORA: correrão por conta da LOCADORA as despesas inerentes à manutenção preventiva básica decorrente exclusivamente do desgaste natural pelo decurso do tempo, incluindo troca de óleo do motor, filtro de óleo, filtro de combustível e filtro de ar, desde que o LOCATÁRIO apresente o VEÍCULO para revisão nas quilometragens estipuladas. Caso o LOCATÁRIO opte por realizar as manutenções em concessionária, os respectivos custos ficarão a seu cargo.</w:t>
      </w:r>
    </w:p>
    <w:p>
      <w:pPr>
        <w:spacing w:line="360" w:lineRule="auto" w:after="120"/>
        <w:jc w:val="both"/>
      </w:pPr>
      <w:r>
        <w:rPr>
          <w:rFonts w:ascii="Times New Roman" w:hAnsi="Times New Roman" w:eastAsia="Times New Roman"/>
          <w:b w:val="0"/>
          <w:sz w:val="24"/>
        </w:rPr>
        <w:t>7.2.2. Responsabilidade exclusiva do LOCATÁRIO: correrão por conta do LOCATÁRIO os custos relativos à estética, conservação diária e rodagem, tais como lavagens, reparos pneumáticos, inclusive borracharia e furos em pneus, palhetas do limpador de para-brisa, queima de lâmpadas e reposição de fluidos consumíveis. Todo e qualquer conserto de acessórios, vidros e itens de lubrificação, bem como despesas decorrentes de colisão, negligência, como ignorar luzes de alerta no painel, ou utilização inadequada do VEÍCULO, serão de responsabilidade integral e exclusiva do LOCATÁRIO.</w:t>
      </w:r>
    </w:p>
    <w:p>
      <w:pPr>
        <w:spacing w:line="360" w:lineRule="auto" w:after="120"/>
        <w:jc w:val="both"/>
      </w:pPr>
      <w:r>
        <w:rPr>
          <w:rFonts w:ascii="Times New Roman" w:hAnsi="Times New Roman" w:eastAsia="Times New Roman"/>
          <w:b w:val="0"/>
          <w:sz w:val="24"/>
        </w:rPr>
        <w:t>7.2.3. Manutenção corretiva e coparticipação (rateio): as despesas com manutenções corretivas em peças de desgaste severo, em virtude da atividade contínua, tais como pastilhas e discos de freio, kit de embreagem e componentes de suspensão, serão rateadas na proporção de 50% (cinquenta por cento) para a LOCADORA e 50% (cinquenta por cento) para o LOCATÁRIO.</w:t>
      </w:r>
    </w:p>
    <w:p>
      <w:pPr>
        <w:spacing w:line="360" w:lineRule="auto" w:after="120"/>
        <w:jc w:val="both"/>
      </w:pPr>
      <w:r>
        <w:rPr>
          <w:rFonts w:ascii="Times New Roman" w:hAnsi="Times New Roman" w:eastAsia="Times New Roman"/>
          <w:b w:val="0"/>
          <w:sz w:val="24"/>
        </w:rPr>
        <w:t>7.2.4. Oficinas autorizadas: toda e qualquer manutenção, preventiva ou corretiva, deverá ser realizada exclusivamente em oficinas credenciadas e previamente indicadas pela LOCADORA, mediante aprovação prévia de orçamento. É expressamente vedado ao LOCATÁRIO realizar manutenções por conta própria, em oficinas não autorizadas ou substituir peças sem autorização formal da LOCADORA.</w:t>
      </w:r>
    </w:p>
    <w:p>
      <w:pPr>
        <w:spacing w:line="360" w:lineRule="auto" w:after="120"/>
        <w:jc w:val="both"/>
      </w:pPr>
      <w:r>
        <w:rPr>
          <w:rFonts w:ascii="Times New Roman" w:hAnsi="Times New Roman" w:eastAsia="Times New Roman"/>
          <w:b w:val="0"/>
          <w:sz w:val="24"/>
        </w:rPr>
        <w:t>7.2.5. O LOCATÁRIO deverá comunicar imediatamente à LOCADORA qualquer ruído, falha mecânica, elétrica, luz de advertência no painel, vazamento, aquecimento, irregularidade de funcionamento ou sinal de possível dano ao VEÍCULO, abstendo-se de continuar a utilização quando houver risco de agravamento.</w:t>
      </w:r>
    </w:p>
    <w:p>
      <w:pPr>
        <w:spacing w:line="360" w:lineRule="auto" w:after="120"/>
        <w:jc w:val="both"/>
      </w:pPr>
      <w:r>
        <w:rPr>
          <w:rFonts w:ascii="Times New Roman" w:hAnsi="Times New Roman" w:eastAsia="Times New Roman"/>
          <w:b w:val="0"/>
          <w:sz w:val="24"/>
        </w:rPr>
        <w:t>7.2.6. A omissão na comunicação de falhas, a continuidade do uso do VEÍCULO em situação de risco ou a realização de reparos não autorizados tornarão o LOCATÁRIO responsável integralmente pelos danos agravados, perda de garantia, despesas de reparação, remoção, reboque, indisponibilidade do VEÍCULO e demais prejuízos suportados pela LOCADORA.</w:t>
      </w:r>
    </w:p>
    <w:p>
      <w:pPr>
        <w:spacing w:line="360" w:lineRule="auto" w:after="120"/>
        <w:jc w:val="both"/>
      </w:pPr>
      <w:r>
        <w:rPr>
          <w:rFonts w:ascii="Times New Roman" w:hAnsi="Times New Roman" w:eastAsia="Times New Roman"/>
          <w:b w:val="0"/>
          <w:sz w:val="24"/>
        </w:rPr>
        <w:t>7.3. A LOCADORA deverá prestar assistência 24 horas e, se necessário, substituir o VEÍCULO alugado, caso haja unidade disponível para o LOCATÁRIO, em caso de pane elétrica ou mecânica decorrente de seu uso normal e adequado, quando o conserto não puder ser realizado de forma imediata pelo serviço de assistência. No caso de substituição do VEÍCULO, aplicar-se-ão ao veículo substituto todos os termos e condições do presente</w:t>
      </w:r>
    </w:p>
    <w:p>
      <w:pPr>
        <w:spacing w:line="360" w:lineRule="auto" w:after="120"/>
        <w:jc w:val="center"/>
      </w:pPr>
      <w:r>
        <w:rPr>
          <w:rFonts w:ascii="Times New Roman" w:hAnsi="Times New Roman" w:eastAsia="Times New Roman"/>
          <w:b/>
          <w:sz w:val="24"/>
        </w:rPr>
        <w:t>CONTRATO DE LOCAÇÃO, bem como novos valores de coparticipação.</w:t>
      </w:r>
    </w:p>
    <w:p>
      <w:pPr>
        <w:spacing w:line="360" w:lineRule="auto" w:after="120"/>
        <w:jc w:val="both"/>
      </w:pPr>
      <w:r>
        <w:rPr>
          <w:rFonts w:ascii="Times New Roman" w:hAnsi="Times New Roman" w:eastAsia="Times New Roman"/>
          <w:b w:val="0"/>
          <w:sz w:val="24"/>
        </w:rPr>
        <w:t>7.3.1. Sem prejuízo do disposto na cláusula 6.3 acima, o LOCATÁRIO concorda e reconhece, desde já, que a LOCADORA não efetuará a substituição do VEÍCULO nos casos de furto, roubo, incêndio, colisão, apropriação indébita, apreensão do VEÍCULO pelas autoridades competentes em razão de ato e/ou fato causado pelo LOCATÁRIO ou de sua responsabilidade, perda, furto ou roubo de chaves e documentos, ou pane decorrente de uso inadequado.</w:t>
      </w:r>
    </w:p>
    <w:p>
      <w:pPr>
        <w:spacing w:line="360" w:lineRule="auto" w:after="120"/>
        <w:jc w:val="both"/>
      </w:pPr>
      <w:r>
        <w:rPr>
          <w:rFonts w:ascii="Times New Roman" w:hAnsi="Times New Roman" w:eastAsia="Times New Roman"/>
          <w:b w:val="0"/>
          <w:sz w:val="24"/>
        </w:rPr>
        <w:t>7.4. Garantir a reserva do VEÍCULO pelo prazo de até 2 (duas) horas após o horário previsto para sua retirada, desde que o período de tolerância esteja compreendido dentro do horário normal de funcionamento da loja para a qual o VEÍCULO foi reservado.</w:t>
      </w:r>
    </w:p>
    <w:p>
      <w:pPr>
        <w:spacing w:line="360" w:lineRule="auto" w:after="120"/>
        <w:jc w:val="both"/>
      </w:pPr>
      <w:r>
        <w:rPr>
          <w:rFonts w:ascii="Times New Roman" w:hAnsi="Times New Roman" w:eastAsia="Times New Roman"/>
          <w:b/>
          <w:sz w:val="24"/>
        </w:rPr>
        <w:t>8. DAS OBRIGAÇÕES DO LOCATÁRIO</w:t>
      </w:r>
    </w:p>
    <w:p>
      <w:pPr>
        <w:spacing w:line="360" w:lineRule="auto" w:after="120"/>
        <w:jc w:val="both"/>
      </w:pPr>
      <w:r>
        <w:rPr>
          <w:rFonts w:ascii="Times New Roman" w:hAnsi="Times New Roman" w:eastAsia="Times New Roman"/>
          <w:b w:val="0"/>
          <w:sz w:val="24"/>
        </w:rPr>
        <w:t>8.1. Notificar a LOCADORA, durante o período de utilização, sobre qualquer falha no funcionamento do VEÍCULO que possa ocasionar quebra, pane ou acidente.</w:t>
      </w:r>
    </w:p>
    <w:p>
      <w:pPr>
        <w:spacing w:line="360" w:lineRule="auto" w:after="120"/>
        <w:jc w:val="both"/>
      </w:pPr>
      <w:r>
        <w:rPr>
          <w:rFonts w:ascii="Times New Roman" w:hAnsi="Times New Roman" w:eastAsia="Times New Roman"/>
          <w:b w:val="0"/>
          <w:sz w:val="24"/>
        </w:rPr>
        <w:t>8.2. Conduzir o VEÍCULO de forma prudente, em vias com perfeitas condições de tráfego, obedecendo rigorosamente ao manual do fabricante e à legislação de trânsito, incluindo, mas não se limitando, ao Código de Trânsito Brasileiro.</w:t>
      </w:r>
    </w:p>
    <w:p>
      <w:pPr>
        <w:spacing w:line="360" w:lineRule="auto" w:after="120"/>
        <w:jc w:val="both"/>
      </w:pPr>
      <w:r>
        <w:rPr>
          <w:rFonts w:ascii="Times New Roman" w:hAnsi="Times New Roman" w:eastAsia="Times New Roman"/>
          <w:b w:val="0"/>
          <w:sz w:val="24"/>
        </w:rPr>
        <w:t>8.3. Não conduzir o VEÍCULO sob a influência de substâncias que possam comprometer seus reflexos ou sua capacidade de direção, sejam elas prescritas ou não.</w:t>
      </w:r>
    </w:p>
    <w:p>
      <w:pPr>
        <w:spacing w:line="360" w:lineRule="auto" w:after="120"/>
        <w:jc w:val="both"/>
      </w:pPr>
      <w:r>
        <w:rPr>
          <w:rFonts w:ascii="Times New Roman" w:hAnsi="Times New Roman" w:eastAsia="Times New Roman"/>
          <w:b w:val="0"/>
          <w:sz w:val="24"/>
        </w:rPr>
        <w:t>8.4. Garantir que a condução do VEÍCULO seja realizada somente pelo LOCATÁRIO, no caso de pessoa física, e/ou por condutor adicional previamente autorizado pela LOCADORA e especificado nos respectivos campos do CONTRATO DE LOCAÇÃO. São vedados, sob qualquer hipótese ou pretexto, a sublocação ou o empréstimo do VEÍCULO a terceiros, sob pena de rescisão do CONTRATO DE LOCAÇÃO, reintegração do VEÍCULO e pagamento de todas as taxas correspondentes ao período utilizado, sem prejuízo da responsabilidade integral do LOCATÁRIO por todas as perdas e danos patrimoniais e morais causados à LOCADORA e/ou a terceiros.</w:t>
      </w:r>
    </w:p>
    <w:p>
      <w:pPr>
        <w:spacing w:line="360" w:lineRule="auto" w:after="120"/>
        <w:jc w:val="both"/>
      </w:pPr>
      <w:r>
        <w:rPr>
          <w:rFonts w:ascii="Times New Roman" w:hAnsi="Times New Roman" w:eastAsia="Times New Roman"/>
          <w:b w:val="0"/>
          <w:sz w:val="24"/>
        </w:rPr>
        <w:t>8.5. Não utilizar o VEÍCULO para fins ilícitos, sob pena de rescisão contratual.</w:t>
      </w:r>
    </w:p>
    <w:p>
      <w:pPr>
        <w:spacing w:line="360" w:lineRule="auto" w:after="120"/>
        <w:jc w:val="both"/>
      </w:pPr>
      <w:r>
        <w:rPr>
          <w:rFonts w:ascii="Times New Roman" w:hAnsi="Times New Roman" w:eastAsia="Times New Roman"/>
          <w:b w:val="0"/>
          <w:sz w:val="24"/>
        </w:rPr>
        <w:t>8.5.1. O VEÍCULO somente poderá ser utilizado para a finalidade expressamente autorizada pela LOCADORA e compatível com a natureza da contratação, sendo vedada sua utilização para transporte irregular, atividades ilícitas, competições, testes de desempenho, transporte de cargas incompatíveis, reboque, aprendizagem de direção, cessão a terceiros não autorizados ou qualquer uso que exponha o VEÍCULO, a LOCADORA, o LOCATÁRIO, passageiros ou terceiros a risco não previsto neste contrato.</w:t>
      </w:r>
    </w:p>
    <w:p>
      <w:pPr>
        <w:spacing w:line="360" w:lineRule="auto" w:after="120"/>
        <w:jc w:val="both"/>
      </w:pPr>
      <w:r>
        <w:rPr>
          <w:rFonts w:ascii="Times New Roman" w:hAnsi="Times New Roman" w:eastAsia="Times New Roman"/>
          <w:b w:val="0"/>
          <w:sz w:val="24"/>
        </w:rPr>
        <w:t>8.5.2. Caso o LOCATÁRIO utilize o VEÍCULO em atividade de aplicativo, transporte remunerado, uso profissional ou outra finalidade específica, declara estar ciente de que deverá observar todas as normas legais, administrativas, municipais, estaduais, federais e/ou das plataformas aplicáveis, assumindo integral responsabilidade por cadastros, autorizações, multas, sanções, bloqueios, danos, sinistros ou prejuízos decorrentes dessa utilização.</w:t>
      </w:r>
    </w:p>
    <w:p>
      <w:pPr>
        <w:spacing w:line="360" w:lineRule="auto" w:after="120"/>
        <w:jc w:val="both"/>
      </w:pPr>
      <w:r>
        <w:rPr>
          <w:rFonts w:ascii="Times New Roman" w:hAnsi="Times New Roman" w:eastAsia="Times New Roman"/>
          <w:b w:val="0"/>
          <w:sz w:val="24"/>
        </w:rPr>
        <w:t>8.5.3. O LOCATÁRIO não poderá utilizar o VEÍCULO fora da região autorizada neste</w:t>
      </w:r>
    </w:p>
    <w:p>
      <w:pPr>
        <w:spacing w:line="360" w:lineRule="auto" w:after="120"/>
        <w:jc w:val="center"/>
      </w:pPr>
      <w:r>
        <w:rPr>
          <w:rFonts w:ascii="Times New Roman" w:hAnsi="Times New Roman" w:eastAsia="Times New Roman"/>
          <w:b/>
          <w:sz w:val="24"/>
        </w:rPr>
        <w:t>CONTRATO DE LOCAÇÃO, nem em estradas, ramais, vias rurais, praias, dunas, alagados, áreas de mata, obras, terrenos irregulares, locais sem pavimentação adequada ou vias incompatíveis com a natureza do VEÍCULO, salvo autorização prévia, expressa e por escrito da LOCADORA.</w:t>
      </w:r>
    </w:p>
    <w:p>
      <w:pPr>
        <w:spacing w:line="360" w:lineRule="auto" w:after="120"/>
        <w:jc w:val="both"/>
      </w:pPr>
      <w:r>
        <w:rPr>
          <w:rFonts w:ascii="Times New Roman" w:hAnsi="Times New Roman" w:eastAsia="Times New Roman"/>
          <w:b w:val="0"/>
          <w:sz w:val="24"/>
        </w:rPr>
        <w:t>8.5.4. A utilização do VEÍCULO em desacordo com este contrato será considerada uso indevido e tornará o LOCATÁRIO responsável por todos os danos, avarias, desgaste excessivo, perda de garantia, despesas de remoção, reboque, guarda, manutenção, lucros cessantes, desvalorização, multas, encargos e demais prejuízos suportados pelas</w:t>
      </w:r>
    </w:p>
    <w:p>
      <w:pPr>
        <w:spacing w:line="360" w:lineRule="auto" w:after="120"/>
        <w:jc w:val="both"/>
      </w:pPr>
      <w:r>
        <w:rPr>
          <w:rFonts w:ascii="Times New Roman" w:hAnsi="Times New Roman" w:eastAsia="Times New Roman"/>
          <w:b w:val="0"/>
          <w:sz w:val="24"/>
        </w:rPr>
        <w:t>LOCADORA.</w:t>
      </w:r>
    </w:p>
    <w:p>
      <w:pPr>
        <w:spacing w:line="360" w:lineRule="auto" w:after="120"/>
        <w:jc w:val="both"/>
      </w:pPr>
      <w:r>
        <w:rPr>
          <w:rFonts w:ascii="Times New Roman" w:hAnsi="Times New Roman" w:eastAsia="Times New Roman"/>
          <w:b w:val="0"/>
          <w:sz w:val="24"/>
        </w:rPr>
        <w:t>8.5.5. É proibido ao LOCATÁRIO remover, desligar, danificar, bloquear, violar, adulterar ou interferir no funcionamento de rastreadores, bloqueadores, GPS, alarmes, sistemas antifurto, equipamentos de monitoramento ou qualquer dispositivo instalado pela LOCADORA no VEÍCULO. O descumprimento desta obrigação poderá gerar rescisão imediata, recolhimento do VEÍCULO, perda das proteções contratadas e responsabilidade integral por perdas e danos.</w:t>
      </w:r>
    </w:p>
    <w:p>
      <w:pPr>
        <w:spacing w:line="360" w:lineRule="auto" w:after="120"/>
        <w:jc w:val="both"/>
      </w:pPr>
      <w:r>
        <w:rPr>
          <w:rFonts w:ascii="Times New Roman" w:hAnsi="Times New Roman" w:eastAsia="Times New Roman"/>
          <w:b w:val="0"/>
          <w:sz w:val="24"/>
        </w:rPr>
        <w:t>8.5.6. O LOCATÁRIO não poderá realizar alterações mecânicas, elétricas, estruturais, estéticas ou funcionais no VEÍCULO, nem instalar acessórios, películas, adesivos, equipamentos, suportes, som, iluminação, dispositivos eletrônicos ou qualquer outro componente sem autorização prévia, expressa e por escrito da LOCADORA.</w:t>
      </w:r>
    </w:p>
    <w:p>
      <w:pPr>
        <w:spacing w:line="360" w:lineRule="auto" w:after="120"/>
        <w:jc w:val="both"/>
      </w:pPr>
      <w:r>
        <w:rPr>
          <w:rFonts w:ascii="Times New Roman" w:hAnsi="Times New Roman" w:eastAsia="Times New Roman"/>
          <w:b w:val="0"/>
          <w:sz w:val="24"/>
        </w:rPr>
        <w:t>8.5.7. A condução do VEÍCULO por pessoa não autorizada pela LOCADORA será considerada uso indevido e violação contratual grave. Nessa hipótese, o LOCATÁRIO responderá integralmente por multas, avarias, sinistros, apreensões, danos a terceiros, despesas administrativas, perda de proteções contratadas e demais consequências decorrentes da condução irregular.</w:t>
      </w:r>
    </w:p>
    <w:p>
      <w:pPr>
        <w:spacing w:line="360" w:lineRule="auto" w:after="120"/>
        <w:jc w:val="both"/>
      </w:pPr>
      <w:r>
        <w:rPr>
          <w:rFonts w:ascii="Times New Roman" w:hAnsi="Times New Roman" w:eastAsia="Times New Roman"/>
          <w:b w:val="0"/>
          <w:sz w:val="24"/>
        </w:rPr>
        <w:t>8.5.8. É vedada a utilização do VEÍCULO para prática de ato ilícito, transporte irregular de pessoas ou bens, transporte de mercadorias perigosas, entorpecentes, produtos ilícitos, contrabando, descaminho, fuga, competição, racha, manobras perigosas ou qualquer atividade incompatível com a locação. O descumprimento desta cláusula autoriza a LOCADORA a rescindir imediatamente o contrato, recolher o VEÍCULO e cobrar todos os prejuízos decorrentes.</w:t>
      </w:r>
    </w:p>
    <w:p>
      <w:pPr>
        <w:spacing w:line="360" w:lineRule="auto" w:after="120"/>
        <w:jc w:val="both"/>
      </w:pPr>
      <w:r>
        <w:rPr>
          <w:rFonts w:ascii="Times New Roman" w:hAnsi="Times New Roman" w:eastAsia="Times New Roman"/>
          <w:b w:val="0"/>
          <w:sz w:val="24"/>
        </w:rPr>
        <w:t>8.5.9. O LOCATÁRIO deverá manter guarda, vigilância, zelo e cuidado contínuo sobre o VEÍCULO, obrigando-se a estacioná-lo em locais seguros, acionar travas e alarmes, não deixar chaves, documentos ou objetos no interior do VEÍCULO e adotar medidas razoáveis para evitar furto, roubo, dano, apreensão, retenção ou uso por terceiros.</w:t>
      </w:r>
    </w:p>
    <w:p>
      <w:pPr>
        <w:spacing w:line="360" w:lineRule="auto" w:after="120"/>
        <w:jc w:val="both"/>
      </w:pPr>
      <w:r>
        <w:rPr>
          <w:rFonts w:ascii="Times New Roman" w:hAnsi="Times New Roman" w:eastAsia="Times New Roman"/>
          <w:b w:val="0"/>
          <w:sz w:val="24"/>
        </w:rPr>
        <w:t>8.5.10. O LOCATÁRIO deverá comunicar imediatamente à LOCADORA qualquer abordagem policial, retenção, apreensão, remoção, acidente, sinistro, tentativa de furto, furto, roubo, dano, ameaça ao VEÍCULO ou envolvimento em ocorrência administrativa, civil ou criminal. Quando houver documento relacionado ao fato, deverá encaminhar boletim de ocorrência, auto de infração, termo de apreensão ou documento equivalente à</w:t>
      </w:r>
    </w:p>
    <w:p>
      <w:pPr>
        <w:spacing w:line="360" w:lineRule="auto" w:after="120"/>
        <w:jc w:val="both"/>
      </w:pPr>
      <w:r>
        <w:rPr>
          <w:rFonts w:ascii="Times New Roman" w:hAnsi="Times New Roman" w:eastAsia="Times New Roman"/>
          <w:b w:val="0"/>
          <w:sz w:val="24"/>
        </w:rPr>
        <w:t>LOCADORA.</w:t>
      </w:r>
    </w:p>
    <w:p>
      <w:pPr>
        <w:spacing w:line="360" w:lineRule="auto" w:after="120"/>
        <w:jc w:val="both"/>
      </w:pPr>
      <w:r>
        <w:rPr>
          <w:rFonts w:ascii="Times New Roman" w:hAnsi="Times New Roman" w:eastAsia="Times New Roman"/>
          <w:b w:val="0"/>
          <w:sz w:val="24"/>
        </w:rPr>
        <w:t>8.5.11. O uso indevido do VEÍCULO, a violação das obrigações de guarda, a condução por pessoa não autorizada, a falta de comunicação imediata de ocorrências ou qualquer descumprimento deste contrato poderão tornar nulas e inaplicáveis as proteções eventualmente contratadas. Nessas hipóteses, o LOCATÁRIO responderá integralmente pelos prejuízos causados à LOCADORA e/ou a terceiros.</w:t>
      </w:r>
    </w:p>
    <w:p>
      <w:pPr>
        <w:spacing w:line="360" w:lineRule="auto" w:after="120"/>
        <w:jc w:val="both"/>
      </w:pPr>
      <w:r>
        <w:rPr>
          <w:rFonts w:ascii="Times New Roman" w:hAnsi="Times New Roman" w:eastAsia="Times New Roman"/>
          <w:b w:val="0"/>
          <w:sz w:val="24"/>
        </w:rPr>
        <w:t>8.5.12. Enquanto o VEÍCULO estiver na posse direta do LOCATÁRIO, presume-se sua responsabilidade contratual pela guarda, conservação, utilização, condução, destino e integridade do bem. Caberá ao LOCATÁRIO comprovar eventual fato externo, inevitável e não decorrente de sua conduta, omissão, negligência, imprudência, imperícia ou descumprimento contratual.</w:t>
      </w:r>
    </w:p>
    <w:p>
      <w:pPr>
        <w:spacing w:line="360" w:lineRule="auto" w:after="120"/>
        <w:jc w:val="both"/>
      </w:pPr>
      <w:r>
        <w:rPr>
          <w:rFonts w:ascii="Times New Roman" w:hAnsi="Times New Roman" w:eastAsia="Times New Roman"/>
          <w:b w:val="0"/>
          <w:sz w:val="24"/>
        </w:rPr>
        <w:t>8.6. Diligenciar e adotar todas as providências necessárias para minimizar a possibilidade de roubo ou furto do VEÍCULO quando este estiver estacionado, mantendo-o sempre em locais seguros, tais como garagens e estacionamentos, cujas despesas correrão por conta do LOCATÁRIO, bem como travando as portas e utilizando os equipamentos de proteção fornecidos pela LOCADORA, quando houver, tais como alarmes, bloqueadores e travas.</w:t>
      </w:r>
    </w:p>
    <w:p>
      <w:pPr>
        <w:spacing w:line="360" w:lineRule="auto" w:after="120"/>
        <w:jc w:val="both"/>
      </w:pPr>
      <w:r>
        <w:rPr>
          <w:rFonts w:ascii="Times New Roman" w:hAnsi="Times New Roman" w:eastAsia="Times New Roman"/>
          <w:b w:val="0"/>
          <w:sz w:val="24"/>
        </w:rPr>
        <w:t>8.7. Manter o VEÍCULO em bom estado de conservação, observando as recomendações do fabricante e da LOCADORA em relação à manutenção e às revisões por quilometragem. Deverá observar, ainda, a necessidade de manutenção dos níveis de água e óleo quando rodar por longas distâncias e/ou em situações de uso que demandem tal atenção, bem como substituir o VEÍCULO no local indicado pela LOCADORA quando a quilometragem estiver a 500 (quinhentos) quilômetros da próxima revisão indicada pelo fabricante.</w:t>
      </w:r>
    </w:p>
    <w:p>
      <w:pPr>
        <w:spacing w:line="360" w:lineRule="auto" w:after="120"/>
        <w:jc w:val="both"/>
      </w:pPr>
      <w:r>
        <w:rPr>
          <w:rFonts w:ascii="Times New Roman" w:hAnsi="Times New Roman" w:eastAsia="Times New Roman"/>
          <w:b w:val="0"/>
          <w:sz w:val="24"/>
        </w:rPr>
        <w:t>8.7.1. Caso o LOCATÁRIO não efetue a substituição do VEÍCULO quando este estiver a 500 (quinhentos) quilômetros da próxima revisão indicada pelo fabricante e, em razão desse fato, o VEÍCULO venha a perder a garantia do fabricante, o LOCATÁRIO será responsável por todos os ônus decorrentes da perda da garantia, além do pagamento de multa no valor de 10% (dez por cento) do valor do VEÍCULO, de acordo com a tabela FIPE.</w:t>
      </w:r>
    </w:p>
    <w:p>
      <w:pPr>
        <w:spacing w:line="360" w:lineRule="auto" w:after="120"/>
        <w:jc w:val="both"/>
      </w:pPr>
      <w:r>
        <w:rPr>
          <w:rFonts w:ascii="Times New Roman" w:hAnsi="Times New Roman" w:eastAsia="Times New Roman"/>
          <w:b/>
          <w:sz w:val="24"/>
        </w:rPr>
        <w:t>9. DOS REQUISITOS DO LOCATÁRIO, CONDUTORES ADICIONAIS E ASSISTÊNCIA</w:t>
      </w:r>
    </w:p>
    <w:p>
      <w:pPr>
        <w:spacing w:line="360" w:lineRule="auto" w:after="120"/>
        <w:jc w:val="both"/>
      </w:pPr>
      <w:r>
        <w:rPr>
          <w:rFonts w:ascii="Times New Roman" w:hAnsi="Times New Roman" w:eastAsia="Times New Roman"/>
          <w:b w:val="0"/>
          <w:sz w:val="24"/>
        </w:rPr>
        <w:t>AO USUÁRIO</w:t>
      </w:r>
    </w:p>
    <w:p>
      <w:pPr>
        <w:spacing w:line="360" w:lineRule="auto" w:after="120"/>
        <w:jc w:val="both"/>
      </w:pPr>
      <w:r>
        <w:rPr>
          <w:rFonts w:ascii="Times New Roman" w:hAnsi="Times New Roman" w:eastAsia="Times New Roman"/>
          <w:b w:val="0"/>
          <w:sz w:val="24"/>
        </w:rPr>
        <w:t>9.1. São requisitos mínimos para LOCATÁRIOS brasileiros: (i) ter idade mínima de 21 anos; (ii) possuir Carteira Nacional de Habilitação válida há pelo menos 2 (dois) anos; e (iii) apresentar CPF e RG originais e não possuir restrições de qualquer espécie.</w:t>
      </w:r>
    </w:p>
    <w:p>
      <w:pPr>
        <w:spacing w:line="360" w:lineRule="auto" w:after="120"/>
        <w:jc w:val="both"/>
      </w:pPr>
      <w:r>
        <w:rPr>
          <w:rFonts w:ascii="Times New Roman" w:hAnsi="Times New Roman" w:eastAsia="Times New Roman"/>
          <w:b w:val="0"/>
          <w:sz w:val="24"/>
        </w:rPr>
        <w:t>9.2. São requisitos mínimos para LOCATÁRIOS estrangeiros: (i) ter idade mínima de 21 anos; (ii) apresentar passaporte original; e (iii) apresentar Carteira de Habilitação válida e original.</w:t>
      </w:r>
    </w:p>
    <w:p>
      <w:pPr>
        <w:spacing w:line="360" w:lineRule="auto" w:after="120"/>
        <w:jc w:val="both"/>
      </w:pPr>
      <w:r>
        <w:rPr>
          <w:rFonts w:ascii="Times New Roman" w:hAnsi="Times New Roman" w:eastAsia="Times New Roman"/>
          <w:b w:val="0"/>
          <w:sz w:val="24"/>
        </w:rPr>
        <w:t>9.3. Os documentos acima mencionados devem ser emitidos pelo mesmo país, não havendo possibilidade de aceitação de documentos emitidos em países diferentes.</w:t>
      </w:r>
    </w:p>
    <w:p>
      <w:pPr>
        <w:spacing w:line="360" w:lineRule="auto" w:after="120"/>
        <w:jc w:val="both"/>
      </w:pPr>
      <w:r>
        <w:rPr>
          <w:rFonts w:ascii="Times New Roman" w:hAnsi="Times New Roman" w:eastAsia="Times New Roman"/>
          <w:b w:val="0"/>
          <w:sz w:val="24"/>
        </w:rPr>
        <w:t>9.4. LOCATÁRIOS oriundos do Mercosul, sem passaporte, deverão apresentar ficha de entrada no país emitida pela Polícia Federal, Cédula de Identidade e Carteira de Habilitação originais.</w:t>
      </w:r>
    </w:p>
    <w:p>
      <w:pPr>
        <w:spacing w:line="360" w:lineRule="auto" w:after="120"/>
        <w:jc w:val="both"/>
      </w:pPr>
      <w:r>
        <w:rPr>
          <w:rFonts w:ascii="Times New Roman" w:hAnsi="Times New Roman" w:eastAsia="Times New Roman"/>
          <w:b w:val="0"/>
          <w:sz w:val="24"/>
        </w:rPr>
        <w:t>9.5. CONDUTORES ADICIONAIS: o LOCATÁRIO poderá autorizar, exclusivamente por ocasião da abertura do CONTRATO DE LOCAÇÃO, até 02 (dois) condutores adicionais para cada VEÍCULO, devendo os referidos condutores atender às mesmas condições de idade, documentação e situação cadastral do LOCATÁRIO principal, exceto quanto à apresentação de cartão de crédito. A LOCADORA aplicará a tarifa correspondente a este serviço no ato de sua contratação, conforme especificado nos respectivos campos do</w:t>
      </w:r>
    </w:p>
    <w:p>
      <w:pPr>
        <w:spacing w:line="360" w:lineRule="auto" w:after="120"/>
        <w:jc w:val="center"/>
      </w:pPr>
      <w:r>
        <w:rPr>
          <w:rFonts w:ascii="Times New Roman" w:hAnsi="Times New Roman" w:eastAsia="Times New Roman"/>
          <w:b/>
          <w:sz w:val="24"/>
        </w:rPr>
        <w:t>CONTRATO DE LOCAÇÃO. Os condutores adicionais deverão estar obrigatoriamente presentes no ato da retirada do VEÍCULO.</w:t>
      </w:r>
    </w:p>
    <w:p>
      <w:pPr>
        <w:spacing w:line="360" w:lineRule="auto" w:after="120"/>
        <w:jc w:val="both"/>
      </w:pPr>
      <w:r>
        <w:rPr>
          <w:rFonts w:ascii="Times New Roman" w:hAnsi="Times New Roman" w:eastAsia="Times New Roman"/>
          <w:b w:val="0"/>
          <w:sz w:val="24"/>
        </w:rPr>
        <w:t>9.6. Sem prejuízo do disposto neste CONTRATO DE LOCAÇÃO, o LOCATÁRIO concorda e reconhece, desde já, que será o único e exclusivo responsável pelos custos de remoção, reboque, diárias de guarda em pátios e oficinas, reparação do VEÍCULO e demais custos operacionais decorrentes da imobilização do VEÍCULO, incluindo diárias de locação pelo prazo em que permanecer indisponível, tornando nulas e inaplicáveis quaisquer proteções contratadas, nos casos em que: (i) o LOCATÁRIO e/ou o condutor adicional autorizado seja responsável pelo sinistro envolvendo o VEÍCULO; (ii) o sinistro e/ou defeito que imobilizar o VEÍCULO decorra de uso inadequado; ou (iii) seja constatada a desnecessidade de uso do serviço de assistência 24 horas, como nos casos de falta de combustível, entre outros.</w:t>
      </w:r>
    </w:p>
    <w:p>
      <w:pPr>
        <w:spacing w:line="360" w:lineRule="auto" w:after="120"/>
        <w:jc w:val="both"/>
      </w:pPr>
      <w:r>
        <w:rPr>
          <w:rFonts w:ascii="Times New Roman" w:hAnsi="Times New Roman" w:eastAsia="Times New Roman"/>
          <w:b/>
          <w:sz w:val="24"/>
        </w:rPr>
        <w:t>10. DAS PROTEÇÕES</w:t>
      </w:r>
    </w:p>
    <w:p>
      <w:pPr>
        <w:spacing w:line="360" w:lineRule="auto" w:after="120"/>
        <w:jc w:val="both"/>
      </w:pPr>
      <w:r>
        <w:rPr>
          <w:rFonts w:ascii="Times New Roman" w:hAnsi="Times New Roman" w:eastAsia="Times New Roman"/>
          <w:b w:val="0"/>
          <w:sz w:val="24"/>
        </w:rPr>
        <w:t>10.1. Caso o LOCATÁRIO possua seguro individual privado e/ou seguro vinculado a cartão de crédito com cobertura de perdas e danos para locação de veículos, continuará responsável perante a LOCADORA por quaisquer danos causados ao VEÍCULO, incluindo perda de partes ou acessórios, roubo, furto, colisão, incêndio acidental, explosão ou causas naturais, bem como por danos causados a terceiros, seus veículos e ocupantes, inclusive responsabilidade civil, indenizações, entre outros. Nesse caso, o LOCATÁRIO também assumirá a responsabilidade por lucros cessantes da LOCADORA durante o período em que o VEÍCULO permanecer indisponível para locação em razão do tempo necessário para reparos, perícias e demais providências, além dos custos e despesas para reparação total do VEÍCULO em concessionárias ou oficinas autorizadas pela LOCADORA. Nos casos de perda total, o LOCATÁRIO ficará responsável pelo pagamento do valor integral de mercado do VEÍCULO, hipótese em que a propriedade do VEÍCULO será transferida ao LOCATÁRIO.</w:t>
      </w:r>
    </w:p>
    <w:p>
      <w:pPr>
        <w:spacing w:line="360" w:lineRule="auto" w:after="120"/>
        <w:jc w:val="both"/>
      </w:pPr>
      <w:r>
        <w:rPr>
          <w:rFonts w:ascii="Times New Roman" w:hAnsi="Times New Roman" w:eastAsia="Times New Roman"/>
          <w:b w:val="0"/>
          <w:sz w:val="24"/>
        </w:rPr>
        <w:t>10.2. Após o recebimento dos valores mencionados na cláusula acima, a LOCADORA fornecerá ao LOCATÁRIO os documentos necessários para que este possa solicitar eventual ressarcimento junto à sua seguradora e/ou operadora de cartão de crédito.</w:t>
      </w:r>
    </w:p>
    <w:p>
      <w:pPr>
        <w:spacing w:line="360" w:lineRule="auto" w:after="120"/>
        <w:jc w:val="both"/>
      </w:pPr>
      <w:r>
        <w:rPr>
          <w:rFonts w:ascii="Times New Roman" w:hAnsi="Times New Roman" w:eastAsia="Times New Roman"/>
          <w:b w:val="0"/>
          <w:sz w:val="24"/>
        </w:rPr>
        <w:t>10.3. É expressamente vedado ao LOCATÁRIO, seus representantes e/ou motoristas adicionais, conforme o caso, efetuar reparos no VEÍCULO e/ou celebrar, diretamente e sem aprovação prévia e por escrito da LOCADORA, qualquer tipo de acordo judicial ou extrajudicial com terceiros envolvidos em sinistro, sob pena de anulação dos valores das coparticipações eventualmente contratadas. Nessa hipótese, o LOCATÁRIO, seus representantes e/ou motoristas adicionais, conforme o caso, responderão integralmente por todos e quaisquer danos e/ou avarias causados a terceiros e ao VEÍCULO, incluindo perda de partes e/ou acessórios do VEÍCULO.</w:t>
      </w:r>
    </w:p>
    <w:p>
      <w:pPr>
        <w:spacing w:line="360" w:lineRule="auto" w:after="120"/>
        <w:jc w:val="both"/>
      </w:pPr>
      <w:r>
        <w:rPr>
          <w:rFonts w:ascii="Times New Roman" w:hAnsi="Times New Roman" w:eastAsia="Times New Roman"/>
          <w:b w:val="0"/>
          <w:sz w:val="24"/>
        </w:rPr>
        <w:t>10.4. As proteções eventualmente contratadas não se aplicarão, e serão consideradas nulas para o evento, quando o dano, sinistro, perda, furto, roubo, apreensão ou avaria decorrer de mau uso, negligência, imprudência, imperícia, violação das normas de trânsito, condução por pessoa não autorizada, sublocação, empréstimo a terceiros, uso ilícito, condução sob influência de álcool ou substâncias que alterem a capacidade psicomotora, ausência de comunicação imediata do sinistro, ausência de boletim de ocorrência quando exigível, realização de acordo ou reparo sem autorização da LOCADORA, ou qualquer descumprimento deste CONTRATO DE LOCAÇÃO.</w:t>
      </w:r>
    </w:p>
    <w:p>
      <w:pPr>
        <w:spacing w:line="360" w:lineRule="auto" w:after="120"/>
        <w:jc w:val="both"/>
      </w:pPr>
      <w:r>
        <w:rPr>
          <w:rFonts w:ascii="Times New Roman" w:hAnsi="Times New Roman" w:eastAsia="Times New Roman"/>
          <w:b w:val="0"/>
          <w:sz w:val="24"/>
        </w:rPr>
        <w:t>10.5. Nas hipóteses de exclusão das proteções, o LOCATÁRIO responderá integralmente por todos os danos, avarias, perda de partes, acessórios, lucros cessantes, despesas administrativas, remoção, guarda, reparos, desvalorização, multas, indenizações a terceiros e demais prejuízos suportados pela LOCADORA.</w:t>
      </w:r>
    </w:p>
    <w:p>
      <w:pPr>
        <w:spacing w:line="360" w:lineRule="auto" w:after="120"/>
        <w:jc w:val="both"/>
      </w:pPr>
      <w:r>
        <w:rPr>
          <w:rFonts w:ascii="Times New Roman" w:hAnsi="Times New Roman" w:eastAsia="Times New Roman"/>
          <w:b/>
          <w:sz w:val="24"/>
        </w:rPr>
        <w:t>11. DA OPÇÃO CONDICIONAL DE COMPRA DO VEÍCULO</w:t>
      </w:r>
    </w:p>
    <w:p>
      <w:pPr>
        <w:spacing w:line="360" w:lineRule="auto" w:after="120"/>
        <w:jc w:val="both"/>
      </w:pPr>
      <w:r>
        <w:rPr>
          <w:rFonts w:ascii="Times New Roman" w:hAnsi="Times New Roman" w:eastAsia="Times New Roman"/>
          <w:b w:val="0"/>
          <w:sz w:val="24"/>
        </w:rPr>
        <w:t>11.1. A eventual opção de compra do VEÍCULO pelo LOCATÁRIO não se confunde com a presente locação e somente produzirá efeitos mediante instrumento próprio, escrito e assinado pelas partes, no qual deverão constar, de forma expressa, o preço de venda, forma de pagamento, prazo para exercício da opção, condições para transferência de propriedade, responsabilidades por tributos, taxas, multas, débitos, regularização documental e demais encargos incidentes.</w:t>
      </w:r>
    </w:p>
    <w:p>
      <w:pPr>
        <w:spacing w:line="360" w:lineRule="auto" w:after="120"/>
        <w:jc w:val="both"/>
      </w:pPr>
      <w:r>
        <w:rPr>
          <w:rFonts w:ascii="Times New Roman" w:hAnsi="Times New Roman" w:eastAsia="Times New Roman"/>
          <w:b w:val="0"/>
          <w:sz w:val="24"/>
        </w:rPr>
        <w:t>11.2. Enquanto não houver instrumento próprio de compra e venda devidamente formalizado, todos os valores pagos pelo LOCATÁRIO serão considerados decorrentes da locação, caução, tarifas, multas, encargos, despesas ou demais obrigações previstas neste CONTRATO DE LOCAÇÃO, não gerando, por si só, direito automático à aquisição, transferência ou propriedade do VEÍCULO.</w:t>
      </w:r>
    </w:p>
    <w:p>
      <w:pPr>
        <w:spacing w:line="360" w:lineRule="auto" w:after="120"/>
        <w:jc w:val="both"/>
      </w:pPr>
      <w:r>
        <w:rPr>
          <w:rFonts w:ascii="Times New Roman" w:hAnsi="Times New Roman" w:eastAsia="Times New Roman"/>
          <w:b w:val="0"/>
          <w:sz w:val="24"/>
        </w:rPr>
        <w:t>11.3. A LOCADORA somente estará obrigada à transferência da propriedade do VEÍCULO após o cumprimento integral das condições previstas no instrumento próprio de compra e venda, incluindo a quitação de todos os valores devidos, inexistência de débitos contratuais, multas, avarias, despesas administrativas ou quaisquer pendências vinculadas ao VEÍCULO ou ao LOCATÁRIO.</w:t>
      </w:r>
    </w:p>
    <w:p>
      <w:pPr>
        <w:spacing w:line="360" w:lineRule="auto" w:after="120"/>
        <w:jc w:val="both"/>
      </w:pPr>
      <w:r>
        <w:rPr>
          <w:rFonts w:ascii="Times New Roman" w:hAnsi="Times New Roman" w:eastAsia="Times New Roman"/>
          <w:b w:val="0"/>
          <w:sz w:val="24"/>
        </w:rPr>
        <w:t>11.4. A inadimplência do LOCATÁRIO, a devolução antecipada, a rescisão contratual, a utilização indevida do VEÍCULO ou qualquer violação deste CONTRATO DE LOCAÇÃO poderá impedir o exercício da opção de compra, sem prejuízo da cobrança dos valores devidos à LOCADORA e das demais penalidades previstas neste instrumento.</w:t>
      </w:r>
    </w:p>
    <w:p>
      <w:pPr>
        <w:spacing w:line="360" w:lineRule="auto" w:after="120"/>
        <w:jc w:val="both"/>
      </w:pPr>
      <w:r>
        <w:rPr>
          <w:rFonts w:ascii="Times New Roman" w:hAnsi="Times New Roman" w:eastAsia="Times New Roman"/>
          <w:b/>
          <w:sz w:val="24"/>
        </w:rPr>
        <w:t>12. DA GARANTIA PARA PAGAMENTO (PRÉ-AUTORIZAÇÃO E CAUÇÃO)</w:t>
      </w:r>
    </w:p>
    <w:p>
      <w:pPr>
        <w:spacing w:line="360" w:lineRule="auto" w:after="120"/>
        <w:jc w:val="both"/>
      </w:pPr>
      <w:r>
        <w:rPr>
          <w:rFonts w:ascii="Times New Roman" w:hAnsi="Times New Roman" w:eastAsia="Times New Roman"/>
          <w:b w:val="0"/>
          <w:sz w:val="24"/>
        </w:rPr>
        <w:t>12.1. A critério da LOCADORA e conforme a conveniência da operação, a caução de garantia estipulada na Cláusula 2 poderá ser prestada mediante transferência bancária (PIX), depósito em espécie ou bloqueio de limite (pré-autorização) em cartão de crédito, cujos valores variarão de acordo com a categoria do VEÍCULO e o período contratado.</w:t>
      </w:r>
    </w:p>
    <w:p>
      <w:pPr>
        <w:spacing w:line="360" w:lineRule="auto" w:after="120"/>
        <w:jc w:val="both"/>
      </w:pPr>
      <w:r>
        <w:rPr>
          <w:rFonts w:ascii="Times New Roman" w:hAnsi="Times New Roman" w:eastAsia="Times New Roman"/>
          <w:b w:val="0"/>
          <w:sz w:val="24"/>
        </w:rPr>
        <w:t>12.2. Na hipótese de a garantia ser prestada via pré-autorização, o cartão de crédito deverá possuir limite disponível suficiente e estar obrigatoriamente em nome do LOCATÁRIO, titular do contrato, que deverá estar presente fisicamente no ato de abertura do CONTRATO DE LOCAÇÃO.</w:t>
      </w:r>
    </w:p>
    <w:p>
      <w:pPr>
        <w:spacing w:line="360" w:lineRule="auto" w:after="120"/>
        <w:jc w:val="both"/>
      </w:pPr>
      <w:r>
        <w:rPr>
          <w:rFonts w:ascii="Times New Roman" w:hAnsi="Times New Roman" w:eastAsia="Times New Roman"/>
          <w:b w:val="0"/>
          <w:sz w:val="24"/>
        </w:rPr>
        <w:t>12.3. O inadimplemento de qualquer obrigação de pagamento pelo LOCATÁRIO, incluindo diárias, caução, parcelas, multas, encargos, avarias, despesas administrativas ou quaisquer outros valores previstos neste contrato, poderá acarretar, a critério da LOCADORA, o vencimento antecipado das demais obrigações pecuniárias vinculadas à locação, sem prejuízo da rescisão contratual, retomada do VEÍCULO, cobrança judicial ou extrajudicial e aplicação das penalidades previstas neste instrumento.</w:t>
      </w:r>
    </w:p>
    <w:p>
      <w:pPr>
        <w:spacing w:line="360" w:lineRule="auto" w:after="120"/>
        <w:jc w:val="both"/>
      </w:pPr>
      <w:r>
        <w:rPr>
          <w:rFonts w:ascii="Times New Roman" w:hAnsi="Times New Roman" w:eastAsia="Times New Roman"/>
          <w:b w:val="0"/>
          <w:sz w:val="24"/>
        </w:rPr>
        <w:t>12.4. A eventual tolerância da LOCADORA quanto ao recebimento de valores em atraso, prorrogação de prazo, negociação, parcelamento, concessão de desconto ou qualquer tratativa com o LOCATÁRIO não caracterizará novação, renúncia, alteração contratual, perdão da dívida ou aceitação definitiva da inadimplência, permanecendo integralmente exigíveis todos os valores, encargos, multas e demais obrigações previstas neste contrato.</w:t>
      </w:r>
    </w:p>
    <w:p>
      <w:pPr>
        <w:spacing w:line="360" w:lineRule="auto" w:after="120"/>
        <w:jc w:val="both"/>
      </w:pPr>
      <w:r>
        <w:rPr>
          <w:rFonts w:ascii="Times New Roman" w:hAnsi="Times New Roman" w:eastAsia="Times New Roman"/>
          <w:b w:val="0"/>
          <w:sz w:val="24"/>
        </w:rPr>
        <w:t>12.5. Caso a caução seja total ou parcialmente utilizada para cobrir diárias vencidas, multas, avarias, despesas administrativas, sinistros, reboque, guarda, manutenção ou quaisquer valores devidos pelo LOCATÁRIO, este ficará obrigado a recompor o valor da garantia no prazo máximo de 24 (vinte e quatro) horas após notificação da LOCADORA, sob pena de inadimplemento contratual, rescisão da locação, bloqueio ou restrição de uso do VEÍCULO, recolhimento do bem e cobrança dos valores remanescentes.</w:t>
      </w:r>
    </w:p>
    <w:p>
      <w:pPr>
        <w:spacing w:line="360" w:lineRule="auto" w:after="120"/>
        <w:jc w:val="both"/>
      </w:pPr>
      <w:r>
        <w:rPr>
          <w:rFonts w:ascii="Times New Roman" w:hAnsi="Times New Roman" w:eastAsia="Times New Roman"/>
          <w:b w:val="0"/>
          <w:sz w:val="24"/>
        </w:rPr>
        <w:t>12.6. O LOCATÁRIO obriga-se a manter meios de pagamento válidos, ativos e suficientes para quitação das diárias, encargos e demais valores decorrentes deste contrato, incluindo cartão de crédito, conta bancária, chave PIX ou outro meio informado à LOCADORA. A recusa, bloqueio, cancelamento, insuficiência de limite, ausência de saldo ou impossibilidade de cobrança por fato atribuível ao LOCATÁRIO será considerada inadimplemento contratual.</w:t>
      </w:r>
    </w:p>
    <w:p>
      <w:pPr>
        <w:spacing w:line="360" w:lineRule="auto" w:after="120"/>
        <w:jc w:val="both"/>
      </w:pPr>
      <w:r>
        <w:rPr>
          <w:rFonts w:ascii="Times New Roman" w:hAnsi="Times New Roman" w:eastAsia="Times New Roman"/>
          <w:b w:val="0"/>
          <w:sz w:val="24"/>
        </w:rPr>
        <w:t>12.7. O LOCATÁRIO autoriza expressamente a LOCADORA a realizar cobranças recorrentes ou sucessivas dos valores devidos em razão da locação, incluindo diárias, caução, parcelas, multas, encargos, avarias, despesas administrativas, taxa de cobrança, reboque, guarda e demais valores previstos neste contrato, por meio dos dados bancários, cartão de crédito, PIX, link de pagamento ou qualquer outro meio de pagamento informado pelo LOCATÁRIO.</w:t>
      </w:r>
    </w:p>
    <w:p>
      <w:pPr>
        <w:spacing w:line="360" w:lineRule="auto" w:after="120"/>
        <w:jc w:val="both"/>
      </w:pPr>
      <w:r>
        <w:rPr>
          <w:rFonts w:ascii="Times New Roman" w:hAnsi="Times New Roman" w:eastAsia="Times New Roman"/>
          <w:b w:val="0"/>
          <w:sz w:val="24"/>
        </w:rPr>
        <w:t>12.8. O LOCATÁRIO será considerado em mora a partir do vencimento não pago, independentemente de interpelação judicial. Para fins de ciência e comprovação, a LOCADORA poderá enviar aviso de atraso, cobrança ou solicitação de regularização por telefone, aplicativo de mensagens, SMS, e-mail ou qualquer outro contato informado pelo LOCATÁRIO, sendo tais comunicações consideradas válidas para fins contratuais e probatórios.</w:t>
      </w:r>
    </w:p>
    <w:p>
      <w:pPr>
        <w:spacing w:line="360" w:lineRule="auto" w:after="120"/>
        <w:jc w:val="both"/>
      </w:pPr>
      <w:r>
        <w:rPr>
          <w:rFonts w:ascii="Times New Roman" w:hAnsi="Times New Roman" w:eastAsia="Times New Roman"/>
          <w:b w:val="0"/>
          <w:sz w:val="24"/>
        </w:rPr>
        <w:t>12.9. A ocorrência de atrasos reiterados, ainda que posteriormente regularizados, poderá ser considerada pela LOCADORA como agravamento do risco contratual, autorizando a exigência de reforço de caução, alteração da forma de pagamento, redução de prazo contratual, recusa de nova renovação, restrição de uso, bloqueio preventivo respeitada a segurança do condutor e de terceiros, ou exigência de devolução do VEÍCULO, sem prejuízo da cobrança dos valores devidos.</w:t>
      </w:r>
    </w:p>
    <w:p>
      <w:pPr>
        <w:spacing w:line="360" w:lineRule="auto" w:after="120"/>
        <w:jc w:val="both"/>
      </w:pPr>
      <w:r>
        <w:rPr>
          <w:rFonts w:ascii="Times New Roman" w:hAnsi="Times New Roman" w:eastAsia="Times New Roman"/>
          <w:b w:val="0"/>
          <w:sz w:val="24"/>
        </w:rPr>
        <w:t>12.10. Em caso de inadimplência, além da multa moratória, juros, correção e demais encargos previstos neste contrato, o LOCATÁRIO poderá responder por taxa administrativa de cobrança destinada a ressarcir custos operacionais da LOCADORA com acompanhamento da dívida, contatos, notificações, emissão de demonstrativos, tentativas de cobrança, controle interno, deslocamento, recolhimento ou medidas extrajudiciais, quando devidamente demonstrados.</w:t>
      </w:r>
    </w:p>
    <w:p>
      <w:pPr>
        <w:spacing w:line="360" w:lineRule="auto" w:after="120"/>
        <w:jc w:val="both"/>
      </w:pPr>
      <w:r>
        <w:rPr>
          <w:rFonts w:ascii="Times New Roman" w:hAnsi="Times New Roman" w:eastAsia="Times New Roman"/>
          <w:b w:val="0"/>
          <w:sz w:val="24"/>
        </w:rPr>
        <w:t>12.11. O LOCATÁRIO obriga-se a manter seus dados cadastrais sempre atualizados, incluindo endereço, telefone, e-mail, aplicativo de mensagens, dados bancários e contatos de referência. A ausência de atualização ou a impossibilidade de contato por dados desatualizados não impedirá a validade das notificações enviadas aos últimos contatos informados à LOCADORA, nem afastará a mora, a cobrança ou as demais consequências do inadimplemento.</w:t>
      </w:r>
    </w:p>
    <w:p>
      <w:pPr>
        <w:spacing w:line="360" w:lineRule="auto" w:after="120"/>
        <w:jc w:val="both"/>
      </w:pPr>
      <w:r>
        <w:rPr>
          <w:rFonts w:ascii="Times New Roman" w:hAnsi="Times New Roman" w:eastAsia="Times New Roman"/>
          <w:b w:val="0"/>
          <w:sz w:val="24"/>
        </w:rPr>
        <w:t>12.12. A LOCADORA poderá exigir a regularização imediata dos valores em aberto, reforço de garantia ou devolução do VEÍCULO quando identificar risco concreto de inadimplência, descumprimento reiterado de obrigações, ausência de meios de pagamento válidos, tentativa de ocultação do VEÍCULO, recusa de comunicação, alteração cadastral não informada ou qualquer conduta que comprometa a segurança jurídica, financeira ou patrimonial da contratação.</w:t>
      </w:r>
    </w:p>
    <w:p>
      <w:pPr>
        <w:spacing w:line="360" w:lineRule="auto" w:after="120"/>
        <w:jc w:val="both"/>
      </w:pPr>
      <w:r>
        <w:rPr>
          <w:rFonts w:ascii="Times New Roman" w:hAnsi="Times New Roman" w:eastAsia="Times New Roman"/>
          <w:b/>
          <w:sz w:val="24"/>
        </w:rPr>
        <w:t>13. APARELHO AUXILIAR DE NAVEGAÇÃO DO TIPO GPS (GLOBAL</w:t>
      </w:r>
    </w:p>
    <w:p>
      <w:pPr>
        <w:spacing w:line="360" w:lineRule="auto" w:after="120"/>
        <w:jc w:val="both"/>
      </w:pPr>
      <w:r>
        <w:rPr>
          <w:rFonts w:ascii="Times New Roman" w:hAnsi="Times New Roman" w:eastAsia="Times New Roman"/>
          <w:b w:val="0"/>
          <w:sz w:val="24"/>
        </w:rPr>
        <w:t>POSITIONING SYSTEM)</w:t>
      </w:r>
    </w:p>
    <w:p>
      <w:pPr>
        <w:spacing w:line="360" w:lineRule="auto" w:after="120"/>
        <w:jc w:val="both"/>
      </w:pPr>
      <w:r>
        <w:rPr>
          <w:rFonts w:ascii="Times New Roman" w:hAnsi="Times New Roman" w:eastAsia="Times New Roman"/>
          <w:b w:val="0"/>
          <w:sz w:val="24"/>
        </w:rPr>
        <w:t>13.1. O LOCATÁRIO, seus representantes e/ou motoristas adicionais concordam e reconhecem que o aparelho auxiliar de navegação do tipo GPS (Global Positioning System), bem como o sistema de rastreamento e imobilizador veicular, constitui mero sistema auxiliar de direcionamento e localização, devendo ser utilizado sempre em conjunto com as normas e regras de trânsito e com a sinalização das vias, as quais prevalecem sobre as orientações fornecidas pelo referido aparelho ou sistema. O aparelho auxiliar de navegação do tipo GPS e o sistema de rastreamento e imobilizador veicular estão sujeitos a erros de informação, georreferenciamento e/ou geoposicionamento, e sua utilização, ainda que feita dentro das normas legais, não isenta o LOCATÁRIO, seus representantes e/ou motoristas adicionais de adotar todas as precauções e cuidados na condução do VEÍCULO, especialmente quanto ao sentido de tráfego das vias e à existência ou condição das vias.</w:t>
      </w:r>
    </w:p>
    <w:p>
      <w:pPr>
        <w:spacing w:line="360" w:lineRule="auto" w:after="120"/>
        <w:jc w:val="both"/>
      </w:pPr>
      <w:r>
        <w:rPr>
          <w:rFonts w:ascii="Times New Roman" w:hAnsi="Times New Roman" w:eastAsia="Times New Roman"/>
          <w:b w:val="0"/>
          <w:sz w:val="24"/>
        </w:rPr>
        <w:t>13.2. O sistema de rastreamento e imobilizador veicular poderá ser acionado a qualquer momento durante o período de locação, caso o LOCATÁRIO deixe de cumprir os regulamentos e obrigações constantes deste contrato, especialmente quanto ao pagamento diário do VEÍCULO, à regularização de pendências de manutenção ou ao pagamento de valores de caução eventualmente devidos em conjunto com a diária do VEÍCULO.</w:t>
      </w:r>
    </w:p>
    <w:p>
      <w:pPr>
        <w:spacing w:line="360" w:lineRule="auto" w:after="120"/>
        <w:jc w:val="both"/>
      </w:pPr>
      <w:r>
        <w:rPr>
          <w:rFonts w:ascii="Times New Roman" w:hAnsi="Times New Roman" w:eastAsia="Times New Roman"/>
          <w:b w:val="0"/>
          <w:sz w:val="24"/>
        </w:rPr>
        <w:t>13.3. O LOCATÁRIO, seus representantes e/ou motoristas adicionais concordam e reconhecem que a responsabilidade pelo VEÍCULO e por sua condução, nos termos do</w:t>
      </w:r>
    </w:p>
    <w:p>
      <w:pPr>
        <w:spacing w:line="360" w:lineRule="auto" w:after="120"/>
        <w:jc w:val="center"/>
      </w:pPr>
      <w:r>
        <w:rPr>
          <w:rFonts w:ascii="Times New Roman" w:hAnsi="Times New Roman" w:eastAsia="Times New Roman"/>
          <w:b/>
          <w:sz w:val="24"/>
        </w:rPr>
        <w:t>CONTRATO DE LOCAÇÃO, independe das informações eventualmente fornecidas pelo aparelho auxiliar de navegação do tipo GPS (Global Positioning System) e pelo sistema de rastreamento e imobilizador veicular. Eventuais sinistros decorrentes do uso incorreto e/ou de erros de informação, georreferenciamento e/ou geoposicionamento fornecidos pelo referido aparelho ou sistema, em desacordo com as normas e a legislação de trânsito, serão considerados negligência do LOCATÁRIO, de seus representantes e/ou motoristas adicionais, para todos os fins de direito e do CONTRATO DE LOCAÇÃO.</w:t>
      </w:r>
    </w:p>
    <w:p>
      <w:pPr>
        <w:spacing w:line="360" w:lineRule="auto" w:after="120"/>
        <w:jc w:val="both"/>
      </w:pPr>
      <w:r>
        <w:rPr>
          <w:rFonts w:ascii="Times New Roman" w:hAnsi="Times New Roman" w:eastAsia="Times New Roman"/>
          <w:b w:val="0"/>
          <w:sz w:val="24"/>
        </w:rPr>
        <w:t>13.4. O LOCATÁRIO, seus representantes e/ou motoristas adicionais concordam e reconhecem que a utilização do aparelho auxiliar de navegação do tipo GPS (Global Positioning System) deverá ser feita estritamente de acordo com a legislação aplicável, sendo expressamente vedado o seu manuseio enquanto o VEÍCULO estiver em movimento. Caso o LOCATÁRIO esteja inadimplente ou descumpra obrigação essencial deste CONTRATO DE LOCAÇÃO, a LOCADORA poderá adotar medidas de localização, restrição de uso, bloqueio ou imobilização remota do VEÍCULO, sempre após prévia notificação por aplicativo de mensagens, telefone ou outro meio idôneo, ressalvada situação de urgência ou risco de perda do bem. O bloqueio ou imobilização deverá ocorrer, sempre que tecnicamente possível, em local seguro e sem colocar em risco o LOCATÁRIO, passageiros, terceiros ou a circulação viária. Persistindo a inadimplência ou o descumprimento contratual, a LOCADORA poderá recolher o VEÍCULO por quebra de contrato, aplicando-se as penalidades pertinentes e a cobrança dos valores devidos.</w:t>
      </w:r>
    </w:p>
    <w:p>
      <w:pPr>
        <w:spacing w:line="360" w:lineRule="auto" w:after="120"/>
        <w:jc w:val="both"/>
      </w:pPr>
      <w:r>
        <w:rPr>
          <w:rFonts w:ascii="Times New Roman" w:hAnsi="Times New Roman" w:eastAsia="Times New Roman"/>
          <w:b/>
          <w:sz w:val="24"/>
        </w:rPr>
        <w:t>14. DO SISTEMA DE COBRANÇA E MULTAS DE TRÂNSITO</w:t>
      </w:r>
    </w:p>
    <w:p>
      <w:pPr>
        <w:spacing w:line="360" w:lineRule="auto" w:after="120"/>
        <w:jc w:val="both"/>
      </w:pPr>
      <w:r>
        <w:rPr>
          <w:rFonts w:ascii="Times New Roman" w:hAnsi="Times New Roman" w:eastAsia="Times New Roman"/>
          <w:b w:val="0"/>
          <w:sz w:val="24"/>
        </w:rPr>
        <w:t>14.1. No caso de locação contratada por prazo inferior a 30 (trinta) dias, o pagamento do valor total do CONTRATO DE LOCAÇÃO, incluindo diárias, proteções, taxas, combustível e outros serviços adicionais contratados, será feito por ocasião da devolução do VEÍCULO, podendo o LOCATÁRIO optar pela cobrança em seu cartão de crédito ou pelo pagamento à vista.</w:t>
      </w:r>
    </w:p>
    <w:p>
      <w:pPr>
        <w:spacing w:line="360" w:lineRule="auto" w:after="120"/>
        <w:jc w:val="both"/>
      </w:pPr>
      <w:r>
        <w:rPr>
          <w:rFonts w:ascii="Times New Roman" w:hAnsi="Times New Roman" w:eastAsia="Times New Roman"/>
          <w:b w:val="0"/>
          <w:sz w:val="24"/>
        </w:rPr>
        <w:t>14.1.1. No caso de locação contratada por prazo superior a 30 (trinta) dias, o pagamento do valor total do CONTRATO DE LOCAÇÃO deverá ser feito no ato da abertura do</w:t>
      </w:r>
    </w:p>
    <w:p>
      <w:pPr>
        <w:spacing w:line="360" w:lineRule="auto" w:after="120"/>
        <w:jc w:val="center"/>
      </w:pPr>
      <w:r>
        <w:rPr>
          <w:rFonts w:ascii="Times New Roman" w:hAnsi="Times New Roman" w:eastAsia="Times New Roman"/>
          <w:b/>
          <w:sz w:val="24"/>
        </w:rPr>
        <w:t>CONTRATO DE LOCAÇÃO.</w:t>
      </w:r>
    </w:p>
    <w:p>
      <w:pPr>
        <w:spacing w:line="360" w:lineRule="auto" w:after="120"/>
        <w:jc w:val="both"/>
      </w:pPr>
      <w:r>
        <w:rPr>
          <w:rFonts w:ascii="Times New Roman" w:hAnsi="Times New Roman" w:eastAsia="Times New Roman"/>
          <w:b w:val="0"/>
          <w:sz w:val="24"/>
        </w:rPr>
        <w:t>14.2. Todas as multas de trânsito lavradas durante o período de LOCAÇÃO, bem como as despesas decorrentes da apreensão do VEÍCULO pelas autoridades competentes em razão de ato e/ou fato causado pelo LOCATÁRIO ou de sua responsabilidade, incluindo reboque, depósito do VEÍCULO, honorários advocatícios e/ou de despachante, entre outras, serão de total responsabilidade do LOCATÁRIO, independentemente da época de recebimento após o encerramento do CONTRATO DE LOCAÇÃO. O LOCATÁRIO obriga- se a pagar à LOCADORA tais multas e despesas decorrentes da apreensão do VEÍCULO, acrescidas de 25% (vinte e cinco por cento) a título de taxa de administração, autorizando expressamente a LOCADORA a efetuar essa cobrança mediante desconto direto no valor da caução retida ou, alternativamente, por débito no cartão de crédito do LOCATÁRIO. No caso de locações corporativas, a cobrança poderá ser realizada por faturamento à respectiva empresa, na data de vencimento das multas e/ou despesas decorrentes da apreensão do VEÍCULO.</w:t>
      </w:r>
    </w:p>
    <w:p>
      <w:pPr>
        <w:spacing w:line="360" w:lineRule="auto" w:after="120"/>
        <w:jc w:val="both"/>
      </w:pPr>
      <w:r>
        <w:rPr>
          <w:rFonts w:ascii="Times New Roman" w:hAnsi="Times New Roman" w:eastAsia="Times New Roman"/>
          <w:b w:val="0"/>
          <w:sz w:val="24"/>
        </w:rPr>
        <w:t>14.2.1. Além da responsabilidade pelas multas de trânsito e despesas decorrentes da apreensão do VEÍCULO, o LOCATÁRIO será o único, exclusivo e integralmente responsável por eventuais agravos decorrentes da não aceitação, pelas autoridades de trânsito, da indicação do LOCATÁRIO como condutor do VEÍCULO, seja pela falta de assinatura em instrumento de prorrogação da locação, seja pelo fato de a assinatura do CONTRATO DE LOCAÇÃO não ser igual à constante em sua Carteira Nacional de Habilitação (CNH).</w:t>
      </w:r>
    </w:p>
    <w:p>
      <w:pPr>
        <w:spacing w:line="360" w:lineRule="auto" w:after="120"/>
        <w:jc w:val="both"/>
      </w:pPr>
      <w:r>
        <w:rPr>
          <w:rFonts w:ascii="Times New Roman" w:hAnsi="Times New Roman" w:eastAsia="Times New Roman"/>
          <w:b w:val="0"/>
          <w:sz w:val="24"/>
        </w:rPr>
        <w:t>14.2.2. O LOCATÁRIO autoriza expressamente a LOCADORA a utilizar a caução, valores retidos, créditos existentes, cartão de crédito cadastrado ou outros meios de pagamento informados para quitação de multas de trânsito, taxas administrativas, despesas de despachante, reboque, depósito, honorários, encargos e demais valores decorrentes de infrações ou atos praticados durante o período em que esteve na posse do VEÍCULO.</w:t>
      </w:r>
    </w:p>
    <w:p>
      <w:pPr>
        <w:spacing w:line="360" w:lineRule="auto" w:after="120"/>
        <w:jc w:val="both"/>
      </w:pPr>
      <w:r>
        <w:rPr>
          <w:rFonts w:ascii="Times New Roman" w:hAnsi="Times New Roman" w:eastAsia="Times New Roman"/>
          <w:b w:val="0"/>
          <w:sz w:val="24"/>
        </w:rPr>
        <w:t>14.2.3. A responsabilidade do LOCATÁRIO pelas multas e despesas subsistirá ainda que sejam recebidas, lançadas, processadas ou cobradas após o encerramento do CONTRATO DE LOCAÇÃO, podendo a LOCADORA promover cobrança complementar sempre que os valores excederem a caução ou forem identificados posteriormente.</w:t>
      </w:r>
    </w:p>
    <w:p>
      <w:pPr>
        <w:spacing w:line="360" w:lineRule="auto" w:after="120"/>
        <w:jc w:val="both"/>
      </w:pPr>
      <w:r>
        <w:rPr>
          <w:rFonts w:ascii="Times New Roman" w:hAnsi="Times New Roman" w:eastAsia="Times New Roman"/>
          <w:b w:val="0"/>
          <w:sz w:val="24"/>
        </w:rPr>
        <w:t>14.3. Após o pagamento das multas, a LOCADORA enviará, caso solicitado pelo LOCATÁRIO, os respectivos comprovantes de pagamento, podendo o LOCATÁRIO, se entender conveniente, questionar diretamente a autoridade e/ou o órgão de trânsito responsável pela emissão do auto de infração. O julgamento de procedência do recurso do LOCATÁRIO, bem como eventual reembolso, será de responsabilidade da respectiva autoridade e/ou órgão competente.</w:t>
      </w:r>
    </w:p>
    <w:p>
      <w:pPr>
        <w:spacing w:line="360" w:lineRule="auto" w:after="120"/>
        <w:jc w:val="both"/>
      </w:pPr>
      <w:r>
        <w:rPr>
          <w:rFonts w:ascii="Times New Roman" w:hAnsi="Times New Roman" w:eastAsia="Times New Roman"/>
          <w:b w:val="0"/>
          <w:sz w:val="24"/>
        </w:rPr>
        <w:t>14.4. O LOCATÁRIO e o(s) condutor(es) autorizado(s) concordam e reconhecem que todas as multas decorrentes de infrações de trânsito ocorridas durante o período da locação, bem como os respectivos pontos na Carteira Nacional de Habilitação (CNH), serão de responsabilidade exclusiva do LOCATÁRIO, se pessoa física, ou do condutor principal, se o LOCATÁRIO for pessoa jurídica, na qualidade de possuidor do VEÍCULO durante o prazo da locação, ainda que o CONTRATO DE LOCAÇÃO estabeleça condutores adicionais autorizados.</w:t>
      </w:r>
    </w:p>
    <w:p>
      <w:pPr>
        <w:spacing w:line="360" w:lineRule="auto" w:after="120"/>
        <w:jc w:val="both"/>
      </w:pPr>
      <w:r>
        <w:rPr>
          <w:rFonts w:ascii="Times New Roman" w:hAnsi="Times New Roman" w:eastAsia="Times New Roman"/>
          <w:b/>
          <w:sz w:val="24"/>
        </w:rPr>
        <w:t>15. DA COMPOSIÇÃO DOS VALORES DO CONTRATO DE LOCAÇÃO</w:t>
      </w:r>
    </w:p>
    <w:p>
      <w:pPr>
        <w:spacing w:line="360" w:lineRule="auto" w:after="120"/>
        <w:jc w:val="both"/>
      </w:pPr>
      <w:r>
        <w:rPr>
          <w:rFonts w:ascii="Times New Roman" w:hAnsi="Times New Roman" w:eastAsia="Times New Roman"/>
          <w:b w:val="0"/>
          <w:sz w:val="24"/>
        </w:rPr>
        <w:t>15.1. O valor total do CONTRATO DE LOCAÇÃO é composto pelos seguintes itens: (i) número de diárias e horas extras utilizadas pelo LOCATÁRIO; (ii) proteções e serviços adicionais contratados pelo LOCATÁRIO; (iii) devolução do VEÍCULO em ponto diferente do local de retirada; (iv) limpeza interna e/ou externa do VEÍCULO motivada por utilização que exija tratamento especial; (v) multas e/ou outras penalidades decorrentes de violação de quaisquer leis de trânsito; (vi) avarias ou danos ao VEÍCULO ou a seus acessórios; (vii) combustível;(viii) tempo de locação do VEÍCULO no momento da contratação; (ix) desistência da locação antes do final do período previsto em contrato; e (x) taxa administrativa aplicada sobre todos os itens apresentados no fechamento do CONTRATO DE LOCAÇÃO.</w:t>
      </w:r>
    </w:p>
    <w:p>
      <w:pPr>
        <w:spacing w:line="360" w:lineRule="auto" w:after="120"/>
        <w:jc w:val="both"/>
      </w:pPr>
      <w:r>
        <w:rPr>
          <w:rFonts w:ascii="Times New Roman" w:hAnsi="Times New Roman" w:eastAsia="Times New Roman"/>
          <w:b w:val="0"/>
          <w:sz w:val="24"/>
        </w:rPr>
        <w:t>15.2. O valor das tarifas diárias será apurado pela contagem de períodos de 24 (vinte e quatro) horas consecutivas, contadas a partir da hora e minuto de início da locação. Após o decurso do último período de 24 (vinte e quatro) horas consecutivas, haverá até 3 (três) horas de cortesia para a devolução do VEÍCULO, desde que este seja devolvido dentro do horário de funcionamento das lojas Alquiler. Caso seja excedido o prazo de cortesia, será cobrada, por hora extra, a fração correspondente a 1/5 do valor da diária, conforme especificado no respectivo campo do CONTRATO DE LOCAÇÃO, sendo que, a partir do início da quinta hora extra, ou seja, a partir de 4 (quatro) horas e 1 (um) minuto, será cobrada uma nova diária integral do VEÍCULO. A partir da primeira hora extra, passará a ser cobrada também a fração ideal de 1/5 do valor da diária da(s) proteção(ões) contratada(s) no momento de abertura do CONTRATO DE LOCAÇÃO pelo LOCATÁRIO, seguindo o mesmo procedimento de cálculo aplicado ao VEÍCULO. Diferentemente da diária e da(s) proteção(ões), a partir da primeira hora extra, passará a ser cobrada integralmente uma diária dos acessórios e serviços adicionais eventualmente contratados no momento de abertura do CONTRATO DE LOCAÇÃO pelo LOCATÁRIO, tais como cadeira de bebê, motorista e GPS. Em caso de desistência do contrato de locação, será considerado o período em aberto no momento da entrega do VEÍCULO e serão aplicadas as multas pertinentes previstas neste instrumento, cujos valores poderão ser quitados mediante desconto na caução retida, pagamento em espécie, PIX ou cartão de crédito. Havendo recusa de pagamento ou insuficiência de fundos, a dívida poderá ser judicializada em desfavor do LOCATÁRIO.</w:t>
      </w:r>
    </w:p>
    <w:p>
      <w:pPr>
        <w:spacing w:line="360" w:lineRule="auto" w:after="120"/>
        <w:jc w:val="both"/>
      </w:pPr>
      <w:r>
        <w:rPr>
          <w:rFonts w:ascii="Times New Roman" w:hAnsi="Times New Roman" w:eastAsia="Times New Roman"/>
          <w:b/>
          <w:sz w:val="24"/>
        </w:rPr>
        <w:t>16. DISPOSIÇÕES GERAIS</w:t>
      </w:r>
    </w:p>
    <w:p>
      <w:pPr>
        <w:spacing w:line="360" w:lineRule="auto" w:after="120"/>
        <w:jc w:val="both"/>
      </w:pPr>
      <w:r>
        <w:rPr>
          <w:rFonts w:ascii="Times New Roman" w:hAnsi="Times New Roman" w:eastAsia="Times New Roman"/>
          <w:b w:val="0"/>
          <w:sz w:val="24"/>
        </w:rPr>
        <w:t>16.1. O LOCATÁRIO concorda e reconhece que sua assinatura no CONTRATO DE LOCAÇÃO implica ciência, consentimento e responsabilidade, por si, seus herdeiros e/ou sucessores a qualquer título, quanto a todas as cláusulas, termos e condições do presente</w:t>
      </w:r>
    </w:p>
    <w:p>
      <w:pPr>
        <w:spacing w:line="360" w:lineRule="auto" w:after="120"/>
        <w:jc w:val="center"/>
      </w:pPr>
      <w:r>
        <w:rPr>
          <w:rFonts w:ascii="Times New Roman" w:hAnsi="Times New Roman" w:eastAsia="Times New Roman"/>
          <w:b/>
          <w:sz w:val="24"/>
        </w:rPr>
        <w:t>CONTRATO DE LOCAÇÃO, aos quais teve amplo acesso, conhecimento e esclarecimento.</w:t>
      </w:r>
    </w:p>
    <w:p>
      <w:pPr>
        <w:spacing w:line="360" w:lineRule="auto" w:after="120"/>
        <w:jc w:val="both"/>
      </w:pPr>
      <w:r>
        <w:rPr>
          <w:rFonts w:ascii="Times New Roman" w:hAnsi="Times New Roman" w:eastAsia="Times New Roman"/>
          <w:b w:val="0"/>
          <w:sz w:val="24"/>
        </w:rPr>
        <w:t>16.2. O LOCATÁRIO está ciente e reconhece que o sistema de aluguel de carros que opera sob a marca “Alquiler Rent a Car” é constituído por um conjunto de diversas pessoas jurídicas, que atuam com autonomia administrativa, financeira e legal. Assim, compromete-se a dirimir eventuais pendências judiciais ou extrajudiciais somente com a respectiva LOCADORA, devidamente identificada no respectivo campo do CONTRATO</w:t>
      </w:r>
    </w:p>
    <w:p>
      <w:pPr>
        <w:spacing w:line="360" w:lineRule="auto" w:after="120"/>
        <w:jc w:val="both"/>
      </w:pPr>
      <w:r>
        <w:rPr>
          <w:rFonts w:ascii="Times New Roman" w:hAnsi="Times New Roman" w:eastAsia="Times New Roman"/>
          <w:b w:val="0"/>
          <w:sz w:val="24"/>
        </w:rPr>
        <w:t>DE LOCAÇÃO.</w:t>
      </w:r>
    </w:p>
    <w:p>
      <w:pPr>
        <w:spacing w:line="360" w:lineRule="auto" w:after="120"/>
        <w:jc w:val="both"/>
      </w:pPr>
      <w:r>
        <w:rPr>
          <w:rFonts w:ascii="Times New Roman" w:hAnsi="Times New Roman" w:eastAsia="Times New Roman"/>
          <w:b w:val="0"/>
          <w:sz w:val="24"/>
        </w:rPr>
        <w:t>16.3. Eventual omissão ou atraso de qualquer das partes em exigir o cumprimento de qualquer termo ou condição do CONTRATO DE LOCAÇÃO pela outra parte, ou em exercer qualquer direito, prerrogativa ou recurso aqui previsto, não constituirá novação nem implicará renúncia à possibilidade futura de exigir o cumprimento de tal termo, condição, direito, prerrogativa ou recurso.</w:t>
      </w:r>
    </w:p>
    <w:p>
      <w:pPr>
        <w:spacing w:line="360" w:lineRule="auto" w:after="120"/>
        <w:jc w:val="both"/>
      </w:pPr>
      <w:r>
        <w:rPr>
          <w:rFonts w:ascii="Times New Roman" w:hAnsi="Times New Roman" w:eastAsia="Times New Roman"/>
          <w:b w:val="0"/>
          <w:sz w:val="24"/>
        </w:rPr>
        <w:t>16.4. O CONTRATO DE LOCAÇÃO não poderá ser transferido ou cedido, total ou parcialmente, por qualquer das partes a qualquer terceiro, seja a que título for.</w:t>
      </w:r>
    </w:p>
    <w:p>
      <w:pPr>
        <w:spacing w:line="360" w:lineRule="auto" w:after="120"/>
        <w:jc w:val="both"/>
      </w:pPr>
      <w:r>
        <w:rPr>
          <w:rFonts w:ascii="Times New Roman" w:hAnsi="Times New Roman" w:eastAsia="Times New Roman"/>
          <w:b w:val="0"/>
          <w:sz w:val="24"/>
        </w:rPr>
        <w:t>16.5. O CONTRATO DE LOCAÇÃO constitui a integralidade do que foi acordado entre as partes no que diz respeito ao seu objeto, substituindo quaisquer entendimentos ou acordos anteriores entre as partes quanto ao mesmo objeto.</w:t>
      </w:r>
    </w:p>
    <w:p>
      <w:pPr>
        <w:spacing w:line="360" w:lineRule="auto" w:after="120"/>
        <w:jc w:val="both"/>
      </w:pPr>
      <w:r>
        <w:rPr>
          <w:rFonts w:ascii="Times New Roman" w:hAnsi="Times New Roman" w:eastAsia="Times New Roman"/>
          <w:b w:val="0"/>
          <w:sz w:val="24"/>
        </w:rPr>
        <w:t>16.6. Cada cláusula, parágrafo, frase ou sentença do CONTRATO DE LOCAÇÃO e destas Condições Gerais constitui compromisso ou disposição independente e distinta dos demais. Sempre que possível, cada cláusula deverá ser interpretada de modo a se tornar válida e eficaz à luz da lei aplicável, observadas as intenções originais das partes.</w:t>
      </w:r>
    </w:p>
    <w:p>
      <w:pPr>
        <w:spacing w:line="360" w:lineRule="auto" w:after="120"/>
        <w:jc w:val="both"/>
      </w:pPr>
      <w:r>
        <w:rPr>
          <w:rFonts w:ascii="Times New Roman" w:hAnsi="Times New Roman" w:eastAsia="Times New Roman"/>
          <w:b/>
          <w:sz w:val="24"/>
        </w:rPr>
        <w:t>17. DA PROTEÇÃO DE DADOS PESSOAIS, CONTATOS DE REFERÊNCIA</w:t>
      </w:r>
    </w:p>
    <w:p>
      <w:pPr>
        <w:spacing w:line="360" w:lineRule="auto" w:after="120"/>
        <w:jc w:val="both"/>
      </w:pPr>
      <w:r>
        <w:rPr>
          <w:rFonts w:ascii="Times New Roman" w:hAnsi="Times New Roman" w:eastAsia="Times New Roman"/>
          <w:b w:val="0"/>
          <w:sz w:val="24"/>
        </w:rPr>
        <w:t>E COMUNICAÇÕES</w:t>
      </w:r>
    </w:p>
    <w:p>
      <w:pPr>
        <w:spacing w:line="360" w:lineRule="auto" w:after="120"/>
        <w:jc w:val="both"/>
      </w:pPr>
      <w:r>
        <w:rPr>
          <w:rFonts w:ascii="Times New Roman" w:hAnsi="Times New Roman" w:eastAsia="Times New Roman"/>
          <w:b w:val="0"/>
          <w:sz w:val="24"/>
        </w:rPr>
        <w:t>17.1. O LOCATÁRIO declara estar ciente e autoriza a LOCADORA a realizar o tratamento de seus dados pessoais, bem como dos dados pessoais eventualmente fornecidos de terceiros indicados como contatos de referência ou emergência, para fins de cadastro, análise de crédito, execução do CONTRATO DE LOCAÇÃO, cobrança, localização e proteção patrimonial do VEÍCULO, prevenção a fraudes, comunicação entre as partes, cumprimento de obrigações legais e exercício regular de direitos em processos administrativos, judiciais ou extrajudiciais, nos termos da legislação aplicável à proteção de dados pessoais.</w:t>
      </w:r>
    </w:p>
    <w:p>
      <w:pPr>
        <w:spacing w:line="360" w:lineRule="auto" w:after="120"/>
        <w:jc w:val="both"/>
      </w:pPr>
      <w:r>
        <w:rPr>
          <w:rFonts w:ascii="Times New Roman" w:hAnsi="Times New Roman" w:eastAsia="Times New Roman"/>
          <w:b w:val="0"/>
          <w:sz w:val="24"/>
        </w:rPr>
        <w:t>17.2. O LOCATÁRIO declara que os dados de terceiros por ele informados, inclusive telefones e nomes de contatos de referência, foram fornecidos com autorização dos respectivos titulares ou sob sua exclusiva responsabilidade, comprometendo-se a manter a LOCADORA isenta de quaisquer reclamações, prejuízos ou questionamentos decorrentes da inexatidão, ausência de autorização ou uso indevido dessas informações pelo LOCATÁRIO.</w:t>
      </w:r>
    </w:p>
    <w:p>
      <w:pPr>
        <w:spacing w:line="360" w:lineRule="auto" w:after="120"/>
        <w:jc w:val="both"/>
      </w:pPr>
      <w:r>
        <w:rPr>
          <w:rFonts w:ascii="Times New Roman" w:hAnsi="Times New Roman" w:eastAsia="Times New Roman"/>
          <w:b w:val="0"/>
          <w:sz w:val="24"/>
        </w:rPr>
        <w:t>17.3. As comunicações, notificações, cobranças, avisos de manutenção, avisos de inadimplência, solicitações de devolução, comunicação de bloqueio, recolhimento do VEÍCULO e demais atos relacionados ao CONTRATO DE LOCAÇÃO poderão ser realizados por telefone, aplicativo de mensagens, SMS, e-mail ou outro meio informado pelo LOCATÁRIO, sendo considerados válidos quando enviados aos contatos constantes neste instrumento, nos cadastros da LOCADORA ou posteriormente informados pelo</w:t>
      </w:r>
    </w:p>
    <w:p>
      <w:pPr>
        <w:spacing w:line="360" w:lineRule="auto" w:after="120"/>
        <w:jc w:val="both"/>
      </w:pPr>
      <w:r>
        <w:rPr>
          <w:rFonts w:ascii="Times New Roman" w:hAnsi="Times New Roman" w:eastAsia="Times New Roman"/>
          <w:b w:val="0"/>
          <w:sz w:val="24"/>
        </w:rPr>
        <w:t>LOCATÁRIO.</w:t>
      </w:r>
    </w:p>
    <w:p>
      <w:pPr>
        <w:spacing w:line="360" w:lineRule="auto" w:after="120"/>
        <w:jc w:val="both"/>
      </w:pPr>
      <w:r>
        <w:rPr>
          <w:rFonts w:ascii="Times New Roman" w:hAnsi="Times New Roman" w:eastAsia="Times New Roman"/>
          <w:b/>
          <w:sz w:val="24"/>
        </w:rPr>
        <w:t>18. DO RECONHECIMENTO DE DÍVIDA, COBRANÇA, PROTESTO E</w:t>
      </w:r>
    </w:p>
    <w:p>
      <w:pPr>
        <w:spacing w:line="360" w:lineRule="auto" w:after="120"/>
        <w:jc w:val="both"/>
      </w:pPr>
      <w:r>
        <w:rPr>
          <w:rFonts w:ascii="Times New Roman" w:hAnsi="Times New Roman" w:eastAsia="Times New Roman"/>
          <w:b w:val="0"/>
          <w:sz w:val="24"/>
        </w:rPr>
        <w:t>VALIDADE DOS ANEXOS</w:t>
      </w:r>
    </w:p>
    <w:p>
      <w:pPr>
        <w:spacing w:line="360" w:lineRule="auto" w:after="120"/>
        <w:jc w:val="both"/>
      </w:pPr>
      <w:r>
        <w:rPr>
          <w:rFonts w:ascii="Times New Roman" w:hAnsi="Times New Roman" w:eastAsia="Times New Roman"/>
          <w:b w:val="0"/>
          <w:sz w:val="24"/>
        </w:rPr>
        <w:t>18.1. O LOCATÁRIO reconhece que os valores decorrentes deste CONTRATO DE LOCAÇÃO, incluindo diárias, caução, multas, encargos moratórios, taxas administrativas, avarias, sinistros, despesas de remoção, reboque, guarda, manutenção, perda de garantia, multas de trânsito, honorários, ordens de serviço e demais despesas comprovadas pela LOCADORA, constituem obrigação líquida, certa e exigível quando demonstrados por contrato, demonstrativos, recibos, relatórios, vistorias, orçamentos, notas, ordens de serviço, mensagens, notificações ou demais documentos idôneos.</w:t>
      </w:r>
    </w:p>
    <w:p>
      <w:pPr>
        <w:spacing w:line="360" w:lineRule="auto" w:after="120"/>
        <w:jc w:val="both"/>
      </w:pPr>
      <w:r>
        <w:rPr>
          <w:rFonts w:ascii="Times New Roman" w:hAnsi="Times New Roman" w:eastAsia="Times New Roman"/>
          <w:b w:val="0"/>
          <w:sz w:val="24"/>
        </w:rPr>
        <w:t>18.2. Em caso de inadimplência, a LOCADORA poderá promover a cobrança judicial ou extrajudicial dos valores devidos, inclusive mediante protesto, inscrição do débito nos órgãos de proteção ao crédito, ajuizamento de ação de cobrança, execução, reintegração de posse ou outras medidas cabíveis, observada a legislação aplicável, ficando o LOCATÁRIO responsável pelos encargos, custas, despesas administrativas e honorários advocatícios decorrentes da cobrança.</w:t>
      </w:r>
    </w:p>
    <w:p>
      <w:pPr>
        <w:spacing w:line="360" w:lineRule="auto" w:after="120"/>
        <w:jc w:val="both"/>
      </w:pPr>
      <w:r>
        <w:rPr>
          <w:rFonts w:ascii="Times New Roman" w:hAnsi="Times New Roman" w:eastAsia="Times New Roman"/>
          <w:b w:val="0"/>
          <w:sz w:val="24"/>
        </w:rPr>
        <w:t>18.3. Integram o presente CONTRATO DE LOCAÇÃO, para todos os fins de direito e como meio de prova, os anexos, checklists de vistoria, fotos, vídeos, laudos, relatórios digitais, ordens de serviço, comprovantes de pagamento, demonstrativos de cobrança, mensagens eletrônicas e demais documentos vinculados à locação, ainda que produzidos por meio digital, eletrônico ou aplicativo de mensagens.</w:t>
      </w:r>
    </w:p>
    <w:p>
      <w:pPr>
        <w:spacing w:line="360" w:lineRule="auto" w:after="120"/>
        <w:jc w:val="both"/>
      </w:pPr>
      <w:r>
        <w:rPr>
          <w:rFonts w:ascii="Times New Roman" w:hAnsi="Times New Roman" w:eastAsia="Times New Roman"/>
          <w:b w:val="0"/>
          <w:sz w:val="24"/>
        </w:rPr>
        <w:t>18.4. O LOCATÁRIO reconhece a validade jurídica de mensagens eletrônicas, conversas por aplicativo de mensagens, e-mails, comprovantes digitais, fotografias, vídeos, geolocalização, relatórios de rastreamento, recibos eletrônicos, demonstrativos de cobrança, ordens de serviço e demais registros digitais vinculados à execução do</w:t>
      </w:r>
    </w:p>
    <w:p>
      <w:pPr>
        <w:spacing w:line="360" w:lineRule="auto" w:after="120"/>
        <w:jc w:val="center"/>
      </w:pPr>
      <w:r>
        <w:rPr>
          <w:rFonts w:ascii="Times New Roman" w:hAnsi="Times New Roman" w:eastAsia="Times New Roman"/>
          <w:b/>
          <w:sz w:val="24"/>
        </w:rPr>
        <w:t>CONTRATO DE LOCAÇÃO, os quais poderão ser utilizados como meio de prova para comprovação de ciência, comunicação, cobrança, estado do VEÍCULO, utilização, inadimplência, avarias, sinistros e demais fatos relevantes.</w:t>
      </w:r>
    </w:p>
    <w:p>
      <w:pPr>
        <w:spacing w:line="360" w:lineRule="auto" w:after="120"/>
        <w:jc w:val="both"/>
      </w:pPr>
      <w:r>
        <w:rPr>
          <w:rFonts w:ascii="Times New Roman" w:hAnsi="Times New Roman" w:eastAsia="Times New Roman"/>
          <w:b w:val="0"/>
          <w:sz w:val="24"/>
        </w:rPr>
        <w:t>18.5. A assinatura física, eletrônica ou digital, bem como o aceite manifestado por mensagem, envio de documentos, confirmação eletrônica, retirada do VEÍCULO ou continuidade de sua utilização após ciência das condições contratuais, será considerado manifestação válida de concordância do LOCATÁRIO com os termos deste CONTRATO DE LOCAÇÃO, respeitada a legislação aplicável.</w:t>
      </w:r>
    </w:p>
    <w:p>
      <w:pPr>
        <w:spacing w:line="360" w:lineRule="auto" w:after="120"/>
        <w:jc w:val="both"/>
      </w:pPr>
      <w:r>
        <w:rPr>
          <w:rFonts w:ascii="Times New Roman" w:hAnsi="Times New Roman" w:eastAsia="Times New Roman"/>
          <w:b/>
          <w:sz w:val="24"/>
        </w:rPr>
        <w:t>19. DA PERDA TOTAL, TRANSFERÊNCIA E REGULARIZAÇÃO DO</w:t>
      </w:r>
    </w:p>
    <w:p>
      <w:pPr>
        <w:spacing w:line="360" w:lineRule="auto" w:after="120"/>
        <w:jc w:val="both"/>
      </w:pPr>
      <w:r>
        <w:rPr>
          <w:rFonts w:ascii="Times New Roman" w:hAnsi="Times New Roman" w:eastAsia="Times New Roman"/>
          <w:b w:val="0"/>
          <w:sz w:val="24"/>
        </w:rPr>
        <w:t>VEÍCULO</w:t>
      </w:r>
    </w:p>
    <w:p>
      <w:pPr>
        <w:spacing w:line="360" w:lineRule="auto" w:after="120"/>
        <w:jc w:val="both"/>
      </w:pPr>
      <w:r>
        <w:rPr>
          <w:rFonts w:ascii="Times New Roman" w:hAnsi="Times New Roman" w:eastAsia="Times New Roman"/>
          <w:b w:val="0"/>
          <w:sz w:val="24"/>
        </w:rPr>
        <w:t>19.1. Na hipótese de perda total do VEÍCULO, quando atribuível ao LOCATÁRIO, condutor adicional autorizado, uso inadequado, negligência, imprudência, imperícia, violação contratual ou fato de sua responsabilidade, o LOCATÁRIO ficará obrigado ao pagamento do valor integral de mercado do VEÍCULO, calculado preferencialmente com base na tabela FIPE vigente na data do evento, sem prejuízo de despesas administrativas, remoção, guarda, regularização documental, tributos, multas, encargos e demais valores vinculados ao sinistro.</w:t>
      </w:r>
    </w:p>
    <w:p>
      <w:pPr>
        <w:spacing w:line="360" w:lineRule="auto" w:after="120"/>
        <w:jc w:val="both"/>
      </w:pPr>
      <w:r>
        <w:rPr>
          <w:rFonts w:ascii="Times New Roman" w:hAnsi="Times New Roman" w:eastAsia="Times New Roman"/>
          <w:b w:val="0"/>
          <w:sz w:val="24"/>
        </w:rPr>
        <w:t>19.2. A eventual transferência da propriedade do VEÍCULO ao LOCATÁRIO dependerá da quitação integral de todos os valores devidos à LOCADORA, da inexistência de débitos contratuais, multas, tributos, taxas, avarias, despesas administrativas ou quaisquer pendências relativas ao VEÍCULO ou ao LOCATÁRIO, bem como da viabilidade documental e regularização junto aos órgãos competentes, inclusive quanto à baixa, restrição ou classificação do sinistro, quando aplicável.</w:t>
      </w:r>
    </w:p>
    <w:p>
      <w:pPr>
        <w:spacing w:line="360" w:lineRule="auto" w:after="120"/>
        <w:jc w:val="both"/>
      </w:pPr>
      <w:r>
        <w:rPr>
          <w:rFonts w:ascii="Times New Roman" w:hAnsi="Times New Roman" w:eastAsia="Times New Roman"/>
          <w:b/>
          <w:sz w:val="24"/>
        </w:rPr>
        <w:t>20. FORO</w:t>
      </w:r>
    </w:p>
    <w:p>
      <w:pPr>
        <w:spacing w:line="360" w:lineRule="auto" w:after="120"/>
        <w:jc w:val="both"/>
      </w:pPr>
      <w:r>
        <w:rPr>
          <w:rFonts w:ascii="Times New Roman" w:hAnsi="Times New Roman" w:eastAsia="Times New Roman"/>
          <w:b w:val="0"/>
          <w:sz w:val="24"/>
        </w:rPr>
        <w:t>20.1. As partes elegem o foro da Comarca de Manaus/AM para dirimir quaisquer dúvidas ou litígios oriundos e/ou decorrentes deste CONTRATO DE LOCAÇÃO, com exclusão expressa de qualquer outro, por mais privilegiado que seja.</w:t>
      </w:r>
    </w:p>
    <w:p>
      <w:pPr>
        <w:spacing w:line="360" w:lineRule="auto" w:after="120"/>
        <w:jc w:val="both"/>
      </w:pPr>
      <w:r>
        <w:rPr>
          <w:rFonts w:ascii="Times New Roman" w:hAnsi="Times New Roman" w:eastAsia="Times New Roman"/>
          <w:b w:val="0"/>
          <w:sz w:val="24"/>
        </w:rPr>
        <w:t>{{ cidade_foro }}, {{ data_assinatura }}.</w:t>
      </w:r>
    </w:p>
    <w:p>
      <w:pPr>
        <w:spacing w:line="360" w:lineRule="auto" w:after="120"/>
        <w:jc w:val="both"/>
      </w:pPr>
      <w:r>
        <w:rPr>
          <w:rFonts w:ascii="Times New Roman" w:hAnsi="Times New Roman" w:eastAsia="Times New Roman"/>
          <w:b w:val="0"/>
          <w:sz w:val="24"/>
        </w:rPr>
        <w:t>_________________________________________</w:t>
      </w:r>
    </w:p>
    <w:p>
      <w:pPr>
        <w:spacing w:line="360" w:lineRule="auto" w:after="120"/>
        <w:jc w:val="both"/>
      </w:pPr>
      <w:r>
        <w:rPr>
          <w:rFonts w:ascii="Times New Roman" w:hAnsi="Times New Roman" w:eastAsia="Times New Roman"/>
          <w:b w:val="0"/>
          <w:sz w:val="24"/>
        </w:rPr>
        <w:t>ASSINATURA DA LOCADORA</w:t>
      </w:r>
    </w:p>
    <w:p>
      <w:pPr>
        <w:spacing w:line="360" w:lineRule="auto" w:after="120"/>
        <w:jc w:val="both"/>
      </w:pPr>
      <w:r>
        <w:rPr>
          <w:rFonts w:ascii="Times New Roman" w:hAnsi="Times New Roman" w:eastAsia="Times New Roman"/>
          <w:b w:val="0"/>
          <w:sz w:val="24"/>
        </w:rPr>
        <w:t>___________________________________________</w:t>
      </w:r>
    </w:p>
    <w:p>
      <w:pPr>
        <w:spacing w:line="360" w:lineRule="auto" w:after="120"/>
        <w:jc w:val="both"/>
      </w:pPr>
      <w:r>
        <w:rPr>
          <w:rFonts w:ascii="Times New Roman" w:hAnsi="Times New Roman" w:eastAsia="Times New Roman"/>
          <w:b w:val="0"/>
          <w:sz w:val="24"/>
        </w:rPr>
        <w:t>ASSINATURA DO LOCATÁRIO</w:t>
      </w:r>
    </w:p>
    <w:sectPr w:rsidR="00FC693F" w:rsidRPr="0006063C" w:rsidSect="00034616">
      <w:pgSz w:w="11906" w:h="16838"/>
      <w:pgMar w:top="226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