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85"/>
        <w:tblW w:w="11517" w:type="dxa"/>
        <w:tblLook w:val="04A0"/>
      </w:tblPr>
      <w:tblGrid>
        <w:gridCol w:w="456"/>
        <w:gridCol w:w="1212"/>
        <w:gridCol w:w="88"/>
        <w:gridCol w:w="195"/>
        <w:gridCol w:w="72"/>
        <w:gridCol w:w="856"/>
        <w:gridCol w:w="563"/>
        <w:gridCol w:w="2015"/>
        <w:gridCol w:w="1200"/>
        <w:gridCol w:w="1000"/>
        <w:gridCol w:w="1120"/>
        <w:gridCol w:w="1240"/>
        <w:gridCol w:w="1500"/>
      </w:tblGrid>
      <w:tr w:rsidR="00CD169E" w:rsidRPr="00CD169E" w:rsidTr="00B2644D">
        <w:trPr>
          <w:trHeight w:val="36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LAMPIRAN :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SURAT KEPUTUSAN a.n. DIREKSI PT TIMAH Tbk</w:t>
            </w:r>
          </w:p>
        </w:tc>
      </w:tr>
      <w:tr w:rsidR="00CD169E" w:rsidRPr="00CD169E" w:rsidTr="00B2644D">
        <w:trPr>
          <w:trHeight w:val="36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NOMOR :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 xml:space="preserve">            </w:t>
            </w: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 xml:space="preserve">     /Tbk/SK-4010/20-S11.2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36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TANGGAL :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4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480"/>
        </w:trPr>
        <w:tc>
          <w:tcPr>
            <w:tcW w:w="4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2423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NAMA / NIK</w:t>
            </w:r>
          </w:p>
        </w:tc>
        <w:tc>
          <w:tcPr>
            <w:tcW w:w="56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GOL</w:t>
            </w:r>
          </w:p>
        </w:tc>
        <w:tc>
          <w:tcPr>
            <w:tcW w:w="20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JABATAN LAMA</w:t>
            </w:r>
          </w:p>
        </w:tc>
        <w:tc>
          <w:tcPr>
            <w:tcW w:w="220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JABATAN BARU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JENJANG JABATAN</w:t>
            </w:r>
          </w:p>
        </w:tc>
        <w:tc>
          <w:tcPr>
            <w:tcW w:w="15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KETERANGAN</w:t>
            </w:r>
          </w:p>
        </w:tc>
      </w:tr>
      <w:tr w:rsidR="00CD169E" w:rsidRPr="00CD169E" w:rsidTr="00B2644D">
        <w:trPr>
          <w:trHeight w:val="375"/>
        </w:trPr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2423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220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LAMA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BARU</w:t>
            </w:r>
          </w:p>
        </w:tc>
        <w:tc>
          <w:tcPr>
            <w:tcW w:w="15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39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242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8</w:t>
            </w:r>
          </w:p>
        </w:tc>
      </w:tr>
      <w:tr w:rsidR="00CD169E" w:rsidRPr="00CD169E" w:rsidTr="00B2644D">
        <w:trPr>
          <w:trHeight w:val="150"/>
        </w:trPr>
        <w:tc>
          <w:tcPr>
            <w:tcW w:w="4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</w:tr>
      <w:tr w:rsidR="00CD169E" w:rsidRPr="00CD169E" w:rsidTr="00B2644D">
        <w:trPr>
          <w:trHeight w:val="1602"/>
        </w:trPr>
        <w:tc>
          <w:tcPr>
            <w:tcW w:w="4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Irwan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/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20917306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 Manager, Staf Bidang Pengolahan Bijih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 Manager, Koordinator Regu A Pencucian pada Bagian Pencucian Bijih Timah (Site)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 Manager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 Manager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Terhitung mulai tanggal 01 Oktober 2020</w:t>
            </w:r>
          </w:p>
        </w:tc>
      </w:tr>
      <w:tr w:rsidR="00CD169E" w:rsidRPr="00CD169E" w:rsidTr="00B2644D">
        <w:trPr>
          <w:trHeight w:val="1602"/>
        </w:trPr>
        <w:tc>
          <w:tcPr>
            <w:tcW w:w="4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Ade Kurniawan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/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20943204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Staf Bidang Pengolahan Bijih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Anggota Regu A Pencucian pada Koordinator Regu A Pencucian Bagian Pencucian Bijih Timah (Site)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Terhitung mulai tanggal 01 Oktober 2020</w:t>
            </w:r>
          </w:p>
        </w:tc>
      </w:tr>
      <w:tr w:rsidR="00CD169E" w:rsidRPr="00CD169E" w:rsidTr="00B2644D">
        <w:trPr>
          <w:trHeight w:val="1602"/>
        </w:trPr>
        <w:tc>
          <w:tcPr>
            <w:tcW w:w="4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Deddy Irvandi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/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21302312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Staf Bidang Pengolahan Bijih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Anggota Regu A Pencucian pada Koordinator Regu A Pencucian Bagian Pencucian Bijih Timah (Site)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Terhitung mulai tanggal 01 Oktober 2020</w:t>
            </w:r>
          </w:p>
        </w:tc>
      </w:tr>
      <w:tr w:rsidR="00CD169E" w:rsidRPr="00CD169E" w:rsidTr="00B2644D">
        <w:trPr>
          <w:trHeight w:val="1602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Zulfikar B Sahak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/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21504440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Staf Bidang Pengolahan Bijih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Assistant, Anggota Regu A Pencucian pada Koordinator Regu A Pencucian Bagian Pencucian Bijih Timah (Site)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Senior Assistant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Terhitung mulai tanggal 01 Oktober 2020</w:t>
            </w: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a.n. DIREKSI PT TIMAH Tbk</w:t>
            </w:r>
          </w:p>
        </w:tc>
      </w:tr>
      <w:tr w:rsidR="00CD169E" w:rsidRPr="00CD169E" w:rsidTr="00B2644D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Ka. Divisi Sumber Daya Manusia</w:t>
            </w: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</w:tr>
      <w:tr w:rsidR="00CD169E" w:rsidRPr="00CD169E" w:rsidTr="00B2644D">
        <w:trPr>
          <w:trHeight w:val="22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id-ID"/>
              </w:rPr>
            </w:pPr>
          </w:p>
        </w:tc>
      </w:tr>
      <w:tr w:rsidR="00CD169E" w:rsidRPr="00CD169E" w:rsidTr="00B2644D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id-ID"/>
              </w:rPr>
            </w:pPr>
            <w:r w:rsidRPr="00CD169E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id-ID"/>
              </w:rPr>
              <w:t>AGUNG NUGROHO</w:t>
            </w:r>
          </w:p>
        </w:tc>
      </w:tr>
      <w:tr w:rsidR="00CD169E" w:rsidRPr="00CD169E" w:rsidTr="00B2644D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3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9E" w:rsidRPr="00CD169E" w:rsidRDefault="00CD169E" w:rsidP="00B2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CD169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id-ID"/>
              </w:rPr>
              <w:t>NIK. 92000100</w:t>
            </w:r>
          </w:p>
        </w:tc>
      </w:tr>
    </w:tbl>
    <w:p w:rsidR="007723B5" w:rsidRDefault="007723B5"/>
    <w:sectPr w:rsidR="007723B5" w:rsidSect="009739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39BA"/>
    <w:rsid w:val="007723B5"/>
    <w:rsid w:val="009739BA"/>
    <w:rsid w:val="00B2644D"/>
    <w:rsid w:val="00C03DCE"/>
    <w:rsid w:val="00CD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ilham.isnandi</dc:creator>
  <cp:lastModifiedBy>ilham.isnandi</cp:lastModifiedBy>
  <cp:revision>2</cp:revision>
  <cp:lastPrinted>2021-01-15T07:31:00Z</cp:lastPrinted>
  <dcterms:created xsi:type="dcterms:W3CDTF">2021-01-15T07:12:00Z</dcterms:created>
  <dcterms:modified xsi:type="dcterms:W3CDTF">2021-01-15T09:02:00Z</dcterms:modified>
</cp:coreProperties>
</file>