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2C" w:rsidRDefault="00E7712C" w:rsidP="007B487C">
      <w:pPr>
        <w:jc w:val="center"/>
      </w:pPr>
      <w:bookmarkStart w:id="0" w:name="_GoBack"/>
      <w:bookmarkEnd w:id="0"/>
    </w:p>
    <w:p w:rsidR="008F02DA" w:rsidRDefault="00E7712C" w:rsidP="008F02DA">
      <w:pPr>
        <w:spacing w:line="360" w:lineRule="auto"/>
        <w:jc w:val="both"/>
        <w:rPr>
          <w:rFonts w:ascii="Soberana Sans" w:hAnsi="Soberana Sans"/>
          <w:sz w:val="28"/>
        </w:rPr>
      </w:pPr>
      <w:r w:rsidRPr="008F02DA">
        <w:rPr>
          <w:sz w:val="28"/>
        </w:rPr>
        <w:t>Yo</w:t>
      </w:r>
      <w:r w:rsidR="008E2252">
        <w:rPr>
          <w:sz w:val="28"/>
        </w:rPr>
        <w:t>,</w:t>
      </w:r>
      <w:r w:rsidRPr="008F02DA">
        <w:rPr>
          <w:sz w:val="28"/>
        </w:rPr>
        <w:t xml:space="preserve"> </w:t>
      </w:r>
      <w:r w:rsidR="008E2252">
        <w:rPr>
          <w:b/>
          <w:sz w:val="32"/>
        </w:rPr>
        <w:t>XXXXXXXXXXXXXXXXXXXXXXXXXX,</w:t>
      </w:r>
      <w:r w:rsidRPr="00233F5F">
        <w:rPr>
          <w:sz w:val="32"/>
        </w:rPr>
        <w:t xml:space="preserve"> </w:t>
      </w:r>
      <w:r w:rsidRPr="008F02DA">
        <w:rPr>
          <w:sz w:val="28"/>
        </w:rPr>
        <w:t xml:space="preserve">habiéndome </w:t>
      </w:r>
      <w:r w:rsidR="008F02DA" w:rsidRPr="008F02DA">
        <w:rPr>
          <w:sz w:val="28"/>
        </w:rPr>
        <w:t xml:space="preserve">apegado a la Estrategia Somos Mexicanos, </w:t>
      </w:r>
      <w:r w:rsidR="008F02DA">
        <w:rPr>
          <w:sz w:val="28"/>
        </w:rPr>
        <w:t>manifiesto bajo protesta de decir verdad no poseer</w:t>
      </w:r>
      <w:r w:rsidR="008F02DA" w:rsidRPr="008F02DA">
        <w:rPr>
          <w:sz w:val="28"/>
        </w:rPr>
        <w:t xml:space="preserve"> dentro de mis pertenencias mercancías restringidas para su ingreso al país</w:t>
      </w:r>
      <w:r w:rsidR="008F02DA">
        <w:rPr>
          <w:sz w:val="28"/>
        </w:rPr>
        <w:t xml:space="preserve"> como</w:t>
      </w:r>
      <w:r w:rsidR="008F02DA" w:rsidRPr="008F02DA">
        <w:rPr>
          <w:sz w:val="28"/>
        </w:rPr>
        <w:t xml:space="preserve"> armas de fuego, cartuchos, explosivos, precursores químicos, medicamentos controlados q</w:t>
      </w:r>
      <w:r w:rsidR="005A4011">
        <w:rPr>
          <w:sz w:val="28"/>
        </w:rPr>
        <w:t>ue no cuenten con receta médica y/o</w:t>
      </w:r>
      <w:r w:rsidR="008F02DA" w:rsidRPr="008F02DA">
        <w:rPr>
          <w:sz w:val="28"/>
        </w:rPr>
        <w:t xml:space="preserve"> mercancías de difícil identificación con presentación en forma de polvos, líquidos o gases.</w:t>
      </w:r>
    </w:p>
    <w:p w:rsidR="008F02DA" w:rsidRDefault="008F02DA" w:rsidP="008F02DA">
      <w:pPr>
        <w:spacing w:line="360" w:lineRule="auto"/>
        <w:jc w:val="both"/>
        <w:rPr>
          <w:rFonts w:ascii="Soberana Sans" w:hAnsi="Soberana Sans"/>
          <w:sz w:val="28"/>
        </w:rPr>
      </w:pPr>
    </w:p>
    <w:p w:rsidR="008F02DA" w:rsidRDefault="008F02DA" w:rsidP="008F02DA">
      <w:pPr>
        <w:spacing w:line="360" w:lineRule="auto"/>
        <w:jc w:val="both"/>
        <w:rPr>
          <w:sz w:val="28"/>
        </w:rPr>
      </w:pPr>
      <w:r w:rsidRPr="008F02DA">
        <w:rPr>
          <w:sz w:val="28"/>
        </w:rPr>
        <w:t>Asimismo</w:t>
      </w:r>
      <w:r w:rsidR="008E2252">
        <w:rPr>
          <w:sz w:val="28"/>
        </w:rPr>
        <w:t>,</w:t>
      </w:r>
      <w:r w:rsidRPr="008F02DA">
        <w:rPr>
          <w:sz w:val="28"/>
        </w:rPr>
        <w:t xml:space="preserve"> comprendo </w:t>
      </w:r>
      <w:r>
        <w:rPr>
          <w:sz w:val="28"/>
        </w:rPr>
        <w:t>que de no cumplir con esta</w:t>
      </w:r>
      <w:r w:rsidR="008C588D">
        <w:rPr>
          <w:sz w:val="28"/>
        </w:rPr>
        <w:t>s</w:t>
      </w:r>
      <w:r>
        <w:rPr>
          <w:sz w:val="28"/>
        </w:rPr>
        <w:t xml:space="preserve"> disposici</w:t>
      </w:r>
      <w:r w:rsidR="008C588D">
        <w:rPr>
          <w:sz w:val="28"/>
        </w:rPr>
        <w:t>o</w:t>
      </w:r>
      <w:r>
        <w:rPr>
          <w:sz w:val="28"/>
        </w:rPr>
        <w:t>n</w:t>
      </w:r>
      <w:r w:rsidR="008C588D">
        <w:rPr>
          <w:sz w:val="28"/>
        </w:rPr>
        <w:t>es</w:t>
      </w:r>
      <w:r>
        <w:rPr>
          <w:sz w:val="28"/>
        </w:rPr>
        <w:t xml:space="preserve"> me haré acreedor </w:t>
      </w:r>
      <w:r w:rsidR="008E2252">
        <w:rPr>
          <w:sz w:val="28"/>
        </w:rPr>
        <w:t>a las</w:t>
      </w:r>
      <w:r w:rsidR="008C588D">
        <w:rPr>
          <w:sz w:val="28"/>
        </w:rPr>
        <w:t xml:space="preserve"> sanciones administrativas y penales correspondientes. </w:t>
      </w:r>
    </w:p>
    <w:p w:rsidR="008C588D" w:rsidRDefault="008C588D" w:rsidP="008F02DA">
      <w:pPr>
        <w:spacing w:line="360" w:lineRule="auto"/>
        <w:jc w:val="both"/>
        <w:rPr>
          <w:sz w:val="28"/>
        </w:rPr>
      </w:pPr>
    </w:p>
    <w:p w:rsidR="008C588D" w:rsidRDefault="008C588D" w:rsidP="008F02DA">
      <w:pPr>
        <w:spacing w:line="360" w:lineRule="auto"/>
        <w:jc w:val="both"/>
        <w:rPr>
          <w:sz w:val="28"/>
        </w:rPr>
      </w:pPr>
    </w:p>
    <w:p w:rsidR="008C588D" w:rsidRPr="00AA3CD0" w:rsidRDefault="008C588D" w:rsidP="008C588D">
      <w:pPr>
        <w:spacing w:line="360" w:lineRule="auto"/>
        <w:jc w:val="center"/>
        <w:rPr>
          <w:b/>
          <w:sz w:val="32"/>
        </w:rPr>
      </w:pPr>
      <w:r w:rsidRPr="00AA3CD0">
        <w:rPr>
          <w:b/>
          <w:sz w:val="32"/>
        </w:rPr>
        <w:t>Atentamente</w:t>
      </w:r>
    </w:p>
    <w:p w:rsidR="008C588D" w:rsidRPr="00AA3CD0" w:rsidRDefault="008C588D" w:rsidP="008F02DA">
      <w:pPr>
        <w:spacing w:line="360" w:lineRule="auto"/>
        <w:jc w:val="both"/>
        <w:rPr>
          <w:sz w:val="32"/>
        </w:rPr>
      </w:pPr>
    </w:p>
    <w:p w:rsidR="008C588D" w:rsidRPr="00AA3CD0" w:rsidRDefault="008C588D" w:rsidP="008F02DA">
      <w:pPr>
        <w:spacing w:line="360" w:lineRule="auto"/>
        <w:jc w:val="both"/>
        <w:rPr>
          <w:sz w:val="32"/>
        </w:rPr>
      </w:pPr>
    </w:p>
    <w:p w:rsidR="008F02DA" w:rsidRPr="00AA3CD0" w:rsidRDefault="008F02DA" w:rsidP="008F02DA">
      <w:pPr>
        <w:jc w:val="center"/>
        <w:rPr>
          <w:sz w:val="28"/>
        </w:rPr>
      </w:pPr>
      <w:r w:rsidRPr="00AA3CD0">
        <w:rPr>
          <w:sz w:val="28"/>
        </w:rPr>
        <w:t>______________________________________</w:t>
      </w:r>
    </w:p>
    <w:p w:rsidR="008F02DA" w:rsidRPr="00AA3CD0" w:rsidRDefault="008E2252" w:rsidP="008F02DA">
      <w:pPr>
        <w:jc w:val="center"/>
        <w:rPr>
          <w:b/>
          <w:sz w:val="28"/>
        </w:rPr>
      </w:pPr>
      <w:r>
        <w:rPr>
          <w:b/>
          <w:sz w:val="28"/>
        </w:rPr>
        <w:t>XXXXXXXXXXXXXXXXXXXXX</w:t>
      </w:r>
    </w:p>
    <w:p w:rsidR="008F02DA" w:rsidRDefault="008F02DA" w:rsidP="008F02DA">
      <w:pPr>
        <w:jc w:val="center"/>
      </w:pPr>
    </w:p>
    <w:p w:rsidR="00E7712C" w:rsidRDefault="00E7712C" w:rsidP="007B487C">
      <w:pPr>
        <w:jc w:val="center"/>
      </w:pPr>
    </w:p>
    <w:p w:rsidR="00E7712C" w:rsidRDefault="00E7712C" w:rsidP="007B487C">
      <w:pPr>
        <w:jc w:val="center"/>
      </w:pPr>
    </w:p>
    <w:p w:rsidR="00E7712C" w:rsidRDefault="00E7712C" w:rsidP="007B487C">
      <w:pPr>
        <w:jc w:val="center"/>
      </w:pPr>
    </w:p>
    <w:p w:rsidR="00E7712C" w:rsidRDefault="00E7712C" w:rsidP="007B487C">
      <w:pPr>
        <w:jc w:val="center"/>
      </w:pPr>
    </w:p>
    <w:p w:rsidR="00E7712C" w:rsidRDefault="00E7712C" w:rsidP="007B487C">
      <w:pPr>
        <w:jc w:val="center"/>
      </w:pPr>
    </w:p>
    <w:p w:rsidR="00E7712C" w:rsidRDefault="00E7712C" w:rsidP="007B487C">
      <w:pPr>
        <w:jc w:val="center"/>
      </w:pPr>
    </w:p>
    <w:p w:rsidR="00E7712C" w:rsidRDefault="00E7712C" w:rsidP="007B487C">
      <w:pPr>
        <w:jc w:val="center"/>
      </w:pPr>
    </w:p>
    <w:p w:rsidR="00E7712C" w:rsidRDefault="00E7712C" w:rsidP="007B487C">
      <w:pPr>
        <w:jc w:val="center"/>
      </w:pPr>
    </w:p>
    <w:p w:rsidR="00E7712C" w:rsidRDefault="00E7712C" w:rsidP="007B487C">
      <w:pPr>
        <w:jc w:val="center"/>
      </w:pPr>
    </w:p>
    <w:p w:rsidR="00E7712C" w:rsidRPr="00E7712C" w:rsidRDefault="00E7712C" w:rsidP="00642E22"/>
    <w:sectPr w:rsidR="00E7712C" w:rsidRPr="00E7712C" w:rsidSect="006A1639">
      <w:headerReference w:type="default" r:id="rId8"/>
      <w:pgSz w:w="12240" w:h="15840"/>
      <w:pgMar w:top="19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BEA" w:rsidRDefault="00780BEA" w:rsidP="000B23FA">
      <w:r>
        <w:separator/>
      </w:r>
    </w:p>
  </w:endnote>
  <w:endnote w:type="continuationSeparator" w:id="0">
    <w:p w:rsidR="00780BEA" w:rsidRDefault="00780BEA" w:rsidP="000B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Times New Roman"/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BEA" w:rsidRDefault="00780BEA" w:rsidP="000B23FA">
      <w:r>
        <w:separator/>
      </w:r>
    </w:p>
  </w:footnote>
  <w:footnote w:type="continuationSeparator" w:id="0">
    <w:p w:rsidR="00780BEA" w:rsidRDefault="00780BEA" w:rsidP="000B2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629" w:rsidRPr="00AD4B35" w:rsidRDefault="00AD4B35">
    <w:pPr>
      <w:pStyle w:val="Encabezado"/>
      <w:rPr>
        <w:rFonts w:ascii="Soberana Sans" w:hAnsi="Soberana Sans"/>
        <w:b/>
      </w:rPr>
    </w:pPr>
    <w:r w:rsidRPr="00AD4B35">
      <w:rPr>
        <w:rFonts w:ascii="Soberana Sans" w:hAnsi="Soberana Sans"/>
        <w:b/>
      </w:rPr>
      <w:t>ANEXO 2</w:t>
    </w:r>
    <w:r w:rsidR="00DD6629" w:rsidRPr="00AD4B35">
      <w:rPr>
        <w:rFonts w:ascii="Soberana Sans" w:hAnsi="Soberana Sans"/>
      </w:rPr>
      <w:t xml:space="preserve">   </w:t>
    </w:r>
    <w:r>
      <w:rPr>
        <w:rFonts w:ascii="Soberana Sans" w:hAnsi="Soberana Sans"/>
      </w:rPr>
      <w:t xml:space="preserve"> </w:t>
    </w:r>
    <w:r w:rsidR="00DD6629" w:rsidRPr="00AD4B35">
      <w:rPr>
        <w:rFonts w:ascii="Soberana Sans" w:hAnsi="Soberana Sans"/>
      </w:rPr>
      <w:t xml:space="preserve">                                                 </w:t>
    </w:r>
    <w:r w:rsidR="007B487C" w:rsidRPr="00AD4B35">
      <w:rPr>
        <w:rFonts w:ascii="Soberana Sans" w:hAnsi="Soberana Sans"/>
      </w:rPr>
      <w:t xml:space="preserve"> </w:t>
    </w:r>
    <w:r w:rsidR="00DD6629" w:rsidRPr="00AD4B35">
      <w:rPr>
        <w:rFonts w:ascii="Soberana Sans" w:hAnsi="Soberana Sans"/>
      </w:rPr>
      <w:t xml:space="preserve">        </w:t>
    </w:r>
    <w:r w:rsidR="00642E22" w:rsidRPr="00AD4B35">
      <w:rPr>
        <w:rFonts w:ascii="Soberana Sans" w:hAnsi="Soberana Sans"/>
      </w:rPr>
      <w:t xml:space="preserve">                       </w:t>
    </w:r>
    <w:r w:rsidR="005A4011" w:rsidRPr="00AD4B35">
      <w:rPr>
        <w:rFonts w:ascii="Soberana Sans" w:hAnsi="Soberana Sans"/>
        <w:b/>
      </w:rPr>
      <w:t>Carta Compromiso</w:t>
    </w:r>
    <w:r w:rsidR="00DD6629" w:rsidRPr="00AD4B35">
      <w:rPr>
        <w:rFonts w:ascii="Soberana Sans" w:hAnsi="Soberana Sans"/>
        <w:b/>
      </w:rPr>
      <w:t xml:space="preserve"> </w:t>
    </w:r>
  </w:p>
  <w:p w:rsidR="00DD6629" w:rsidRPr="003F2692" w:rsidRDefault="00DD6629">
    <w:pPr>
      <w:pStyle w:val="Encabezado"/>
      <w:rPr>
        <w:rFonts w:ascii="Soberana Sans" w:hAnsi="Soberana Sans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424"/>
    <w:multiLevelType w:val="hybridMultilevel"/>
    <w:tmpl w:val="65A28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C205C"/>
    <w:multiLevelType w:val="hybridMultilevel"/>
    <w:tmpl w:val="1B700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64EA1"/>
    <w:multiLevelType w:val="hybridMultilevel"/>
    <w:tmpl w:val="64F68DC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0C53EB"/>
    <w:multiLevelType w:val="hybridMultilevel"/>
    <w:tmpl w:val="DDB4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32F9B"/>
    <w:multiLevelType w:val="multilevel"/>
    <w:tmpl w:val="F41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12289B"/>
    <w:multiLevelType w:val="hybridMultilevel"/>
    <w:tmpl w:val="793A4C46"/>
    <w:lvl w:ilvl="0" w:tplc="080A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30CDC"/>
    <w:multiLevelType w:val="hybridMultilevel"/>
    <w:tmpl w:val="35F8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56903"/>
    <w:multiLevelType w:val="hybridMultilevel"/>
    <w:tmpl w:val="A6220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063AF"/>
    <w:multiLevelType w:val="hybridMultilevel"/>
    <w:tmpl w:val="DC3683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4D452D"/>
    <w:multiLevelType w:val="hybridMultilevel"/>
    <w:tmpl w:val="6054FF7E"/>
    <w:lvl w:ilvl="0" w:tplc="4AA2887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3025B"/>
    <w:multiLevelType w:val="hybridMultilevel"/>
    <w:tmpl w:val="1FAEB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F1570"/>
    <w:multiLevelType w:val="hybridMultilevel"/>
    <w:tmpl w:val="29B8C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D6D0A"/>
    <w:multiLevelType w:val="hybridMultilevel"/>
    <w:tmpl w:val="E88607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6A4F8D"/>
    <w:multiLevelType w:val="hybridMultilevel"/>
    <w:tmpl w:val="A5ECD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26C8F"/>
    <w:multiLevelType w:val="hybridMultilevel"/>
    <w:tmpl w:val="E3BC1FD8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3771234B"/>
    <w:multiLevelType w:val="hybridMultilevel"/>
    <w:tmpl w:val="0292F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07709"/>
    <w:multiLevelType w:val="hybridMultilevel"/>
    <w:tmpl w:val="EA9C0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C4556"/>
    <w:multiLevelType w:val="hybridMultilevel"/>
    <w:tmpl w:val="A9AA7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60E9E"/>
    <w:multiLevelType w:val="hybridMultilevel"/>
    <w:tmpl w:val="0562E0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D46E1"/>
    <w:multiLevelType w:val="hybridMultilevel"/>
    <w:tmpl w:val="D3088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8C7844"/>
    <w:multiLevelType w:val="hybridMultilevel"/>
    <w:tmpl w:val="1570CEA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ED6637"/>
    <w:multiLevelType w:val="hybridMultilevel"/>
    <w:tmpl w:val="A5ECD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A67D77"/>
    <w:multiLevelType w:val="hybridMultilevel"/>
    <w:tmpl w:val="CB643624"/>
    <w:lvl w:ilvl="0" w:tplc="EAD69514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692EB1"/>
    <w:multiLevelType w:val="hybridMultilevel"/>
    <w:tmpl w:val="FC48E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C6496"/>
    <w:multiLevelType w:val="hybridMultilevel"/>
    <w:tmpl w:val="0E4CF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D162B"/>
    <w:multiLevelType w:val="hybridMultilevel"/>
    <w:tmpl w:val="4A94A4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86CC4"/>
    <w:multiLevelType w:val="hybridMultilevel"/>
    <w:tmpl w:val="30DE15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9524CC"/>
    <w:multiLevelType w:val="hybridMultilevel"/>
    <w:tmpl w:val="A7026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5F4236"/>
    <w:multiLevelType w:val="hybridMultilevel"/>
    <w:tmpl w:val="965CB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CD07A1"/>
    <w:multiLevelType w:val="hybridMultilevel"/>
    <w:tmpl w:val="B7DAA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90FA9"/>
    <w:multiLevelType w:val="hybridMultilevel"/>
    <w:tmpl w:val="3AA2AA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277AA9"/>
    <w:multiLevelType w:val="hybridMultilevel"/>
    <w:tmpl w:val="EAC29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28"/>
  </w:num>
  <w:num w:numId="4">
    <w:abstractNumId w:val="4"/>
  </w:num>
  <w:num w:numId="5">
    <w:abstractNumId w:val="12"/>
  </w:num>
  <w:num w:numId="6">
    <w:abstractNumId w:val="3"/>
  </w:num>
  <w:num w:numId="7">
    <w:abstractNumId w:val="23"/>
  </w:num>
  <w:num w:numId="8">
    <w:abstractNumId w:val="10"/>
  </w:num>
  <w:num w:numId="9">
    <w:abstractNumId w:val="5"/>
  </w:num>
  <w:num w:numId="10">
    <w:abstractNumId w:val="18"/>
  </w:num>
  <w:num w:numId="11">
    <w:abstractNumId w:val="17"/>
  </w:num>
  <w:num w:numId="12">
    <w:abstractNumId w:val="9"/>
  </w:num>
  <w:num w:numId="13">
    <w:abstractNumId w:val="1"/>
  </w:num>
  <w:num w:numId="14">
    <w:abstractNumId w:val="6"/>
  </w:num>
  <w:num w:numId="15">
    <w:abstractNumId w:val="20"/>
  </w:num>
  <w:num w:numId="16">
    <w:abstractNumId w:val="2"/>
  </w:num>
  <w:num w:numId="17">
    <w:abstractNumId w:val="0"/>
  </w:num>
  <w:num w:numId="18">
    <w:abstractNumId w:val="31"/>
  </w:num>
  <w:num w:numId="19">
    <w:abstractNumId w:val="24"/>
  </w:num>
  <w:num w:numId="20">
    <w:abstractNumId w:val="22"/>
  </w:num>
  <w:num w:numId="21">
    <w:abstractNumId w:val="8"/>
  </w:num>
  <w:num w:numId="22">
    <w:abstractNumId w:val="16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26"/>
  </w:num>
  <w:num w:numId="26">
    <w:abstractNumId w:val="29"/>
  </w:num>
  <w:num w:numId="27">
    <w:abstractNumId w:val="21"/>
  </w:num>
  <w:num w:numId="28">
    <w:abstractNumId w:val="13"/>
  </w:num>
  <w:num w:numId="29">
    <w:abstractNumId w:val="15"/>
  </w:num>
  <w:num w:numId="30">
    <w:abstractNumId w:val="11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23FA"/>
    <w:rsid w:val="00013441"/>
    <w:rsid w:val="0003783B"/>
    <w:rsid w:val="00052C86"/>
    <w:rsid w:val="0005782D"/>
    <w:rsid w:val="0006444B"/>
    <w:rsid w:val="00086DA0"/>
    <w:rsid w:val="00093323"/>
    <w:rsid w:val="000A22B8"/>
    <w:rsid w:val="000A7AE0"/>
    <w:rsid w:val="000B23FA"/>
    <w:rsid w:val="000C692B"/>
    <w:rsid w:val="000C6B38"/>
    <w:rsid w:val="000E7579"/>
    <w:rsid w:val="00103361"/>
    <w:rsid w:val="00105482"/>
    <w:rsid w:val="00116F71"/>
    <w:rsid w:val="00145DB6"/>
    <w:rsid w:val="00164ACB"/>
    <w:rsid w:val="00197BC7"/>
    <w:rsid w:val="001D3145"/>
    <w:rsid w:val="00203432"/>
    <w:rsid w:val="0020636F"/>
    <w:rsid w:val="00233F5F"/>
    <w:rsid w:val="002406D7"/>
    <w:rsid w:val="0026125A"/>
    <w:rsid w:val="00267AF5"/>
    <w:rsid w:val="00272923"/>
    <w:rsid w:val="00277D91"/>
    <w:rsid w:val="00280C47"/>
    <w:rsid w:val="00313595"/>
    <w:rsid w:val="00317717"/>
    <w:rsid w:val="003346E2"/>
    <w:rsid w:val="003475A5"/>
    <w:rsid w:val="00364A94"/>
    <w:rsid w:val="00372C17"/>
    <w:rsid w:val="0038751B"/>
    <w:rsid w:val="0039625C"/>
    <w:rsid w:val="003D347E"/>
    <w:rsid w:val="003F2692"/>
    <w:rsid w:val="004217A4"/>
    <w:rsid w:val="00421CF3"/>
    <w:rsid w:val="00424506"/>
    <w:rsid w:val="0046233A"/>
    <w:rsid w:val="004A130E"/>
    <w:rsid w:val="004D1569"/>
    <w:rsid w:val="004E46C6"/>
    <w:rsid w:val="004E7321"/>
    <w:rsid w:val="00543085"/>
    <w:rsid w:val="00555567"/>
    <w:rsid w:val="00565340"/>
    <w:rsid w:val="00572CC8"/>
    <w:rsid w:val="0058254E"/>
    <w:rsid w:val="005825C7"/>
    <w:rsid w:val="00595894"/>
    <w:rsid w:val="005A2254"/>
    <w:rsid w:val="005A4011"/>
    <w:rsid w:val="005B474A"/>
    <w:rsid w:val="005D4A01"/>
    <w:rsid w:val="005F739E"/>
    <w:rsid w:val="006020A3"/>
    <w:rsid w:val="00642D2A"/>
    <w:rsid w:val="00642E22"/>
    <w:rsid w:val="00654E4B"/>
    <w:rsid w:val="00660F32"/>
    <w:rsid w:val="006A1639"/>
    <w:rsid w:val="006A2EA9"/>
    <w:rsid w:val="006A73E7"/>
    <w:rsid w:val="006F0378"/>
    <w:rsid w:val="006F75D5"/>
    <w:rsid w:val="00707D20"/>
    <w:rsid w:val="007125C7"/>
    <w:rsid w:val="00743D00"/>
    <w:rsid w:val="00780BEA"/>
    <w:rsid w:val="007A117B"/>
    <w:rsid w:val="007A301E"/>
    <w:rsid w:val="007B487C"/>
    <w:rsid w:val="007B6476"/>
    <w:rsid w:val="007B7287"/>
    <w:rsid w:val="007D442D"/>
    <w:rsid w:val="007E19F5"/>
    <w:rsid w:val="007F5CB2"/>
    <w:rsid w:val="00806A66"/>
    <w:rsid w:val="00842F46"/>
    <w:rsid w:val="00857D63"/>
    <w:rsid w:val="0086594A"/>
    <w:rsid w:val="00875EE6"/>
    <w:rsid w:val="00877B76"/>
    <w:rsid w:val="00882684"/>
    <w:rsid w:val="008A572D"/>
    <w:rsid w:val="008A5887"/>
    <w:rsid w:val="008C588D"/>
    <w:rsid w:val="008E2252"/>
    <w:rsid w:val="008E6E8F"/>
    <w:rsid w:val="008F02DA"/>
    <w:rsid w:val="008F05ED"/>
    <w:rsid w:val="009001C9"/>
    <w:rsid w:val="009008B2"/>
    <w:rsid w:val="00982658"/>
    <w:rsid w:val="00991C76"/>
    <w:rsid w:val="009B4AFC"/>
    <w:rsid w:val="009C04B1"/>
    <w:rsid w:val="009D54B4"/>
    <w:rsid w:val="00A41B2C"/>
    <w:rsid w:val="00A56378"/>
    <w:rsid w:val="00A653EC"/>
    <w:rsid w:val="00AA2337"/>
    <w:rsid w:val="00AA3CD0"/>
    <w:rsid w:val="00AB38AB"/>
    <w:rsid w:val="00AD4742"/>
    <w:rsid w:val="00AD4B35"/>
    <w:rsid w:val="00AD59DB"/>
    <w:rsid w:val="00AE14CF"/>
    <w:rsid w:val="00AF6C71"/>
    <w:rsid w:val="00B11D3B"/>
    <w:rsid w:val="00B1361A"/>
    <w:rsid w:val="00B15CCD"/>
    <w:rsid w:val="00B17DD1"/>
    <w:rsid w:val="00B34DCD"/>
    <w:rsid w:val="00B55106"/>
    <w:rsid w:val="00B67F68"/>
    <w:rsid w:val="00B71850"/>
    <w:rsid w:val="00B82E21"/>
    <w:rsid w:val="00B8474D"/>
    <w:rsid w:val="00BB62F0"/>
    <w:rsid w:val="00BB67EE"/>
    <w:rsid w:val="00BD3F44"/>
    <w:rsid w:val="00C125E2"/>
    <w:rsid w:val="00C17725"/>
    <w:rsid w:val="00C6028E"/>
    <w:rsid w:val="00C821A8"/>
    <w:rsid w:val="00CE60BC"/>
    <w:rsid w:val="00CF7185"/>
    <w:rsid w:val="00D070B7"/>
    <w:rsid w:val="00D777CD"/>
    <w:rsid w:val="00DD6629"/>
    <w:rsid w:val="00E60BE4"/>
    <w:rsid w:val="00E70A53"/>
    <w:rsid w:val="00E73B68"/>
    <w:rsid w:val="00E7712C"/>
    <w:rsid w:val="00EA338C"/>
    <w:rsid w:val="00EB7F55"/>
    <w:rsid w:val="00EC3F6F"/>
    <w:rsid w:val="00ED3B9B"/>
    <w:rsid w:val="00F075D0"/>
    <w:rsid w:val="00F24D38"/>
    <w:rsid w:val="00F32867"/>
    <w:rsid w:val="00F611BA"/>
    <w:rsid w:val="00F97C65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C4CE7-396D-462D-86F6-531CFEF6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DA0"/>
  </w:style>
  <w:style w:type="paragraph" w:styleId="Ttulo2">
    <w:name w:val="heading 2"/>
    <w:basedOn w:val="Normal"/>
    <w:link w:val="Ttulo2Car"/>
    <w:uiPriority w:val="9"/>
    <w:qFormat/>
    <w:rsid w:val="00C602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3FA"/>
  </w:style>
  <w:style w:type="paragraph" w:styleId="Piedepgina">
    <w:name w:val="footer"/>
    <w:basedOn w:val="Normal"/>
    <w:link w:val="PiedepginaCar"/>
    <w:uiPriority w:val="99"/>
    <w:unhideWhenUsed/>
    <w:rsid w:val="000B23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FA"/>
  </w:style>
  <w:style w:type="paragraph" w:styleId="Prrafodelista">
    <w:name w:val="List Paragraph"/>
    <w:aliases w:val="4 Párrafo de lista,Figuras,Dot pt,No Spacing1,List Paragraph Char Char Char,Indicator Text,List Paragraph1,Numbered Para 1,DH1,viñetas,Colorful List - Accent 11,Bullet 1,F5 List Paragraph,Bullet Points,List Paragraph,lp1,List Paragraph2"/>
    <w:basedOn w:val="Normal"/>
    <w:link w:val="PrrafodelistaCar"/>
    <w:uiPriority w:val="34"/>
    <w:qFormat/>
    <w:rsid w:val="00982658"/>
    <w:pPr>
      <w:ind w:left="720"/>
      <w:contextualSpacing/>
      <w:jc w:val="both"/>
    </w:pPr>
    <w:rPr>
      <w:rFonts w:ascii="Arial" w:eastAsiaTheme="minorHAnsi" w:hAnsi="Arial" w:cs="Arial"/>
      <w:b/>
      <w:bCs/>
      <w:lang w:eastAsia="en-US"/>
    </w:rPr>
  </w:style>
  <w:style w:type="character" w:customStyle="1" w:styleId="xdb">
    <w:name w:val="_xdb"/>
    <w:basedOn w:val="Fuentedeprrafopredeter"/>
    <w:rsid w:val="00F611BA"/>
  </w:style>
  <w:style w:type="character" w:styleId="Hipervnculo">
    <w:name w:val="Hyperlink"/>
    <w:basedOn w:val="Fuentedeprrafopredeter"/>
    <w:uiPriority w:val="99"/>
    <w:semiHidden/>
    <w:unhideWhenUsed/>
    <w:rsid w:val="00F61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611BA"/>
  </w:style>
  <w:style w:type="character" w:customStyle="1" w:styleId="xbe">
    <w:name w:val="_xbe"/>
    <w:basedOn w:val="Fuentedeprrafopredeter"/>
    <w:rsid w:val="00F611BA"/>
  </w:style>
  <w:style w:type="paragraph" w:styleId="Textodeglobo">
    <w:name w:val="Balloon Text"/>
    <w:basedOn w:val="Normal"/>
    <w:link w:val="TextodegloboCar"/>
    <w:uiPriority w:val="99"/>
    <w:semiHidden/>
    <w:unhideWhenUsed/>
    <w:rsid w:val="00707D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D2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6028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602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B474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B47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474A"/>
    <w:rPr>
      <w:vertAlign w:val="superscript"/>
    </w:rPr>
  </w:style>
  <w:style w:type="character" w:customStyle="1" w:styleId="PrrafodelistaCar">
    <w:name w:val="Párrafo de lista Car"/>
    <w:aliases w:val="4 Párrafo de lista Car,Figuras Car,Dot pt Car,No Spacing1 Car,List Paragraph Char Char Char Car,Indicator Text Car,List Paragraph1 Car,Numbered Para 1 Car,DH1 Car,viñetas Car,Colorful List - Accent 11 Car,Bullet 1 Car,lp1 Car"/>
    <w:basedOn w:val="Fuentedeprrafopredeter"/>
    <w:link w:val="Prrafodelista"/>
    <w:uiPriority w:val="34"/>
    <w:qFormat/>
    <w:locked/>
    <w:rsid w:val="00272923"/>
    <w:rPr>
      <w:rFonts w:ascii="Arial" w:eastAsiaTheme="minorHAnsi" w:hAnsi="Arial" w:cs="Arial"/>
      <w:b/>
      <w:bCs/>
      <w:lang w:eastAsia="en-US"/>
    </w:rPr>
  </w:style>
  <w:style w:type="paragraph" w:styleId="Textoindependiente3">
    <w:name w:val="Body Text 3"/>
    <w:basedOn w:val="Normal"/>
    <w:link w:val="Textoindependiente3Car"/>
    <w:rsid w:val="003D347E"/>
    <w:pPr>
      <w:jc w:val="both"/>
    </w:pPr>
    <w:rPr>
      <w:rFonts w:ascii="Arial" w:eastAsia="Times New Roman" w:hAnsi="Arial" w:cs="Times New Roman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3D347E"/>
    <w:rPr>
      <w:rFonts w:ascii="Arial" w:eastAsia="Times New Roman" w:hAnsi="Arial" w:cs="Times New Roman"/>
      <w:sz w:val="22"/>
    </w:rPr>
  </w:style>
  <w:style w:type="table" w:styleId="Tablaconcuadrcula">
    <w:name w:val="Table Grid"/>
    <w:basedOn w:val="Tablanormal"/>
    <w:uiPriority w:val="39"/>
    <w:rsid w:val="000A2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26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87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3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89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601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5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9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F2594-B369-41DC-8D13-F6061321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garcia galvan</dc:creator>
  <cp:lastModifiedBy>Barraza Pacheco, Maria Leticia</cp:lastModifiedBy>
  <cp:revision>2</cp:revision>
  <cp:lastPrinted>2017-03-10T02:01:00Z</cp:lastPrinted>
  <dcterms:created xsi:type="dcterms:W3CDTF">2017-03-31T21:30:00Z</dcterms:created>
  <dcterms:modified xsi:type="dcterms:W3CDTF">2017-03-31T21:30:00Z</dcterms:modified>
</cp:coreProperties>
</file>