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8A0" w:rsidRPr="004C48E8" w:rsidRDefault="001478A0" w:rsidP="001478A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48E8">
        <w:rPr>
          <w:rFonts w:ascii="Times New Roman" w:hAnsi="Times New Roman" w:cs="Times New Roman"/>
          <w:b/>
          <w:sz w:val="32"/>
          <w:szCs w:val="32"/>
        </w:rPr>
        <w:t>Введение:</w:t>
      </w:r>
    </w:p>
    <w:p w:rsidR="001478A0" w:rsidRPr="004C48E8" w:rsidRDefault="001478A0" w:rsidP="00816CA5">
      <w:pPr>
        <w:jc w:val="both"/>
        <w:rPr>
          <w:rFonts w:ascii="Times New Roman" w:hAnsi="Times New Roman" w:cs="Times New Roman"/>
          <w:sz w:val="28"/>
          <w:szCs w:val="28"/>
        </w:rPr>
      </w:pPr>
      <w:r w:rsidRPr="004C48E8">
        <w:rPr>
          <w:rFonts w:ascii="Times New Roman" w:hAnsi="Times New Roman" w:cs="Times New Roman"/>
          <w:sz w:val="28"/>
          <w:szCs w:val="28"/>
        </w:rPr>
        <w:t xml:space="preserve">Современная астрономия активно изучает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экзопланеты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, т.е. планеты, вращающиеся вокруг других звезд. Поиск и изучение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 требует применения различных методов наблюдения, имеющих свои преимущества и ограничения. Изучение разных методов поиска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 может помочь в уточнении параметров уже известных планет и в обнаружении новых.</w:t>
      </w:r>
    </w:p>
    <w:p w:rsidR="00F70AED" w:rsidRPr="004C48E8" w:rsidRDefault="00F70AED" w:rsidP="001478A0">
      <w:pPr>
        <w:rPr>
          <w:rFonts w:ascii="Times New Roman" w:hAnsi="Times New Roman" w:cs="Times New Roman"/>
          <w:sz w:val="28"/>
          <w:szCs w:val="28"/>
        </w:rPr>
      </w:pPr>
    </w:p>
    <w:p w:rsidR="00F70AED" w:rsidRPr="004C48E8" w:rsidRDefault="00F70AED" w:rsidP="00F70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C48E8">
        <w:rPr>
          <w:rFonts w:ascii="Times New Roman" w:hAnsi="Times New Roman" w:cs="Times New Roman"/>
          <w:b/>
          <w:sz w:val="28"/>
          <w:szCs w:val="28"/>
        </w:rPr>
        <w:t>Экзопланеты</w:t>
      </w:r>
      <w:proofErr w:type="spellEnd"/>
      <w:r w:rsidRPr="004C48E8">
        <w:rPr>
          <w:rFonts w:ascii="Times New Roman" w:hAnsi="Times New Roman" w:cs="Times New Roman"/>
          <w:b/>
          <w:sz w:val="28"/>
          <w:szCs w:val="28"/>
        </w:rPr>
        <w:t>:</w:t>
      </w:r>
    </w:p>
    <w:p w:rsidR="00F70AED" w:rsidRPr="004C48E8" w:rsidRDefault="00F70AED" w:rsidP="00816CA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4448">
        <w:rPr>
          <w:rFonts w:ascii="Times New Roman" w:hAnsi="Times New Roman" w:cs="Times New Roman"/>
          <w:b/>
          <w:bCs/>
          <w:sz w:val="28"/>
          <w:szCs w:val="28"/>
        </w:rPr>
        <w:t>Экзопланеты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 – планеты, вращающихся вокруг звезд, отличных от нашего Солнца. </w:t>
      </w:r>
    </w:p>
    <w:p w:rsidR="00F70AED" w:rsidRPr="004C48E8" w:rsidRDefault="00F70AED" w:rsidP="00816CA5">
      <w:pPr>
        <w:jc w:val="both"/>
        <w:rPr>
          <w:rFonts w:ascii="Times New Roman" w:hAnsi="Times New Roman" w:cs="Times New Roman"/>
          <w:sz w:val="28"/>
          <w:szCs w:val="28"/>
        </w:rPr>
      </w:pPr>
      <w:r w:rsidRPr="004C48E8">
        <w:rPr>
          <w:rFonts w:ascii="Times New Roman" w:hAnsi="Times New Roman" w:cs="Times New Roman"/>
          <w:sz w:val="28"/>
          <w:szCs w:val="28"/>
        </w:rPr>
        <w:t>Их поиск и изучение – задача крайне сложная, требующая применения высокоточных и чувствительных методов наблюдения.</w:t>
      </w:r>
    </w:p>
    <w:p w:rsidR="001478A0" w:rsidRPr="004C48E8" w:rsidRDefault="001478A0" w:rsidP="001478A0">
      <w:pPr>
        <w:rPr>
          <w:rFonts w:ascii="Times New Roman" w:hAnsi="Times New Roman" w:cs="Times New Roman"/>
          <w:sz w:val="28"/>
          <w:szCs w:val="28"/>
        </w:rPr>
      </w:pPr>
    </w:p>
    <w:p w:rsidR="001478A0" w:rsidRPr="004C48E8" w:rsidRDefault="001478A0" w:rsidP="001478A0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C48E8">
        <w:rPr>
          <w:b/>
          <w:sz w:val="28"/>
          <w:szCs w:val="28"/>
        </w:rPr>
        <w:t xml:space="preserve">Целью данного исследовательского проекта </w:t>
      </w:r>
      <w:r w:rsidRPr="004C48E8">
        <w:rPr>
          <w:sz w:val="28"/>
          <w:szCs w:val="28"/>
        </w:rPr>
        <w:t xml:space="preserve">является создание программы на языке программирования </w:t>
      </w:r>
      <w:proofErr w:type="spellStart"/>
      <w:r w:rsidRPr="004C48E8">
        <w:rPr>
          <w:sz w:val="28"/>
          <w:szCs w:val="28"/>
        </w:rPr>
        <w:t>Python</w:t>
      </w:r>
      <w:proofErr w:type="spellEnd"/>
      <w:r w:rsidRPr="004C48E8">
        <w:rPr>
          <w:sz w:val="28"/>
          <w:szCs w:val="28"/>
        </w:rPr>
        <w:t xml:space="preserve">, позволяющей вычислять радиальную скорость </w:t>
      </w:r>
      <w:proofErr w:type="spellStart"/>
      <w:r w:rsidRPr="004C48E8">
        <w:rPr>
          <w:sz w:val="28"/>
          <w:szCs w:val="28"/>
        </w:rPr>
        <w:t>экзопланеты</w:t>
      </w:r>
      <w:proofErr w:type="spellEnd"/>
      <w:r w:rsidRPr="004C48E8">
        <w:rPr>
          <w:sz w:val="28"/>
          <w:szCs w:val="28"/>
        </w:rPr>
        <w:t xml:space="preserve"> с использованием Радиального метода. </w:t>
      </w:r>
    </w:p>
    <w:p w:rsidR="001478A0" w:rsidRPr="004C48E8" w:rsidRDefault="001478A0" w:rsidP="001478A0">
      <w:pPr>
        <w:pStyle w:val="a4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4C48E8">
        <w:rPr>
          <w:b/>
          <w:sz w:val="28"/>
          <w:szCs w:val="28"/>
        </w:rPr>
        <w:t>Основными задачами проекта являются</w:t>
      </w:r>
      <w:r w:rsidRPr="004C48E8">
        <w:rPr>
          <w:sz w:val="28"/>
          <w:szCs w:val="28"/>
        </w:rPr>
        <w:t>:</w:t>
      </w:r>
    </w:p>
    <w:p w:rsidR="001478A0" w:rsidRPr="004C48E8" w:rsidRDefault="001478A0" w:rsidP="001478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методов поиска </w:t>
      </w:r>
      <w:proofErr w:type="spellStart"/>
      <w:r w:rsidRPr="004C48E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экзопланет</w:t>
      </w:r>
      <w:proofErr w:type="spellEnd"/>
      <w:r w:rsidRPr="004C48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478A0" w:rsidRPr="004C48E8" w:rsidRDefault="001478A0" w:rsidP="001478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радиального метода и его применение в поиске </w:t>
      </w:r>
      <w:proofErr w:type="spellStart"/>
      <w:r w:rsidRPr="004C48E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экзопланет</w:t>
      </w:r>
      <w:proofErr w:type="spellEnd"/>
      <w:r w:rsidRPr="004C48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478A0" w:rsidRPr="004C48E8" w:rsidRDefault="001478A0" w:rsidP="001478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8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и программная реализация алгоритма вычисления радиальной скорости </w:t>
      </w:r>
      <w:proofErr w:type="spellStart"/>
      <w:r w:rsidRPr="004C48E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экзопланеты</w:t>
      </w:r>
      <w:proofErr w:type="spellEnd"/>
      <w:r w:rsidRPr="004C48E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478A0" w:rsidRPr="004C48E8" w:rsidRDefault="001478A0" w:rsidP="001478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8E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программы на реальных данных.</w:t>
      </w:r>
    </w:p>
    <w:p w:rsidR="001478A0" w:rsidRPr="004C48E8" w:rsidRDefault="001478A0" w:rsidP="001478A0">
      <w:pPr>
        <w:rPr>
          <w:rFonts w:ascii="Times New Roman" w:hAnsi="Times New Roman" w:cs="Times New Roman"/>
          <w:sz w:val="28"/>
          <w:szCs w:val="28"/>
        </w:rPr>
      </w:pPr>
    </w:p>
    <w:p w:rsidR="001478A0" w:rsidRPr="004C48E8" w:rsidRDefault="00F04EBC" w:rsidP="00F04EB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48E8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4C48E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04EBC" w:rsidRPr="004C48E8" w:rsidRDefault="00F04EBC" w:rsidP="00816CA5">
      <w:pPr>
        <w:jc w:val="both"/>
        <w:rPr>
          <w:rFonts w:ascii="Times New Roman" w:hAnsi="Times New Roman" w:cs="Times New Roman"/>
          <w:sz w:val="28"/>
          <w:szCs w:val="28"/>
        </w:rPr>
      </w:pPr>
      <w:r w:rsidRPr="004C48E8">
        <w:rPr>
          <w:rFonts w:ascii="Times New Roman" w:hAnsi="Times New Roman" w:cs="Times New Roman"/>
          <w:sz w:val="28"/>
          <w:szCs w:val="28"/>
        </w:rPr>
        <w:t xml:space="preserve">Изучение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 важно для понимания происхождения и эволюции планетных систем, а также может стать первым шагом в поиске жизни в космосе. Разработка и совершенствование методов поиска и изучения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 остается важной задачей для научного сообщества.</w:t>
      </w:r>
    </w:p>
    <w:p w:rsidR="00F04EBC" w:rsidRPr="004C48E8" w:rsidRDefault="00F04EBC" w:rsidP="00F70AED">
      <w:pPr>
        <w:rPr>
          <w:rFonts w:ascii="Times New Roman" w:hAnsi="Times New Roman" w:cs="Times New Roman"/>
          <w:sz w:val="28"/>
          <w:szCs w:val="28"/>
        </w:rPr>
      </w:pPr>
    </w:p>
    <w:p w:rsidR="00C62967" w:rsidRPr="004C48E8" w:rsidRDefault="00C62967" w:rsidP="00F70AED">
      <w:pPr>
        <w:rPr>
          <w:rFonts w:ascii="Times New Roman" w:hAnsi="Times New Roman" w:cs="Times New Roman"/>
          <w:sz w:val="28"/>
          <w:szCs w:val="28"/>
        </w:rPr>
      </w:pPr>
    </w:p>
    <w:p w:rsidR="004C48E8" w:rsidRDefault="004C48E8" w:rsidP="004C48E8">
      <w:pPr>
        <w:rPr>
          <w:rFonts w:ascii="Times New Roman" w:hAnsi="Times New Roman" w:cs="Times New Roman"/>
          <w:sz w:val="28"/>
          <w:szCs w:val="28"/>
        </w:rPr>
      </w:pPr>
    </w:p>
    <w:p w:rsidR="004C48E8" w:rsidRDefault="004C48E8" w:rsidP="004C48E8">
      <w:pPr>
        <w:rPr>
          <w:rFonts w:ascii="Times New Roman" w:hAnsi="Times New Roman" w:cs="Times New Roman"/>
          <w:sz w:val="28"/>
          <w:szCs w:val="28"/>
        </w:rPr>
      </w:pPr>
    </w:p>
    <w:p w:rsidR="00C62967" w:rsidRPr="004C48E8" w:rsidRDefault="00F04EBC" w:rsidP="004C48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48E8">
        <w:rPr>
          <w:rFonts w:ascii="Times New Roman" w:hAnsi="Times New Roman" w:cs="Times New Roman"/>
          <w:b/>
          <w:sz w:val="28"/>
          <w:szCs w:val="28"/>
        </w:rPr>
        <w:lastRenderedPageBreak/>
        <w:t>Обзор методов:</w:t>
      </w:r>
    </w:p>
    <w:p w:rsidR="00F04EBC" w:rsidRPr="004C48E8" w:rsidRDefault="00F04EBC" w:rsidP="00C62967">
      <w:pPr>
        <w:jc w:val="both"/>
        <w:rPr>
          <w:rFonts w:ascii="Times New Roman" w:hAnsi="Times New Roman" w:cs="Times New Roman"/>
          <w:sz w:val="28"/>
          <w:szCs w:val="28"/>
        </w:rPr>
      </w:pPr>
      <w:r w:rsidRPr="004C48E8">
        <w:rPr>
          <w:rFonts w:ascii="Times New Roman" w:hAnsi="Times New Roman" w:cs="Times New Roman"/>
          <w:sz w:val="28"/>
          <w:szCs w:val="28"/>
        </w:rPr>
        <w:br/>
        <w:t xml:space="preserve">Эта часть проекта представляет обзор методов поиска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 с их преимуществами и недостатками, примерами и новыми технологиями. Результатом будет понимание того, какие методы эффективны для разных типов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 и расширение нашего понимания о Вселенной.</w:t>
      </w:r>
    </w:p>
    <w:p w:rsidR="001478A0" w:rsidRPr="004C48E8" w:rsidRDefault="00F70AED" w:rsidP="00F70AE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48E8">
        <w:rPr>
          <w:rFonts w:ascii="Times New Roman" w:hAnsi="Times New Roman" w:cs="Times New Roman"/>
          <w:b/>
          <w:sz w:val="28"/>
          <w:szCs w:val="28"/>
        </w:rPr>
        <w:t>1</w:t>
      </w:r>
      <w:r w:rsidRPr="004C48E8">
        <w:rPr>
          <w:rFonts w:ascii="Times New Roman" w:hAnsi="Times New Roman" w:cs="Times New Roman"/>
          <w:b/>
          <w:sz w:val="28"/>
          <w:szCs w:val="28"/>
          <w:lang w:val="en-US"/>
        </w:rPr>
        <w:t>:30</w:t>
      </w:r>
    </w:p>
    <w:p w:rsidR="00F70AED" w:rsidRPr="004C48E8" w:rsidRDefault="00F70AED" w:rsidP="00F70AE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46B85" w:rsidRPr="004C48E8" w:rsidRDefault="00F70AED" w:rsidP="00F46B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48E8">
        <w:rPr>
          <w:rFonts w:ascii="Times New Roman" w:hAnsi="Times New Roman" w:cs="Times New Roman"/>
          <w:b/>
          <w:sz w:val="28"/>
          <w:szCs w:val="28"/>
        </w:rPr>
        <w:t>Метод радиальных скоростей:</w:t>
      </w:r>
    </w:p>
    <w:p w:rsidR="00F46B85" w:rsidRPr="004C48E8" w:rsidRDefault="00F70AED" w:rsidP="00C62967">
      <w:pPr>
        <w:jc w:val="both"/>
        <w:rPr>
          <w:rFonts w:ascii="Times New Roman" w:hAnsi="Times New Roman" w:cs="Times New Roman"/>
          <w:sz w:val="28"/>
          <w:szCs w:val="28"/>
        </w:rPr>
      </w:pPr>
      <w:r w:rsidRPr="004C48E8">
        <w:rPr>
          <w:rFonts w:ascii="Times New Roman" w:hAnsi="Times New Roman" w:cs="Times New Roman"/>
          <w:b/>
          <w:sz w:val="28"/>
          <w:szCs w:val="28"/>
        </w:rPr>
        <w:br/>
      </w:r>
      <w:r w:rsidRPr="004C48E8">
        <w:rPr>
          <w:rFonts w:ascii="Times New Roman" w:hAnsi="Times New Roman" w:cs="Times New Roman"/>
          <w:sz w:val="28"/>
          <w:szCs w:val="28"/>
        </w:rPr>
        <w:t xml:space="preserve">Метод радиальных скоростей использует эффект Доплера, который проявляется при смещении спектра излучения в случае движения источника </w:t>
      </w:r>
      <w:r w:rsidR="00C62967" w:rsidRPr="004C48E8">
        <w:rPr>
          <w:rFonts w:ascii="Times New Roman" w:hAnsi="Times New Roman" w:cs="Times New Roman"/>
          <w:sz w:val="28"/>
          <w:szCs w:val="28"/>
        </w:rPr>
        <w:t xml:space="preserve">света относительно наблюдателя. </w:t>
      </w:r>
      <w:r w:rsidRPr="004C48E8">
        <w:rPr>
          <w:rFonts w:ascii="Times New Roman" w:hAnsi="Times New Roman" w:cs="Times New Roman"/>
          <w:sz w:val="28"/>
          <w:szCs w:val="28"/>
        </w:rPr>
        <w:t xml:space="preserve">При приближении источника частота увеличивается, что соответствует уменьшению длины волны и смещению спектра в синюю сторону, при удалении - наоборот. Метод радиальных скоростей является одним из первых и самых распространенных методов поиска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>.</w:t>
      </w:r>
    </w:p>
    <w:p w:rsidR="00F46B85" w:rsidRPr="004C48E8" w:rsidRDefault="00F46B85" w:rsidP="00F46B8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48E8">
        <w:rPr>
          <w:rFonts w:ascii="Times New Roman" w:hAnsi="Times New Roman" w:cs="Times New Roman"/>
          <w:b/>
          <w:sz w:val="28"/>
          <w:szCs w:val="28"/>
        </w:rPr>
        <w:t>Транзитный метод</w:t>
      </w:r>
      <w:r w:rsidRPr="004C48E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46B85" w:rsidRPr="004C48E8" w:rsidRDefault="00F46B85" w:rsidP="00816CA5">
      <w:pPr>
        <w:jc w:val="both"/>
        <w:rPr>
          <w:rFonts w:ascii="Times New Roman" w:hAnsi="Times New Roman" w:cs="Times New Roman"/>
          <w:sz w:val="28"/>
          <w:szCs w:val="28"/>
        </w:rPr>
      </w:pPr>
      <w:r w:rsidRPr="004C48E8">
        <w:rPr>
          <w:rFonts w:ascii="Times New Roman" w:hAnsi="Times New Roman" w:cs="Times New Roman"/>
          <w:sz w:val="28"/>
          <w:szCs w:val="28"/>
        </w:rPr>
        <w:t xml:space="preserve">Транзитный метод – один из способов поиска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, основанный на обнаружении периодического затмения звезды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экзопланетой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 во время её орбиты. Когда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экзопланета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 проходит перед звездой, она закрывает часть её света, что приводит к небольшому, но изме</w:t>
      </w:r>
      <w:r w:rsidR="004C48E8" w:rsidRPr="004C48E8">
        <w:rPr>
          <w:rFonts w:ascii="Times New Roman" w:hAnsi="Times New Roman" w:cs="Times New Roman"/>
          <w:sz w:val="28"/>
          <w:szCs w:val="28"/>
        </w:rPr>
        <w:t>римому снижению яркости звезды.</w:t>
      </w:r>
    </w:p>
    <w:p w:rsidR="00F46B85" w:rsidRPr="004C48E8" w:rsidRDefault="00F46B85" w:rsidP="00F46B85">
      <w:pPr>
        <w:rPr>
          <w:rFonts w:ascii="Times New Roman" w:hAnsi="Times New Roman" w:cs="Times New Roman"/>
          <w:sz w:val="28"/>
          <w:szCs w:val="28"/>
        </w:rPr>
      </w:pPr>
    </w:p>
    <w:p w:rsidR="00F46B85" w:rsidRPr="004C48E8" w:rsidRDefault="00F46B85" w:rsidP="00F46B8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48E8">
        <w:rPr>
          <w:rFonts w:ascii="Times New Roman" w:hAnsi="Times New Roman" w:cs="Times New Roman"/>
          <w:b/>
          <w:sz w:val="28"/>
          <w:szCs w:val="28"/>
        </w:rPr>
        <w:t xml:space="preserve">Метод гравитационного </w:t>
      </w:r>
      <w:proofErr w:type="spellStart"/>
      <w:r w:rsidRPr="004C48E8">
        <w:rPr>
          <w:rFonts w:ascii="Times New Roman" w:hAnsi="Times New Roman" w:cs="Times New Roman"/>
          <w:b/>
          <w:sz w:val="28"/>
          <w:szCs w:val="28"/>
        </w:rPr>
        <w:t>микролинзирования</w:t>
      </w:r>
      <w:proofErr w:type="spellEnd"/>
      <w:r w:rsidRPr="004C48E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16CA5" w:rsidRPr="004C48E8" w:rsidRDefault="00F46B85" w:rsidP="004C48E8">
      <w:pPr>
        <w:jc w:val="both"/>
        <w:rPr>
          <w:rFonts w:ascii="Times New Roman" w:hAnsi="Times New Roman" w:cs="Times New Roman"/>
          <w:sz w:val="28"/>
          <w:szCs w:val="28"/>
        </w:rPr>
      </w:pPr>
      <w:r w:rsidRPr="004C48E8">
        <w:rPr>
          <w:rFonts w:ascii="Times New Roman" w:hAnsi="Times New Roman" w:cs="Times New Roman"/>
          <w:sz w:val="28"/>
          <w:szCs w:val="28"/>
        </w:rPr>
        <w:t xml:space="preserve">Метод гравитационного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микролинзирования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 - один из методов поиска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. Он использует эффект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микролинзирования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, который происходит при прохождении света звезды-линзы через гравитационное поле другой звезды-объекта. Если вблизи звезды-линзы присутствует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экзопланета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, ее гравитационное поле может усилить эффект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линзирования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. Это вызывает увеличение яркости звезды-объекта на короткое время, что позволяет обнаружить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экзопланету</w:t>
      </w:r>
      <w:proofErr w:type="spellEnd"/>
    </w:p>
    <w:p w:rsidR="00816CA5" w:rsidRPr="004C48E8" w:rsidRDefault="00816CA5" w:rsidP="00816CA5">
      <w:pPr>
        <w:pStyle w:val="a4"/>
        <w:spacing w:before="0" w:beforeAutospacing="0" w:after="0" w:afterAutospacing="0" w:line="360" w:lineRule="auto"/>
        <w:ind w:firstLine="567"/>
        <w:jc w:val="center"/>
        <w:rPr>
          <w:b/>
          <w:iCs/>
          <w:sz w:val="28"/>
          <w:szCs w:val="28"/>
          <w:lang w:val="en-US"/>
        </w:rPr>
      </w:pPr>
      <w:r w:rsidRPr="004C48E8">
        <w:rPr>
          <w:b/>
          <w:iCs/>
          <w:sz w:val="28"/>
          <w:szCs w:val="28"/>
        </w:rPr>
        <w:t>Метод прямого изображения</w:t>
      </w:r>
      <w:r w:rsidRPr="004C48E8">
        <w:rPr>
          <w:b/>
          <w:iCs/>
          <w:sz w:val="28"/>
          <w:szCs w:val="28"/>
          <w:lang w:val="en-US"/>
        </w:rPr>
        <w:t>:</w:t>
      </w:r>
    </w:p>
    <w:p w:rsidR="00816CA5" w:rsidRPr="004C48E8" w:rsidRDefault="00816CA5" w:rsidP="00816CA5">
      <w:pPr>
        <w:jc w:val="both"/>
        <w:rPr>
          <w:rFonts w:ascii="Times New Roman" w:hAnsi="Times New Roman" w:cs="Times New Roman"/>
          <w:sz w:val="28"/>
          <w:szCs w:val="28"/>
        </w:rPr>
      </w:pPr>
      <w:r w:rsidRPr="004C48E8">
        <w:rPr>
          <w:rFonts w:ascii="Times New Roman" w:hAnsi="Times New Roman" w:cs="Times New Roman"/>
          <w:sz w:val="28"/>
          <w:szCs w:val="28"/>
        </w:rPr>
        <w:t xml:space="preserve">Метод прямого изображения - один из методов поиска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. Он основан на наблюдении прямых изображений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экзопланеты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 вокруг ее звезды-родителя с помощью мощных телескопов. В отличие от других методов, формула для расчета параметров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экзопланеты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 не применима в этом методе, поскольку </w:t>
      </w:r>
      <w:r w:rsidRPr="004C48E8">
        <w:rPr>
          <w:rFonts w:ascii="Times New Roman" w:hAnsi="Times New Roman" w:cs="Times New Roman"/>
          <w:sz w:val="28"/>
          <w:szCs w:val="28"/>
        </w:rPr>
        <w:lastRenderedPageBreak/>
        <w:t>параметры могут быть определены непосредств</w:t>
      </w:r>
      <w:r w:rsidR="004C48E8">
        <w:rPr>
          <w:rFonts w:ascii="Times New Roman" w:hAnsi="Times New Roman" w:cs="Times New Roman"/>
          <w:sz w:val="28"/>
          <w:szCs w:val="28"/>
        </w:rPr>
        <w:t xml:space="preserve">енно из изображений </w:t>
      </w:r>
      <w:proofErr w:type="spellStart"/>
      <w:r w:rsidR="004C48E8">
        <w:rPr>
          <w:rFonts w:ascii="Times New Roman" w:hAnsi="Times New Roman" w:cs="Times New Roman"/>
          <w:sz w:val="28"/>
          <w:szCs w:val="28"/>
        </w:rPr>
        <w:t>экзопланет</w:t>
      </w:r>
      <w:proofErr w:type="spellEnd"/>
      <w:r w:rsidR="004C48E8">
        <w:rPr>
          <w:rFonts w:ascii="Times New Roman" w:hAnsi="Times New Roman" w:cs="Times New Roman"/>
          <w:sz w:val="28"/>
          <w:szCs w:val="28"/>
        </w:rPr>
        <w:t>.</w:t>
      </w:r>
    </w:p>
    <w:p w:rsidR="00816CA5" w:rsidRPr="004C48E8" w:rsidRDefault="00816CA5" w:rsidP="00816C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6CA5" w:rsidRPr="004C48E8" w:rsidRDefault="00816CA5" w:rsidP="00816C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48E8">
        <w:rPr>
          <w:rFonts w:ascii="Times New Roman" w:hAnsi="Times New Roman" w:cs="Times New Roman"/>
          <w:b/>
          <w:sz w:val="28"/>
          <w:szCs w:val="28"/>
        </w:rPr>
        <w:t>Астрометрический метод</w:t>
      </w:r>
      <w:r w:rsidRPr="004C48E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16CA5" w:rsidRPr="004C48E8" w:rsidRDefault="00816CA5" w:rsidP="00816CA5">
      <w:pPr>
        <w:jc w:val="both"/>
        <w:rPr>
          <w:rFonts w:ascii="Times New Roman" w:hAnsi="Times New Roman" w:cs="Times New Roman"/>
          <w:sz w:val="28"/>
          <w:szCs w:val="28"/>
        </w:rPr>
      </w:pPr>
      <w:r w:rsidRPr="004C48E8">
        <w:rPr>
          <w:rFonts w:ascii="Times New Roman" w:hAnsi="Times New Roman" w:cs="Times New Roman"/>
          <w:sz w:val="28"/>
          <w:szCs w:val="28"/>
        </w:rPr>
        <w:t xml:space="preserve">Астрометрический метод - это метод поиска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>, основанный на измерении изменений положения звезд на небесной сфере, вызванных гравитационным взаимодействием с их планетами. При наличии планеты, вращающейся вокруг звезды, изменения положения звезды могут быть обнаружены с помо</w:t>
      </w:r>
      <w:r w:rsidR="004C48E8">
        <w:rPr>
          <w:rFonts w:ascii="Times New Roman" w:hAnsi="Times New Roman" w:cs="Times New Roman"/>
          <w:sz w:val="28"/>
          <w:szCs w:val="28"/>
        </w:rPr>
        <w:t>щью астрометрических измерений.</w:t>
      </w:r>
    </w:p>
    <w:p w:rsidR="00816CA5" w:rsidRPr="004C48E8" w:rsidRDefault="00816CA5" w:rsidP="00816C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48E8">
        <w:rPr>
          <w:rFonts w:ascii="Times New Roman" w:hAnsi="Times New Roman" w:cs="Times New Roman"/>
          <w:b/>
          <w:sz w:val="28"/>
          <w:szCs w:val="28"/>
        </w:rPr>
        <w:t>Метод пульсаров</w:t>
      </w:r>
      <w:r w:rsidRPr="004C48E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C48E8" w:rsidRPr="004C48E8" w:rsidRDefault="00816CA5" w:rsidP="00816CA5">
      <w:pPr>
        <w:jc w:val="both"/>
        <w:rPr>
          <w:rFonts w:ascii="Times New Roman" w:hAnsi="Times New Roman" w:cs="Times New Roman"/>
          <w:sz w:val="28"/>
          <w:szCs w:val="28"/>
        </w:rPr>
      </w:pPr>
      <w:r w:rsidRPr="004C48E8">
        <w:rPr>
          <w:rFonts w:ascii="Times New Roman" w:hAnsi="Times New Roman" w:cs="Times New Roman"/>
          <w:sz w:val="28"/>
          <w:szCs w:val="28"/>
        </w:rPr>
        <w:t xml:space="preserve">Метод пульсаров использует изучение пульсаций радиоволн от пульсаров для обнаружения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 на их орбитах. Гравитационное притяжение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экзопланеты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 вызывает изменения в пульсации, которые можно обнаружить на Земле</w:t>
      </w:r>
      <w:r w:rsidR="004C48E8" w:rsidRPr="004C48E8">
        <w:rPr>
          <w:rFonts w:ascii="Times New Roman" w:hAnsi="Times New Roman" w:cs="Times New Roman"/>
          <w:sz w:val="28"/>
          <w:szCs w:val="28"/>
        </w:rPr>
        <w:t>.</w:t>
      </w:r>
    </w:p>
    <w:p w:rsidR="00816CA5" w:rsidRPr="004C48E8" w:rsidRDefault="00816CA5" w:rsidP="00816CA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48E8">
        <w:rPr>
          <w:rFonts w:ascii="Times New Roman" w:hAnsi="Times New Roman" w:cs="Times New Roman"/>
          <w:b/>
          <w:sz w:val="28"/>
          <w:szCs w:val="28"/>
        </w:rPr>
        <w:t xml:space="preserve">Сравнение методов поиска </w:t>
      </w:r>
      <w:proofErr w:type="spellStart"/>
      <w:r w:rsidRPr="004C48E8">
        <w:rPr>
          <w:rFonts w:ascii="Times New Roman" w:hAnsi="Times New Roman" w:cs="Times New Roman"/>
          <w:b/>
          <w:sz w:val="28"/>
          <w:szCs w:val="28"/>
        </w:rPr>
        <w:t>экзопланет</w:t>
      </w:r>
      <w:proofErr w:type="spellEnd"/>
      <w:r w:rsidRPr="004C48E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16CA5" w:rsidRPr="004C48E8" w:rsidRDefault="00816CA5" w:rsidP="00816CA5">
      <w:pPr>
        <w:jc w:val="both"/>
        <w:rPr>
          <w:rFonts w:ascii="Times New Roman" w:hAnsi="Times New Roman" w:cs="Times New Roman"/>
          <w:sz w:val="28"/>
          <w:szCs w:val="28"/>
        </w:rPr>
      </w:pPr>
      <w:r w:rsidRPr="004C48E8">
        <w:rPr>
          <w:rFonts w:ascii="Times New Roman" w:hAnsi="Times New Roman" w:cs="Times New Roman"/>
          <w:sz w:val="28"/>
          <w:szCs w:val="28"/>
        </w:rPr>
        <w:t xml:space="preserve">В методах поиска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 есть свои преимущества и недостатки. Радиальный метод позволяет оценить массу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экзопланеты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, но может недооценивать ее массу при наклоненной орбите. Метод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микролинзирования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 обнаруживает планеты на больших расстояниях, но требует точного выравнивания и уникальных условий. Транзитный метод позволяет изучать размеры и параметры орбиты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экзопланеты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, но требует точного выравнивания орбиты и может быть менее эффективным для планет с высоким эксцентриситетом орбиты. Прямые наблюдения позволяют получить прямое изображение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экзопланеты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>, но мощность телескопов ограничивает их обнаружение на фоне ярких звезд. Астрометрический метод позволяет обнаруживать планеты с большими орбитами, но требует больших временных затрат и имеет высокую чувствительность к атмосферным и систематическим искажениям телескопов. Метод пульсаров позволяет обнаруживать планеты на больших расстояниях, но его недостатками являются низкая распространенность пульсаров и сложность наблюдений, а также возможность получения ложных сигналов от других эффектов.</w:t>
      </w:r>
    </w:p>
    <w:p w:rsidR="007B22EE" w:rsidRPr="004C48E8" w:rsidRDefault="007B22EE" w:rsidP="00816C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22EE" w:rsidRPr="004C48E8" w:rsidRDefault="007B22EE" w:rsidP="00816C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22EE" w:rsidRPr="004C48E8" w:rsidRDefault="007B22EE" w:rsidP="007B22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48E8">
        <w:rPr>
          <w:rFonts w:ascii="Times New Roman" w:hAnsi="Times New Roman" w:cs="Times New Roman"/>
          <w:b/>
          <w:sz w:val="28"/>
          <w:szCs w:val="28"/>
        </w:rPr>
        <w:t>Практическая часть:</w:t>
      </w:r>
    </w:p>
    <w:p w:rsidR="00C62967" w:rsidRDefault="00C62967" w:rsidP="00C629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48E8">
        <w:rPr>
          <w:rFonts w:ascii="Times New Roman" w:hAnsi="Times New Roman" w:cs="Times New Roman"/>
          <w:sz w:val="28"/>
          <w:szCs w:val="28"/>
        </w:rPr>
        <w:t xml:space="preserve">Для поиска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экзопланет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 была создана программа на языке программирования </w:t>
      </w:r>
      <w:proofErr w:type="spellStart"/>
      <w:r w:rsidRPr="004C48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C48E8">
        <w:rPr>
          <w:rFonts w:ascii="Times New Roman" w:hAnsi="Times New Roman" w:cs="Times New Roman"/>
          <w:sz w:val="28"/>
          <w:szCs w:val="28"/>
        </w:rPr>
        <w:t xml:space="preserve">, использующая Радиальный метод (метод </w:t>
      </w:r>
      <w:r w:rsidRPr="004C48E8">
        <w:rPr>
          <w:rFonts w:ascii="Times New Roman" w:hAnsi="Times New Roman" w:cs="Times New Roman"/>
          <w:sz w:val="28"/>
          <w:szCs w:val="28"/>
        </w:rPr>
        <w:lastRenderedPageBreak/>
        <w:t xml:space="preserve">Доплеровской спектроскопии). </w:t>
      </w:r>
      <w:r w:rsidR="00CC578B" w:rsidRPr="00073B9A">
        <w:rPr>
          <w:rFonts w:ascii="Times New Roman" w:hAnsi="Times New Roman" w:cs="Times New Roman"/>
          <w:sz w:val="28"/>
          <w:szCs w:val="28"/>
        </w:rPr>
        <w:t>Пользователь должен ввести массу звезды</w:t>
      </w:r>
      <w:r w:rsidR="00CC578B">
        <w:rPr>
          <w:rFonts w:ascii="Times New Roman" w:hAnsi="Times New Roman" w:cs="Times New Roman"/>
          <w:sz w:val="28"/>
          <w:szCs w:val="28"/>
        </w:rPr>
        <w:t xml:space="preserve"> в массах Солнечных</w:t>
      </w:r>
      <w:r w:rsidR="00CC578B" w:rsidRPr="00073B9A">
        <w:rPr>
          <w:rFonts w:ascii="Times New Roman" w:hAnsi="Times New Roman" w:cs="Times New Roman"/>
          <w:sz w:val="28"/>
          <w:szCs w:val="28"/>
        </w:rPr>
        <w:t xml:space="preserve">, </w:t>
      </w:r>
      <w:r w:rsidR="00CC578B">
        <w:rPr>
          <w:rFonts w:ascii="Times New Roman" w:hAnsi="Times New Roman" w:cs="Times New Roman"/>
          <w:sz w:val="28"/>
          <w:szCs w:val="28"/>
        </w:rPr>
        <w:t>период обращения планеты и</w:t>
      </w:r>
      <w:r w:rsidR="00CC578B" w:rsidRPr="00073B9A">
        <w:rPr>
          <w:rFonts w:ascii="Times New Roman" w:hAnsi="Times New Roman" w:cs="Times New Roman"/>
          <w:sz w:val="28"/>
          <w:szCs w:val="28"/>
        </w:rPr>
        <w:t xml:space="preserve"> массу </w:t>
      </w:r>
      <w:r w:rsidR="00CC578B">
        <w:rPr>
          <w:rFonts w:ascii="Times New Roman" w:hAnsi="Times New Roman" w:cs="Times New Roman"/>
          <w:sz w:val="28"/>
          <w:szCs w:val="28"/>
        </w:rPr>
        <w:t>звезды в массах Юпитера</w:t>
      </w:r>
      <w:r w:rsidR="00CC578B" w:rsidRPr="00073B9A">
        <w:rPr>
          <w:rFonts w:ascii="Times New Roman" w:hAnsi="Times New Roman" w:cs="Times New Roman"/>
          <w:sz w:val="28"/>
          <w:szCs w:val="28"/>
        </w:rPr>
        <w:t>.</w:t>
      </w:r>
      <w:r w:rsidR="00CC578B">
        <w:rPr>
          <w:rFonts w:ascii="Times New Roman" w:hAnsi="Times New Roman" w:cs="Times New Roman"/>
          <w:sz w:val="28"/>
          <w:szCs w:val="28"/>
        </w:rPr>
        <w:t xml:space="preserve"> </w:t>
      </w:r>
      <w:r w:rsidRPr="004C48E8">
        <w:rPr>
          <w:rFonts w:ascii="Times New Roman" w:hAnsi="Times New Roman" w:cs="Times New Roman"/>
          <w:sz w:val="28"/>
          <w:szCs w:val="28"/>
        </w:rPr>
        <w:t>Программа рассчитывает радиальную скорость звезды и выводит результат.</w:t>
      </w:r>
    </w:p>
    <w:p w:rsidR="00964448" w:rsidRDefault="00964448" w:rsidP="00C6296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64448" w:rsidRPr="00964448" w:rsidRDefault="00964448" w:rsidP="0096444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448">
        <w:rPr>
          <w:rFonts w:ascii="Times New Roman" w:hAnsi="Times New Roman" w:cs="Times New Roman"/>
          <w:b/>
          <w:sz w:val="28"/>
          <w:szCs w:val="28"/>
        </w:rPr>
        <w:t>Программа основана на нескольких предположениях:</w:t>
      </w:r>
    </w:p>
    <w:p w:rsidR="00964448" w:rsidRPr="00D80058" w:rsidRDefault="00964448" w:rsidP="0096444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058">
        <w:rPr>
          <w:rFonts w:ascii="Times New Roman" w:hAnsi="Times New Roman" w:cs="Times New Roman"/>
          <w:sz w:val="28"/>
          <w:szCs w:val="28"/>
        </w:rPr>
        <w:t>Орбита планеты круговая. Это связано с упрощение модели, ведь все законы движения по окружности нам известны</w:t>
      </w:r>
    </w:p>
    <w:p w:rsidR="00964448" w:rsidRPr="00D80058" w:rsidRDefault="00964448" w:rsidP="0096444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058">
        <w:rPr>
          <w:rFonts w:ascii="Times New Roman" w:hAnsi="Times New Roman" w:cs="Times New Roman"/>
          <w:sz w:val="28"/>
          <w:szCs w:val="28"/>
        </w:rPr>
        <w:t xml:space="preserve">Звезда имеет только одну </w:t>
      </w:r>
      <w:proofErr w:type="spellStart"/>
      <w:r w:rsidRPr="00D80058">
        <w:rPr>
          <w:rFonts w:ascii="Times New Roman" w:hAnsi="Times New Roman" w:cs="Times New Roman"/>
          <w:sz w:val="28"/>
          <w:szCs w:val="28"/>
        </w:rPr>
        <w:t>экзопланету</w:t>
      </w:r>
      <w:proofErr w:type="spellEnd"/>
      <w:r w:rsidRPr="00D80058">
        <w:rPr>
          <w:rFonts w:ascii="Times New Roman" w:hAnsi="Times New Roman" w:cs="Times New Roman"/>
          <w:sz w:val="28"/>
          <w:szCs w:val="28"/>
        </w:rPr>
        <w:t>. Если звезда имеет больше двух планет, то движение её вокруг центра масс будет усложнен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80058">
        <w:rPr>
          <w:rFonts w:ascii="Times New Roman" w:hAnsi="Times New Roman" w:cs="Times New Roman"/>
          <w:sz w:val="28"/>
          <w:szCs w:val="28"/>
        </w:rPr>
        <w:t xml:space="preserve"> тем, что на звезду действуют силы притяжения от других планет. Значит изменение лучевой скорости звезды будет иметь более сложн</w:t>
      </w:r>
      <w:r>
        <w:rPr>
          <w:rFonts w:ascii="Times New Roman" w:hAnsi="Times New Roman" w:cs="Times New Roman"/>
          <w:sz w:val="28"/>
          <w:szCs w:val="28"/>
        </w:rPr>
        <w:t>ый вид</w:t>
      </w:r>
      <w:r w:rsidRPr="00D800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4448" w:rsidRDefault="00964448" w:rsidP="00964448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058">
        <w:rPr>
          <w:rFonts w:ascii="Times New Roman" w:hAnsi="Times New Roman" w:cs="Times New Roman"/>
          <w:sz w:val="28"/>
          <w:szCs w:val="28"/>
        </w:rPr>
        <w:t>Орбита планеты в плоскости взгляда наблюдателя.</w:t>
      </w:r>
      <w:r>
        <w:rPr>
          <w:rFonts w:ascii="Times New Roman" w:hAnsi="Times New Roman" w:cs="Times New Roman"/>
          <w:sz w:val="28"/>
          <w:szCs w:val="28"/>
        </w:rPr>
        <w:t xml:space="preserve"> Для пояснения обратимся. Е</w:t>
      </w:r>
      <w:r w:rsidRPr="00D80058">
        <w:rPr>
          <w:rFonts w:ascii="Times New Roman" w:hAnsi="Times New Roman" w:cs="Times New Roman"/>
          <w:sz w:val="28"/>
          <w:szCs w:val="28"/>
        </w:rPr>
        <w:t xml:space="preserve">сли наблюдатель с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80058">
        <w:rPr>
          <w:rFonts w:ascii="Times New Roman" w:hAnsi="Times New Roman" w:cs="Times New Roman"/>
          <w:sz w:val="28"/>
          <w:szCs w:val="28"/>
        </w:rPr>
        <w:t>емли видит орбиту, находящуюся точно на линии его взгляда, то он будет фиксировать максимальную амплитуд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D80058">
        <w:rPr>
          <w:rFonts w:ascii="Times New Roman" w:hAnsi="Times New Roman" w:cs="Times New Roman"/>
          <w:sz w:val="28"/>
          <w:szCs w:val="28"/>
        </w:rPr>
        <w:t xml:space="preserve"> лучевой скорости, что даст возможность оценить максимально близкие значения</w:t>
      </w:r>
      <w:r>
        <w:rPr>
          <w:rFonts w:ascii="Times New Roman" w:hAnsi="Times New Roman" w:cs="Times New Roman"/>
          <w:sz w:val="28"/>
          <w:szCs w:val="28"/>
        </w:rPr>
        <w:t xml:space="preserve"> параметров. При наклоне орбиты</w:t>
      </w:r>
      <w:r w:rsidRPr="00D80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фиксироваться</w:t>
      </w:r>
      <w:r w:rsidRPr="00D80058">
        <w:rPr>
          <w:rFonts w:ascii="Times New Roman" w:hAnsi="Times New Roman" w:cs="Times New Roman"/>
          <w:sz w:val="28"/>
          <w:szCs w:val="28"/>
        </w:rPr>
        <w:t xml:space="preserve"> лишь 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80058">
        <w:rPr>
          <w:rFonts w:ascii="Times New Roman" w:hAnsi="Times New Roman" w:cs="Times New Roman"/>
          <w:sz w:val="28"/>
          <w:szCs w:val="28"/>
        </w:rPr>
        <w:t xml:space="preserve"> компонент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80058">
        <w:rPr>
          <w:rFonts w:ascii="Times New Roman" w:hAnsi="Times New Roman" w:cs="Times New Roman"/>
          <w:sz w:val="28"/>
          <w:szCs w:val="28"/>
        </w:rPr>
        <w:t xml:space="preserve"> лучевой скорости, которая будет на линии взгляда телескопа,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D80058">
        <w:rPr>
          <w:rFonts w:ascii="Times New Roman" w:hAnsi="Times New Roman" w:cs="Times New Roman"/>
          <w:sz w:val="28"/>
          <w:szCs w:val="28"/>
        </w:rPr>
        <w:t>значит оценк</w:t>
      </w:r>
      <w:r>
        <w:rPr>
          <w:rFonts w:ascii="Times New Roman" w:hAnsi="Times New Roman" w:cs="Times New Roman"/>
          <w:sz w:val="28"/>
          <w:szCs w:val="28"/>
        </w:rPr>
        <w:t>а параметров менее точной.</w:t>
      </w:r>
    </w:p>
    <w:p w:rsidR="00964448" w:rsidRDefault="00964448" w:rsidP="009644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4448" w:rsidRPr="00964448" w:rsidRDefault="00964448" w:rsidP="009644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448">
        <w:rPr>
          <w:rFonts w:ascii="Times New Roman" w:hAnsi="Times New Roman" w:cs="Times New Roman"/>
          <w:sz w:val="28"/>
          <w:szCs w:val="28"/>
        </w:rPr>
        <w:t xml:space="preserve">Данная программа основывается на следующих </w:t>
      </w:r>
      <w:r w:rsidRPr="00964448">
        <w:rPr>
          <w:rFonts w:ascii="Times New Roman" w:hAnsi="Times New Roman" w:cs="Times New Roman"/>
          <w:b/>
          <w:bCs/>
          <w:sz w:val="28"/>
          <w:szCs w:val="28"/>
        </w:rPr>
        <w:t>формулах</w:t>
      </w:r>
      <w:r w:rsidRPr="00964448">
        <w:rPr>
          <w:rFonts w:ascii="Times New Roman" w:hAnsi="Times New Roman" w:cs="Times New Roman"/>
          <w:sz w:val="28"/>
          <w:szCs w:val="28"/>
        </w:rPr>
        <w:t>:</w:t>
      </w:r>
    </w:p>
    <w:p w:rsidR="00964448" w:rsidRPr="00964448" w:rsidRDefault="00964448" w:rsidP="0096444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448">
        <w:rPr>
          <w:rFonts w:ascii="Times New Roman" w:hAnsi="Times New Roman" w:cs="Times New Roman"/>
          <w:sz w:val="28"/>
          <w:szCs w:val="28"/>
        </w:rPr>
        <w:t xml:space="preserve">Третий закон Кеплера: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</m:oMath>
    </w:p>
    <w:p w:rsidR="00000000" w:rsidRPr="00964448" w:rsidRDefault="00964448" w:rsidP="0096444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448">
        <w:rPr>
          <w:rFonts w:ascii="Times New Roman" w:hAnsi="Times New Roman" w:cs="Times New Roman"/>
          <w:sz w:val="28"/>
          <w:szCs w:val="28"/>
        </w:rPr>
        <w:t>Скорость вращения по окружности для п</w:t>
      </w:r>
      <w:r w:rsidRPr="00964448">
        <w:rPr>
          <w:rFonts w:ascii="Times New Roman" w:hAnsi="Times New Roman" w:cs="Times New Roman"/>
          <w:sz w:val="28"/>
          <w:szCs w:val="28"/>
        </w:rPr>
        <w:t xml:space="preserve">ланеты: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den>
        </m:f>
      </m:oMath>
    </w:p>
    <w:p w:rsidR="00C94A91" w:rsidRPr="00964448" w:rsidRDefault="00964448" w:rsidP="00CC578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4448">
        <w:rPr>
          <w:rFonts w:ascii="Times New Roman" w:hAnsi="Times New Roman" w:cs="Times New Roman"/>
          <w:sz w:val="28"/>
          <w:szCs w:val="28"/>
        </w:rPr>
        <w:t xml:space="preserve">Закон сохранения импульса: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rad</m:t>
            </m:r>
          </m:sub>
        </m:sSub>
      </m:oMath>
    </w:p>
    <w:p w:rsidR="00964448" w:rsidRPr="00964448" w:rsidRDefault="00964448" w:rsidP="009644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78B" w:rsidRPr="00CC578B" w:rsidRDefault="00CC578B" w:rsidP="00CC578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578B">
        <w:rPr>
          <w:rFonts w:ascii="Times New Roman" w:hAnsi="Times New Roman" w:cs="Times New Roman"/>
          <w:b/>
          <w:sz w:val="28"/>
          <w:szCs w:val="28"/>
        </w:rPr>
        <w:t>Построение программы можно разбить на следующие шаги:</w:t>
      </w:r>
    </w:p>
    <w:p w:rsidR="00CC578B" w:rsidRPr="004C0F3E" w:rsidRDefault="00CC578B" w:rsidP="00CC578B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F3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Импортиро</w:t>
      </w:r>
      <w:bookmarkStart w:id="0" w:name="_GoBack"/>
      <w:bookmarkEnd w:id="0"/>
      <w:r w:rsidRPr="004C0F3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вание необходимых библиотек и определение констант</w:t>
      </w:r>
    </w:p>
    <w:p w:rsidR="00CC578B" w:rsidRPr="004C0F3E" w:rsidRDefault="00CC578B" w:rsidP="00CC578B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F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входных данных от пользователя.</w:t>
      </w:r>
    </w:p>
    <w:p w:rsidR="00CC578B" w:rsidRPr="004C0F3E" w:rsidRDefault="00CC578B" w:rsidP="00CC578B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F3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Расчет радиальной скорости звезды на основе введенных параметров.</w:t>
      </w:r>
    </w:p>
    <w:p w:rsidR="00CC578B" w:rsidRDefault="00CC578B" w:rsidP="00CC578B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F3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результата</w:t>
      </w:r>
    </w:p>
    <w:p w:rsidR="00CC578B" w:rsidRDefault="00C62924" w:rsidP="00CC578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Мы тестировали программу на реальных данных.</w:t>
      </w:r>
    </w:p>
    <w:p w:rsidR="00C62924" w:rsidRPr="008946FB" w:rsidRDefault="00C62924" w:rsidP="00C62924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46FB">
        <w:rPr>
          <w:rFonts w:ascii="Times New Roman" w:hAnsi="Times New Roman" w:cs="Times New Roman"/>
          <w:sz w:val="28"/>
          <w:szCs w:val="28"/>
        </w:rPr>
        <w:t>Программа вычисляет радиальную скорость звезды, вызванную гравитационным притяжением планеты, вращающейся вокруг нее. Чтобы использовать эту программу, вам нужно будет ввести следующие значения:</w:t>
      </w:r>
    </w:p>
    <w:p w:rsidR="00C94A91" w:rsidRDefault="00C62924" w:rsidP="00294C87">
      <w:pPr>
        <w:pStyle w:val="a3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A91">
        <w:rPr>
          <w:rFonts w:ascii="Times New Roman" w:hAnsi="Times New Roman" w:cs="Times New Roman"/>
          <w:b/>
          <w:bCs/>
          <w:sz w:val="28"/>
          <w:szCs w:val="28"/>
        </w:rPr>
        <w:t>Масса звезды (в солнечных массах):</w:t>
      </w:r>
      <w:r w:rsidRPr="00C94A91">
        <w:rPr>
          <w:rFonts w:ascii="Times New Roman" w:hAnsi="Times New Roman" w:cs="Times New Roman"/>
          <w:sz w:val="28"/>
          <w:szCs w:val="28"/>
        </w:rPr>
        <w:t xml:space="preserve"> Это может быть любое значение в зависимости от звезды, ко</w:t>
      </w:r>
      <w:r w:rsidR="00C94A91">
        <w:rPr>
          <w:rFonts w:ascii="Times New Roman" w:hAnsi="Times New Roman" w:cs="Times New Roman"/>
          <w:sz w:val="28"/>
          <w:szCs w:val="28"/>
        </w:rPr>
        <w:t>торую вы хотите изучить.</w:t>
      </w:r>
    </w:p>
    <w:p w:rsidR="00C62924" w:rsidRPr="00C94A91" w:rsidRDefault="00C62924" w:rsidP="00294C87">
      <w:pPr>
        <w:pStyle w:val="a3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A91">
        <w:rPr>
          <w:rFonts w:ascii="Times New Roman" w:hAnsi="Times New Roman" w:cs="Times New Roman"/>
          <w:b/>
          <w:bCs/>
          <w:sz w:val="28"/>
          <w:szCs w:val="28"/>
        </w:rPr>
        <w:t>Период обращения планеты (в днях):</w:t>
      </w:r>
      <w:r w:rsidRPr="00C94A91">
        <w:rPr>
          <w:rFonts w:ascii="Times New Roman" w:hAnsi="Times New Roman" w:cs="Times New Roman"/>
          <w:sz w:val="28"/>
          <w:szCs w:val="28"/>
        </w:rPr>
        <w:t xml:space="preserve"> это время, за которое планета совершает один оборот вокруг звезды, и может быть любым значением в зависимости от планеты, которую вы хотите изучить</w:t>
      </w:r>
      <w:r w:rsidR="00C94A91" w:rsidRPr="00C94A91">
        <w:rPr>
          <w:rFonts w:ascii="Times New Roman" w:hAnsi="Times New Roman" w:cs="Times New Roman"/>
          <w:sz w:val="28"/>
          <w:szCs w:val="28"/>
        </w:rPr>
        <w:t>.</w:t>
      </w:r>
    </w:p>
    <w:p w:rsidR="00CC578B" w:rsidRPr="00C62924" w:rsidRDefault="00C62924" w:rsidP="00C62924">
      <w:pPr>
        <w:pStyle w:val="a3"/>
        <w:numPr>
          <w:ilvl w:val="0"/>
          <w:numId w:val="3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A00">
        <w:rPr>
          <w:rFonts w:ascii="Times New Roman" w:hAnsi="Times New Roman" w:cs="Times New Roman"/>
          <w:b/>
          <w:bCs/>
          <w:sz w:val="28"/>
          <w:szCs w:val="28"/>
        </w:rPr>
        <w:t>Масса планеты (в массах Юпитера):</w:t>
      </w:r>
      <w:r w:rsidRPr="00D80058">
        <w:rPr>
          <w:rFonts w:ascii="Times New Roman" w:hAnsi="Times New Roman" w:cs="Times New Roman"/>
          <w:sz w:val="28"/>
          <w:szCs w:val="28"/>
        </w:rPr>
        <w:t xml:space="preserve"> это масса планеты по отношению к массе Юпитера, которая используется в качестве стандартной единицы измерения</w:t>
      </w:r>
    </w:p>
    <w:p w:rsidR="00CC578B" w:rsidRDefault="00CC578B" w:rsidP="00CC578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C57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 и рекомендации</w:t>
      </w:r>
      <w:r w:rsidRPr="00CC578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CC578B" w:rsidRPr="00CC578B" w:rsidRDefault="00CC578B" w:rsidP="00CC578B">
      <w:pPr>
        <w:spacing w:before="240" w:after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2A00">
        <w:rPr>
          <w:rFonts w:ascii="Times New Roman" w:hAnsi="Times New Roman" w:cs="Times New Roman"/>
          <w:sz w:val="28"/>
          <w:szCs w:val="28"/>
        </w:rPr>
        <w:t>В результате работы была разработана и реализована программа, которая позволяет рассчитывать радиальную скорость звезды на основе входных параметров, таких как масса зв</w:t>
      </w:r>
      <w:r>
        <w:rPr>
          <w:rFonts w:ascii="Times New Roman" w:hAnsi="Times New Roman" w:cs="Times New Roman"/>
          <w:sz w:val="28"/>
          <w:szCs w:val="28"/>
        </w:rPr>
        <w:t>езды, период обращения планеты</w:t>
      </w:r>
      <w:r w:rsidRPr="00FE2A00">
        <w:rPr>
          <w:rFonts w:ascii="Times New Roman" w:hAnsi="Times New Roman" w:cs="Times New Roman"/>
          <w:sz w:val="28"/>
          <w:szCs w:val="28"/>
        </w:rPr>
        <w:t>, масса планеты.</w:t>
      </w:r>
    </w:p>
    <w:p w:rsidR="007B22EE" w:rsidRPr="00CC578B" w:rsidRDefault="007B22EE" w:rsidP="007B22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B22EE" w:rsidRPr="00CC5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7EEA"/>
    <w:multiLevelType w:val="hybridMultilevel"/>
    <w:tmpl w:val="5972E55A"/>
    <w:lvl w:ilvl="0" w:tplc="3F423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8A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DEF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09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E6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4C4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AA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C5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40F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092481"/>
    <w:multiLevelType w:val="hybridMultilevel"/>
    <w:tmpl w:val="5102517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8347FF9"/>
    <w:multiLevelType w:val="hybridMultilevel"/>
    <w:tmpl w:val="9648F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56912"/>
    <w:multiLevelType w:val="hybridMultilevel"/>
    <w:tmpl w:val="289AF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D619C"/>
    <w:multiLevelType w:val="multilevel"/>
    <w:tmpl w:val="D960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90"/>
    <w:rsid w:val="001478A0"/>
    <w:rsid w:val="004C48E8"/>
    <w:rsid w:val="007B22EE"/>
    <w:rsid w:val="00816CA5"/>
    <w:rsid w:val="008E2090"/>
    <w:rsid w:val="00964448"/>
    <w:rsid w:val="00990FCB"/>
    <w:rsid w:val="00C62924"/>
    <w:rsid w:val="00C62967"/>
    <w:rsid w:val="00C94A91"/>
    <w:rsid w:val="00CC578B"/>
    <w:rsid w:val="00F04EBC"/>
    <w:rsid w:val="00F46B85"/>
    <w:rsid w:val="00F7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0916"/>
  <w15:chartTrackingRefBased/>
  <w15:docId w15:val="{64ADEEF5-B6DE-416A-9DEC-A227EA51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4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8A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4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uiPriority w:val="99"/>
    <w:rsid w:val="00F70AED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9651F-0A46-455E-A673-B5F90285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2023-04-13T10:56:00Z</dcterms:created>
  <dcterms:modified xsi:type="dcterms:W3CDTF">2023-04-13T16:47:00Z</dcterms:modified>
</cp:coreProperties>
</file>