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41F" w:rsidRPr="00D6741F" w:rsidRDefault="00D6741F" w:rsidP="00D6741F">
      <w:pPr>
        <w:rPr>
          <w:rFonts w:ascii="Times New Roman" w:hAnsi="Times New Roman" w:cs="Times New Roman"/>
          <w:sz w:val="32"/>
        </w:rPr>
      </w:pPr>
      <w:r>
        <w:rPr>
          <w:rFonts w:ascii="Times New Roman" w:hAnsi="Times New Roman" w:cs="Times New Roman"/>
          <w:sz w:val="32"/>
        </w:rPr>
        <w:t>ALREYAN BAIG</w:t>
      </w:r>
    </w:p>
    <w:p w:rsidR="00D6741F" w:rsidRDefault="00D6741F" w:rsidP="00D6741F">
      <w:pPr>
        <w:rPr>
          <w:rFonts w:ascii="Times New Roman" w:hAnsi="Times New Roman" w:cs="Times New Roman"/>
          <w:sz w:val="44"/>
        </w:rPr>
      </w:pPr>
      <w:r>
        <w:rPr>
          <w:rFonts w:ascii="Times New Roman" w:hAnsi="Times New Roman" w:cs="Times New Roman"/>
          <w:sz w:val="44"/>
        </w:rPr>
        <w:t>129</w:t>
      </w:r>
    </w:p>
    <w:p w:rsidR="00D6741F" w:rsidRDefault="008C3740" w:rsidP="00D6741F">
      <w:pPr>
        <w:rPr>
          <w:rFonts w:ascii="Times New Roman" w:hAnsi="Times New Roman" w:cs="Times New Roman"/>
          <w:sz w:val="44"/>
        </w:rPr>
      </w:pPr>
      <w:r>
        <w:rPr>
          <w:rFonts w:ascii="Times New Roman" w:hAnsi="Times New Roman" w:cs="Times New Roman"/>
          <w:sz w:val="44"/>
        </w:rPr>
        <w:t>BSAI-4</w:t>
      </w:r>
      <w:bookmarkStart w:id="0" w:name="_GoBack"/>
      <w:bookmarkEnd w:id="0"/>
    </w:p>
    <w:p w:rsidR="00D6741F" w:rsidRPr="00D6741F" w:rsidRDefault="00D6741F" w:rsidP="00D6741F">
      <w:pPr>
        <w:jc w:val="center"/>
        <w:rPr>
          <w:rFonts w:ascii="Times New Roman" w:hAnsi="Times New Roman" w:cs="Times New Roman"/>
          <w:sz w:val="44"/>
        </w:rPr>
      </w:pPr>
      <w:r>
        <w:rPr>
          <w:rFonts w:ascii="Times New Roman" w:hAnsi="Times New Roman" w:cs="Times New Roman"/>
          <w:sz w:val="44"/>
        </w:rPr>
        <w:t>TASK 11</w:t>
      </w:r>
    </w:p>
    <w:p w:rsidR="00D6741F" w:rsidRPr="00D6741F" w:rsidRDefault="00D6741F" w:rsidP="00D6741F">
      <w:pPr>
        <w:rPr>
          <w:rFonts w:ascii="Times New Roman" w:hAnsi="Times New Roman" w:cs="Times New Roman"/>
        </w:rPr>
      </w:pPr>
      <w:r w:rsidRPr="00D6741F">
        <w:rPr>
          <w:rFonts w:ascii="Times New Roman" w:hAnsi="Times New Roman" w:cs="Times New Roman"/>
        </w:rPr>
        <w:t xml:space="preserve">1. </w:t>
      </w:r>
      <w:proofErr w:type="spellStart"/>
      <w:r w:rsidRPr="00D6741F">
        <w:rPr>
          <w:rFonts w:ascii="Times New Roman" w:hAnsi="Times New Roman" w:cs="Times New Roman"/>
        </w:rPr>
        <w:t>LangChain</w:t>
      </w:r>
      <w:proofErr w:type="spellEnd"/>
    </w:p>
    <w:p w:rsidR="00D6741F" w:rsidRPr="00D6741F" w:rsidRDefault="00D6741F" w:rsidP="00D6741F">
      <w:pPr>
        <w:rPr>
          <w:rFonts w:ascii="Times New Roman" w:hAnsi="Times New Roman" w:cs="Times New Roman"/>
        </w:rPr>
      </w:pPr>
    </w:p>
    <w:p w:rsidR="00D6741F" w:rsidRPr="00D6741F" w:rsidRDefault="00D6741F" w:rsidP="00D6741F">
      <w:pPr>
        <w:rPr>
          <w:rFonts w:ascii="Times New Roman" w:hAnsi="Times New Roman" w:cs="Times New Roman"/>
        </w:rPr>
      </w:pPr>
      <w:proofErr w:type="spellStart"/>
      <w:r w:rsidRPr="00D6741F">
        <w:rPr>
          <w:rFonts w:ascii="Times New Roman" w:hAnsi="Times New Roman" w:cs="Times New Roman"/>
        </w:rPr>
        <w:t>LangChain</w:t>
      </w:r>
      <w:proofErr w:type="spellEnd"/>
      <w:r w:rsidRPr="00D6741F">
        <w:rPr>
          <w:rFonts w:ascii="Times New Roman" w:hAnsi="Times New Roman" w:cs="Times New Roman"/>
        </w:rPr>
        <w:t xml:space="preserve"> is a development framework that helps developers build applications using language models. It does not generate text. Understand things on its own. What </w:t>
      </w:r>
      <w:proofErr w:type="spellStart"/>
      <w:r w:rsidRPr="00D6741F">
        <w:rPr>
          <w:rFonts w:ascii="Times New Roman" w:hAnsi="Times New Roman" w:cs="Times New Roman"/>
        </w:rPr>
        <w:t>LangChain</w:t>
      </w:r>
      <w:proofErr w:type="spellEnd"/>
      <w:r w:rsidRPr="00D6741F">
        <w:rPr>
          <w:rFonts w:ascii="Times New Roman" w:hAnsi="Times New Roman" w:cs="Times New Roman"/>
        </w:rPr>
        <w:t xml:space="preserve"> does is connect language models to databases, memory and external tools like search engines or APIs. It manages the flow of data between these things. For example if you were building a customer support </w:t>
      </w:r>
      <w:proofErr w:type="spellStart"/>
      <w:r w:rsidRPr="00D6741F">
        <w:rPr>
          <w:rFonts w:ascii="Times New Roman" w:hAnsi="Times New Roman" w:cs="Times New Roman"/>
        </w:rPr>
        <w:t>chatbot</w:t>
      </w:r>
      <w:proofErr w:type="spellEnd"/>
      <w:r w:rsidRPr="00D6741F">
        <w:rPr>
          <w:rFonts w:ascii="Times New Roman" w:hAnsi="Times New Roman" w:cs="Times New Roman"/>
        </w:rPr>
        <w:t xml:space="preserve"> that remembers conversations and can look up product information </w:t>
      </w:r>
      <w:proofErr w:type="spellStart"/>
      <w:r w:rsidRPr="00D6741F">
        <w:rPr>
          <w:rFonts w:ascii="Times New Roman" w:hAnsi="Times New Roman" w:cs="Times New Roman"/>
        </w:rPr>
        <w:t>LangChain</w:t>
      </w:r>
      <w:proofErr w:type="spellEnd"/>
      <w:r w:rsidRPr="00D6741F">
        <w:rPr>
          <w:rFonts w:ascii="Times New Roman" w:hAnsi="Times New Roman" w:cs="Times New Roman"/>
        </w:rPr>
        <w:t xml:space="preserve"> would be what holds all of that together. It handles the work so developers do not have to build everything from scratch.</w:t>
      </w:r>
    </w:p>
    <w:p w:rsidR="00D6741F" w:rsidRPr="00D6741F" w:rsidRDefault="00D6741F" w:rsidP="00D6741F">
      <w:pPr>
        <w:rPr>
          <w:rFonts w:ascii="Times New Roman" w:hAnsi="Times New Roman" w:cs="Times New Roman"/>
        </w:rPr>
      </w:pPr>
    </w:p>
    <w:p w:rsidR="00D6741F" w:rsidRPr="00D6741F" w:rsidRDefault="00D6741F" w:rsidP="00D6741F">
      <w:pPr>
        <w:rPr>
          <w:rFonts w:ascii="Times New Roman" w:hAnsi="Times New Roman" w:cs="Times New Roman"/>
        </w:rPr>
      </w:pPr>
      <w:r w:rsidRPr="00D6741F">
        <w:rPr>
          <w:rFonts w:ascii="Times New Roman" w:hAnsi="Times New Roman" w:cs="Times New Roman"/>
        </w:rPr>
        <w:t>2. LLMs (Large Language Models)</w:t>
      </w:r>
    </w:p>
    <w:p w:rsidR="00D6741F" w:rsidRPr="00D6741F" w:rsidRDefault="00D6741F" w:rsidP="00D6741F">
      <w:pPr>
        <w:rPr>
          <w:rFonts w:ascii="Times New Roman" w:hAnsi="Times New Roman" w:cs="Times New Roman"/>
        </w:rPr>
      </w:pPr>
    </w:p>
    <w:p w:rsidR="00D6741F" w:rsidRPr="00D6741F" w:rsidRDefault="00D6741F" w:rsidP="00D6741F">
      <w:pPr>
        <w:rPr>
          <w:rFonts w:ascii="Times New Roman" w:hAnsi="Times New Roman" w:cs="Times New Roman"/>
        </w:rPr>
      </w:pPr>
      <w:r w:rsidRPr="00D6741F">
        <w:rPr>
          <w:rFonts w:ascii="Times New Roman" w:hAnsi="Times New Roman" w:cs="Times New Roman"/>
        </w:rPr>
        <w:t xml:space="preserve">Large Language Models are the AI models that understand and generate human language. They are trained on a lot of text data, like books and websites. Learn patterns in language. This means they can answer questions write essays summarize documents and hold conversations. Examples of Large Language Models include GPT-4, Claude and </w:t>
      </w:r>
      <w:proofErr w:type="spellStart"/>
      <w:r w:rsidRPr="00D6741F">
        <w:rPr>
          <w:rFonts w:ascii="Times New Roman" w:hAnsi="Times New Roman" w:cs="Times New Roman"/>
        </w:rPr>
        <w:t>LLaMA</w:t>
      </w:r>
      <w:proofErr w:type="spellEnd"/>
      <w:r w:rsidRPr="00D6741F">
        <w:rPr>
          <w:rFonts w:ascii="Times New Roman" w:hAnsi="Times New Roman" w:cs="Times New Roman"/>
        </w:rPr>
        <w:t xml:space="preserve">. The key thing to know about Large Language Models is that they are the brain of an AI application. Everything else like </w:t>
      </w:r>
      <w:proofErr w:type="spellStart"/>
      <w:r w:rsidRPr="00D6741F">
        <w:rPr>
          <w:rFonts w:ascii="Times New Roman" w:hAnsi="Times New Roman" w:cs="Times New Roman"/>
        </w:rPr>
        <w:t>LangChain</w:t>
      </w:r>
      <w:proofErr w:type="spellEnd"/>
      <w:r w:rsidRPr="00D6741F">
        <w:rPr>
          <w:rFonts w:ascii="Times New Roman" w:hAnsi="Times New Roman" w:cs="Times New Roman"/>
        </w:rPr>
        <w:t xml:space="preserve"> or RAG is built around Large Language Models to make them more useful. On their own Large Language Models only know what they learned during training. Do not have access to new information.</w:t>
      </w:r>
    </w:p>
    <w:p w:rsidR="00D6741F" w:rsidRPr="00D6741F" w:rsidRDefault="00D6741F" w:rsidP="00D6741F">
      <w:pPr>
        <w:rPr>
          <w:rFonts w:ascii="Times New Roman" w:hAnsi="Times New Roman" w:cs="Times New Roman"/>
        </w:rPr>
      </w:pPr>
    </w:p>
    <w:p w:rsidR="00D6741F" w:rsidRPr="00D6741F" w:rsidRDefault="00D6741F" w:rsidP="00D6741F">
      <w:pPr>
        <w:rPr>
          <w:rFonts w:ascii="Times New Roman" w:hAnsi="Times New Roman" w:cs="Times New Roman"/>
        </w:rPr>
      </w:pPr>
      <w:r w:rsidRPr="00D6741F">
        <w:rPr>
          <w:rFonts w:ascii="Times New Roman" w:hAnsi="Times New Roman" w:cs="Times New Roman"/>
        </w:rPr>
        <w:t>3. RAG (Retrieval-Augmented Generation)</w:t>
      </w:r>
    </w:p>
    <w:p w:rsidR="00D6741F" w:rsidRPr="00D6741F" w:rsidRDefault="00D6741F" w:rsidP="00D6741F">
      <w:pPr>
        <w:rPr>
          <w:rFonts w:ascii="Times New Roman" w:hAnsi="Times New Roman" w:cs="Times New Roman"/>
        </w:rPr>
      </w:pPr>
    </w:p>
    <w:p w:rsidR="00D6741F" w:rsidRPr="00D6741F" w:rsidRDefault="00D6741F" w:rsidP="00D6741F">
      <w:pPr>
        <w:rPr>
          <w:rFonts w:ascii="Times New Roman" w:hAnsi="Times New Roman" w:cs="Times New Roman"/>
        </w:rPr>
      </w:pPr>
      <w:r w:rsidRPr="00D6741F">
        <w:rPr>
          <w:rFonts w:ascii="Times New Roman" w:hAnsi="Times New Roman" w:cs="Times New Roman"/>
        </w:rPr>
        <w:t xml:space="preserve">RAG is a technique that helps Large Language Models by giving them access to information. Before a Large Language Model generates a response the system retrieves documents or data from an external source and feeds that into the Large Language Model. This way the Large Language Model does not have to guess or make things up. Instead it reads the material first and then answers based on it. For example if you ask a Large Language Model about a </w:t>
      </w:r>
      <w:proofErr w:type="spellStart"/>
      <w:r w:rsidRPr="00D6741F">
        <w:rPr>
          <w:rFonts w:ascii="Times New Roman" w:hAnsi="Times New Roman" w:cs="Times New Roman"/>
        </w:rPr>
        <w:t>companys</w:t>
      </w:r>
      <w:proofErr w:type="spellEnd"/>
      <w:r w:rsidRPr="00D6741F">
        <w:rPr>
          <w:rFonts w:ascii="Times New Roman" w:hAnsi="Times New Roman" w:cs="Times New Roman"/>
        </w:rPr>
        <w:t xml:space="preserve"> policy it would not know normally. With RAG the system pulls the policy document and the Large Language Model answers using that content. RAG combines the search ability of a retrieval system with the language ability of a Large Language Model.</w:t>
      </w:r>
    </w:p>
    <w:p w:rsidR="00D6741F" w:rsidRPr="00D6741F" w:rsidRDefault="00D6741F" w:rsidP="00D6741F">
      <w:pPr>
        <w:rPr>
          <w:rFonts w:ascii="Times New Roman" w:hAnsi="Times New Roman" w:cs="Times New Roman"/>
        </w:rPr>
      </w:pPr>
    </w:p>
    <w:p w:rsidR="00D6741F" w:rsidRPr="00D6741F" w:rsidRDefault="00D6741F" w:rsidP="00D6741F">
      <w:pPr>
        <w:rPr>
          <w:rFonts w:ascii="Times New Roman" w:hAnsi="Times New Roman" w:cs="Times New Roman"/>
        </w:rPr>
      </w:pPr>
      <w:r w:rsidRPr="00D6741F">
        <w:rPr>
          <w:rFonts w:ascii="Times New Roman" w:hAnsi="Times New Roman" w:cs="Times New Roman"/>
        </w:rPr>
        <w:t>4. FAISS (Facebook AI Similarity Search)</w:t>
      </w:r>
    </w:p>
    <w:p w:rsidR="00D6741F" w:rsidRPr="00D6741F" w:rsidRDefault="00D6741F" w:rsidP="00D6741F">
      <w:pPr>
        <w:rPr>
          <w:rFonts w:ascii="Times New Roman" w:hAnsi="Times New Roman" w:cs="Times New Roman"/>
        </w:rPr>
      </w:pPr>
    </w:p>
    <w:p w:rsidR="00D6741F" w:rsidRPr="00D6741F" w:rsidRDefault="00D6741F" w:rsidP="00D6741F">
      <w:pPr>
        <w:rPr>
          <w:rFonts w:ascii="Times New Roman" w:hAnsi="Times New Roman" w:cs="Times New Roman"/>
        </w:rPr>
      </w:pPr>
      <w:r w:rsidRPr="00D6741F">
        <w:rPr>
          <w:rFonts w:ascii="Times New Roman" w:hAnsi="Times New Roman" w:cs="Times New Roman"/>
        </w:rPr>
        <w:t>FAISS is a library that searches through collections of vectors very quickly. When you have a lot of text converted into vectors finding the most similar ones to a given query can be slow. FAISS solves this problem with algorithms that make similarity search fast. FAISS is not an AI model itself. Does not understand language or generate text. It is a search engine for vectors. In a RAG pipeline FAISS is often used to find the relevant stored content by comparing vectors.</w:t>
      </w:r>
    </w:p>
    <w:p w:rsidR="00D6741F" w:rsidRPr="00D6741F" w:rsidRDefault="00D6741F" w:rsidP="00D6741F">
      <w:pPr>
        <w:rPr>
          <w:rFonts w:ascii="Times New Roman" w:hAnsi="Times New Roman" w:cs="Times New Roman"/>
        </w:rPr>
      </w:pPr>
    </w:p>
    <w:p w:rsidR="00D6741F" w:rsidRPr="00D6741F" w:rsidRDefault="00D6741F" w:rsidP="00D6741F">
      <w:pPr>
        <w:rPr>
          <w:rFonts w:ascii="Times New Roman" w:hAnsi="Times New Roman" w:cs="Times New Roman"/>
        </w:rPr>
      </w:pPr>
      <w:r w:rsidRPr="00D6741F">
        <w:rPr>
          <w:rFonts w:ascii="Times New Roman" w:hAnsi="Times New Roman" w:cs="Times New Roman"/>
        </w:rPr>
        <w:t>5. Vector</w:t>
      </w:r>
    </w:p>
    <w:p w:rsidR="00D6741F" w:rsidRPr="00D6741F" w:rsidRDefault="00D6741F" w:rsidP="00D6741F">
      <w:pPr>
        <w:rPr>
          <w:rFonts w:ascii="Times New Roman" w:hAnsi="Times New Roman" w:cs="Times New Roman"/>
        </w:rPr>
      </w:pPr>
    </w:p>
    <w:p w:rsidR="00F307CA" w:rsidRPr="00D6741F" w:rsidRDefault="00D6741F" w:rsidP="00D6741F">
      <w:pPr>
        <w:rPr>
          <w:rFonts w:ascii="Times New Roman" w:hAnsi="Times New Roman" w:cs="Times New Roman"/>
        </w:rPr>
      </w:pPr>
      <w:r w:rsidRPr="00D6741F">
        <w:rPr>
          <w:rFonts w:ascii="Times New Roman" w:hAnsi="Times New Roman" w:cs="Times New Roman"/>
        </w:rPr>
        <w:t>A vector is a list of numbers that represents something, like a word or a document. When an AI model processes text it converts it into these representations. The numbers capture the meaning and relationships of the content. For example the words "king" and "queen" would have vectors that're close to each other because they are related. The great thing about vectors is that similar meanings translate to closeness, in space. This makes semantic search possible where you compare the underlying meaning instead of matching exact words. Large Language Models use vectors to understand and generate language.</w:t>
      </w:r>
    </w:p>
    <w:sectPr w:rsidR="00F307CA" w:rsidRPr="00D67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41F"/>
    <w:rsid w:val="00001356"/>
    <w:rsid w:val="008C3740"/>
    <w:rsid w:val="00D6741F"/>
    <w:rsid w:val="00F30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9ADD"/>
  <w15:chartTrackingRefBased/>
  <w15:docId w15:val="{81038AB5-8C7F-4B56-996C-48B88B974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C85CD-34D8-4C9F-AC9F-04D647832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2026-04-25T09:47:00Z</dcterms:created>
  <dcterms:modified xsi:type="dcterms:W3CDTF">2026-04-25T09:47:00Z</dcterms:modified>
</cp:coreProperties>
</file>