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A32C0" w14:textId="607B0F57" w:rsidR="006D053B" w:rsidRPr="00297300" w:rsidRDefault="006D053B" w:rsidP="006D053B">
      <w:pPr>
        <w:rPr>
          <w:b/>
          <w:bCs/>
          <w:lang w:val="es-PE"/>
        </w:rPr>
      </w:pPr>
      <w:proofErr w:type="gramStart"/>
      <w:r w:rsidRPr="00ED1831">
        <w:rPr>
          <w:b/>
          <w:bCs/>
          <w:highlight w:val="green"/>
          <w:lang w:val="es-PE"/>
        </w:rPr>
        <w:t>SERVICIO DE TRAMITES</w:t>
      </w:r>
      <w:r w:rsidR="00ED1831" w:rsidRPr="00ED1831">
        <w:rPr>
          <w:b/>
          <w:bCs/>
          <w:highlight w:val="green"/>
          <w:lang w:val="es-PE"/>
        </w:rPr>
        <w:t>????</w:t>
      </w:r>
      <w:proofErr w:type="gramEnd"/>
    </w:p>
    <w:p w14:paraId="598E237F" w14:textId="198BFCEF" w:rsidR="006D053B" w:rsidRPr="006D053B" w:rsidRDefault="0054241E" w:rsidP="006D053B">
      <w:pPr>
        <w:rPr>
          <w:lang w:val="es-PE"/>
        </w:rPr>
      </w:pPr>
      <w:r w:rsidRPr="0054241E">
        <w:rPr>
          <w:highlight w:val="yellow"/>
          <w:lang w:val="es-PE"/>
        </w:rPr>
        <w:t> VACACIONES</w:t>
      </w:r>
      <w:r w:rsidR="006D053B" w:rsidRPr="0054241E">
        <w:rPr>
          <w:highlight w:val="yellow"/>
          <w:lang w:val="es-PE"/>
        </w:rPr>
        <w:t xml:space="preserve"> TRUNCAS Y/O COMPENSACIÓN VACACIONAL</w:t>
      </w:r>
      <w:r w:rsidR="006D053B" w:rsidRPr="006D053B">
        <w:rPr>
          <w:lang w:val="es-PE"/>
        </w:rPr>
        <w:t xml:space="preserve"> </w:t>
      </w:r>
    </w:p>
    <w:p w14:paraId="3CF4A484" w14:textId="77777777" w:rsidR="006D053B" w:rsidRPr="006D053B" w:rsidRDefault="006D053B" w:rsidP="006D053B">
      <w:pPr>
        <w:numPr>
          <w:ilvl w:val="0"/>
          <w:numId w:val="7"/>
        </w:numPr>
        <w:rPr>
          <w:lang w:val="es-PE"/>
        </w:rPr>
      </w:pPr>
      <w:r w:rsidRPr="006D053B">
        <w:rPr>
          <w:lang w:val="es-PE"/>
        </w:rPr>
        <w:t>Solicitud dirigida al gerente</w:t>
      </w:r>
    </w:p>
    <w:p w14:paraId="10582C94" w14:textId="77777777" w:rsidR="006D053B" w:rsidRPr="006D053B" w:rsidRDefault="006D053B" w:rsidP="006D053B">
      <w:pPr>
        <w:numPr>
          <w:ilvl w:val="0"/>
          <w:numId w:val="7"/>
        </w:numPr>
        <w:rPr>
          <w:lang w:val="es-PE"/>
        </w:rPr>
      </w:pPr>
      <w:r w:rsidRPr="006D053B">
        <w:rPr>
          <w:lang w:val="es-PE"/>
        </w:rPr>
        <w:t>Contratos, adendas o resoluciones de designación y conclusión.</w:t>
      </w:r>
    </w:p>
    <w:p w14:paraId="21B2EE54" w14:textId="77777777" w:rsidR="006D053B" w:rsidRPr="006D053B" w:rsidRDefault="006D053B" w:rsidP="006D053B">
      <w:pPr>
        <w:numPr>
          <w:ilvl w:val="0"/>
          <w:numId w:val="7"/>
        </w:numPr>
        <w:rPr>
          <w:lang w:val="es-PE"/>
        </w:rPr>
      </w:pPr>
      <w:r w:rsidRPr="006D053B">
        <w:rPr>
          <w:lang w:val="es-PE"/>
        </w:rPr>
        <w:t>Constancias de no deudor de la Unidad no Estructurada de Contabilidad, Tesorería y Control Patrimonial</w:t>
      </w:r>
    </w:p>
    <w:p w14:paraId="686DC7B5" w14:textId="1BB266BC" w:rsidR="006D053B" w:rsidRPr="006D053B" w:rsidRDefault="0054241E" w:rsidP="006D053B">
      <w:pPr>
        <w:rPr>
          <w:lang w:val="es-PE"/>
        </w:rPr>
      </w:pPr>
      <w:r w:rsidRPr="0054241E">
        <w:rPr>
          <w:highlight w:val="yellow"/>
          <w:lang w:val="es-PE"/>
        </w:rPr>
        <w:t> COMPENSACIÓN</w:t>
      </w:r>
      <w:r w:rsidR="006D053B" w:rsidRPr="0054241E">
        <w:rPr>
          <w:highlight w:val="yellow"/>
          <w:lang w:val="es-PE"/>
        </w:rPr>
        <w:t xml:space="preserve"> POR TIEMPO DE SERVICIOS</w:t>
      </w:r>
      <w:r w:rsidR="006D053B" w:rsidRPr="006D053B">
        <w:rPr>
          <w:lang w:val="es-PE"/>
        </w:rPr>
        <w:t xml:space="preserve"> </w:t>
      </w:r>
    </w:p>
    <w:p w14:paraId="569357A0" w14:textId="77777777" w:rsidR="006D053B" w:rsidRPr="006D053B" w:rsidRDefault="006D053B" w:rsidP="006D053B">
      <w:pPr>
        <w:numPr>
          <w:ilvl w:val="0"/>
          <w:numId w:val="8"/>
        </w:numPr>
        <w:rPr>
          <w:lang w:val="es-PE"/>
        </w:rPr>
      </w:pPr>
      <w:r w:rsidRPr="006D053B">
        <w:rPr>
          <w:lang w:val="es-PE"/>
        </w:rPr>
        <w:t>Solicitud dirigida al gerente</w:t>
      </w:r>
    </w:p>
    <w:p w14:paraId="6D956C0A" w14:textId="77777777" w:rsidR="006D053B" w:rsidRPr="006D053B" w:rsidRDefault="006D053B" w:rsidP="006D053B">
      <w:pPr>
        <w:numPr>
          <w:ilvl w:val="0"/>
          <w:numId w:val="8"/>
        </w:numPr>
        <w:rPr>
          <w:lang w:val="es-PE"/>
        </w:rPr>
      </w:pPr>
      <w:r w:rsidRPr="006D053B">
        <w:rPr>
          <w:lang w:val="es-PE"/>
        </w:rPr>
        <w:t>Resolución de cese</w:t>
      </w:r>
    </w:p>
    <w:p w14:paraId="185EB073" w14:textId="77777777" w:rsidR="006D053B" w:rsidRPr="006D053B" w:rsidRDefault="006D053B" w:rsidP="006D053B">
      <w:pPr>
        <w:numPr>
          <w:ilvl w:val="0"/>
          <w:numId w:val="8"/>
        </w:numPr>
        <w:rPr>
          <w:lang w:val="es-PE"/>
        </w:rPr>
      </w:pPr>
      <w:r w:rsidRPr="006D053B">
        <w:rPr>
          <w:lang w:val="es-PE"/>
        </w:rPr>
        <w:t>Constancia de pagos y descuentos</w:t>
      </w:r>
    </w:p>
    <w:p w14:paraId="03A3E627" w14:textId="77777777" w:rsidR="006D053B" w:rsidRDefault="006D053B" w:rsidP="006D053B">
      <w:pPr>
        <w:numPr>
          <w:ilvl w:val="0"/>
          <w:numId w:val="8"/>
        </w:numPr>
        <w:rPr>
          <w:lang w:val="es-PE"/>
        </w:rPr>
      </w:pPr>
      <w:r w:rsidRPr="006D053B">
        <w:rPr>
          <w:lang w:val="es-PE"/>
        </w:rPr>
        <w:t>Constancias de no deudor de la Unidad no Estructurada de Contabilidad, Tesorería y Control Patrimonial</w:t>
      </w:r>
    </w:p>
    <w:p w14:paraId="3FE8D1F6" w14:textId="321A6EB6" w:rsidR="00297300" w:rsidRPr="006D053B" w:rsidRDefault="00297300" w:rsidP="00297300">
      <w:pPr>
        <w:rPr>
          <w:b/>
          <w:bCs/>
          <w:i/>
          <w:iCs/>
          <w:lang w:val="es-PE"/>
        </w:rPr>
      </w:pPr>
      <w:r w:rsidRPr="0054241E">
        <w:rPr>
          <w:b/>
          <w:bCs/>
          <w:i/>
          <w:iCs/>
          <w:highlight w:val="yellow"/>
          <w:lang w:val="es-PE"/>
        </w:rPr>
        <w:t>GASTOS DE SEPELIO Y LUTO</w:t>
      </w:r>
    </w:p>
    <w:p w14:paraId="41C10663" w14:textId="17F39CD0" w:rsidR="006D053B" w:rsidRPr="006D053B" w:rsidRDefault="0054241E" w:rsidP="006D053B">
      <w:pPr>
        <w:rPr>
          <w:lang w:val="es-PE"/>
        </w:rPr>
      </w:pPr>
      <w:r w:rsidRPr="0054241E">
        <w:rPr>
          <w:highlight w:val="cyan"/>
          <w:lang w:val="es-PE"/>
        </w:rPr>
        <w:t> SUBSIDIO</w:t>
      </w:r>
      <w:r w:rsidR="006D053B" w:rsidRPr="0054241E">
        <w:rPr>
          <w:highlight w:val="cyan"/>
          <w:lang w:val="es-PE"/>
        </w:rPr>
        <w:t xml:space="preserve"> POR GASTOS POR SEPELIO</w:t>
      </w:r>
      <w:r w:rsidR="006D053B" w:rsidRPr="006D053B">
        <w:rPr>
          <w:lang w:val="es-PE"/>
        </w:rPr>
        <w:t xml:space="preserve"> </w:t>
      </w:r>
    </w:p>
    <w:p w14:paraId="251EE1DA" w14:textId="77777777" w:rsidR="006D053B" w:rsidRPr="006D053B" w:rsidRDefault="006D053B" w:rsidP="006D053B">
      <w:pPr>
        <w:numPr>
          <w:ilvl w:val="0"/>
          <w:numId w:val="9"/>
        </w:numPr>
        <w:rPr>
          <w:lang w:val="es-PE"/>
        </w:rPr>
      </w:pPr>
      <w:r w:rsidRPr="006D053B">
        <w:rPr>
          <w:lang w:val="es-PE"/>
        </w:rPr>
        <w:t>Solicitud dirigida al gerente</w:t>
      </w:r>
    </w:p>
    <w:p w14:paraId="2CCB3287" w14:textId="77777777" w:rsidR="006D053B" w:rsidRPr="006D053B" w:rsidRDefault="006D053B" w:rsidP="006D053B">
      <w:pPr>
        <w:numPr>
          <w:ilvl w:val="0"/>
          <w:numId w:val="9"/>
        </w:numPr>
        <w:rPr>
          <w:lang w:val="es-PE"/>
        </w:rPr>
      </w:pPr>
      <w:r w:rsidRPr="006D053B">
        <w:rPr>
          <w:lang w:val="es-PE"/>
        </w:rPr>
        <w:t>Acta de defunción</w:t>
      </w:r>
    </w:p>
    <w:p w14:paraId="0A5E1FB7" w14:textId="77777777" w:rsidR="006D053B" w:rsidRPr="006D053B" w:rsidRDefault="006D053B" w:rsidP="006D053B">
      <w:pPr>
        <w:numPr>
          <w:ilvl w:val="0"/>
          <w:numId w:val="9"/>
        </w:numPr>
        <w:rPr>
          <w:lang w:val="es-PE"/>
        </w:rPr>
      </w:pPr>
      <w:r w:rsidRPr="006D053B">
        <w:rPr>
          <w:lang w:val="es-PE"/>
        </w:rPr>
        <w:t>Acta original de matrimonio o de nacimiento, dependiendo de quien solicita.</w:t>
      </w:r>
    </w:p>
    <w:p w14:paraId="57F36B92" w14:textId="77777777" w:rsidR="006D053B" w:rsidRPr="006D053B" w:rsidRDefault="006D053B" w:rsidP="006D053B">
      <w:pPr>
        <w:numPr>
          <w:ilvl w:val="0"/>
          <w:numId w:val="9"/>
        </w:numPr>
        <w:rPr>
          <w:lang w:val="es-PE"/>
        </w:rPr>
      </w:pPr>
      <w:r w:rsidRPr="006D053B">
        <w:rPr>
          <w:lang w:val="es-PE"/>
        </w:rPr>
        <w:t>DNI del fallecido</w:t>
      </w:r>
    </w:p>
    <w:p w14:paraId="3072B3CE" w14:textId="77777777" w:rsidR="006D053B" w:rsidRPr="006D053B" w:rsidRDefault="006D053B" w:rsidP="006D053B">
      <w:pPr>
        <w:numPr>
          <w:ilvl w:val="0"/>
          <w:numId w:val="9"/>
        </w:numPr>
        <w:rPr>
          <w:lang w:val="es-PE"/>
        </w:rPr>
      </w:pPr>
      <w:r w:rsidRPr="006D053B">
        <w:rPr>
          <w:lang w:val="es-PE"/>
        </w:rPr>
        <w:t>DNI del solicitante</w:t>
      </w:r>
    </w:p>
    <w:p w14:paraId="3B68B1AA" w14:textId="77777777" w:rsidR="006D053B" w:rsidRPr="006D053B" w:rsidRDefault="006D053B" w:rsidP="006D053B">
      <w:pPr>
        <w:numPr>
          <w:ilvl w:val="0"/>
          <w:numId w:val="9"/>
        </w:numPr>
        <w:rPr>
          <w:lang w:val="es-PE"/>
        </w:rPr>
      </w:pPr>
      <w:r w:rsidRPr="006D053B">
        <w:rPr>
          <w:lang w:val="es-PE"/>
        </w:rPr>
        <w:t>Comprobantes de pago de los gastos realizados</w:t>
      </w:r>
    </w:p>
    <w:p w14:paraId="3A7499B4" w14:textId="77777777" w:rsidR="006D053B" w:rsidRPr="006D053B" w:rsidRDefault="006D053B" w:rsidP="006D053B">
      <w:pPr>
        <w:numPr>
          <w:ilvl w:val="0"/>
          <w:numId w:val="9"/>
        </w:numPr>
        <w:rPr>
          <w:lang w:val="es-PE"/>
        </w:rPr>
      </w:pPr>
      <w:r w:rsidRPr="006D053B">
        <w:rPr>
          <w:lang w:val="es-PE"/>
        </w:rPr>
        <w:t>Resolución de pensión</w:t>
      </w:r>
    </w:p>
    <w:p w14:paraId="26396B27" w14:textId="77777777" w:rsidR="006D053B" w:rsidRPr="006D053B" w:rsidRDefault="006D053B" w:rsidP="006D053B">
      <w:pPr>
        <w:numPr>
          <w:ilvl w:val="0"/>
          <w:numId w:val="9"/>
        </w:numPr>
        <w:rPr>
          <w:lang w:val="es-PE"/>
        </w:rPr>
      </w:pPr>
      <w:r w:rsidRPr="006D053B">
        <w:rPr>
          <w:lang w:val="es-PE"/>
        </w:rPr>
        <w:t>Última boleta de pago de pensión del fallecido</w:t>
      </w:r>
    </w:p>
    <w:p w14:paraId="03D08C11" w14:textId="77777777" w:rsidR="006D053B" w:rsidRPr="006D053B" w:rsidRDefault="006D053B" w:rsidP="006D053B">
      <w:pPr>
        <w:numPr>
          <w:ilvl w:val="0"/>
          <w:numId w:val="9"/>
        </w:numPr>
        <w:rPr>
          <w:lang w:val="es-PE"/>
        </w:rPr>
      </w:pPr>
      <w:proofErr w:type="spellStart"/>
      <w:r w:rsidRPr="006D053B">
        <w:rPr>
          <w:lang w:val="es-PE"/>
        </w:rPr>
        <w:t>Nro</w:t>
      </w:r>
      <w:proofErr w:type="spellEnd"/>
      <w:r w:rsidRPr="006D053B">
        <w:rPr>
          <w:lang w:val="es-PE"/>
        </w:rPr>
        <w:t xml:space="preserve"> de cuenta del Banco de la Nación.</w:t>
      </w:r>
    </w:p>
    <w:p w14:paraId="729A13EE" w14:textId="77777777" w:rsidR="006D053B" w:rsidRPr="006D053B" w:rsidRDefault="006D053B" w:rsidP="006D053B">
      <w:pPr>
        <w:rPr>
          <w:lang w:val="es-PE"/>
        </w:rPr>
      </w:pPr>
      <w:proofErr w:type="gramStart"/>
      <w:r w:rsidRPr="0054241E">
        <w:rPr>
          <w:highlight w:val="cyan"/>
          <w:lang w:val="es-PE"/>
        </w:rPr>
        <w:t>  SUBSIDIO</w:t>
      </w:r>
      <w:proofErr w:type="gramEnd"/>
      <w:r w:rsidRPr="0054241E">
        <w:rPr>
          <w:highlight w:val="cyan"/>
          <w:lang w:val="es-PE"/>
        </w:rPr>
        <w:t xml:space="preserve"> POR FALLECIMIENTO</w:t>
      </w:r>
      <w:r w:rsidRPr="006D053B">
        <w:rPr>
          <w:lang w:val="es-PE"/>
        </w:rPr>
        <w:t xml:space="preserve"> </w:t>
      </w:r>
    </w:p>
    <w:p w14:paraId="1BFB94AA" w14:textId="77777777" w:rsidR="006D053B" w:rsidRPr="006D053B" w:rsidRDefault="006D053B" w:rsidP="006D053B">
      <w:pPr>
        <w:numPr>
          <w:ilvl w:val="0"/>
          <w:numId w:val="10"/>
        </w:numPr>
        <w:rPr>
          <w:lang w:val="es-PE"/>
        </w:rPr>
      </w:pPr>
      <w:r w:rsidRPr="006D053B">
        <w:rPr>
          <w:lang w:val="es-PE"/>
        </w:rPr>
        <w:t>Solicitud dirigida al gerente</w:t>
      </w:r>
    </w:p>
    <w:p w14:paraId="1D82F355" w14:textId="77777777" w:rsidR="006D053B" w:rsidRPr="006D053B" w:rsidRDefault="006D053B" w:rsidP="006D053B">
      <w:pPr>
        <w:numPr>
          <w:ilvl w:val="0"/>
          <w:numId w:val="10"/>
        </w:numPr>
        <w:rPr>
          <w:lang w:val="es-PE"/>
        </w:rPr>
      </w:pPr>
      <w:r w:rsidRPr="006D053B">
        <w:rPr>
          <w:lang w:val="es-PE"/>
        </w:rPr>
        <w:t>Acta de defunción</w:t>
      </w:r>
    </w:p>
    <w:p w14:paraId="43BDD8D9" w14:textId="77777777" w:rsidR="006D053B" w:rsidRPr="006D053B" w:rsidRDefault="006D053B" w:rsidP="006D053B">
      <w:pPr>
        <w:numPr>
          <w:ilvl w:val="0"/>
          <w:numId w:val="10"/>
        </w:numPr>
        <w:rPr>
          <w:lang w:val="es-PE"/>
        </w:rPr>
      </w:pPr>
      <w:r w:rsidRPr="006D053B">
        <w:rPr>
          <w:lang w:val="es-PE"/>
        </w:rPr>
        <w:t>Acta original de matrimonio o sucesión intestada, dependiendo de quien solicita.</w:t>
      </w:r>
    </w:p>
    <w:p w14:paraId="6534D5EB" w14:textId="77777777" w:rsidR="006D053B" w:rsidRPr="006D053B" w:rsidRDefault="006D053B" w:rsidP="006D053B">
      <w:pPr>
        <w:numPr>
          <w:ilvl w:val="0"/>
          <w:numId w:val="10"/>
        </w:numPr>
        <w:rPr>
          <w:lang w:val="es-PE"/>
        </w:rPr>
      </w:pPr>
      <w:r w:rsidRPr="006D053B">
        <w:rPr>
          <w:lang w:val="es-PE"/>
        </w:rPr>
        <w:t>DNI del fallecido</w:t>
      </w:r>
    </w:p>
    <w:p w14:paraId="36FF9773" w14:textId="77777777" w:rsidR="006D053B" w:rsidRPr="006D053B" w:rsidRDefault="006D053B" w:rsidP="006D053B">
      <w:pPr>
        <w:numPr>
          <w:ilvl w:val="0"/>
          <w:numId w:val="10"/>
        </w:numPr>
        <w:rPr>
          <w:lang w:val="es-PE"/>
        </w:rPr>
      </w:pPr>
      <w:r w:rsidRPr="006D053B">
        <w:rPr>
          <w:lang w:val="es-PE"/>
        </w:rPr>
        <w:lastRenderedPageBreak/>
        <w:t>DNI del solicitante</w:t>
      </w:r>
    </w:p>
    <w:p w14:paraId="0661F305" w14:textId="77777777" w:rsidR="006D053B" w:rsidRPr="006D053B" w:rsidRDefault="006D053B" w:rsidP="006D053B">
      <w:pPr>
        <w:numPr>
          <w:ilvl w:val="0"/>
          <w:numId w:val="10"/>
        </w:numPr>
        <w:rPr>
          <w:lang w:val="es-PE"/>
        </w:rPr>
      </w:pPr>
      <w:r w:rsidRPr="006D053B">
        <w:rPr>
          <w:lang w:val="es-PE"/>
        </w:rPr>
        <w:t>Resolución de pensión</w:t>
      </w:r>
    </w:p>
    <w:p w14:paraId="76B4AAEE" w14:textId="77777777" w:rsidR="006D053B" w:rsidRPr="006D053B" w:rsidRDefault="006D053B" w:rsidP="006D053B">
      <w:pPr>
        <w:numPr>
          <w:ilvl w:val="0"/>
          <w:numId w:val="10"/>
        </w:numPr>
        <w:rPr>
          <w:lang w:val="es-PE"/>
        </w:rPr>
      </w:pPr>
      <w:r w:rsidRPr="006D053B">
        <w:rPr>
          <w:lang w:val="es-PE"/>
        </w:rPr>
        <w:t>Última boleta de pago de pensión del fallecido</w:t>
      </w:r>
    </w:p>
    <w:p w14:paraId="0C0E5B6F" w14:textId="77777777" w:rsidR="006D053B" w:rsidRPr="006D053B" w:rsidRDefault="006D053B" w:rsidP="006D053B">
      <w:pPr>
        <w:numPr>
          <w:ilvl w:val="0"/>
          <w:numId w:val="10"/>
        </w:numPr>
        <w:rPr>
          <w:lang w:val="es-PE"/>
        </w:rPr>
      </w:pPr>
      <w:proofErr w:type="spellStart"/>
      <w:r w:rsidRPr="006D053B">
        <w:rPr>
          <w:lang w:val="es-PE"/>
        </w:rPr>
        <w:t>Nro</w:t>
      </w:r>
      <w:proofErr w:type="spellEnd"/>
      <w:r w:rsidRPr="006D053B">
        <w:rPr>
          <w:lang w:val="es-PE"/>
        </w:rPr>
        <w:t xml:space="preserve"> de cuenta del Banco de la Nación.</w:t>
      </w:r>
    </w:p>
    <w:p w14:paraId="1DD66540" w14:textId="77777777" w:rsidR="006D053B" w:rsidRPr="006D053B" w:rsidRDefault="006D053B" w:rsidP="006D053B">
      <w:pPr>
        <w:rPr>
          <w:lang w:val="es-PE"/>
        </w:rPr>
      </w:pPr>
      <w:proofErr w:type="gramStart"/>
      <w:r w:rsidRPr="0054241E">
        <w:rPr>
          <w:highlight w:val="yellow"/>
          <w:lang w:val="es-PE"/>
        </w:rPr>
        <w:t>  PENSIÓN</w:t>
      </w:r>
      <w:proofErr w:type="gramEnd"/>
      <w:r w:rsidRPr="0054241E">
        <w:rPr>
          <w:highlight w:val="yellow"/>
          <w:lang w:val="es-PE"/>
        </w:rPr>
        <w:t xml:space="preserve"> POR SOBREVIVENCIA</w:t>
      </w:r>
      <w:r w:rsidRPr="006D053B">
        <w:rPr>
          <w:lang w:val="es-PE"/>
        </w:rPr>
        <w:t xml:space="preserve"> </w:t>
      </w:r>
    </w:p>
    <w:p w14:paraId="44F71D5E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Solicitud dirigida al gerente</w:t>
      </w:r>
    </w:p>
    <w:p w14:paraId="572E862C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Acta de defunción</w:t>
      </w:r>
    </w:p>
    <w:p w14:paraId="2EDE3CD2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Acta original de matrimonio</w:t>
      </w:r>
    </w:p>
    <w:p w14:paraId="1ED02147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DNI del fallecido</w:t>
      </w:r>
    </w:p>
    <w:p w14:paraId="3199643B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DNI del solicitante</w:t>
      </w:r>
    </w:p>
    <w:p w14:paraId="64A6F131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 xml:space="preserve">Formato III - FORMATO DE SOLICITUD de la Resolución Jefatural </w:t>
      </w:r>
      <w:proofErr w:type="spellStart"/>
      <w:r w:rsidRPr="006D053B">
        <w:rPr>
          <w:lang w:val="es-PE"/>
        </w:rPr>
        <w:t>N°</w:t>
      </w:r>
      <w:proofErr w:type="spellEnd"/>
      <w:r w:rsidRPr="006D053B">
        <w:rPr>
          <w:lang w:val="es-PE"/>
        </w:rPr>
        <w:t xml:space="preserve"> 150-2021-ONP-JF</w:t>
      </w:r>
    </w:p>
    <w:p w14:paraId="737FC2C2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Resolución de nombramiento</w:t>
      </w:r>
    </w:p>
    <w:p w14:paraId="075F8424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 xml:space="preserve">Resolución de incorporación al D.L. </w:t>
      </w:r>
      <w:proofErr w:type="spellStart"/>
      <w:r w:rsidRPr="006D053B">
        <w:rPr>
          <w:lang w:val="es-PE"/>
        </w:rPr>
        <w:t>N°</w:t>
      </w:r>
      <w:proofErr w:type="spellEnd"/>
      <w:r w:rsidRPr="006D053B">
        <w:rPr>
          <w:lang w:val="es-PE"/>
        </w:rPr>
        <w:t xml:space="preserve"> 20530</w:t>
      </w:r>
    </w:p>
    <w:p w14:paraId="765D0FB3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Resolución de cese</w:t>
      </w:r>
    </w:p>
    <w:p w14:paraId="6B302FD3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Resolución de pensión definitiva</w:t>
      </w:r>
    </w:p>
    <w:p w14:paraId="32A79DC6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3 últimas boletas de pago de pensión del fallecido</w:t>
      </w:r>
    </w:p>
    <w:p w14:paraId="635C92F6" w14:textId="77777777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proofErr w:type="spellStart"/>
      <w:r w:rsidRPr="006D053B">
        <w:rPr>
          <w:lang w:val="es-PE"/>
        </w:rPr>
        <w:t>Nro</w:t>
      </w:r>
      <w:proofErr w:type="spellEnd"/>
      <w:r w:rsidRPr="006D053B">
        <w:rPr>
          <w:lang w:val="es-PE"/>
        </w:rPr>
        <w:t xml:space="preserve"> de cuenta del Banco de la Nación.</w:t>
      </w:r>
    </w:p>
    <w:p w14:paraId="2C4A406E" w14:textId="77777777" w:rsidR="006D053B" w:rsidRDefault="006D053B" w:rsidP="006D053B">
      <w:pPr>
        <w:rPr>
          <w:lang w:val="es-PE"/>
        </w:rPr>
      </w:pPr>
      <w:proofErr w:type="gramStart"/>
      <w:r w:rsidRPr="0054241E">
        <w:rPr>
          <w:highlight w:val="yellow"/>
          <w:lang w:val="es-PE"/>
        </w:rPr>
        <w:t>  RECONOCIMIENTO</w:t>
      </w:r>
      <w:proofErr w:type="gramEnd"/>
      <w:r w:rsidRPr="0054241E">
        <w:rPr>
          <w:highlight w:val="yellow"/>
          <w:lang w:val="es-PE"/>
        </w:rPr>
        <w:t xml:space="preserve"> COMO HEREDEROS DE DEUDA SOCIAL</w:t>
      </w:r>
      <w:r w:rsidRPr="006D053B">
        <w:rPr>
          <w:lang w:val="es-PE"/>
        </w:rPr>
        <w:t xml:space="preserve"> </w:t>
      </w:r>
    </w:p>
    <w:p w14:paraId="67D52899" w14:textId="7B0E48F4" w:rsidR="006D053B" w:rsidRPr="006D053B" w:rsidRDefault="006D053B" w:rsidP="006D053B">
      <w:pPr>
        <w:numPr>
          <w:ilvl w:val="0"/>
          <w:numId w:val="11"/>
        </w:numPr>
        <w:rPr>
          <w:lang w:val="es-PE"/>
        </w:rPr>
      </w:pPr>
      <w:r w:rsidRPr="006D053B">
        <w:rPr>
          <w:lang w:val="es-PE"/>
        </w:rPr>
        <w:t>Sucesión intestada</w:t>
      </w:r>
    </w:p>
    <w:p w14:paraId="379678E1" w14:textId="77777777" w:rsidR="006D053B" w:rsidRPr="006D053B" w:rsidRDefault="006D053B" w:rsidP="006D053B">
      <w:pPr>
        <w:numPr>
          <w:ilvl w:val="0"/>
          <w:numId w:val="12"/>
        </w:numPr>
        <w:rPr>
          <w:lang w:val="es-PE"/>
        </w:rPr>
      </w:pPr>
      <w:r w:rsidRPr="006D053B">
        <w:rPr>
          <w:lang w:val="es-PE"/>
        </w:rPr>
        <w:t>Testimonio expedido por la notaría</w:t>
      </w:r>
    </w:p>
    <w:p w14:paraId="22A81D11" w14:textId="77777777" w:rsidR="006D053B" w:rsidRPr="006D053B" w:rsidRDefault="006D053B" w:rsidP="006D053B">
      <w:pPr>
        <w:numPr>
          <w:ilvl w:val="0"/>
          <w:numId w:val="12"/>
        </w:numPr>
        <w:rPr>
          <w:lang w:val="es-PE"/>
        </w:rPr>
      </w:pPr>
      <w:r w:rsidRPr="006D053B">
        <w:rPr>
          <w:lang w:val="es-PE"/>
        </w:rPr>
        <w:t>Sentencia de vista del proceso judicial</w:t>
      </w:r>
    </w:p>
    <w:p w14:paraId="266FDA09" w14:textId="77777777" w:rsidR="006D053B" w:rsidRPr="006D053B" w:rsidRDefault="006D053B" w:rsidP="006D053B">
      <w:pPr>
        <w:numPr>
          <w:ilvl w:val="0"/>
          <w:numId w:val="12"/>
        </w:numPr>
        <w:rPr>
          <w:lang w:val="es-PE"/>
        </w:rPr>
      </w:pPr>
      <w:r w:rsidRPr="006D053B">
        <w:rPr>
          <w:lang w:val="es-PE"/>
        </w:rPr>
        <w:t>Resolución consentida del proceso judicial</w:t>
      </w:r>
    </w:p>
    <w:p w14:paraId="2C0C6256" w14:textId="77777777" w:rsidR="006D053B" w:rsidRPr="006D053B" w:rsidRDefault="006D053B" w:rsidP="006D053B">
      <w:pPr>
        <w:numPr>
          <w:ilvl w:val="0"/>
          <w:numId w:val="12"/>
        </w:numPr>
        <w:rPr>
          <w:lang w:val="es-PE"/>
        </w:rPr>
      </w:pPr>
      <w:r w:rsidRPr="006D053B">
        <w:rPr>
          <w:lang w:val="es-PE"/>
        </w:rPr>
        <w:t>Liquidación del proceso judicial</w:t>
      </w:r>
    </w:p>
    <w:p w14:paraId="06E72AAC" w14:textId="1FA8BFF2" w:rsidR="00BD5744" w:rsidRPr="00F75CD5" w:rsidRDefault="006D053B" w:rsidP="00F75CD5">
      <w:pPr>
        <w:numPr>
          <w:ilvl w:val="0"/>
          <w:numId w:val="12"/>
        </w:numPr>
        <w:rPr>
          <w:lang w:val="es-PE"/>
        </w:rPr>
      </w:pPr>
      <w:r w:rsidRPr="006D053B">
        <w:rPr>
          <w:lang w:val="es-PE"/>
        </w:rPr>
        <w:t>DNI de los herederos universales</w:t>
      </w:r>
    </w:p>
    <w:sectPr w:rsidR="00BD5744" w:rsidRPr="00F75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03EC9" w14:textId="77777777" w:rsidR="000B6658" w:rsidRDefault="000B6658" w:rsidP="00297300">
      <w:pPr>
        <w:spacing w:after="0" w:line="240" w:lineRule="auto"/>
      </w:pPr>
      <w:r>
        <w:separator/>
      </w:r>
    </w:p>
  </w:endnote>
  <w:endnote w:type="continuationSeparator" w:id="0">
    <w:p w14:paraId="6C4CC784" w14:textId="77777777" w:rsidR="000B6658" w:rsidRDefault="000B6658" w:rsidP="00297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1EA36" w14:textId="77777777" w:rsidR="000B6658" w:rsidRDefault="000B6658" w:rsidP="00297300">
      <w:pPr>
        <w:spacing w:after="0" w:line="240" w:lineRule="auto"/>
      </w:pPr>
      <w:r>
        <w:separator/>
      </w:r>
    </w:p>
  </w:footnote>
  <w:footnote w:type="continuationSeparator" w:id="0">
    <w:p w14:paraId="36794F46" w14:textId="77777777" w:rsidR="000B6658" w:rsidRDefault="000B6658" w:rsidP="00297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A23"/>
    <w:multiLevelType w:val="multilevel"/>
    <w:tmpl w:val="A3A8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F2CB7"/>
    <w:multiLevelType w:val="multilevel"/>
    <w:tmpl w:val="6D0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A561B"/>
    <w:multiLevelType w:val="multilevel"/>
    <w:tmpl w:val="447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E3B7C"/>
    <w:multiLevelType w:val="multilevel"/>
    <w:tmpl w:val="7A3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0CBE"/>
    <w:multiLevelType w:val="multilevel"/>
    <w:tmpl w:val="214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D45B3"/>
    <w:multiLevelType w:val="multilevel"/>
    <w:tmpl w:val="627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31854"/>
    <w:multiLevelType w:val="multilevel"/>
    <w:tmpl w:val="F54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A20B0"/>
    <w:multiLevelType w:val="multilevel"/>
    <w:tmpl w:val="540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016BB"/>
    <w:multiLevelType w:val="multilevel"/>
    <w:tmpl w:val="60C4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90052"/>
    <w:multiLevelType w:val="multilevel"/>
    <w:tmpl w:val="F09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16213"/>
    <w:multiLevelType w:val="multilevel"/>
    <w:tmpl w:val="5F8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26EA3"/>
    <w:multiLevelType w:val="multilevel"/>
    <w:tmpl w:val="590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21325">
    <w:abstractNumId w:val="3"/>
  </w:num>
  <w:num w:numId="2" w16cid:durableId="1841847317">
    <w:abstractNumId w:val="6"/>
  </w:num>
  <w:num w:numId="3" w16cid:durableId="1496799154">
    <w:abstractNumId w:val="8"/>
  </w:num>
  <w:num w:numId="4" w16cid:durableId="1623614038">
    <w:abstractNumId w:val="2"/>
  </w:num>
  <w:num w:numId="5" w16cid:durableId="68313581">
    <w:abstractNumId w:val="5"/>
  </w:num>
  <w:num w:numId="6" w16cid:durableId="1632786503">
    <w:abstractNumId w:val="1"/>
  </w:num>
  <w:num w:numId="7" w16cid:durableId="1653098780">
    <w:abstractNumId w:val="7"/>
  </w:num>
  <w:num w:numId="8" w16cid:durableId="855967692">
    <w:abstractNumId w:val="0"/>
  </w:num>
  <w:num w:numId="9" w16cid:durableId="1327636334">
    <w:abstractNumId w:val="9"/>
  </w:num>
  <w:num w:numId="10" w16cid:durableId="1740404189">
    <w:abstractNumId w:val="11"/>
  </w:num>
  <w:num w:numId="11" w16cid:durableId="1887523326">
    <w:abstractNumId w:val="10"/>
  </w:num>
  <w:num w:numId="12" w16cid:durableId="1370957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3B"/>
    <w:rsid w:val="0004722E"/>
    <w:rsid w:val="000B6658"/>
    <w:rsid w:val="001F3016"/>
    <w:rsid w:val="00264E7A"/>
    <w:rsid w:val="00297300"/>
    <w:rsid w:val="00303D7B"/>
    <w:rsid w:val="00370604"/>
    <w:rsid w:val="0054241E"/>
    <w:rsid w:val="006D053B"/>
    <w:rsid w:val="006E592D"/>
    <w:rsid w:val="00BD5744"/>
    <w:rsid w:val="00DB1BF9"/>
    <w:rsid w:val="00ED1831"/>
    <w:rsid w:val="00EF29DB"/>
    <w:rsid w:val="00F0592C"/>
    <w:rsid w:val="00F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E6397"/>
  <w15:chartTrackingRefBased/>
  <w15:docId w15:val="{4F665A82-3B52-46B8-B049-0D1927E0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3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3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3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3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3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3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3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3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D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3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D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3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D0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3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D05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7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0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GERAGRI</dc:creator>
  <cp:keywords/>
  <dc:description/>
  <cp:lastModifiedBy>GERAGRI</cp:lastModifiedBy>
  <cp:revision>5</cp:revision>
  <dcterms:created xsi:type="dcterms:W3CDTF">2025-03-27T19:05:00Z</dcterms:created>
  <dcterms:modified xsi:type="dcterms:W3CDTF">2025-03-31T20:37:00Z</dcterms:modified>
</cp:coreProperties>
</file>