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64BF725C" w:rsidR="005157D0" w:rsidRPr="00882E4F" w:rsidRDefault="00681602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</w:rPr>
        <w:t xml:space="preserve">FA </w:t>
      </w:r>
      <w:r w:rsidR="000B25DF">
        <w:rPr>
          <w:rFonts w:ascii="Tahoma" w:hAnsi="Tahoma" w:cs="Tahoma"/>
        </w:rPr>
        <w:t>INVOICING FOR ITEM ASSET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52AE40B3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337A97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337A97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4215FB3D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681602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A5758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922DE3">
              <w:rPr>
                <w:rFonts w:ascii="Tahoma" w:hAnsi="Tahoma" w:cs="Tahoma"/>
                <w:szCs w:val="24"/>
                <w:lang w:val="en-US"/>
              </w:rPr>
              <w:t>pencatatan</w:t>
            </w:r>
            <w:proofErr w:type="spellEnd"/>
            <w:r w:rsidR="00922DE3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337A97">
              <w:rPr>
                <w:rFonts w:ascii="Tahoma" w:hAnsi="Tahoma" w:cs="Tahoma"/>
                <w:szCs w:val="24"/>
                <w:lang w:val="en-US"/>
              </w:rPr>
              <w:t>Advance Expense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604"/>
        <w:gridCol w:w="1757"/>
        <w:gridCol w:w="1982"/>
        <w:gridCol w:w="1228"/>
        <w:gridCol w:w="1172"/>
        <w:gridCol w:w="2344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095C8081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337A97">
              <w:rPr>
                <w:rFonts w:ascii="Tahoma" w:hAnsi="Tahoma" w:cs="Tahoma"/>
                <w:b/>
                <w:lang w:val="en-US"/>
              </w:rPr>
              <w:t>6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337A97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337A97">
              <w:rPr>
                <w:rFonts w:ascii="Tahoma" w:hAnsi="Tahoma" w:cs="Tahoma"/>
                <w:b/>
                <w:lang w:val="en-US"/>
              </w:rPr>
              <w:t>Advance Expense Report</w:t>
            </w:r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5AB4B6E3" w:rsidR="00EC6AFC" w:rsidRPr="00882E4F" w:rsidRDefault="00983E7E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User</w:t>
            </w:r>
          </w:p>
        </w:tc>
        <w:tc>
          <w:tcPr>
            <w:tcW w:w="1757" w:type="dxa"/>
            <w:shd w:val="clear" w:color="auto" w:fill="auto"/>
          </w:tcPr>
          <w:p w14:paraId="2BA46031" w14:textId="5476FFFA" w:rsidR="00EC6AFC" w:rsidRPr="00882E4F" w:rsidRDefault="00983E7E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Expense Report (input)</w:t>
            </w:r>
          </w:p>
        </w:tc>
        <w:tc>
          <w:tcPr>
            <w:tcW w:w="1982" w:type="dxa"/>
            <w:shd w:val="clear" w:color="auto" w:fill="auto"/>
          </w:tcPr>
          <w:p w14:paraId="5C0B0B45" w14:textId="7CCF2D96" w:rsidR="007015FB" w:rsidRPr="00882E4F" w:rsidRDefault="00983E7E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Travel and Expense &gt;</w:t>
            </w:r>
            <w:r w:rsidR="00A206C7">
              <w:rPr>
                <w:rFonts w:ascii="Tahoma" w:hAnsi="Tahoma" w:cs="Tahoma"/>
                <w:lang w:val="en-US"/>
              </w:rPr>
              <w:t xml:space="preserve"> Common &gt;&gt; Expense Report &gt;&gt;&gt; All Expense Report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3"/>
              <w:gridCol w:w="931"/>
            </w:tblGrid>
            <w:tr w:rsidR="000F28DE" w14:paraId="09A59E18" w14:textId="77777777" w:rsidTr="0065743D">
              <w:tc>
                <w:tcPr>
                  <w:tcW w:w="2174" w:type="dxa"/>
                  <w:gridSpan w:val="2"/>
                  <w:shd w:val="clear" w:color="auto" w:fill="D0CECE" w:themeFill="background2" w:themeFillShade="E6"/>
                </w:tcPr>
                <w:p w14:paraId="0286D4FD" w14:textId="487D0C06" w:rsidR="000F28DE" w:rsidRPr="0065743D" w:rsidRDefault="0065743D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 w:rsidRPr="0065743D">
                    <w:rPr>
                      <w:rFonts w:ascii="Tahoma" w:hAnsi="Tahoma" w:cs="Tahoma"/>
                      <w:b/>
                      <w:lang w:val="en-US"/>
                    </w:rPr>
                    <w:t>Expense Input</w:t>
                  </w:r>
                </w:p>
              </w:tc>
            </w:tr>
            <w:tr w:rsidR="00D146D6" w14:paraId="7BA78647" w14:textId="77777777" w:rsidTr="000F28DE">
              <w:tc>
                <w:tcPr>
                  <w:tcW w:w="1087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1087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14:paraId="076C0DF0" w14:textId="77777777" w:rsidTr="000F28DE">
              <w:tc>
                <w:tcPr>
                  <w:tcW w:w="1087" w:type="dxa"/>
                </w:tcPr>
                <w:p w14:paraId="31AEAA55" w14:textId="15E26E13" w:rsidR="000F28DE" w:rsidRDefault="0065743D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Employee</w:t>
                  </w:r>
                </w:p>
              </w:tc>
              <w:tc>
                <w:tcPr>
                  <w:tcW w:w="1087" w:type="dxa"/>
                </w:tcPr>
                <w:p w14:paraId="14C93E69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0F28DE" w14:paraId="2775E978" w14:textId="77777777" w:rsidTr="000F28DE">
              <w:tc>
                <w:tcPr>
                  <w:tcW w:w="1087" w:type="dxa"/>
                </w:tcPr>
                <w:p w14:paraId="575F6C77" w14:textId="61796A0E" w:rsidR="000F28DE" w:rsidRDefault="0065743D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VendorID</w:t>
                  </w:r>
                  <w:proofErr w:type="spellEnd"/>
                </w:p>
              </w:tc>
              <w:tc>
                <w:tcPr>
                  <w:tcW w:w="1087" w:type="dxa"/>
                </w:tcPr>
                <w:p w14:paraId="02D1033D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5C81900" w14:textId="77777777" w:rsidTr="000F28DE">
              <w:tc>
                <w:tcPr>
                  <w:tcW w:w="1087" w:type="dxa"/>
                </w:tcPr>
                <w:p w14:paraId="46B6D50C" w14:textId="11B599F4" w:rsidR="0065743D" w:rsidRDefault="0065743D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Currency</w:t>
                  </w:r>
                </w:p>
              </w:tc>
              <w:tc>
                <w:tcPr>
                  <w:tcW w:w="1087" w:type="dxa"/>
                </w:tcPr>
                <w:p w14:paraId="6F17F969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7D761E0A" w14:textId="77777777" w:rsidTr="000F28DE">
              <w:tc>
                <w:tcPr>
                  <w:tcW w:w="1087" w:type="dxa"/>
                </w:tcPr>
                <w:p w14:paraId="51816470" w14:textId="310D94AB" w:rsidR="0065743D" w:rsidRDefault="0065743D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Date</w:t>
                  </w:r>
                </w:p>
              </w:tc>
              <w:tc>
                <w:tcPr>
                  <w:tcW w:w="1087" w:type="dxa"/>
                </w:tcPr>
                <w:p w14:paraId="6BF6FDDE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034635E" w14:textId="77777777" w:rsidTr="000F28DE">
              <w:tc>
                <w:tcPr>
                  <w:tcW w:w="1087" w:type="dxa"/>
                </w:tcPr>
                <w:p w14:paraId="109D9132" w14:textId="42CCC619" w:rsidR="0065743D" w:rsidRDefault="00D146D6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Has Cash Advance</w:t>
                  </w:r>
                </w:p>
              </w:tc>
              <w:tc>
                <w:tcPr>
                  <w:tcW w:w="1087" w:type="dxa"/>
                </w:tcPr>
                <w:p w14:paraId="07D7E337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5535BC4B" w:rsidR="00F34F87" w:rsidRPr="00882E4F" w:rsidRDefault="002F775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Dept Head</w:t>
            </w:r>
            <w:r w:rsidR="007B4A14">
              <w:rPr>
                <w:rFonts w:ascii="Tahoma" w:hAnsi="Tahoma" w:cs="Tahoma"/>
                <w:lang w:val="en-US"/>
              </w:rPr>
              <w:t xml:space="preserve"> </w:t>
            </w:r>
            <w:r w:rsidR="00B36254">
              <w:rPr>
                <w:rFonts w:ascii="Tahoma" w:hAnsi="Tahoma" w:cs="Tahoma"/>
                <w:lang w:val="en-US"/>
              </w:rPr>
              <w:t>&amp; Division Head</w:t>
            </w:r>
          </w:p>
        </w:tc>
        <w:tc>
          <w:tcPr>
            <w:tcW w:w="1757" w:type="dxa"/>
            <w:shd w:val="clear" w:color="auto" w:fill="auto"/>
          </w:tcPr>
          <w:p w14:paraId="73890D8A" w14:textId="04F94D2F" w:rsidR="00D52FE3" w:rsidRPr="00882E4F" w:rsidRDefault="002F7754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manual Approval</w:t>
            </w:r>
          </w:p>
        </w:tc>
        <w:tc>
          <w:tcPr>
            <w:tcW w:w="1982" w:type="dxa"/>
            <w:shd w:val="clear" w:color="auto" w:fill="auto"/>
          </w:tcPr>
          <w:p w14:paraId="6BD96CBA" w14:textId="714F022D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8E787A" w:rsidRPr="00882E4F" w14:paraId="262BD59B" w14:textId="77777777" w:rsidTr="00A73EB1">
        <w:tc>
          <w:tcPr>
            <w:tcW w:w="634" w:type="dxa"/>
            <w:shd w:val="clear" w:color="auto" w:fill="auto"/>
          </w:tcPr>
          <w:p w14:paraId="563665D9" w14:textId="05D8E631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04" w:type="dxa"/>
            <w:shd w:val="clear" w:color="auto" w:fill="auto"/>
          </w:tcPr>
          <w:p w14:paraId="7FEE21CD" w14:textId="331E9F1B" w:rsidR="008E787A" w:rsidRDefault="004B00CD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757" w:type="dxa"/>
            <w:shd w:val="clear" w:color="auto" w:fill="auto"/>
          </w:tcPr>
          <w:p w14:paraId="6D93ABDB" w14:textId="70EC798E" w:rsidR="008E787A" w:rsidRDefault="001A0469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Advance Journal</w:t>
            </w:r>
          </w:p>
        </w:tc>
        <w:tc>
          <w:tcPr>
            <w:tcW w:w="1982" w:type="dxa"/>
            <w:shd w:val="clear" w:color="auto" w:fill="auto"/>
          </w:tcPr>
          <w:p w14:paraId="5534F076" w14:textId="14EECC43" w:rsidR="008E787A" w:rsidRPr="00882E4F" w:rsidRDefault="00CA7C52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Edit</w:t>
            </w:r>
            <w:r w:rsidR="000C40B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C40BC">
              <w:rPr>
                <w:rFonts w:ascii="Tahoma" w:hAnsi="Tahoma" w:cs="Tahoma"/>
                <w:lang w:val="en-US"/>
              </w:rPr>
              <w:t>untuk</w:t>
            </w:r>
            <w:proofErr w:type="spellEnd"/>
            <w:r w:rsidR="000C40B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C40BC">
              <w:rPr>
                <w:rFonts w:ascii="Tahoma" w:hAnsi="Tahoma" w:cs="Tahoma"/>
                <w:lang w:val="en-US"/>
              </w:rPr>
              <w:t>melengkapi</w:t>
            </w:r>
            <w:proofErr w:type="spellEnd"/>
            <w:r w:rsidR="000C40BC">
              <w:rPr>
                <w:rFonts w:ascii="Tahoma" w:hAnsi="Tahoma" w:cs="Tahoma"/>
                <w:lang w:val="en-US"/>
              </w:rPr>
              <w:t xml:space="preserve"> input Header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777"/>
            </w:tblGrid>
            <w:tr w:rsidR="00CA7C52" w14:paraId="503D85A2" w14:textId="77777777" w:rsidTr="005B5D56">
              <w:tc>
                <w:tcPr>
                  <w:tcW w:w="2174" w:type="dxa"/>
                  <w:gridSpan w:val="2"/>
                  <w:shd w:val="clear" w:color="auto" w:fill="D0CECE" w:themeFill="background2" w:themeFillShade="E6"/>
                </w:tcPr>
                <w:p w14:paraId="729EC6CC" w14:textId="77777777" w:rsidR="00CA7C52" w:rsidRPr="0065743D" w:rsidRDefault="00CA7C52" w:rsidP="00CA7C52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 w:rsidRPr="0065743D">
                    <w:rPr>
                      <w:rFonts w:ascii="Tahoma" w:hAnsi="Tahoma" w:cs="Tahoma"/>
                      <w:b/>
                      <w:lang w:val="en-US"/>
                    </w:rPr>
                    <w:t>Expense Input</w:t>
                  </w:r>
                </w:p>
              </w:tc>
            </w:tr>
            <w:tr w:rsidR="00CA7C52" w14:paraId="3C464F57" w14:textId="77777777" w:rsidTr="005B5D56">
              <w:tc>
                <w:tcPr>
                  <w:tcW w:w="1087" w:type="dxa"/>
                </w:tcPr>
                <w:p w14:paraId="633C65B3" w14:textId="77777777" w:rsidR="00CA7C52" w:rsidRDefault="00CA7C52" w:rsidP="00CA7C5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1087" w:type="dxa"/>
                </w:tcPr>
                <w:p w14:paraId="1F1679AB" w14:textId="77777777" w:rsidR="00CA7C52" w:rsidRPr="00957CD5" w:rsidRDefault="00CA7C52" w:rsidP="00CA7C5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CA7C52" w14:paraId="173360EA" w14:textId="77777777" w:rsidTr="005B5D56">
              <w:tc>
                <w:tcPr>
                  <w:tcW w:w="1087" w:type="dxa"/>
                </w:tcPr>
                <w:p w14:paraId="705E9B9D" w14:textId="1978553B" w:rsidR="00CA7C52" w:rsidRDefault="00CA7C52" w:rsidP="00CA7C5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Expense Purpose</w:t>
                  </w:r>
                </w:p>
              </w:tc>
              <w:tc>
                <w:tcPr>
                  <w:tcW w:w="1087" w:type="dxa"/>
                </w:tcPr>
                <w:p w14:paraId="7884BC29" w14:textId="77777777" w:rsidR="00CA7C52" w:rsidRPr="00957CD5" w:rsidRDefault="00CA7C52" w:rsidP="00CA7C5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CA7C52" w14:paraId="0407B72F" w14:textId="77777777" w:rsidTr="005B5D56">
              <w:tc>
                <w:tcPr>
                  <w:tcW w:w="1087" w:type="dxa"/>
                </w:tcPr>
                <w:p w14:paraId="2919B9C4" w14:textId="24C0B441" w:rsidR="00CA7C52" w:rsidRDefault="00CA7C52" w:rsidP="00CA7C5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Location</w:t>
                  </w:r>
                </w:p>
              </w:tc>
              <w:tc>
                <w:tcPr>
                  <w:tcW w:w="1087" w:type="dxa"/>
                </w:tcPr>
                <w:p w14:paraId="5AF855FD" w14:textId="77777777" w:rsidR="00CA7C52" w:rsidRPr="00957CD5" w:rsidRDefault="00CA7C52" w:rsidP="00CA7C5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CA7C52" w14:paraId="589E853B" w14:textId="77777777" w:rsidTr="005B5D56">
              <w:tc>
                <w:tcPr>
                  <w:tcW w:w="1087" w:type="dxa"/>
                </w:tcPr>
                <w:p w14:paraId="370B4B9C" w14:textId="0ACAAFCB" w:rsidR="00CA7C52" w:rsidRDefault="00CA7C52" w:rsidP="00CA7C5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Description</w:t>
                  </w:r>
                </w:p>
              </w:tc>
              <w:tc>
                <w:tcPr>
                  <w:tcW w:w="1087" w:type="dxa"/>
                </w:tcPr>
                <w:p w14:paraId="476068BA" w14:textId="77777777" w:rsidR="00CA7C52" w:rsidRPr="00957CD5" w:rsidRDefault="00CA7C52" w:rsidP="00CA7C5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CA7C52" w14:paraId="241EC4FE" w14:textId="77777777" w:rsidTr="005B5D56">
              <w:tc>
                <w:tcPr>
                  <w:tcW w:w="1087" w:type="dxa"/>
                </w:tcPr>
                <w:p w14:paraId="546A0438" w14:textId="507179B2" w:rsidR="00CA7C52" w:rsidRDefault="00CA7C52" w:rsidP="00CA7C5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Financial Dimension</w:t>
                  </w:r>
                </w:p>
              </w:tc>
              <w:tc>
                <w:tcPr>
                  <w:tcW w:w="1087" w:type="dxa"/>
                </w:tcPr>
                <w:p w14:paraId="0230C5BE" w14:textId="77777777" w:rsidR="00CA7C52" w:rsidRPr="00957CD5" w:rsidRDefault="00CA7C52" w:rsidP="00CA7C5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CA7C52" w14:paraId="0C94BBAD" w14:textId="77777777" w:rsidTr="005B5D56">
              <w:tc>
                <w:tcPr>
                  <w:tcW w:w="1087" w:type="dxa"/>
                </w:tcPr>
                <w:p w14:paraId="4B781C3E" w14:textId="1095A504" w:rsidR="00CA7C52" w:rsidRDefault="00CA7C52" w:rsidP="00CA7C52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087" w:type="dxa"/>
                </w:tcPr>
                <w:p w14:paraId="59E04A71" w14:textId="77777777" w:rsidR="00CA7C52" w:rsidRPr="00957CD5" w:rsidRDefault="00CA7C52" w:rsidP="00CA7C5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6AF9BB1A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098BC54A" w14:textId="77777777" w:rsidR="008E787A" w:rsidRPr="00882E4F" w:rsidRDefault="008E787A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21C70A3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81A055E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94CAD0F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D97DDFB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8E787A" w:rsidRPr="00882E4F" w14:paraId="18B186E5" w14:textId="77777777" w:rsidTr="00A73EB1">
        <w:tc>
          <w:tcPr>
            <w:tcW w:w="634" w:type="dxa"/>
            <w:shd w:val="clear" w:color="auto" w:fill="auto"/>
          </w:tcPr>
          <w:p w14:paraId="7DC613AE" w14:textId="5A642977" w:rsidR="008E787A" w:rsidRDefault="000C40BC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1.4</w:t>
            </w:r>
          </w:p>
        </w:tc>
        <w:tc>
          <w:tcPr>
            <w:tcW w:w="1604" w:type="dxa"/>
            <w:shd w:val="clear" w:color="auto" w:fill="auto"/>
          </w:tcPr>
          <w:p w14:paraId="32EDF565" w14:textId="3C2507C8" w:rsidR="008E787A" w:rsidRDefault="000C40BC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757" w:type="dxa"/>
            <w:shd w:val="clear" w:color="auto" w:fill="auto"/>
          </w:tcPr>
          <w:p w14:paraId="6DEBEED8" w14:textId="000AD9E0" w:rsidR="008E787A" w:rsidRDefault="000C40BC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Melengkapi</w:t>
            </w:r>
            <w:proofErr w:type="spellEnd"/>
            <w:r>
              <w:rPr>
                <w:rFonts w:ascii="Tahoma" w:hAnsi="Tahoma" w:cs="Tahoma"/>
              </w:rPr>
              <w:t xml:space="preserve"> Expense Category</w:t>
            </w:r>
          </w:p>
        </w:tc>
        <w:tc>
          <w:tcPr>
            <w:tcW w:w="1982" w:type="dxa"/>
            <w:shd w:val="clear" w:color="auto" w:fill="auto"/>
          </w:tcPr>
          <w:p w14:paraId="4F706DCA" w14:textId="77777777" w:rsidR="008E787A" w:rsidRDefault="009F38A1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proofErr w:type="spellStart"/>
            <w:r>
              <w:rPr>
                <w:rFonts w:ascii="Tahoma" w:hAnsi="Tahoma" w:cs="Tahoma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New.</w:t>
            </w:r>
          </w:p>
          <w:p w14:paraId="16CFA993" w14:textId="77777777" w:rsidR="009F38A1" w:rsidRDefault="009F38A1" w:rsidP="00F34F87">
            <w:pPr>
              <w:rPr>
                <w:rFonts w:ascii="Tahoma" w:hAnsi="Tahoma" w:cs="Tahoma"/>
                <w:lang w:val="en-US"/>
              </w:rPr>
            </w:pPr>
          </w:p>
          <w:p w14:paraId="0F36B56E" w14:textId="77368FC1" w:rsidR="009F38A1" w:rsidRPr="00882E4F" w:rsidRDefault="009F38A1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Setelah </w:t>
            </w:r>
            <w:proofErr w:type="spellStart"/>
            <w:r>
              <w:rPr>
                <w:rFonts w:ascii="Tahoma" w:hAnsi="Tahoma" w:cs="Tahoma"/>
                <w:lang w:val="en-US"/>
              </w:rPr>
              <w:t>diisi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lengkap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DC2732">
              <w:rPr>
                <w:rFonts w:ascii="Tahoma" w:hAnsi="Tahoma" w:cs="Tahoma"/>
                <w:lang w:val="en-US"/>
              </w:rPr>
              <w:t>Cash Advance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728"/>
            </w:tblGrid>
            <w:tr w:rsidR="009F38A1" w14:paraId="3FC7B9A4" w14:textId="77777777" w:rsidTr="005B5D56">
              <w:tc>
                <w:tcPr>
                  <w:tcW w:w="2174" w:type="dxa"/>
                  <w:gridSpan w:val="2"/>
                  <w:shd w:val="clear" w:color="auto" w:fill="D0CECE" w:themeFill="background2" w:themeFillShade="E6"/>
                </w:tcPr>
                <w:p w14:paraId="5F6EFC08" w14:textId="77777777" w:rsidR="009F38A1" w:rsidRPr="0065743D" w:rsidRDefault="009F38A1" w:rsidP="009F38A1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 w:rsidRPr="0065743D">
                    <w:rPr>
                      <w:rFonts w:ascii="Tahoma" w:hAnsi="Tahoma" w:cs="Tahoma"/>
                      <w:b/>
                      <w:lang w:val="en-US"/>
                    </w:rPr>
                    <w:t>Expense Input</w:t>
                  </w:r>
                </w:p>
              </w:tc>
            </w:tr>
            <w:tr w:rsidR="009F38A1" w14:paraId="05B2F859" w14:textId="77777777" w:rsidTr="00B95CCA">
              <w:tc>
                <w:tcPr>
                  <w:tcW w:w="1446" w:type="dxa"/>
                </w:tcPr>
                <w:p w14:paraId="6C299048" w14:textId="77777777" w:rsidR="009F38A1" w:rsidRDefault="009F38A1" w:rsidP="009F38A1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28" w:type="dxa"/>
                </w:tcPr>
                <w:p w14:paraId="119113D8" w14:textId="77777777" w:rsidR="009F38A1" w:rsidRPr="00957CD5" w:rsidRDefault="009F38A1" w:rsidP="009F38A1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9F38A1" w14:paraId="323CA6B5" w14:textId="77777777" w:rsidTr="00B95CCA">
              <w:tc>
                <w:tcPr>
                  <w:tcW w:w="1446" w:type="dxa"/>
                </w:tcPr>
                <w:p w14:paraId="3DEE2E9F" w14:textId="5A97F279" w:rsidR="009F38A1" w:rsidRDefault="009F38A1" w:rsidP="009F38A1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Expense Category</w:t>
                  </w:r>
                </w:p>
              </w:tc>
              <w:tc>
                <w:tcPr>
                  <w:tcW w:w="728" w:type="dxa"/>
                </w:tcPr>
                <w:p w14:paraId="757F5DC1" w14:textId="77777777" w:rsidR="009F38A1" w:rsidRPr="00957CD5" w:rsidRDefault="009F38A1" w:rsidP="009F38A1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9F38A1" w14:paraId="79A5F6A4" w14:textId="77777777" w:rsidTr="00B95CCA">
              <w:tc>
                <w:tcPr>
                  <w:tcW w:w="1446" w:type="dxa"/>
                </w:tcPr>
                <w:p w14:paraId="5BD42F51" w14:textId="0E488253" w:rsidR="009F38A1" w:rsidRDefault="009F38A1" w:rsidP="009F38A1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Description</w:t>
                  </w:r>
                </w:p>
              </w:tc>
              <w:tc>
                <w:tcPr>
                  <w:tcW w:w="728" w:type="dxa"/>
                </w:tcPr>
                <w:p w14:paraId="76280DCA" w14:textId="77777777" w:rsidR="009F38A1" w:rsidRPr="00957CD5" w:rsidRDefault="009F38A1" w:rsidP="009F38A1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9F38A1" w14:paraId="53A278DF" w14:textId="77777777" w:rsidTr="00B95CCA">
              <w:tc>
                <w:tcPr>
                  <w:tcW w:w="1446" w:type="dxa"/>
                </w:tcPr>
                <w:p w14:paraId="6EF3DFF2" w14:textId="6A76AB16" w:rsidR="009F38A1" w:rsidRDefault="009F38A1" w:rsidP="009F38A1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Transaction Amount</w:t>
                  </w:r>
                </w:p>
              </w:tc>
              <w:tc>
                <w:tcPr>
                  <w:tcW w:w="728" w:type="dxa"/>
                </w:tcPr>
                <w:p w14:paraId="1CE3362F" w14:textId="77777777" w:rsidR="009F38A1" w:rsidRPr="00957CD5" w:rsidRDefault="009F38A1" w:rsidP="009F38A1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40DAF23C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735B59D0" w14:textId="0A7BCFC8" w:rsidR="008E787A" w:rsidRDefault="00B95CCA" w:rsidP="00653E4A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4B68D2">
              <w:rPr>
                <w:rFonts w:ascii="Tahoma" w:hAnsi="Tahoma" w:cs="Tahoma"/>
                <w:lang w:val="en-US"/>
              </w:rPr>
              <w:t xml:space="preserve">Cash </w:t>
            </w:r>
            <w:r>
              <w:rPr>
                <w:rFonts w:ascii="Tahoma" w:hAnsi="Tahoma" w:cs="Tahoma"/>
                <w:lang w:val="en-US"/>
              </w:rPr>
              <w:t>Advance</w:t>
            </w:r>
          </w:p>
          <w:p w14:paraId="70E38985" w14:textId="77777777" w:rsidR="002A0B82" w:rsidRDefault="002A0B82" w:rsidP="00653E4A">
            <w:pPr>
              <w:rPr>
                <w:rFonts w:ascii="Tahoma" w:hAnsi="Tahoma" w:cs="Tahoma"/>
                <w:lang w:val="en-US"/>
              </w:rPr>
            </w:pPr>
          </w:p>
          <w:p w14:paraId="2A8BC742" w14:textId="37E148D9" w:rsidR="002A0B82" w:rsidRPr="00882E4F" w:rsidRDefault="002A0B82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4F67F230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C2F2A7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EE3DAFF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6551272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793250" w:rsidRPr="00882E4F" w14:paraId="68E3573F" w14:textId="77777777" w:rsidTr="00A73EB1">
        <w:tc>
          <w:tcPr>
            <w:tcW w:w="634" w:type="dxa"/>
            <w:shd w:val="clear" w:color="auto" w:fill="auto"/>
          </w:tcPr>
          <w:p w14:paraId="463E0BDF" w14:textId="54EB949F" w:rsidR="00793250" w:rsidRDefault="00F61E7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604" w:type="dxa"/>
            <w:shd w:val="clear" w:color="auto" w:fill="auto"/>
          </w:tcPr>
          <w:p w14:paraId="555A34CA" w14:textId="2115F8A8" w:rsidR="00793250" w:rsidRDefault="00F61E7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757" w:type="dxa"/>
            <w:shd w:val="clear" w:color="auto" w:fill="auto"/>
          </w:tcPr>
          <w:p w14:paraId="00A80DDE" w14:textId="3654CFE6" w:rsidR="00793250" w:rsidRDefault="00C77F64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Validasi</w:t>
            </w:r>
            <w:proofErr w:type="spellEnd"/>
            <w:r>
              <w:rPr>
                <w:rFonts w:ascii="Tahoma" w:hAnsi="Tahoma" w:cs="Tahoma"/>
              </w:rPr>
              <w:t xml:space="preserve"> dan posting Journal Cash Advance</w:t>
            </w:r>
          </w:p>
        </w:tc>
        <w:tc>
          <w:tcPr>
            <w:tcW w:w="1982" w:type="dxa"/>
            <w:shd w:val="clear" w:color="auto" w:fill="auto"/>
          </w:tcPr>
          <w:p w14:paraId="4A28A104" w14:textId="6EB869B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13B5E61B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44495BF8" w14:textId="2DEA4000" w:rsidR="000B0795" w:rsidRPr="00882E4F" w:rsidRDefault="000B0795" w:rsidP="000B07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4D5A21D8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5D132C3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5952DC5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709AA9F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4B4A22" w:rsidRPr="00882E4F" w14:paraId="4A2ECB20" w14:textId="77777777" w:rsidTr="00A73EB1">
        <w:tc>
          <w:tcPr>
            <w:tcW w:w="634" w:type="dxa"/>
            <w:shd w:val="clear" w:color="auto" w:fill="auto"/>
          </w:tcPr>
          <w:p w14:paraId="61D7BE92" w14:textId="0CB22AB8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1.6</w:t>
            </w:r>
          </w:p>
        </w:tc>
        <w:tc>
          <w:tcPr>
            <w:tcW w:w="1604" w:type="dxa"/>
            <w:shd w:val="clear" w:color="auto" w:fill="auto"/>
          </w:tcPr>
          <w:p w14:paraId="2CB6C18E" w14:textId="47134669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Section Head</w:t>
            </w:r>
          </w:p>
        </w:tc>
        <w:tc>
          <w:tcPr>
            <w:tcW w:w="1757" w:type="dxa"/>
            <w:shd w:val="clear" w:color="auto" w:fill="auto"/>
          </w:tcPr>
          <w:p w14:paraId="7A2C283E" w14:textId="4CFF4ED3" w:rsidR="004B4A22" w:rsidRDefault="004B4A22" w:rsidP="004B4A22">
            <w:pPr>
              <w:rPr>
                <w:rFonts w:ascii="Tahoma" w:hAnsi="Tahoma" w:cs="Tahoma"/>
              </w:rPr>
            </w:pPr>
            <w:proofErr w:type="spellStart"/>
            <w:proofErr w:type="gram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BD5453">
              <w:rPr>
                <w:rFonts w:ascii="Tahoma" w:hAnsi="Tahoma" w:cs="Tahoma"/>
              </w:rPr>
              <w:t xml:space="preserve"> </w:t>
            </w:r>
            <w:proofErr w:type="spellStart"/>
            <w:r w:rsidR="00BD5453">
              <w:rPr>
                <w:rFonts w:ascii="Tahoma" w:hAnsi="Tahoma" w:cs="Tahoma"/>
              </w:rPr>
              <w:t>pembayaran</w:t>
            </w:r>
            <w:proofErr w:type="spellEnd"/>
            <w:proofErr w:type="gramEnd"/>
            <w:r w:rsidR="00BD5453">
              <w:rPr>
                <w:rFonts w:ascii="Tahoma" w:hAnsi="Tahoma" w:cs="Tahoma"/>
              </w:rPr>
              <w:t xml:space="preserve"> </w:t>
            </w:r>
            <w:proofErr w:type="spellStart"/>
            <w:r w:rsidR="00BD5453">
              <w:rPr>
                <w:rFonts w:ascii="Tahoma" w:hAnsi="Tahoma" w:cs="Tahoma"/>
              </w:rPr>
              <w:t>untuk</w:t>
            </w:r>
            <w:proofErr w:type="spellEnd"/>
            <w:r w:rsidR="00BD5453">
              <w:rPr>
                <w:rFonts w:ascii="Tahoma" w:hAnsi="Tahoma" w:cs="Tahoma"/>
              </w:rPr>
              <w:t xml:space="preserve"> </w:t>
            </w:r>
            <w:r w:rsidR="00542AD8">
              <w:rPr>
                <w:rFonts w:ascii="Tahoma" w:hAnsi="Tahoma" w:cs="Tahoma"/>
              </w:rPr>
              <w:t>Cash Advance</w:t>
            </w:r>
          </w:p>
        </w:tc>
        <w:tc>
          <w:tcPr>
            <w:tcW w:w="1982" w:type="dxa"/>
            <w:shd w:val="clear" w:color="auto" w:fill="auto"/>
          </w:tcPr>
          <w:p w14:paraId="73C24064" w14:textId="2B11B972" w:rsidR="004B4A22" w:rsidRDefault="00F34C97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Pada form Cash Advance</w:t>
            </w:r>
          </w:p>
          <w:p w14:paraId="7E2D32C9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</w:p>
          <w:p w14:paraId="2AD5FE0F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Add Payment Journal</w:t>
            </w:r>
          </w:p>
          <w:p w14:paraId="4E168894" w14:textId="77777777" w:rsidR="00FE7F03" w:rsidRDefault="00FE7F03" w:rsidP="004B4A22">
            <w:pPr>
              <w:rPr>
                <w:rFonts w:ascii="Tahoma" w:hAnsi="Tahoma" w:cs="Tahoma"/>
                <w:lang w:val="en-US"/>
              </w:rPr>
            </w:pPr>
          </w:p>
          <w:p w14:paraId="0B10D38E" w14:textId="38AECFF0" w:rsidR="00FE7F03" w:rsidRPr="00882E4F" w:rsidRDefault="00FE7F03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Post Payment Journal 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728"/>
            </w:tblGrid>
            <w:tr w:rsidR="004B4A22" w14:paraId="29FA39A9" w14:textId="77777777" w:rsidTr="005B5D56">
              <w:tc>
                <w:tcPr>
                  <w:tcW w:w="2174" w:type="dxa"/>
                  <w:gridSpan w:val="2"/>
                  <w:shd w:val="clear" w:color="auto" w:fill="D0CECE" w:themeFill="background2" w:themeFillShade="E6"/>
                </w:tcPr>
                <w:p w14:paraId="1EC295D1" w14:textId="77777777" w:rsidR="004B4A22" w:rsidRPr="0065743D" w:rsidRDefault="004B4A22" w:rsidP="004B4A22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 w:rsidRPr="0065743D">
                    <w:rPr>
                      <w:rFonts w:ascii="Tahoma" w:hAnsi="Tahoma" w:cs="Tahoma"/>
                      <w:b/>
                      <w:lang w:val="en-US"/>
                    </w:rPr>
                    <w:t>Expense Input</w:t>
                  </w:r>
                </w:p>
              </w:tc>
            </w:tr>
            <w:tr w:rsidR="004B4A22" w14:paraId="6091F7DF" w14:textId="77777777" w:rsidTr="005B5D56">
              <w:tc>
                <w:tcPr>
                  <w:tcW w:w="1446" w:type="dxa"/>
                </w:tcPr>
                <w:p w14:paraId="7F82CDD9" w14:textId="77777777" w:rsidR="004B4A22" w:rsidRDefault="004B4A22" w:rsidP="004B4A2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28" w:type="dxa"/>
                </w:tcPr>
                <w:p w14:paraId="58200CA5" w14:textId="77777777" w:rsidR="004B4A22" w:rsidRPr="00957CD5" w:rsidRDefault="004B4A22" w:rsidP="004B4A2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4B4A22" w14:paraId="22650068" w14:textId="77777777" w:rsidTr="005B5D56">
              <w:tc>
                <w:tcPr>
                  <w:tcW w:w="1446" w:type="dxa"/>
                </w:tcPr>
                <w:p w14:paraId="5ADF0F5C" w14:textId="77777777" w:rsidR="004B4A22" w:rsidRDefault="004B4A22" w:rsidP="004B4A2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Name</w:t>
                  </w:r>
                </w:p>
              </w:tc>
              <w:tc>
                <w:tcPr>
                  <w:tcW w:w="728" w:type="dxa"/>
                </w:tcPr>
                <w:p w14:paraId="3A5D2519" w14:textId="77777777" w:rsidR="004B4A22" w:rsidRPr="00957CD5" w:rsidRDefault="004B4A22" w:rsidP="004B4A2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4B4A22" w14:paraId="0C8F0376" w14:textId="77777777" w:rsidTr="005B5D56">
              <w:tc>
                <w:tcPr>
                  <w:tcW w:w="1446" w:type="dxa"/>
                </w:tcPr>
                <w:p w14:paraId="17CD64D5" w14:textId="77777777" w:rsidR="004B4A22" w:rsidRDefault="004B4A22" w:rsidP="004B4A2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Bank Account</w:t>
                  </w:r>
                </w:p>
              </w:tc>
              <w:tc>
                <w:tcPr>
                  <w:tcW w:w="728" w:type="dxa"/>
                </w:tcPr>
                <w:p w14:paraId="3DA20B0F" w14:textId="77777777" w:rsidR="004B4A22" w:rsidRPr="00957CD5" w:rsidRDefault="004B4A22" w:rsidP="004B4A22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1F9099F9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2344" w:type="dxa"/>
            <w:shd w:val="clear" w:color="auto" w:fill="auto"/>
          </w:tcPr>
          <w:p w14:paraId="4A0F02F1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Payment </w:t>
            </w:r>
            <w:proofErr w:type="spellStart"/>
            <w:r>
              <w:rPr>
                <w:rFonts w:ascii="Tahoma" w:hAnsi="Tahoma" w:cs="Tahoma"/>
                <w:lang w:val="en-US"/>
              </w:rPr>
              <w:t>tersettle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Advance Journal</w:t>
            </w:r>
          </w:p>
          <w:p w14:paraId="7C083602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</w:p>
          <w:p w14:paraId="413D7712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Dr AP Other (Vendor) XXXXXX</w:t>
            </w:r>
          </w:p>
          <w:p w14:paraId="238F4FED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</w:p>
          <w:p w14:paraId="096F9F75" w14:textId="575B296D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Cr Cash/Bank XXXXXX</w:t>
            </w:r>
          </w:p>
        </w:tc>
        <w:tc>
          <w:tcPr>
            <w:tcW w:w="983" w:type="dxa"/>
            <w:shd w:val="clear" w:color="auto" w:fill="auto"/>
          </w:tcPr>
          <w:p w14:paraId="1A44EF3F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9B1003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4C231E9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90183EB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03A5EA3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59BC089E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FE7F03">
        <w:rPr>
          <w:rFonts w:ascii="Tahoma" w:hAnsi="Tahoma" w:cs="Tahoma"/>
          <w:b/>
          <w:bCs/>
          <w:sz w:val="18"/>
          <w:szCs w:val="18"/>
          <w:lang w:val="en-US"/>
        </w:rPr>
      </w:r>
      <w:r w:rsidR="00FE7F03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FE7F03">
        <w:rPr>
          <w:rFonts w:ascii="Tahoma" w:hAnsi="Tahoma" w:cs="Tahoma"/>
          <w:b/>
          <w:bCs/>
          <w:sz w:val="18"/>
          <w:szCs w:val="18"/>
          <w:lang w:val="en-US"/>
        </w:rPr>
      </w:r>
      <w:r w:rsidR="00FE7F03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FE7F03">
        <w:rPr>
          <w:rFonts w:ascii="Tahoma" w:hAnsi="Tahoma" w:cs="Tahoma"/>
          <w:sz w:val="18"/>
          <w:szCs w:val="18"/>
          <w:lang w:val="en-US"/>
        </w:rPr>
      </w:r>
      <w:r w:rsidR="00FE7F03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B26BC" w14:textId="77777777" w:rsidR="00B879B6" w:rsidRDefault="00B879B6" w:rsidP="00A038DB">
      <w:r>
        <w:separator/>
      </w:r>
    </w:p>
  </w:endnote>
  <w:endnote w:type="continuationSeparator" w:id="0">
    <w:p w14:paraId="323EFA69" w14:textId="77777777" w:rsidR="00B879B6" w:rsidRDefault="00B879B6" w:rsidP="00A038DB">
      <w:r>
        <w:continuationSeparator/>
      </w:r>
    </w:p>
  </w:endnote>
  <w:endnote w:type="continuationNotice" w:id="1">
    <w:p w14:paraId="283E9CAC" w14:textId="77777777" w:rsidR="00B879B6" w:rsidRDefault="00B87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47D44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FEFA8" w14:textId="77777777" w:rsidR="00B879B6" w:rsidRDefault="00B879B6" w:rsidP="00A038DB">
      <w:r>
        <w:separator/>
      </w:r>
    </w:p>
  </w:footnote>
  <w:footnote w:type="continuationSeparator" w:id="0">
    <w:p w14:paraId="1CD6E304" w14:textId="77777777" w:rsidR="00B879B6" w:rsidRDefault="00B879B6" w:rsidP="00A038DB">
      <w:r>
        <w:continuationSeparator/>
      </w:r>
    </w:p>
  </w:footnote>
  <w:footnote w:type="continuationNotice" w:id="1">
    <w:p w14:paraId="11CFB9CA" w14:textId="77777777" w:rsidR="00B879B6" w:rsidRDefault="00B879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124E9BDE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337A97">
            <w:rPr>
              <w:rFonts w:ascii="Tahoma" w:hAnsi="Tahoma" w:cs="Tahoma"/>
              <w:sz w:val="24"/>
            </w:rPr>
            <w:t>ADVANCE EXPENSE REPORT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1097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438BF" id="Line 1" o:spid="_x0000_s1026" style="position:absolute;z-index:251710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436A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4E5F"/>
    <w:rsid w:val="0033524A"/>
    <w:rsid w:val="00336C88"/>
    <w:rsid w:val="00337A78"/>
    <w:rsid w:val="00337A97"/>
    <w:rsid w:val="00345288"/>
    <w:rsid w:val="00345D68"/>
    <w:rsid w:val="003473B8"/>
    <w:rsid w:val="00357CFF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09E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B68D2"/>
    <w:rsid w:val="004C1125"/>
    <w:rsid w:val="004C7B68"/>
    <w:rsid w:val="004D2833"/>
    <w:rsid w:val="004D2C85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2AD8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53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77F64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599E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2DE7"/>
    <w:rsid w:val="00D33CEB"/>
    <w:rsid w:val="00D36D0A"/>
    <w:rsid w:val="00D377E6"/>
    <w:rsid w:val="00D4282D"/>
    <w:rsid w:val="00D43204"/>
    <w:rsid w:val="00D44D2C"/>
    <w:rsid w:val="00D46E45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732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3DF9"/>
    <w:rsid w:val="00E01B16"/>
    <w:rsid w:val="00E049CC"/>
    <w:rsid w:val="00E06DB8"/>
    <w:rsid w:val="00E14B57"/>
    <w:rsid w:val="00E14E66"/>
    <w:rsid w:val="00E20536"/>
    <w:rsid w:val="00E22434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C97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03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DB418D-33D7-47B9-B26A-528DC5AF09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D4C6D0-70B6-45CE-A1B6-307D24FEF981}"/>
</file>

<file path=customXml/itemProps3.xml><?xml version="1.0" encoding="utf-8"?>
<ds:datastoreItem xmlns:ds="http://schemas.openxmlformats.org/officeDocument/2006/customXml" ds:itemID="{E429D368-00C1-41D3-9C93-87673CFE2A9B}"/>
</file>

<file path=customXml/itemProps4.xml><?xml version="1.0" encoding="utf-8"?>
<ds:datastoreItem xmlns:ds="http://schemas.openxmlformats.org/officeDocument/2006/customXml" ds:itemID="{5769F64B-6863-4FA9-888C-D5437107A8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38</cp:revision>
  <cp:lastPrinted>2014-04-02T06:50:00Z</cp:lastPrinted>
  <dcterms:created xsi:type="dcterms:W3CDTF">2019-11-07T14:59:00Z</dcterms:created>
  <dcterms:modified xsi:type="dcterms:W3CDTF">2019-11-08T04:22:00Z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