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7B898DE7" w:rsidR="00F67979" w:rsidRDefault="006179E5" w:rsidP="006F2318">
      <w:p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 </w:t>
      </w:r>
      <w:r w:rsidR="003642F5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PENCATATAN 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  <w:r w:rsidR="006F2318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>INVENTORY TRANSFER</w:t>
      </w:r>
    </w:p>
    <w:p w14:paraId="6715C0F0" w14:textId="77777777" w:rsidR="006F2318" w:rsidRPr="006F2318" w:rsidRDefault="006F2318" w:rsidP="006F2318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0598484E" w:rsidR="004543D4" w:rsidRPr="00ED393E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2942AA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2942AA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 xml:space="preserve">1 </w:t>
            </w:r>
            <w:r w:rsidR="00ED393E">
              <w:rPr>
                <w:rFonts w:ascii="Tahoma" w:hAnsi="Tahoma" w:cs="Tahoma"/>
                <w:b/>
                <w:bCs/>
                <w:lang w:val="id-ID"/>
              </w:rPr>
              <w:t>GOOD RECEIVED FROM E</w:t>
            </w:r>
            <w:r w:rsidR="00D36EAA">
              <w:rPr>
                <w:rFonts w:ascii="Tahoma" w:hAnsi="Tahoma" w:cs="Tahoma"/>
                <w:b/>
                <w:bCs/>
                <w:lang w:val="id-ID"/>
              </w:rPr>
              <w:t>X</w:t>
            </w:r>
            <w:r w:rsidR="00ED393E">
              <w:rPr>
                <w:rFonts w:ascii="Tahoma" w:hAnsi="Tahoma" w:cs="Tahoma"/>
                <w:b/>
                <w:bCs/>
                <w:lang w:val="id-ID"/>
              </w:rPr>
              <w:t>TENAL WAREHOUSE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63E1FD4D" w:rsidR="00916A3C" w:rsidRPr="006F2318" w:rsidRDefault="006F2318" w:rsidP="00916A3C">
            <w:pPr>
              <w:spacing w:before="12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Fulan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D7A29F6" w:rsidR="00916A3C" w:rsidRPr="006F2318" w:rsidRDefault="00817947" w:rsidP="00A859AA">
            <w:pPr>
              <w:spacing w:before="120"/>
              <w:rPr>
                <w:rFonts w:ascii="Tahoma" w:hAnsi="Tahoma" w:cs="Tahoma"/>
                <w:lang w:val="id-ID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6F2318">
              <w:rPr>
                <w:rFonts w:ascii="Tahoma" w:hAnsi="Tahoma" w:cs="Tahoma"/>
                <w:lang w:val="id-ID"/>
              </w:rPr>
              <w:t>PPIC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lastRenderedPageBreak/>
              <w:t>Expected Results:</w:t>
            </w:r>
          </w:p>
          <w:p w14:paraId="1D940A81" w14:textId="0DA06988" w:rsidR="00DB1B5D" w:rsidRPr="0047301A" w:rsidRDefault="0047301A" w:rsidP="00FC7C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>User dapat membuat, submit, posting Inventory Journal</w:t>
            </w:r>
            <w:r w:rsidR="00E71BC9">
              <w:rPr>
                <w:rFonts w:ascii="Tahoma" w:hAnsi="Tahoma" w:cs="Tahoma"/>
                <w:szCs w:val="24"/>
                <w:lang w:val="id-ID"/>
              </w:rPr>
              <w:t>.</w:t>
            </w:r>
          </w:p>
          <w:p w14:paraId="3777FCAB" w14:textId="5AEFBEA4" w:rsidR="0047301A" w:rsidRPr="0047301A" w:rsidRDefault="0047301A" w:rsidP="00FC7C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>Section Head dapat menyetuji dan Menolak Inventory Journal</w:t>
            </w:r>
            <w:r w:rsidR="00E71BC9">
              <w:rPr>
                <w:rFonts w:ascii="Tahoma" w:hAnsi="Tahoma" w:cs="Tahoma"/>
                <w:szCs w:val="24"/>
                <w:lang w:val="id-ID"/>
              </w:rPr>
              <w:t>.</w:t>
            </w:r>
          </w:p>
          <w:p w14:paraId="31088DB5" w14:textId="7BB4ABB8" w:rsidR="0047301A" w:rsidRPr="0047301A" w:rsidRDefault="0047301A" w:rsidP="00FC7C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>Dept Head dapat menyetujui dan menolak inventory journal</w:t>
            </w:r>
            <w:r w:rsidR="00E71BC9">
              <w:rPr>
                <w:rFonts w:ascii="Tahoma" w:hAnsi="Tahoma" w:cs="Tahoma"/>
                <w:szCs w:val="24"/>
                <w:lang w:val="id-ID"/>
              </w:rPr>
              <w:t>.</w:t>
            </w:r>
          </w:p>
          <w:p w14:paraId="39E339D4" w14:textId="3A0A6E0A" w:rsidR="0047301A" w:rsidRPr="00882E4F" w:rsidRDefault="0047301A" w:rsidP="00FC7C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 xml:space="preserve">Sistem akan memindahkan qty item sesui dengan </w:t>
            </w:r>
            <w:r w:rsidR="00E71BC9">
              <w:rPr>
                <w:rFonts w:ascii="Tahoma" w:hAnsi="Tahoma" w:cs="Tahoma"/>
                <w:szCs w:val="24"/>
                <w:lang w:val="id-ID"/>
              </w:rPr>
              <w:t>qty transfer.</w:t>
            </w:r>
          </w:p>
          <w:p w14:paraId="5363BA00" w14:textId="77777777" w:rsidR="00865254" w:rsidRPr="00882E4F" w:rsidRDefault="00865254" w:rsidP="00452B94">
            <w:pPr>
              <w:pStyle w:val="ListParagraph"/>
              <w:spacing w:before="120"/>
              <w:rPr>
                <w:rFonts w:ascii="Tahoma" w:hAnsi="Tahoma" w:cs="Tahoma"/>
                <w:szCs w:val="24"/>
                <w:lang w:val="en-US"/>
              </w:rPr>
            </w:pPr>
            <w:bookmarkStart w:id="0" w:name="_GoBack"/>
            <w:bookmarkEnd w:id="0"/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6C9E9D2C" w14:textId="0F97711B" w:rsidR="00896847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232EEAAB" w14:textId="7F0E6819" w:rsidR="00010658" w:rsidRDefault="00010658" w:rsidP="00010658">
      <w:pPr>
        <w:rPr>
          <w:lang w:val="en-US"/>
        </w:rPr>
      </w:pPr>
    </w:p>
    <w:p w14:paraId="66BC9212" w14:textId="5C8BC7C8" w:rsidR="00010658" w:rsidRDefault="00010658" w:rsidP="00010658">
      <w:pPr>
        <w:rPr>
          <w:lang w:val="en-US"/>
        </w:rPr>
      </w:pPr>
    </w:p>
    <w:p w14:paraId="797C1985" w14:textId="5ADAF2A4" w:rsidR="00010658" w:rsidRDefault="00010658" w:rsidP="00010658">
      <w:pPr>
        <w:rPr>
          <w:lang w:val="en-US"/>
        </w:rPr>
      </w:pPr>
    </w:p>
    <w:p w14:paraId="1C9B5852" w14:textId="6AB477EE" w:rsidR="00010658" w:rsidRDefault="00010658" w:rsidP="00010658">
      <w:pPr>
        <w:rPr>
          <w:lang w:val="en-US"/>
        </w:rPr>
      </w:pPr>
    </w:p>
    <w:p w14:paraId="2869C512" w14:textId="391B97B1" w:rsidR="00010658" w:rsidRDefault="00010658" w:rsidP="00010658">
      <w:pPr>
        <w:rPr>
          <w:lang w:val="en-US"/>
        </w:rPr>
      </w:pPr>
    </w:p>
    <w:p w14:paraId="7297390A" w14:textId="77777777" w:rsidR="00010658" w:rsidRDefault="00010658" w:rsidP="00010658">
      <w:pPr>
        <w:rPr>
          <w:lang w:val="en-US"/>
        </w:rPr>
      </w:pPr>
    </w:p>
    <w:p w14:paraId="567B29E7" w14:textId="77777777" w:rsidR="00010658" w:rsidRPr="00010658" w:rsidRDefault="00010658" w:rsidP="00010658">
      <w:pPr>
        <w:rPr>
          <w:lang w:val="en-US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4"/>
        <w:gridCol w:w="1671"/>
        <w:gridCol w:w="1515"/>
        <w:gridCol w:w="1605"/>
        <w:gridCol w:w="1344"/>
        <w:gridCol w:w="1291"/>
        <w:gridCol w:w="2631"/>
        <w:gridCol w:w="983"/>
        <w:gridCol w:w="1776"/>
        <w:gridCol w:w="1315"/>
        <w:gridCol w:w="1278"/>
      </w:tblGrid>
      <w:tr w:rsidR="000A0479" w:rsidRPr="00882E4F" w14:paraId="351C2A20" w14:textId="77777777" w:rsidTr="000A0479">
        <w:tc>
          <w:tcPr>
            <w:tcW w:w="66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71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15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605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44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91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631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57A81317" w:rsidR="00FC68C9" w:rsidRPr="00882E4F" w:rsidRDefault="00AC6BCA" w:rsidP="00AC6BCA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P04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2324F1"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0A1D51">
              <w:rPr>
                <w:rFonts w:ascii="Tahoma" w:hAnsi="Tahoma" w:cs="Tahoma"/>
                <w:b/>
                <w:lang w:val="en-US"/>
              </w:rPr>
              <w:t>2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>
              <w:rPr>
                <w:rFonts w:ascii="Tahoma" w:hAnsi="Tahoma" w:cs="Tahoma"/>
                <w:b/>
                <w:lang w:val="id-ID"/>
              </w:rPr>
              <w:t>Good Received from External Warehouse</w:t>
            </w:r>
          </w:p>
        </w:tc>
      </w:tr>
      <w:tr w:rsidR="00FA61F6" w:rsidRPr="00882E4F" w14:paraId="215FE70B" w14:textId="77777777" w:rsidTr="000A0479">
        <w:tc>
          <w:tcPr>
            <w:tcW w:w="66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71" w:type="dxa"/>
            <w:shd w:val="clear" w:color="auto" w:fill="auto"/>
          </w:tcPr>
          <w:p w14:paraId="3F07DC8A" w14:textId="0741044E" w:rsidR="00EC6AFC" w:rsidRPr="003D1245" w:rsidRDefault="003D1245" w:rsidP="003D1245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ICEW</w:t>
            </w:r>
          </w:p>
        </w:tc>
        <w:tc>
          <w:tcPr>
            <w:tcW w:w="1515" w:type="dxa"/>
            <w:shd w:val="clear" w:color="auto" w:fill="auto"/>
          </w:tcPr>
          <w:p w14:paraId="2BA46031" w14:textId="1F983A0B" w:rsidR="00EC6AFC" w:rsidRPr="003D1245" w:rsidRDefault="003D1245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Membuat Inventory Transfer dari ext WH ke Prod WH</w:t>
            </w:r>
          </w:p>
        </w:tc>
        <w:tc>
          <w:tcPr>
            <w:tcW w:w="1605" w:type="dxa"/>
            <w:shd w:val="clear" w:color="auto" w:fill="auto"/>
          </w:tcPr>
          <w:p w14:paraId="5C0B0B45" w14:textId="77DABAB2" w:rsidR="00EC6AFC" w:rsidRPr="00490DEF" w:rsidRDefault="00490DEF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FD57E3">
              <w:rPr>
                <w:rFonts w:ascii="Tahoma" w:hAnsi="Tahoma" w:cs="Tahoma"/>
                <w:lang w:val="id-ID"/>
              </w:rPr>
              <w:t xml:space="preserve">Journals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Transaction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Transfer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1177"/>
            </w:tblGrid>
            <w:tr w:rsidR="00A40D1B" w:rsidRPr="00882E4F" w14:paraId="2B2980A7" w14:textId="77777777" w:rsidTr="004D1A62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29438725" w:rsidR="00A40D1B" w:rsidRPr="00882E4F" w:rsidRDefault="00A40D1B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A40D1B" w:rsidRPr="00882E4F" w14:paraId="201FD9ED" w14:textId="77777777" w:rsidTr="004D1A62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0D1B" w:rsidRPr="00882E4F" w14:paraId="09A3F6B3" w14:textId="77777777" w:rsidTr="004D1A62">
              <w:tc>
                <w:tcPr>
                  <w:tcW w:w="1252" w:type="dxa"/>
                  <w:shd w:val="clear" w:color="auto" w:fill="auto"/>
                </w:tcPr>
                <w:p w14:paraId="00F82707" w14:textId="13B49D3C" w:rsidR="00A40D1B" w:rsidRPr="00B96E44" w:rsidRDefault="00B96E44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Journal 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083D186B" w14:textId="77777777" w:rsidTr="004D1A62">
              <w:tc>
                <w:tcPr>
                  <w:tcW w:w="1252" w:type="dxa"/>
                  <w:shd w:val="clear" w:color="auto" w:fill="auto"/>
                </w:tcPr>
                <w:p w14:paraId="723BF582" w14:textId="7222A653" w:rsidR="00A40D1B" w:rsidRPr="00B96E44" w:rsidRDefault="00B96E44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&amp; variant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62FE1C8B" w14:textId="77777777" w:rsidTr="004D1A62">
              <w:tc>
                <w:tcPr>
                  <w:tcW w:w="1252" w:type="dxa"/>
                  <w:shd w:val="clear" w:color="auto" w:fill="auto"/>
                </w:tcPr>
                <w:p w14:paraId="2ADE7805" w14:textId="2C8BBDBC" w:rsidR="00A40D1B" w:rsidRPr="00B96E44" w:rsidRDefault="00B96E44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Site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1C3FE62A" w14:textId="77777777" w:rsidTr="004D1A62">
              <w:tc>
                <w:tcPr>
                  <w:tcW w:w="1252" w:type="dxa"/>
                  <w:shd w:val="clear" w:color="auto" w:fill="auto"/>
                </w:tcPr>
                <w:p w14:paraId="7204558B" w14:textId="1C823A99" w:rsidR="00A40D1B" w:rsidRPr="00B96E44" w:rsidRDefault="00B96E44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Warehouse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96E44" w:rsidRPr="00882E4F" w14:paraId="58EC87ED" w14:textId="77777777" w:rsidTr="004D1A62">
              <w:tc>
                <w:tcPr>
                  <w:tcW w:w="1252" w:type="dxa"/>
                  <w:shd w:val="clear" w:color="auto" w:fill="auto"/>
                </w:tcPr>
                <w:p w14:paraId="2C97753E" w14:textId="0236EE87" w:rsidR="00B96E44" w:rsidRDefault="00B96E44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Qty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97998ED" w14:textId="77777777" w:rsidR="00B96E44" w:rsidRPr="00882E4F" w:rsidRDefault="00B96E44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60DA268D" w14:textId="5FA402BC" w:rsidR="00EC6AFC" w:rsidRPr="000A0479" w:rsidRDefault="000A0479" w:rsidP="000A047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Dapat Submit Journal Inventory Transfer</w:t>
            </w: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FA61F6" w:rsidRPr="00882E4F" w14:paraId="4921C2E4" w14:textId="77777777" w:rsidTr="000A0479">
        <w:tc>
          <w:tcPr>
            <w:tcW w:w="664" w:type="dxa"/>
            <w:shd w:val="clear" w:color="auto" w:fill="auto"/>
          </w:tcPr>
          <w:p w14:paraId="772F5733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71" w:type="dxa"/>
            <w:shd w:val="clear" w:color="auto" w:fill="auto"/>
          </w:tcPr>
          <w:p w14:paraId="6E31474B" w14:textId="1844079F" w:rsidR="00EC6AFC" w:rsidRPr="000A0479" w:rsidRDefault="000A0479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Section Head</w:t>
            </w:r>
          </w:p>
        </w:tc>
        <w:tc>
          <w:tcPr>
            <w:tcW w:w="1515" w:type="dxa"/>
            <w:shd w:val="clear" w:color="auto" w:fill="auto"/>
          </w:tcPr>
          <w:p w14:paraId="73890D8A" w14:textId="344635A2" w:rsidR="00EC6AFC" w:rsidRPr="000A0479" w:rsidRDefault="000A0479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Menyetujui Inventory Tansfer</w:t>
            </w:r>
          </w:p>
        </w:tc>
        <w:tc>
          <w:tcPr>
            <w:tcW w:w="1605" w:type="dxa"/>
            <w:shd w:val="clear" w:color="auto" w:fill="auto"/>
          </w:tcPr>
          <w:p w14:paraId="13D85956" w14:textId="29A04040" w:rsidR="000E2267" w:rsidRDefault="000A0479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Journals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Transaction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</w:p>
          <w:p w14:paraId="6BD96CBA" w14:textId="1646195E" w:rsidR="000E2267" w:rsidRPr="00882E4F" w:rsidRDefault="000E22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08"/>
              <w:gridCol w:w="1201"/>
            </w:tblGrid>
            <w:tr w:rsidR="000322ED" w:rsidRPr="00882E4F" w14:paraId="394D0BB8" w14:textId="77777777" w:rsidTr="007051E8">
              <w:tc>
                <w:tcPr>
                  <w:tcW w:w="2486" w:type="dxa"/>
                  <w:gridSpan w:val="2"/>
                  <w:shd w:val="clear" w:color="auto" w:fill="BFBFBF"/>
                </w:tcPr>
                <w:p w14:paraId="29C9AF0B" w14:textId="77777777" w:rsidR="000322ED" w:rsidRPr="00882E4F" w:rsidRDefault="000322ED" w:rsidP="000322ED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0322ED" w:rsidRPr="00882E4F" w14:paraId="00760685" w14:textId="77777777" w:rsidTr="007051E8">
              <w:tc>
                <w:tcPr>
                  <w:tcW w:w="1252" w:type="dxa"/>
                  <w:shd w:val="clear" w:color="auto" w:fill="auto"/>
                </w:tcPr>
                <w:p w14:paraId="5BC759B3" w14:textId="77777777" w:rsidR="000322ED" w:rsidRPr="00882E4F" w:rsidRDefault="000322ED" w:rsidP="000322E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9C9094A" w14:textId="77777777" w:rsidR="000322ED" w:rsidRPr="00882E4F" w:rsidRDefault="000322ED" w:rsidP="000322E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0322ED" w:rsidRPr="00882E4F" w14:paraId="08227BF0" w14:textId="77777777" w:rsidTr="007051E8">
              <w:tc>
                <w:tcPr>
                  <w:tcW w:w="1252" w:type="dxa"/>
                  <w:shd w:val="clear" w:color="auto" w:fill="auto"/>
                </w:tcPr>
                <w:p w14:paraId="4AE4DD5B" w14:textId="56FCAC7E" w:rsidR="000322ED" w:rsidRPr="000A0479" w:rsidRDefault="000A0479" w:rsidP="000322E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90CB903" w14:textId="3C7149C1" w:rsidR="000322ED" w:rsidRPr="000A0479" w:rsidRDefault="000A0479" w:rsidP="000322E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App Section</w:t>
                  </w:r>
                </w:p>
              </w:tc>
            </w:tr>
            <w:tr w:rsidR="000322ED" w:rsidRPr="00882E4F" w14:paraId="2BACA507" w14:textId="77777777" w:rsidTr="007051E8">
              <w:tc>
                <w:tcPr>
                  <w:tcW w:w="1252" w:type="dxa"/>
                  <w:shd w:val="clear" w:color="auto" w:fill="auto"/>
                </w:tcPr>
                <w:p w14:paraId="2DF9637B" w14:textId="2E8876A8" w:rsidR="000322ED" w:rsidRPr="00882E4F" w:rsidRDefault="000322ED" w:rsidP="000322E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36A2F7D" w14:textId="77777777" w:rsidR="000322ED" w:rsidRPr="00882E4F" w:rsidRDefault="000322ED" w:rsidP="000322E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322ED" w:rsidRPr="00882E4F" w14:paraId="32ED0C22" w14:textId="77777777" w:rsidTr="000A0479">
              <w:trPr>
                <w:trHeight w:val="60"/>
              </w:trPr>
              <w:tc>
                <w:tcPr>
                  <w:tcW w:w="1252" w:type="dxa"/>
                  <w:shd w:val="clear" w:color="auto" w:fill="auto"/>
                </w:tcPr>
                <w:p w14:paraId="1943D67C" w14:textId="443CE9F7" w:rsidR="000322ED" w:rsidRPr="00882E4F" w:rsidRDefault="000322ED" w:rsidP="000322E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A881DD3" w14:textId="77777777" w:rsidR="000322ED" w:rsidRPr="00882E4F" w:rsidRDefault="000322ED" w:rsidP="000322E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322ED" w:rsidRPr="00882E4F" w14:paraId="75272FDA" w14:textId="77777777" w:rsidTr="007051E8">
              <w:tc>
                <w:tcPr>
                  <w:tcW w:w="1252" w:type="dxa"/>
                  <w:shd w:val="clear" w:color="auto" w:fill="auto"/>
                </w:tcPr>
                <w:p w14:paraId="4AF73E15" w14:textId="6FE887E3" w:rsidR="000322ED" w:rsidRDefault="000322ED" w:rsidP="000322E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A157B48" w14:textId="77777777" w:rsidR="000322ED" w:rsidRPr="00882E4F" w:rsidRDefault="000322ED" w:rsidP="000322E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133181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3030BE51" w14:textId="04E624D7" w:rsidR="00CE411E" w:rsidRPr="000A0479" w:rsidRDefault="000A0479" w:rsidP="00CE411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Berhasil Approve dan button post disable karna menunggu app dari Dept Head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0A0479" w:rsidRPr="00882E4F" w14:paraId="786722BD" w14:textId="77777777" w:rsidTr="000A0479">
        <w:tc>
          <w:tcPr>
            <w:tcW w:w="664" w:type="dxa"/>
            <w:shd w:val="clear" w:color="auto" w:fill="auto"/>
          </w:tcPr>
          <w:p w14:paraId="236450A3" w14:textId="1D32B141" w:rsidR="000A0479" w:rsidRPr="00C3034D" w:rsidRDefault="00C3034D" w:rsidP="000A047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1.3</w:t>
            </w:r>
          </w:p>
        </w:tc>
        <w:tc>
          <w:tcPr>
            <w:tcW w:w="1671" w:type="dxa"/>
            <w:shd w:val="clear" w:color="auto" w:fill="auto"/>
          </w:tcPr>
          <w:p w14:paraId="5A7650FC" w14:textId="3DE909A8" w:rsidR="000A0479" w:rsidRDefault="000A0479" w:rsidP="000A047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Dept</w:t>
            </w:r>
            <w:r>
              <w:rPr>
                <w:rFonts w:ascii="Tahoma" w:hAnsi="Tahoma" w:cs="Tahoma"/>
                <w:lang w:val="id-ID"/>
              </w:rPr>
              <w:t xml:space="preserve"> Head</w:t>
            </w:r>
          </w:p>
        </w:tc>
        <w:tc>
          <w:tcPr>
            <w:tcW w:w="1515" w:type="dxa"/>
            <w:shd w:val="clear" w:color="auto" w:fill="auto"/>
          </w:tcPr>
          <w:p w14:paraId="080DB03D" w14:textId="6373E284" w:rsidR="000A0479" w:rsidRDefault="000A0479" w:rsidP="000A047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Menyetujui Inventory Tansfer</w:t>
            </w:r>
          </w:p>
        </w:tc>
        <w:tc>
          <w:tcPr>
            <w:tcW w:w="1605" w:type="dxa"/>
            <w:shd w:val="clear" w:color="auto" w:fill="auto"/>
          </w:tcPr>
          <w:p w14:paraId="6FC5D86A" w14:textId="77777777" w:rsidR="000A0479" w:rsidRDefault="000A0479" w:rsidP="000A0479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Journals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Transaction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</w:p>
          <w:p w14:paraId="102EBBBA" w14:textId="77777777" w:rsidR="000A0479" w:rsidRDefault="000A0479" w:rsidP="000A0479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1193"/>
            </w:tblGrid>
            <w:tr w:rsidR="000A0479" w:rsidRPr="00882E4F" w14:paraId="3440E07F" w14:textId="77777777" w:rsidTr="007051E8">
              <w:tc>
                <w:tcPr>
                  <w:tcW w:w="2486" w:type="dxa"/>
                  <w:gridSpan w:val="2"/>
                  <w:shd w:val="clear" w:color="auto" w:fill="BFBFBF"/>
                </w:tcPr>
                <w:p w14:paraId="140C3B05" w14:textId="77777777" w:rsidR="000A0479" w:rsidRPr="00882E4F" w:rsidRDefault="000A0479" w:rsidP="000A0479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0A0479" w:rsidRPr="00882E4F" w14:paraId="44E5BA33" w14:textId="77777777" w:rsidTr="007051E8">
              <w:tc>
                <w:tcPr>
                  <w:tcW w:w="1252" w:type="dxa"/>
                  <w:shd w:val="clear" w:color="auto" w:fill="auto"/>
                </w:tcPr>
                <w:p w14:paraId="37F12C06" w14:textId="77777777" w:rsidR="000A0479" w:rsidRPr="00882E4F" w:rsidRDefault="000A0479" w:rsidP="000A0479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A32AB63" w14:textId="77777777" w:rsidR="000A0479" w:rsidRPr="00882E4F" w:rsidRDefault="000A0479" w:rsidP="000A047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0A0479" w:rsidRPr="00882E4F" w14:paraId="490B0DDD" w14:textId="77777777" w:rsidTr="007051E8">
              <w:tc>
                <w:tcPr>
                  <w:tcW w:w="1252" w:type="dxa"/>
                  <w:shd w:val="clear" w:color="auto" w:fill="auto"/>
                </w:tcPr>
                <w:p w14:paraId="3C250A13" w14:textId="77777777" w:rsidR="000A0479" w:rsidRPr="000A0479" w:rsidRDefault="000A0479" w:rsidP="000A0479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40042AE" w14:textId="08883B68" w:rsidR="000A0479" w:rsidRPr="000A0479" w:rsidRDefault="000A0479" w:rsidP="00DB209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 xml:space="preserve">App </w:t>
                  </w:r>
                  <w:r w:rsidR="00DB2090"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Dept</w:t>
                  </w:r>
                </w:p>
              </w:tc>
            </w:tr>
            <w:tr w:rsidR="000A0479" w:rsidRPr="00882E4F" w14:paraId="6E4D99C6" w14:textId="77777777" w:rsidTr="007051E8">
              <w:tc>
                <w:tcPr>
                  <w:tcW w:w="1252" w:type="dxa"/>
                  <w:shd w:val="clear" w:color="auto" w:fill="auto"/>
                </w:tcPr>
                <w:p w14:paraId="481FAC7A" w14:textId="77777777" w:rsidR="000A0479" w:rsidRPr="00882E4F" w:rsidRDefault="000A0479" w:rsidP="000A0479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228B252" w14:textId="77777777" w:rsidR="000A0479" w:rsidRPr="00882E4F" w:rsidRDefault="000A0479" w:rsidP="000A047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A0479" w:rsidRPr="00882E4F" w14:paraId="67379399" w14:textId="77777777" w:rsidTr="007051E8">
              <w:trPr>
                <w:trHeight w:val="60"/>
              </w:trPr>
              <w:tc>
                <w:tcPr>
                  <w:tcW w:w="1252" w:type="dxa"/>
                  <w:shd w:val="clear" w:color="auto" w:fill="auto"/>
                </w:tcPr>
                <w:p w14:paraId="321144A8" w14:textId="77777777" w:rsidR="000A0479" w:rsidRPr="00882E4F" w:rsidRDefault="000A0479" w:rsidP="000A0479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B83B806" w14:textId="77777777" w:rsidR="000A0479" w:rsidRPr="00882E4F" w:rsidRDefault="000A0479" w:rsidP="000A047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A0479" w:rsidRPr="00882E4F" w14:paraId="0E8F9FBD" w14:textId="77777777" w:rsidTr="007051E8">
              <w:tc>
                <w:tcPr>
                  <w:tcW w:w="1252" w:type="dxa"/>
                  <w:shd w:val="clear" w:color="auto" w:fill="auto"/>
                </w:tcPr>
                <w:p w14:paraId="5A26311E" w14:textId="77777777" w:rsidR="000A0479" w:rsidRDefault="000A0479" w:rsidP="000A0479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6373241" w14:textId="77777777" w:rsidR="000A0479" w:rsidRPr="00882E4F" w:rsidRDefault="000A0479" w:rsidP="000A0479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BE47E72" w14:textId="77777777" w:rsidR="000A0479" w:rsidRDefault="000A0479" w:rsidP="000A0479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37D3DE3D" w14:textId="53CBE9C4" w:rsidR="000A0479" w:rsidRDefault="000A0479" w:rsidP="000A047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Approve dan button post </w:t>
            </w:r>
            <w:r>
              <w:rPr>
                <w:rFonts w:ascii="Tahoma" w:hAnsi="Tahoma" w:cs="Tahoma"/>
                <w:lang w:val="id-ID"/>
              </w:rPr>
              <w:t>Enable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</w:p>
        </w:tc>
        <w:tc>
          <w:tcPr>
            <w:tcW w:w="983" w:type="dxa"/>
            <w:shd w:val="clear" w:color="auto" w:fill="auto"/>
          </w:tcPr>
          <w:p w14:paraId="5601A9B1" w14:textId="77777777" w:rsidR="000A0479" w:rsidRPr="00882E4F" w:rsidRDefault="000A0479" w:rsidP="000A047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8D7DBD9" w14:textId="77777777" w:rsidR="000A0479" w:rsidRPr="00882E4F" w:rsidRDefault="000A0479" w:rsidP="000A047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2C19C091" w14:textId="77777777" w:rsidR="000A0479" w:rsidRPr="00882E4F" w:rsidRDefault="000A0479" w:rsidP="000A0479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2FD3F02" w14:textId="77777777" w:rsidR="000A0479" w:rsidRPr="00882E4F" w:rsidRDefault="000A0479" w:rsidP="000A0479">
            <w:pPr>
              <w:rPr>
                <w:rFonts w:ascii="Tahoma" w:hAnsi="Tahoma" w:cs="Tahoma"/>
                <w:lang w:val="en-US"/>
              </w:rPr>
            </w:pPr>
          </w:p>
        </w:tc>
      </w:tr>
      <w:tr w:rsidR="00902A5B" w:rsidRPr="00882E4F" w14:paraId="58D0E384" w14:textId="77777777" w:rsidTr="000A0479">
        <w:tc>
          <w:tcPr>
            <w:tcW w:w="664" w:type="dxa"/>
            <w:shd w:val="clear" w:color="auto" w:fill="auto"/>
          </w:tcPr>
          <w:p w14:paraId="09080458" w14:textId="14360D4A" w:rsidR="00902A5B" w:rsidRPr="00C3034D" w:rsidRDefault="00C3034D" w:rsidP="00902A5B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>1.4</w:t>
            </w:r>
          </w:p>
        </w:tc>
        <w:tc>
          <w:tcPr>
            <w:tcW w:w="1671" w:type="dxa"/>
            <w:shd w:val="clear" w:color="auto" w:fill="auto"/>
          </w:tcPr>
          <w:p w14:paraId="139B52F4" w14:textId="04F70468" w:rsidR="00902A5B" w:rsidRDefault="00902A5B" w:rsidP="00902A5B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Satff ICEW</w:t>
            </w:r>
          </w:p>
        </w:tc>
        <w:tc>
          <w:tcPr>
            <w:tcW w:w="1515" w:type="dxa"/>
            <w:shd w:val="clear" w:color="auto" w:fill="auto"/>
          </w:tcPr>
          <w:p w14:paraId="48CA09D8" w14:textId="65E15824" w:rsidR="00902A5B" w:rsidRDefault="00902A5B" w:rsidP="00902A5B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Melakuka posting Inventory Transfer</w:t>
            </w:r>
          </w:p>
        </w:tc>
        <w:tc>
          <w:tcPr>
            <w:tcW w:w="1605" w:type="dxa"/>
            <w:shd w:val="clear" w:color="auto" w:fill="auto"/>
          </w:tcPr>
          <w:p w14:paraId="025193E4" w14:textId="77777777" w:rsidR="00902A5B" w:rsidRDefault="00902A5B" w:rsidP="00902A5B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Journals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Transaction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</w:p>
          <w:p w14:paraId="09E88DF2" w14:textId="77777777" w:rsidR="00902A5B" w:rsidRDefault="00902A5B" w:rsidP="00902A5B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1193"/>
            </w:tblGrid>
            <w:tr w:rsidR="00902A5B" w:rsidRPr="00882E4F" w14:paraId="2B1EF68F" w14:textId="77777777" w:rsidTr="007051E8">
              <w:tc>
                <w:tcPr>
                  <w:tcW w:w="2486" w:type="dxa"/>
                  <w:gridSpan w:val="2"/>
                  <w:shd w:val="clear" w:color="auto" w:fill="BFBFBF"/>
                </w:tcPr>
                <w:p w14:paraId="0EA355CB" w14:textId="77777777" w:rsidR="00902A5B" w:rsidRPr="00882E4F" w:rsidRDefault="00902A5B" w:rsidP="00902A5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902A5B" w:rsidRPr="00882E4F" w14:paraId="55EC56FD" w14:textId="77777777" w:rsidTr="007051E8">
              <w:tc>
                <w:tcPr>
                  <w:tcW w:w="1252" w:type="dxa"/>
                  <w:shd w:val="clear" w:color="auto" w:fill="auto"/>
                </w:tcPr>
                <w:p w14:paraId="5DE5A410" w14:textId="77777777" w:rsidR="00902A5B" w:rsidRPr="00882E4F" w:rsidRDefault="00902A5B" w:rsidP="00902A5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DD3EB07" w14:textId="77777777" w:rsidR="00902A5B" w:rsidRPr="00882E4F" w:rsidRDefault="00902A5B" w:rsidP="00902A5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902A5B" w:rsidRPr="00882E4F" w14:paraId="68D2C62A" w14:textId="77777777" w:rsidTr="007051E8">
              <w:tc>
                <w:tcPr>
                  <w:tcW w:w="1252" w:type="dxa"/>
                  <w:shd w:val="clear" w:color="auto" w:fill="auto"/>
                </w:tcPr>
                <w:p w14:paraId="66D213E1" w14:textId="77777777" w:rsidR="00902A5B" w:rsidRPr="000A0479" w:rsidRDefault="00902A5B" w:rsidP="00902A5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4519521" w14:textId="29C7ED55" w:rsidR="00902A5B" w:rsidRPr="000A0479" w:rsidRDefault="00902A5B" w:rsidP="00902A5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Post</w:t>
                  </w:r>
                </w:p>
              </w:tc>
            </w:tr>
            <w:tr w:rsidR="00902A5B" w:rsidRPr="00882E4F" w14:paraId="283BD331" w14:textId="77777777" w:rsidTr="007051E8">
              <w:tc>
                <w:tcPr>
                  <w:tcW w:w="1252" w:type="dxa"/>
                  <w:shd w:val="clear" w:color="auto" w:fill="auto"/>
                </w:tcPr>
                <w:p w14:paraId="7909156B" w14:textId="77777777" w:rsidR="00902A5B" w:rsidRPr="00882E4F" w:rsidRDefault="00902A5B" w:rsidP="00902A5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C8793BE" w14:textId="77777777" w:rsidR="00902A5B" w:rsidRPr="00882E4F" w:rsidRDefault="00902A5B" w:rsidP="00902A5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02A5B" w:rsidRPr="00882E4F" w14:paraId="1EBBD358" w14:textId="77777777" w:rsidTr="007051E8">
              <w:trPr>
                <w:trHeight w:val="60"/>
              </w:trPr>
              <w:tc>
                <w:tcPr>
                  <w:tcW w:w="1252" w:type="dxa"/>
                  <w:shd w:val="clear" w:color="auto" w:fill="auto"/>
                </w:tcPr>
                <w:p w14:paraId="1A21B953" w14:textId="77777777" w:rsidR="00902A5B" w:rsidRPr="00882E4F" w:rsidRDefault="00902A5B" w:rsidP="00902A5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ACF5350" w14:textId="77777777" w:rsidR="00902A5B" w:rsidRPr="00882E4F" w:rsidRDefault="00902A5B" w:rsidP="00902A5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02A5B" w:rsidRPr="00882E4F" w14:paraId="1648B5F2" w14:textId="77777777" w:rsidTr="007051E8">
              <w:tc>
                <w:tcPr>
                  <w:tcW w:w="1252" w:type="dxa"/>
                  <w:shd w:val="clear" w:color="auto" w:fill="auto"/>
                </w:tcPr>
                <w:p w14:paraId="26A7A20C" w14:textId="77777777" w:rsidR="00902A5B" w:rsidRDefault="00902A5B" w:rsidP="00902A5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800805A" w14:textId="77777777" w:rsidR="00902A5B" w:rsidRPr="00882E4F" w:rsidRDefault="00902A5B" w:rsidP="00902A5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99A34A9" w14:textId="77777777" w:rsidR="00902A5B" w:rsidRDefault="00902A5B" w:rsidP="00902A5B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6BE316A0" w14:textId="15C9437D" w:rsidR="00902A5B" w:rsidRDefault="00902A5B" w:rsidP="00902A5B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r>
              <w:rPr>
                <w:rFonts w:ascii="Tahoma" w:hAnsi="Tahoma" w:cs="Tahoma"/>
                <w:lang w:val="id-ID"/>
              </w:rPr>
              <w:t>posting dan Qty onhand berpindah dimension warehouse.</w:t>
            </w:r>
          </w:p>
        </w:tc>
        <w:tc>
          <w:tcPr>
            <w:tcW w:w="983" w:type="dxa"/>
            <w:shd w:val="clear" w:color="auto" w:fill="auto"/>
          </w:tcPr>
          <w:p w14:paraId="01E7F329" w14:textId="77777777" w:rsidR="00902A5B" w:rsidRPr="00882E4F" w:rsidRDefault="00902A5B" w:rsidP="00902A5B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A682943" w14:textId="77777777" w:rsidR="00902A5B" w:rsidRPr="00882E4F" w:rsidRDefault="00902A5B" w:rsidP="00902A5B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903C01D" w14:textId="77777777" w:rsidR="00902A5B" w:rsidRPr="00882E4F" w:rsidRDefault="00902A5B" w:rsidP="00902A5B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FEE0209" w14:textId="77777777" w:rsidR="00902A5B" w:rsidRPr="00882E4F" w:rsidRDefault="00902A5B" w:rsidP="00902A5B">
            <w:pPr>
              <w:rPr>
                <w:rFonts w:ascii="Tahoma" w:hAnsi="Tahoma" w:cs="Tahoma"/>
                <w:lang w:val="en-US"/>
              </w:rPr>
            </w:pPr>
          </w:p>
        </w:tc>
      </w:tr>
      <w:tr w:rsidR="00484C9E" w:rsidRPr="00882E4F" w14:paraId="1DA31A45" w14:textId="77777777" w:rsidTr="00484C9E">
        <w:tc>
          <w:tcPr>
            <w:tcW w:w="664" w:type="dxa"/>
            <w:shd w:val="clear" w:color="auto" w:fill="000000" w:themeFill="text1"/>
          </w:tcPr>
          <w:p w14:paraId="0191FF3A" w14:textId="77777777" w:rsidR="00484C9E" w:rsidRPr="00882E4F" w:rsidRDefault="00484C9E" w:rsidP="00902A5B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000000" w:themeFill="text1"/>
          </w:tcPr>
          <w:p w14:paraId="58F8F87C" w14:textId="77777777" w:rsidR="00484C9E" w:rsidRDefault="00484C9E" w:rsidP="00902A5B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000000" w:themeFill="text1"/>
          </w:tcPr>
          <w:p w14:paraId="62619186" w14:textId="77777777" w:rsidR="00484C9E" w:rsidRDefault="00484C9E" w:rsidP="00902A5B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000000" w:themeFill="text1"/>
          </w:tcPr>
          <w:p w14:paraId="5418BD3C" w14:textId="77777777" w:rsidR="00484C9E" w:rsidRDefault="00484C9E" w:rsidP="00902A5B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000000" w:themeFill="text1"/>
          </w:tcPr>
          <w:p w14:paraId="542094CA" w14:textId="77777777" w:rsidR="00484C9E" w:rsidRDefault="00484C9E" w:rsidP="00902A5B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000000" w:themeFill="text1"/>
          </w:tcPr>
          <w:p w14:paraId="00F8FC1A" w14:textId="77777777" w:rsidR="00484C9E" w:rsidRDefault="00484C9E" w:rsidP="00902A5B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6AEC2871" w14:textId="77777777" w:rsidR="00484C9E" w:rsidRPr="00882E4F" w:rsidRDefault="00484C9E" w:rsidP="00902A5B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00D85D55" w14:textId="77777777" w:rsidR="00484C9E" w:rsidRPr="00882E4F" w:rsidRDefault="00484C9E" w:rsidP="00902A5B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078142A6" w14:textId="77777777" w:rsidR="00484C9E" w:rsidRPr="00882E4F" w:rsidRDefault="00484C9E" w:rsidP="00902A5B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04E699B3" w14:textId="77777777" w:rsidR="00484C9E" w:rsidRPr="00882E4F" w:rsidRDefault="00484C9E" w:rsidP="00902A5B">
            <w:pPr>
              <w:rPr>
                <w:rFonts w:ascii="Tahoma" w:hAnsi="Tahoma" w:cs="Tahoma"/>
                <w:lang w:val="en-US"/>
              </w:rPr>
            </w:pPr>
          </w:p>
        </w:tc>
      </w:tr>
      <w:tr w:rsidR="00484C9E" w:rsidRPr="00882E4F" w14:paraId="4DA5FD83" w14:textId="77777777" w:rsidTr="00CD4B83">
        <w:tc>
          <w:tcPr>
            <w:tcW w:w="16073" w:type="dxa"/>
            <w:gridSpan w:val="11"/>
            <w:shd w:val="clear" w:color="auto" w:fill="8EAADB" w:themeFill="accent1" w:themeFillTint="99"/>
          </w:tcPr>
          <w:p w14:paraId="6B739EF5" w14:textId="39C0E50C" w:rsidR="00484C9E" w:rsidRPr="00484C9E" w:rsidRDefault="00484C9E" w:rsidP="00902A5B">
            <w:pPr>
              <w:rPr>
                <w:rFonts w:ascii="Tahoma" w:hAnsi="Tahoma" w:cs="Tahoma"/>
                <w:b/>
                <w:lang w:val="id-ID"/>
              </w:rPr>
            </w:pPr>
            <w:r w:rsidRPr="00484C9E">
              <w:rPr>
                <w:rFonts w:ascii="Tahoma" w:hAnsi="Tahoma" w:cs="Tahoma"/>
                <w:b/>
                <w:lang w:val="id-ID"/>
              </w:rPr>
              <w:t>Section Head Reject</w:t>
            </w:r>
          </w:p>
        </w:tc>
      </w:tr>
      <w:tr w:rsidR="00484C9E" w:rsidRPr="00882E4F" w14:paraId="49ABA831" w14:textId="77777777" w:rsidTr="000A0479">
        <w:tc>
          <w:tcPr>
            <w:tcW w:w="664" w:type="dxa"/>
            <w:shd w:val="clear" w:color="auto" w:fill="auto"/>
          </w:tcPr>
          <w:p w14:paraId="453B4285" w14:textId="2256B227" w:rsidR="00484C9E" w:rsidRPr="00C3034D" w:rsidRDefault="00C3034D" w:rsidP="00484C9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2.1</w:t>
            </w:r>
          </w:p>
        </w:tc>
        <w:tc>
          <w:tcPr>
            <w:tcW w:w="1671" w:type="dxa"/>
            <w:shd w:val="clear" w:color="auto" w:fill="auto"/>
          </w:tcPr>
          <w:p w14:paraId="0D73C3BB" w14:textId="3E51C534" w:rsidR="00484C9E" w:rsidRDefault="00484C9E" w:rsidP="00484C9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ICEW</w:t>
            </w:r>
          </w:p>
        </w:tc>
        <w:tc>
          <w:tcPr>
            <w:tcW w:w="1515" w:type="dxa"/>
            <w:shd w:val="clear" w:color="auto" w:fill="auto"/>
          </w:tcPr>
          <w:p w14:paraId="2D28A77D" w14:textId="62072864" w:rsidR="00484C9E" w:rsidRDefault="00484C9E" w:rsidP="00484C9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Membuat Inventory Transfer dari ext WH ke Prod WH</w:t>
            </w:r>
          </w:p>
        </w:tc>
        <w:tc>
          <w:tcPr>
            <w:tcW w:w="1605" w:type="dxa"/>
            <w:shd w:val="clear" w:color="auto" w:fill="auto"/>
          </w:tcPr>
          <w:p w14:paraId="0BAE35FD" w14:textId="47A56FA0" w:rsidR="00484C9E" w:rsidRDefault="00484C9E" w:rsidP="00484C9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Journals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Transaction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Transfer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1177"/>
            </w:tblGrid>
            <w:tr w:rsidR="00484C9E" w:rsidRPr="00882E4F" w14:paraId="245C9C29" w14:textId="77777777" w:rsidTr="007051E8">
              <w:tc>
                <w:tcPr>
                  <w:tcW w:w="2486" w:type="dxa"/>
                  <w:gridSpan w:val="2"/>
                  <w:shd w:val="clear" w:color="auto" w:fill="BFBFBF"/>
                </w:tcPr>
                <w:p w14:paraId="30B82B29" w14:textId="77777777" w:rsidR="00484C9E" w:rsidRPr="00882E4F" w:rsidRDefault="00484C9E" w:rsidP="00484C9E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484C9E" w:rsidRPr="00882E4F" w14:paraId="73E89C03" w14:textId="77777777" w:rsidTr="007051E8">
              <w:tc>
                <w:tcPr>
                  <w:tcW w:w="1252" w:type="dxa"/>
                  <w:shd w:val="clear" w:color="auto" w:fill="auto"/>
                </w:tcPr>
                <w:p w14:paraId="0FDFA9B0" w14:textId="77777777" w:rsidR="00484C9E" w:rsidRPr="00882E4F" w:rsidRDefault="00484C9E" w:rsidP="00484C9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27D81C8" w14:textId="77777777" w:rsidR="00484C9E" w:rsidRPr="00882E4F" w:rsidRDefault="00484C9E" w:rsidP="00484C9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484C9E" w:rsidRPr="00882E4F" w14:paraId="23052C1B" w14:textId="77777777" w:rsidTr="007051E8">
              <w:tc>
                <w:tcPr>
                  <w:tcW w:w="1252" w:type="dxa"/>
                  <w:shd w:val="clear" w:color="auto" w:fill="auto"/>
                </w:tcPr>
                <w:p w14:paraId="3DB60E6F" w14:textId="77777777" w:rsidR="00484C9E" w:rsidRPr="00B96E44" w:rsidRDefault="00484C9E" w:rsidP="00484C9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Journal 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C548F2B" w14:textId="77777777" w:rsidR="00484C9E" w:rsidRPr="00882E4F" w:rsidRDefault="00484C9E" w:rsidP="00484C9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484C9E" w:rsidRPr="00882E4F" w14:paraId="794CE239" w14:textId="77777777" w:rsidTr="007051E8">
              <w:tc>
                <w:tcPr>
                  <w:tcW w:w="1252" w:type="dxa"/>
                  <w:shd w:val="clear" w:color="auto" w:fill="auto"/>
                </w:tcPr>
                <w:p w14:paraId="1879C63A" w14:textId="77777777" w:rsidR="00484C9E" w:rsidRPr="00B96E44" w:rsidRDefault="00484C9E" w:rsidP="00484C9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&amp; variant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2B65E50" w14:textId="77777777" w:rsidR="00484C9E" w:rsidRPr="00882E4F" w:rsidRDefault="00484C9E" w:rsidP="00484C9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484C9E" w:rsidRPr="00882E4F" w14:paraId="0A8DDBAC" w14:textId="77777777" w:rsidTr="007051E8">
              <w:tc>
                <w:tcPr>
                  <w:tcW w:w="1252" w:type="dxa"/>
                  <w:shd w:val="clear" w:color="auto" w:fill="auto"/>
                </w:tcPr>
                <w:p w14:paraId="158FA9A2" w14:textId="77777777" w:rsidR="00484C9E" w:rsidRPr="00B96E44" w:rsidRDefault="00484C9E" w:rsidP="00484C9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Site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36B6852" w14:textId="77777777" w:rsidR="00484C9E" w:rsidRPr="00882E4F" w:rsidRDefault="00484C9E" w:rsidP="00484C9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484C9E" w:rsidRPr="00882E4F" w14:paraId="6E3CE28E" w14:textId="77777777" w:rsidTr="007051E8">
              <w:tc>
                <w:tcPr>
                  <w:tcW w:w="1252" w:type="dxa"/>
                  <w:shd w:val="clear" w:color="auto" w:fill="auto"/>
                </w:tcPr>
                <w:p w14:paraId="7F310CB4" w14:textId="77777777" w:rsidR="00484C9E" w:rsidRPr="00B96E44" w:rsidRDefault="00484C9E" w:rsidP="00484C9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Warehouse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7C15093" w14:textId="77777777" w:rsidR="00484C9E" w:rsidRPr="00882E4F" w:rsidRDefault="00484C9E" w:rsidP="00484C9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484C9E" w:rsidRPr="00882E4F" w14:paraId="5188B9CF" w14:textId="77777777" w:rsidTr="007051E8">
              <w:tc>
                <w:tcPr>
                  <w:tcW w:w="1252" w:type="dxa"/>
                  <w:shd w:val="clear" w:color="auto" w:fill="auto"/>
                </w:tcPr>
                <w:p w14:paraId="30CC428B" w14:textId="77777777" w:rsidR="00484C9E" w:rsidRDefault="00484C9E" w:rsidP="00484C9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Qty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721AA23" w14:textId="77777777" w:rsidR="00484C9E" w:rsidRPr="00882E4F" w:rsidRDefault="00484C9E" w:rsidP="00484C9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559DAA4" w14:textId="77777777" w:rsidR="00484C9E" w:rsidRDefault="00484C9E" w:rsidP="00484C9E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5325941A" w14:textId="054D23C7" w:rsidR="00484C9E" w:rsidRDefault="00484C9E" w:rsidP="00484C9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Dapat Submit Journal Inventory Transfer</w:t>
            </w:r>
          </w:p>
        </w:tc>
        <w:tc>
          <w:tcPr>
            <w:tcW w:w="983" w:type="dxa"/>
            <w:shd w:val="clear" w:color="auto" w:fill="auto"/>
          </w:tcPr>
          <w:p w14:paraId="63AF9112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15D4165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51A2A212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7307955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</w:tr>
      <w:tr w:rsidR="00484C9E" w:rsidRPr="00882E4F" w14:paraId="16F8E3E8" w14:textId="77777777" w:rsidTr="000A0479">
        <w:tc>
          <w:tcPr>
            <w:tcW w:w="664" w:type="dxa"/>
            <w:shd w:val="clear" w:color="auto" w:fill="auto"/>
          </w:tcPr>
          <w:p w14:paraId="3F35A40A" w14:textId="4F12FD9F" w:rsidR="00484C9E" w:rsidRPr="00C3034D" w:rsidRDefault="00C3034D" w:rsidP="00484C9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2.2</w:t>
            </w:r>
          </w:p>
        </w:tc>
        <w:tc>
          <w:tcPr>
            <w:tcW w:w="1671" w:type="dxa"/>
            <w:shd w:val="clear" w:color="auto" w:fill="auto"/>
          </w:tcPr>
          <w:p w14:paraId="07E2E3E2" w14:textId="7B623A25" w:rsidR="00484C9E" w:rsidRDefault="00484C9E" w:rsidP="00484C9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Section Head</w:t>
            </w:r>
          </w:p>
        </w:tc>
        <w:tc>
          <w:tcPr>
            <w:tcW w:w="1515" w:type="dxa"/>
            <w:shd w:val="clear" w:color="auto" w:fill="auto"/>
          </w:tcPr>
          <w:p w14:paraId="264D1D2F" w14:textId="28277428" w:rsidR="00484C9E" w:rsidRDefault="00484C9E" w:rsidP="00484C9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Menolak</w:t>
            </w:r>
            <w:r>
              <w:rPr>
                <w:rFonts w:ascii="Tahoma" w:hAnsi="Tahoma" w:cs="Tahoma"/>
                <w:lang w:val="id-ID"/>
              </w:rPr>
              <w:t xml:space="preserve"> Inventory Tansfer</w:t>
            </w:r>
          </w:p>
        </w:tc>
        <w:tc>
          <w:tcPr>
            <w:tcW w:w="1605" w:type="dxa"/>
            <w:shd w:val="clear" w:color="auto" w:fill="auto"/>
          </w:tcPr>
          <w:p w14:paraId="592E3A73" w14:textId="77777777" w:rsidR="00484C9E" w:rsidRDefault="00484C9E" w:rsidP="00484C9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Journals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Transaction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</w:p>
          <w:p w14:paraId="776563DF" w14:textId="77777777" w:rsidR="00484C9E" w:rsidRDefault="00484C9E" w:rsidP="00484C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08"/>
              <w:gridCol w:w="1201"/>
            </w:tblGrid>
            <w:tr w:rsidR="00484C9E" w:rsidRPr="00882E4F" w14:paraId="5B643D82" w14:textId="77777777" w:rsidTr="007051E8">
              <w:tc>
                <w:tcPr>
                  <w:tcW w:w="2486" w:type="dxa"/>
                  <w:gridSpan w:val="2"/>
                  <w:shd w:val="clear" w:color="auto" w:fill="BFBFBF"/>
                </w:tcPr>
                <w:p w14:paraId="5D853C39" w14:textId="77777777" w:rsidR="00484C9E" w:rsidRPr="00882E4F" w:rsidRDefault="00484C9E" w:rsidP="00484C9E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484C9E" w:rsidRPr="00882E4F" w14:paraId="3305C16A" w14:textId="77777777" w:rsidTr="007051E8">
              <w:tc>
                <w:tcPr>
                  <w:tcW w:w="1252" w:type="dxa"/>
                  <w:shd w:val="clear" w:color="auto" w:fill="auto"/>
                </w:tcPr>
                <w:p w14:paraId="2F988629" w14:textId="77777777" w:rsidR="00484C9E" w:rsidRPr="00882E4F" w:rsidRDefault="00484C9E" w:rsidP="00484C9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95F95E2" w14:textId="77777777" w:rsidR="00484C9E" w:rsidRPr="00882E4F" w:rsidRDefault="00484C9E" w:rsidP="00484C9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484C9E" w:rsidRPr="00882E4F" w14:paraId="75CF60B6" w14:textId="77777777" w:rsidTr="007051E8">
              <w:tc>
                <w:tcPr>
                  <w:tcW w:w="1252" w:type="dxa"/>
                  <w:shd w:val="clear" w:color="auto" w:fill="auto"/>
                </w:tcPr>
                <w:p w14:paraId="7ED9CFD4" w14:textId="77777777" w:rsidR="00484C9E" w:rsidRPr="000A0479" w:rsidRDefault="00484C9E" w:rsidP="00484C9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506ED6F" w14:textId="4851DD61" w:rsidR="00484C9E" w:rsidRPr="000A0479" w:rsidRDefault="00484C9E" w:rsidP="00484C9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 xml:space="preserve">Reject </w:t>
                  </w: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 xml:space="preserve"> Section</w:t>
                  </w:r>
                </w:p>
              </w:tc>
            </w:tr>
            <w:tr w:rsidR="00484C9E" w:rsidRPr="00882E4F" w14:paraId="34BC673A" w14:textId="77777777" w:rsidTr="007051E8">
              <w:tc>
                <w:tcPr>
                  <w:tcW w:w="1252" w:type="dxa"/>
                  <w:shd w:val="clear" w:color="auto" w:fill="auto"/>
                </w:tcPr>
                <w:p w14:paraId="2FBE1876" w14:textId="77777777" w:rsidR="00484C9E" w:rsidRPr="00882E4F" w:rsidRDefault="00484C9E" w:rsidP="00484C9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ABD218A" w14:textId="77777777" w:rsidR="00484C9E" w:rsidRPr="00882E4F" w:rsidRDefault="00484C9E" w:rsidP="00484C9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484C9E" w:rsidRPr="00882E4F" w14:paraId="4DA0FBF7" w14:textId="77777777" w:rsidTr="007051E8">
              <w:trPr>
                <w:trHeight w:val="60"/>
              </w:trPr>
              <w:tc>
                <w:tcPr>
                  <w:tcW w:w="1252" w:type="dxa"/>
                  <w:shd w:val="clear" w:color="auto" w:fill="auto"/>
                </w:tcPr>
                <w:p w14:paraId="3AD0E979" w14:textId="77777777" w:rsidR="00484C9E" w:rsidRPr="00882E4F" w:rsidRDefault="00484C9E" w:rsidP="00484C9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B9992C8" w14:textId="77777777" w:rsidR="00484C9E" w:rsidRPr="00882E4F" w:rsidRDefault="00484C9E" w:rsidP="00484C9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484C9E" w:rsidRPr="00882E4F" w14:paraId="0EBBC123" w14:textId="77777777" w:rsidTr="007051E8">
              <w:tc>
                <w:tcPr>
                  <w:tcW w:w="1252" w:type="dxa"/>
                  <w:shd w:val="clear" w:color="auto" w:fill="auto"/>
                </w:tcPr>
                <w:p w14:paraId="33EF0F91" w14:textId="77777777" w:rsidR="00484C9E" w:rsidRDefault="00484C9E" w:rsidP="00484C9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5350989" w14:textId="77777777" w:rsidR="00484C9E" w:rsidRPr="00882E4F" w:rsidRDefault="00484C9E" w:rsidP="00484C9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07B54D03" w14:textId="77777777" w:rsidR="00484C9E" w:rsidRDefault="00484C9E" w:rsidP="00484C9E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51582E40" w14:textId="77BD732D" w:rsidR="00484C9E" w:rsidRDefault="00484C9E" w:rsidP="00484C9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r>
              <w:rPr>
                <w:rFonts w:ascii="Tahoma" w:hAnsi="Tahoma" w:cs="Tahoma"/>
                <w:lang w:val="id-ID"/>
              </w:rPr>
              <w:t>Reject</w:t>
            </w:r>
            <w:r>
              <w:rPr>
                <w:rFonts w:ascii="Tahoma" w:hAnsi="Tahoma" w:cs="Tahoma"/>
                <w:lang w:val="id-ID"/>
              </w:rPr>
              <w:t xml:space="preserve"> dan button post disable karna </w:t>
            </w:r>
            <w:r>
              <w:rPr>
                <w:rFonts w:ascii="Tahoma" w:hAnsi="Tahoma" w:cs="Tahoma"/>
                <w:lang w:val="id-ID"/>
              </w:rPr>
              <w:t>Butuh approval kembali dari section head</w:t>
            </w:r>
          </w:p>
        </w:tc>
        <w:tc>
          <w:tcPr>
            <w:tcW w:w="983" w:type="dxa"/>
            <w:shd w:val="clear" w:color="auto" w:fill="auto"/>
          </w:tcPr>
          <w:p w14:paraId="3EF33600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36B754B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C7F892D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3BE4F66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</w:tr>
      <w:tr w:rsidR="00484C9E" w:rsidRPr="00882E4F" w14:paraId="26BCDC77" w14:textId="77777777" w:rsidTr="00484C9E">
        <w:tc>
          <w:tcPr>
            <w:tcW w:w="664" w:type="dxa"/>
            <w:shd w:val="clear" w:color="auto" w:fill="000000" w:themeFill="text1"/>
          </w:tcPr>
          <w:p w14:paraId="35D361DC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000000" w:themeFill="text1"/>
          </w:tcPr>
          <w:p w14:paraId="095E0EFD" w14:textId="77777777" w:rsidR="00484C9E" w:rsidRDefault="00484C9E" w:rsidP="00484C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000000" w:themeFill="text1"/>
          </w:tcPr>
          <w:p w14:paraId="7871C01F" w14:textId="77777777" w:rsidR="00484C9E" w:rsidRDefault="00484C9E" w:rsidP="00484C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000000" w:themeFill="text1"/>
          </w:tcPr>
          <w:p w14:paraId="3EE458A7" w14:textId="77777777" w:rsidR="00484C9E" w:rsidRDefault="00484C9E" w:rsidP="00484C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000000" w:themeFill="text1"/>
          </w:tcPr>
          <w:p w14:paraId="5929CE04" w14:textId="77777777" w:rsidR="00484C9E" w:rsidRDefault="00484C9E" w:rsidP="00484C9E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000000" w:themeFill="text1"/>
          </w:tcPr>
          <w:p w14:paraId="33D15701" w14:textId="77777777" w:rsidR="00484C9E" w:rsidRDefault="00484C9E" w:rsidP="00484C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01039C41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028E29C2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22E4972D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368851F4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</w:tr>
      <w:tr w:rsidR="00484C9E" w:rsidRPr="00882E4F" w14:paraId="1C811645" w14:textId="77777777" w:rsidTr="00341C87">
        <w:tc>
          <w:tcPr>
            <w:tcW w:w="16073" w:type="dxa"/>
            <w:gridSpan w:val="11"/>
            <w:shd w:val="clear" w:color="auto" w:fill="8EAADB" w:themeFill="accent1" w:themeFillTint="99"/>
          </w:tcPr>
          <w:p w14:paraId="686C4432" w14:textId="607EE5BC" w:rsidR="00484C9E" w:rsidRPr="00484C9E" w:rsidRDefault="00484C9E" w:rsidP="00484C9E">
            <w:pPr>
              <w:rPr>
                <w:rFonts w:ascii="Tahoma" w:hAnsi="Tahoma" w:cs="Tahoma"/>
                <w:b/>
                <w:lang w:val="id-ID"/>
              </w:rPr>
            </w:pPr>
            <w:r w:rsidRPr="00484C9E">
              <w:rPr>
                <w:rFonts w:ascii="Tahoma" w:hAnsi="Tahoma" w:cs="Tahoma"/>
                <w:b/>
                <w:lang w:val="id-ID"/>
              </w:rPr>
              <w:t>Dept Head Reject</w:t>
            </w:r>
          </w:p>
        </w:tc>
      </w:tr>
      <w:tr w:rsidR="00484C9E" w:rsidRPr="00882E4F" w14:paraId="54094C5A" w14:textId="77777777" w:rsidTr="000A0479">
        <w:tc>
          <w:tcPr>
            <w:tcW w:w="664" w:type="dxa"/>
            <w:shd w:val="clear" w:color="auto" w:fill="auto"/>
          </w:tcPr>
          <w:p w14:paraId="2CA39D55" w14:textId="0F2D8DB5" w:rsidR="00484C9E" w:rsidRPr="00FC19A9" w:rsidRDefault="00484C9E" w:rsidP="00484C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71" w:type="dxa"/>
            <w:shd w:val="clear" w:color="auto" w:fill="auto"/>
          </w:tcPr>
          <w:p w14:paraId="1BD790B3" w14:textId="48F0D686" w:rsidR="00484C9E" w:rsidRDefault="00484C9E" w:rsidP="00484C9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Dept Head</w:t>
            </w:r>
          </w:p>
        </w:tc>
        <w:tc>
          <w:tcPr>
            <w:tcW w:w="1515" w:type="dxa"/>
            <w:shd w:val="clear" w:color="auto" w:fill="auto"/>
          </w:tcPr>
          <w:p w14:paraId="37D6D172" w14:textId="5183C00C" w:rsidR="00484C9E" w:rsidRDefault="00484C9E" w:rsidP="00484C9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Menolak</w:t>
            </w:r>
            <w:r>
              <w:rPr>
                <w:rFonts w:ascii="Tahoma" w:hAnsi="Tahoma" w:cs="Tahoma"/>
                <w:lang w:val="id-ID"/>
              </w:rPr>
              <w:t xml:space="preserve"> Inventory Tansfer</w:t>
            </w:r>
          </w:p>
        </w:tc>
        <w:tc>
          <w:tcPr>
            <w:tcW w:w="1605" w:type="dxa"/>
            <w:shd w:val="clear" w:color="auto" w:fill="auto"/>
          </w:tcPr>
          <w:p w14:paraId="16C638E3" w14:textId="77777777" w:rsidR="00484C9E" w:rsidRDefault="00484C9E" w:rsidP="00484C9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Journals </w:t>
            </w:r>
            <w:r w:rsidRPr="00490DEF">
              <w:rPr>
                <w:rFonts w:ascii="Tahoma" w:hAnsi="Tahoma" w:cs="Tahoma"/>
                <w:lang w:val="id-ID"/>
              </w:rPr>
              <w:lastRenderedPageBreak/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Transaction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Transfer</w:t>
            </w:r>
            <w:r>
              <w:rPr>
                <w:rFonts w:ascii="Tahoma" w:hAnsi="Tahoma" w:cs="Tahoma"/>
                <w:lang w:val="en-US"/>
              </w:rPr>
              <w:t xml:space="preserve"> </w:t>
            </w:r>
          </w:p>
          <w:p w14:paraId="472DDD44" w14:textId="77777777" w:rsidR="00484C9E" w:rsidRDefault="00484C9E" w:rsidP="00484C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3"/>
              <w:gridCol w:w="1196"/>
            </w:tblGrid>
            <w:tr w:rsidR="00484C9E" w:rsidRPr="00882E4F" w14:paraId="6DA90710" w14:textId="77777777" w:rsidTr="007051E8">
              <w:tc>
                <w:tcPr>
                  <w:tcW w:w="2486" w:type="dxa"/>
                  <w:gridSpan w:val="2"/>
                  <w:shd w:val="clear" w:color="auto" w:fill="BFBFBF"/>
                </w:tcPr>
                <w:p w14:paraId="4D811FAD" w14:textId="77777777" w:rsidR="00484C9E" w:rsidRPr="00882E4F" w:rsidRDefault="00484C9E" w:rsidP="00484C9E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Customer Master</w:t>
                  </w:r>
                </w:p>
              </w:tc>
            </w:tr>
            <w:tr w:rsidR="00484C9E" w:rsidRPr="00882E4F" w14:paraId="52AFD4D0" w14:textId="77777777" w:rsidTr="007051E8">
              <w:tc>
                <w:tcPr>
                  <w:tcW w:w="1252" w:type="dxa"/>
                  <w:shd w:val="clear" w:color="auto" w:fill="auto"/>
                </w:tcPr>
                <w:p w14:paraId="0880DB24" w14:textId="77777777" w:rsidR="00484C9E" w:rsidRPr="00882E4F" w:rsidRDefault="00484C9E" w:rsidP="00484C9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2639DF6" w14:textId="77777777" w:rsidR="00484C9E" w:rsidRPr="00882E4F" w:rsidRDefault="00484C9E" w:rsidP="00484C9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484C9E" w:rsidRPr="00882E4F" w14:paraId="346E8C66" w14:textId="77777777" w:rsidTr="007051E8">
              <w:tc>
                <w:tcPr>
                  <w:tcW w:w="1252" w:type="dxa"/>
                  <w:shd w:val="clear" w:color="auto" w:fill="auto"/>
                </w:tcPr>
                <w:p w14:paraId="3E83FF5D" w14:textId="77777777" w:rsidR="00484C9E" w:rsidRPr="000A0479" w:rsidRDefault="00484C9E" w:rsidP="00484C9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8E8576B" w14:textId="63238147" w:rsidR="00484C9E" w:rsidRPr="000A0479" w:rsidRDefault="00484C9E" w:rsidP="00484C9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reject</w:t>
                  </w: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 xml:space="preserve"> Dept</w:t>
                  </w:r>
                </w:p>
              </w:tc>
            </w:tr>
            <w:tr w:rsidR="00484C9E" w:rsidRPr="00882E4F" w14:paraId="59FB47E5" w14:textId="77777777" w:rsidTr="007051E8">
              <w:tc>
                <w:tcPr>
                  <w:tcW w:w="1252" w:type="dxa"/>
                  <w:shd w:val="clear" w:color="auto" w:fill="auto"/>
                </w:tcPr>
                <w:p w14:paraId="100CE772" w14:textId="77777777" w:rsidR="00484C9E" w:rsidRPr="00882E4F" w:rsidRDefault="00484C9E" w:rsidP="00484C9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A17B157" w14:textId="77777777" w:rsidR="00484C9E" w:rsidRPr="00882E4F" w:rsidRDefault="00484C9E" w:rsidP="00484C9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484C9E" w:rsidRPr="00882E4F" w14:paraId="24324D4B" w14:textId="77777777" w:rsidTr="007051E8">
              <w:trPr>
                <w:trHeight w:val="60"/>
              </w:trPr>
              <w:tc>
                <w:tcPr>
                  <w:tcW w:w="1252" w:type="dxa"/>
                  <w:shd w:val="clear" w:color="auto" w:fill="auto"/>
                </w:tcPr>
                <w:p w14:paraId="18020E9C" w14:textId="77777777" w:rsidR="00484C9E" w:rsidRPr="00882E4F" w:rsidRDefault="00484C9E" w:rsidP="00484C9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1F73829" w14:textId="77777777" w:rsidR="00484C9E" w:rsidRPr="00882E4F" w:rsidRDefault="00484C9E" w:rsidP="00484C9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484C9E" w:rsidRPr="00882E4F" w14:paraId="0C5053BA" w14:textId="77777777" w:rsidTr="007051E8">
              <w:tc>
                <w:tcPr>
                  <w:tcW w:w="1252" w:type="dxa"/>
                  <w:shd w:val="clear" w:color="auto" w:fill="auto"/>
                </w:tcPr>
                <w:p w14:paraId="38CC0C44" w14:textId="77777777" w:rsidR="00484C9E" w:rsidRDefault="00484C9E" w:rsidP="00484C9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6FF5443" w14:textId="77777777" w:rsidR="00484C9E" w:rsidRPr="00882E4F" w:rsidRDefault="00484C9E" w:rsidP="00484C9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58E4994" w14:textId="77777777" w:rsidR="00484C9E" w:rsidRDefault="00484C9E" w:rsidP="00484C9E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7EA97E5D" w14:textId="2F213D56" w:rsidR="00484C9E" w:rsidRDefault="00484C9E" w:rsidP="00484C9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Inventory </w:t>
            </w:r>
            <w:r w:rsidR="0054534A">
              <w:rPr>
                <w:rFonts w:ascii="Tahoma" w:hAnsi="Tahoma" w:cs="Tahoma"/>
                <w:lang w:val="id-ID"/>
              </w:rPr>
              <w:t xml:space="preserve">Transfer  </w:t>
            </w:r>
            <w:r>
              <w:rPr>
                <w:rFonts w:ascii="Tahoma" w:hAnsi="Tahoma" w:cs="Tahoma"/>
                <w:lang w:val="id-ID"/>
              </w:rPr>
              <w:t>Perlu di submit kembali</w:t>
            </w:r>
          </w:p>
        </w:tc>
        <w:tc>
          <w:tcPr>
            <w:tcW w:w="983" w:type="dxa"/>
            <w:shd w:val="clear" w:color="auto" w:fill="auto"/>
          </w:tcPr>
          <w:p w14:paraId="4761C08D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C24CA5A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A738C19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DD29E22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</w:tr>
      <w:tr w:rsidR="00484C9E" w:rsidRPr="00882E4F" w14:paraId="379D2905" w14:textId="77777777" w:rsidTr="000A0479">
        <w:tc>
          <w:tcPr>
            <w:tcW w:w="664" w:type="dxa"/>
            <w:shd w:val="clear" w:color="auto" w:fill="auto"/>
          </w:tcPr>
          <w:p w14:paraId="726C9B8C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auto"/>
          </w:tcPr>
          <w:p w14:paraId="4B984BC9" w14:textId="730DAF37" w:rsidR="00484C9E" w:rsidRDefault="00484C9E" w:rsidP="00484C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auto"/>
          </w:tcPr>
          <w:p w14:paraId="2CA036A9" w14:textId="436D7283" w:rsidR="00484C9E" w:rsidRDefault="00484C9E" w:rsidP="00484C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auto"/>
          </w:tcPr>
          <w:p w14:paraId="195DC6AA" w14:textId="77777777" w:rsidR="00484C9E" w:rsidRDefault="00484C9E" w:rsidP="00484C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p w14:paraId="3D9B365C" w14:textId="77777777" w:rsidR="00484C9E" w:rsidRDefault="00484C9E" w:rsidP="00484C9E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06812FA8" w14:textId="135F2079" w:rsidR="00484C9E" w:rsidRDefault="00484C9E" w:rsidP="00484C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250DF768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3D90D2D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58DB3A42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D56D7AE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</w:tr>
      <w:tr w:rsidR="00484C9E" w:rsidRPr="00882E4F" w14:paraId="1535FFDF" w14:textId="77777777" w:rsidTr="000A0479">
        <w:tc>
          <w:tcPr>
            <w:tcW w:w="664" w:type="dxa"/>
            <w:shd w:val="clear" w:color="auto" w:fill="auto"/>
          </w:tcPr>
          <w:p w14:paraId="2B975904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auto"/>
          </w:tcPr>
          <w:p w14:paraId="683EC1B2" w14:textId="77777777" w:rsidR="00484C9E" w:rsidRDefault="00484C9E" w:rsidP="00484C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auto"/>
          </w:tcPr>
          <w:p w14:paraId="4A99C24C" w14:textId="77777777" w:rsidR="00484C9E" w:rsidRDefault="00484C9E" w:rsidP="00484C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auto"/>
          </w:tcPr>
          <w:p w14:paraId="07BFC863" w14:textId="77777777" w:rsidR="00484C9E" w:rsidRDefault="00484C9E" w:rsidP="00484C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p w14:paraId="63772B38" w14:textId="77777777" w:rsidR="00484C9E" w:rsidRDefault="00484C9E" w:rsidP="00484C9E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6DC1F874" w14:textId="77777777" w:rsidR="00484C9E" w:rsidRDefault="00484C9E" w:rsidP="00484C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456576AC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0867A20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22080F12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A36D92B" w14:textId="77777777" w:rsidR="00484C9E" w:rsidRPr="00882E4F" w:rsidRDefault="00484C9E" w:rsidP="00484C9E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4F31604E" w14:textId="47C76E5E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48E1E6BD" w14:textId="1D5DAB4B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D810C6D" w14:textId="4AC68392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FC0707">
        <w:rPr>
          <w:rFonts w:ascii="Tahoma" w:hAnsi="Tahoma" w:cs="Tahoma"/>
          <w:b/>
          <w:bCs/>
          <w:sz w:val="18"/>
          <w:szCs w:val="18"/>
          <w:lang w:val="en-US"/>
        </w:rPr>
      </w:r>
      <w:r w:rsidR="00FC0707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FC0707">
        <w:rPr>
          <w:rFonts w:ascii="Tahoma" w:hAnsi="Tahoma" w:cs="Tahoma"/>
          <w:b/>
          <w:bCs/>
          <w:sz w:val="18"/>
          <w:szCs w:val="18"/>
          <w:lang w:val="en-US"/>
        </w:rPr>
      </w:r>
      <w:r w:rsidR="00FC0707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FC0707">
        <w:rPr>
          <w:rFonts w:ascii="Tahoma" w:hAnsi="Tahoma" w:cs="Tahoma"/>
          <w:sz w:val="18"/>
          <w:szCs w:val="18"/>
          <w:lang w:val="en-US"/>
        </w:rPr>
      </w:r>
      <w:r w:rsidR="00FC0707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55812" w14:textId="77777777" w:rsidR="00FC0707" w:rsidRDefault="00FC0707" w:rsidP="00A038DB">
      <w:r>
        <w:separator/>
      </w:r>
    </w:p>
  </w:endnote>
  <w:endnote w:type="continuationSeparator" w:id="0">
    <w:p w14:paraId="57FE15F3" w14:textId="77777777" w:rsidR="00FC0707" w:rsidRDefault="00FC0707" w:rsidP="00A038DB">
      <w:r>
        <w:continuationSeparator/>
      </w:r>
    </w:p>
  </w:endnote>
  <w:endnote w:type="continuationNotice" w:id="1">
    <w:p w14:paraId="2489F080" w14:textId="77777777" w:rsidR="00FC0707" w:rsidRDefault="00FC07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B9C9F" w14:textId="77777777" w:rsidR="0024516A" w:rsidRDefault="00882E4F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34089B16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452B94">
            <w:rPr>
              <w:rFonts w:ascii="Arial" w:cs="Arial"/>
              <w:b/>
              <w:bCs/>
              <w:noProof/>
              <w:sz w:val="16"/>
              <w:szCs w:val="16"/>
            </w:rPr>
            <w:t>7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452B94">
            <w:rPr>
              <w:rFonts w:ascii="Arial" w:cs="Arial"/>
              <w:b/>
              <w:bCs/>
              <w:noProof/>
              <w:sz w:val="16"/>
              <w:szCs w:val="16"/>
            </w:rPr>
            <w:t>7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20510" w14:textId="77777777" w:rsidR="00FC0707" w:rsidRDefault="00FC0707" w:rsidP="00A038DB">
      <w:r>
        <w:separator/>
      </w:r>
    </w:p>
  </w:footnote>
  <w:footnote w:type="continuationSeparator" w:id="0">
    <w:p w14:paraId="6BD64D1F" w14:textId="77777777" w:rsidR="00FC0707" w:rsidRDefault="00FC0707" w:rsidP="00A038DB">
      <w:r>
        <w:continuationSeparator/>
      </w:r>
    </w:p>
  </w:footnote>
  <w:footnote w:type="continuationNotice" w:id="1">
    <w:p w14:paraId="63EA6F5C" w14:textId="77777777" w:rsidR="00FC0707" w:rsidRDefault="00FC070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0842E70D" w:rsidR="0024516A" w:rsidRPr="00ED393E" w:rsidRDefault="00ED393E" w:rsidP="00ED393E">
          <w:pPr>
            <w:pStyle w:val="Heading3"/>
            <w:ind w:right="-18"/>
            <w:jc w:val="center"/>
            <w:rPr>
              <w:rFonts w:ascii="Century Gothic" w:hAnsi="Century Gothic"/>
              <w:lang w:val="id-ID"/>
            </w:rPr>
          </w:pPr>
          <w:r>
            <w:rPr>
              <w:rFonts w:ascii="Tahoma" w:hAnsi="Tahoma" w:cs="Tahoma"/>
              <w:lang w:val="id-ID"/>
            </w:rPr>
            <w:t xml:space="preserve">STORAGE TO DISTRIBUTION </w:t>
          </w:r>
          <w:r>
            <w:rPr>
              <w:rFonts w:ascii="Tahoma" w:hAnsi="Tahoma" w:cs="Tahoma"/>
            </w:rPr>
            <w:t>–</w:t>
          </w:r>
          <w:r w:rsidR="00F61610">
            <w:rPr>
              <w:rFonts w:ascii="Tahoma" w:hAnsi="Tahoma" w:cs="Tahoma"/>
            </w:rPr>
            <w:t xml:space="preserve"> </w:t>
          </w:r>
          <w:r>
            <w:rPr>
              <w:rFonts w:ascii="Tahoma" w:hAnsi="Tahoma" w:cs="Tahoma"/>
              <w:lang w:val="id-ID"/>
            </w:rPr>
            <w:t>INTERNAL GOOD RECEIVE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0"/>
    <w:rsid w:val="00010599"/>
    <w:rsid w:val="00010658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22ED"/>
    <w:rsid w:val="00033611"/>
    <w:rsid w:val="0003414A"/>
    <w:rsid w:val="000401C6"/>
    <w:rsid w:val="000423DD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479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7CFF"/>
    <w:rsid w:val="003642F5"/>
    <w:rsid w:val="00364A5B"/>
    <w:rsid w:val="00365AC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1245"/>
    <w:rsid w:val="003D76DE"/>
    <w:rsid w:val="003E05A1"/>
    <w:rsid w:val="003E0DC2"/>
    <w:rsid w:val="003E1F58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2B94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01A"/>
    <w:rsid w:val="004737FB"/>
    <w:rsid w:val="004753FF"/>
    <w:rsid w:val="00475565"/>
    <w:rsid w:val="00483D42"/>
    <w:rsid w:val="00484C9E"/>
    <w:rsid w:val="00490DEF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4534A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615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143"/>
    <w:rsid w:val="006C63B2"/>
    <w:rsid w:val="006C6BF0"/>
    <w:rsid w:val="006D2962"/>
    <w:rsid w:val="006D2BA7"/>
    <w:rsid w:val="006D73D0"/>
    <w:rsid w:val="006E1526"/>
    <w:rsid w:val="006E162D"/>
    <w:rsid w:val="006E6D69"/>
    <w:rsid w:val="006F2318"/>
    <w:rsid w:val="006F6115"/>
    <w:rsid w:val="006F6DEB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2F28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2A5B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6BCA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6E44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34D"/>
    <w:rsid w:val="00C30EB9"/>
    <w:rsid w:val="00C329C4"/>
    <w:rsid w:val="00C340FA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6EA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2090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1B16"/>
    <w:rsid w:val="00E049CC"/>
    <w:rsid w:val="00E14B57"/>
    <w:rsid w:val="00E14E66"/>
    <w:rsid w:val="00E20536"/>
    <w:rsid w:val="00E22434"/>
    <w:rsid w:val="00E233EF"/>
    <w:rsid w:val="00E239E2"/>
    <w:rsid w:val="00E24B2D"/>
    <w:rsid w:val="00E30F0F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1BC9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D393E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50B91"/>
    <w:rsid w:val="00F54204"/>
    <w:rsid w:val="00F61610"/>
    <w:rsid w:val="00F65EC8"/>
    <w:rsid w:val="00F666A9"/>
    <w:rsid w:val="00F67979"/>
    <w:rsid w:val="00F71041"/>
    <w:rsid w:val="00F73AF6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0707"/>
    <w:rsid w:val="00FC19A9"/>
    <w:rsid w:val="00FC20B6"/>
    <w:rsid w:val="00FC3B54"/>
    <w:rsid w:val="00FC68C9"/>
    <w:rsid w:val="00FC7CAF"/>
    <w:rsid w:val="00FD2929"/>
    <w:rsid w:val="00FD2BB8"/>
    <w:rsid w:val="00FD339C"/>
    <w:rsid w:val="00FD425F"/>
    <w:rsid w:val="00FD57E3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51AD8-AFF3-4648-A370-7274EB5F35FE}"/>
</file>

<file path=customXml/itemProps2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BF642F-3C00-463D-9B82-387493FC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Dimas Nugraha</cp:lastModifiedBy>
  <cp:revision>21</cp:revision>
  <cp:lastPrinted>2014-04-02T06:50:00Z</cp:lastPrinted>
  <dcterms:created xsi:type="dcterms:W3CDTF">2019-11-07T09:06:00Z</dcterms:created>
  <dcterms:modified xsi:type="dcterms:W3CDTF">2019-11-07T10:04:00Z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