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E2F4D" w14:textId="602A4034" w:rsidR="00F61C6F" w:rsidRDefault="00DC7618" w:rsidP="00DC7618">
      <w:pPr>
        <w:ind w:left="630" w:hanging="630"/>
      </w:pPr>
      <w:r>
        <w:t>2.</w:t>
      </w:r>
      <w:r>
        <w:tab/>
      </w:r>
      <w:r w:rsidR="00230154">
        <w:t>As Tigran mentioned, o</w:t>
      </w:r>
      <w:r w:rsidR="00394925">
        <w:t>ver its 20-year lifetime</w:t>
      </w:r>
      <w:r w:rsidR="00BF7711">
        <w:t>, dCache has</w:t>
      </w:r>
      <w:r w:rsidR="00394925">
        <w:t xml:space="preserve"> </w:t>
      </w:r>
      <w:r w:rsidR="00BF7711">
        <w:t>acquired</w:t>
      </w:r>
      <w:r w:rsidR="00394925">
        <w:t xml:space="preserve"> </w:t>
      </w:r>
      <w:r w:rsidR="00F928A7">
        <w:t xml:space="preserve">a broad spectrum of users, with different </w:t>
      </w:r>
      <w:r w:rsidR="00F928A7" w:rsidRPr="00F928A7">
        <w:t>workflows, access, capacity and data preservation requirements, resources and budgets</w:t>
      </w:r>
      <w:r w:rsidR="00F928A7">
        <w:t xml:space="preserve">.  This means there can be appreciable differences in the desires and expectations </w:t>
      </w:r>
      <w:r w:rsidR="00394925">
        <w:t>regarding</w:t>
      </w:r>
      <w:r w:rsidR="00F928A7">
        <w:t xml:space="preserve"> how data is stored and made available –– what we </w:t>
      </w:r>
      <w:r w:rsidR="0038229E">
        <w:t xml:space="preserve">are </w:t>
      </w:r>
      <w:r w:rsidR="00F928A7">
        <w:t>call</w:t>
      </w:r>
      <w:r w:rsidR="00394925">
        <w:t>ing</w:t>
      </w:r>
      <w:r w:rsidR="00F928A7">
        <w:t xml:space="preserve"> “Quality of Service”</w:t>
      </w:r>
      <w:r w:rsidR="00394925">
        <w:t xml:space="preserve"> or QoS for short.</w:t>
      </w:r>
      <w:r w:rsidR="00F928A7">
        <w:t xml:space="preserve">  I will be speaking today briefly about one of the steps we have taken to enhance dCache’s capacity to respond to these QoS needs.</w:t>
      </w:r>
    </w:p>
    <w:p w14:paraId="006696AD" w14:textId="7AAF1FE5" w:rsidR="00F928A7" w:rsidRDefault="00F928A7"/>
    <w:p w14:paraId="2B67851D" w14:textId="79B0CEF3" w:rsidR="00F928A7" w:rsidRDefault="00DC7618" w:rsidP="000C005F">
      <w:pPr>
        <w:ind w:left="630" w:hanging="630"/>
      </w:pPr>
      <w:r>
        <w:t>3</w:t>
      </w:r>
      <w:r w:rsidR="00F928A7">
        <w:t>.</w:t>
      </w:r>
      <w:r w:rsidR="00F928A7">
        <w:tab/>
        <w:t>There a</w:t>
      </w:r>
      <w:r w:rsidR="00BE1615">
        <w:t>re</w:t>
      </w:r>
      <w:r w:rsidR="00F928A7">
        <w:t xml:space="preserve"> </w:t>
      </w:r>
      <w:r w:rsidR="00394925">
        <w:t>numerous</w:t>
      </w:r>
      <w:r w:rsidR="00F928A7">
        <w:t xml:space="preserve"> modes for deploying dCache</w:t>
      </w:r>
      <w:r w:rsidR="00BE1615">
        <w:t>––</w:t>
      </w:r>
      <w:r w:rsidR="00230154">
        <w:t>I would guess</w:t>
      </w:r>
      <w:r w:rsidR="00394925">
        <w:t xml:space="preserve"> almost as many as there are sites using it;</w:t>
      </w:r>
      <w:r w:rsidR="00F928A7">
        <w:t xml:space="preserve"> but two </w:t>
      </w:r>
      <w:r w:rsidR="00394925">
        <w:t>of the most basic</w:t>
      </w:r>
      <w:r w:rsidR="00F928A7">
        <w:t xml:space="preserve"> ways are summarized by this slide:  as a disk cache for archival</w:t>
      </w:r>
      <w:r w:rsidR="00230154">
        <w:t>/tertiary</w:t>
      </w:r>
      <w:r w:rsidR="00F928A7">
        <w:t xml:space="preserve"> storage, or as a disk-only system with multiple permanent </w:t>
      </w:r>
      <w:r w:rsidR="00230154">
        <w:t xml:space="preserve">disk </w:t>
      </w:r>
      <w:r w:rsidR="00394925">
        <w:t>replicas</w:t>
      </w:r>
      <w:r w:rsidR="00F928A7">
        <w:t xml:space="preserve"> of the data.  These modes can also be combined </w:t>
      </w:r>
      <w:r w:rsidR="00394925">
        <w:t>(such as with DESY Cloud).</w:t>
      </w:r>
    </w:p>
    <w:p w14:paraId="3C9F6556" w14:textId="49FF74E6" w:rsidR="00F928A7" w:rsidRDefault="00F928A7"/>
    <w:p w14:paraId="68348188" w14:textId="1574BA81" w:rsidR="00F928A7" w:rsidRDefault="00DC7618" w:rsidP="000C005F">
      <w:pPr>
        <w:ind w:left="630" w:hanging="630"/>
      </w:pPr>
      <w:r>
        <w:t>4</w:t>
      </w:r>
      <w:r w:rsidR="00F928A7">
        <w:t>.</w:t>
      </w:r>
      <w:r w:rsidR="00F928A7">
        <w:tab/>
      </w:r>
      <w:r w:rsidR="00230154">
        <w:t>In order to realize</w:t>
      </w:r>
      <w:r w:rsidR="00F928A7">
        <w:t xml:space="preserve"> </w:t>
      </w:r>
      <w:r w:rsidR="00394925">
        <w:t xml:space="preserve">these </w:t>
      </w:r>
      <w:r w:rsidR="00F928A7">
        <w:t xml:space="preserve">basic </w:t>
      </w:r>
      <w:r w:rsidR="00394925">
        <w:t>modes of provisioning data</w:t>
      </w:r>
      <w:r w:rsidR="00F928A7">
        <w:t xml:space="preserve">, then, dCache must be able to </w:t>
      </w:r>
      <w:r w:rsidR="00230154">
        <w:t>flush</w:t>
      </w:r>
      <w:r w:rsidR="00F928A7">
        <w:t xml:space="preserve"> data to HSM systems, </w:t>
      </w:r>
      <w:r w:rsidR="00230154">
        <w:t>writing</w:t>
      </w:r>
      <w:r w:rsidR="00F928A7">
        <w:t xml:space="preserve"> </w:t>
      </w:r>
      <w:r w:rsidR="00230154">
        <w:t xml:space="preserve">to disk </w:t>
      </w:r>
      <w:r w:rsidR="00F928A7">
        <w:t xml:space="preserve">one or more cached copies which can be </w:t>
      </w:r>
      <w:r w:rsidR="00394925">
        <w:t>purged and</w:t>
      </w:r>
      <w:r w:rsidR="00230154">
        <w:t xml:space="preserve"> then </w:t>
      </w:r>
      <w:r w:rsidR="00F928A7">
        <w:t>restored from the backend</w:t>
      </w:r>
      <w:r w:rsidR="00394925">
        <w:t>; and it must be able to maintain</w:t>
      </w:r>
      <w:r w:rsidR="00F928A7">
        <w:t xml:space="preserve"> multiple persistent replicas on disk.  The latter</w:t>
      </w:r>
      <w:r w:rsidR="00394925">
        <w:t xml:space="preserve"> capability</w:t>
      </w:r>
      <w:r w:rsidR="00F928A7">
        <w:t xml:space="preserve"> is what we refer to as </w:t>
      </w:r>
      <w:r w:rsidR="00394925">
        <w:t xml:space="preserve">“[data] </w:t>
      </w:r>
      <w:r w:rsidR="00F928A7">
        <w:t>resilience</w:t>
      </w:r>
      <w:r w:rsidR="00394925">
        <w:t>”</w:t>
      </w:r>
      <w:r w:rsidR="00F928A7">
        <w:t>.</w:t>
      </w:r>
    </w:p>
    <w:p w14:paraId="4489D560" w14:textId="76CB976B" w:rsidR="00F928A7" w:rsidRDefault="00F928A7"/>
    <w:p w14:paraId="7B7CD203" w14:textId="02917108" w:rsidR="00F928A7" w:rsidRDefault="00DC7618" w:rsidP="000C005F">
      <w:pPr>
        <w:ind w:left="630" w:hanging="630"/>
      </w:pPr>
      <w:r>
        <w:t>5</w:t>
      </w:r>
      <w:r w:rsidR="00F928A7">
        <w:t>.</w:t>
      </w:r>
      <w:r w:rsidR="00F928A7">
        <w:tab/>
      </w:r>
      <w:r w:rsidR="00394925">
        <w:t>The</w:t>
      </w:r>
      <w:r w:rsidR="000C005F">
        <w:t xml:space="preserve"> dCache subsystem called the Resilience service or simply “Resilience” is responsible for achieving data durability (preventing data loss) for disk-only </w:t>
      </w:r>
      <w:r w:rsidR="00394925">
        <w:t>deployments</w:t>
      </w:r>
      <w:r w:rsidR="000C005F">
        <w:t xml:space="preserve">.  </w:t>
      </w:r>
      <w:r w:rsidR="00394925">
        <w:t xml:space="preserve">Within a given installation, </w:t>
      </w:r>
      <w:r w:rsidR="000C005F">
        <w:t xml:space="preserve">the pool groups and storage units requiring </w:t>
      </w:r>
      <w:r w:rsidR="00394925">
        <w:t>resilient</w:t>
      </w:r>
      <w:r w:rsidR="000C005F">
        <w:t xml:space="preserve"> management </w:t>
      </w:r>
      <w:r w:rsidR="00394925">
        <w:t xml:space="preserve">are </w:t>
      </w:r>
      <w:r w:rsidR="000C005F">
        <w:t>specifically marked as such</w:t>
      </w:r>
      <w:r w:rsidR="00394925">
        <w:t xml:space="preserve"> (in other words, Resilience rests  on an explicit partitioning of the </w:t>
      </w:r>
      <w:r w:rsidR="00AF6FFF">
        <w:t xml:space="preserve">dCache </w:t>
      </w:r>
      <w:r w:rsidR="00394925">
        <w:t>configuration</w:t>
      </w:r>
      <w:r w:rsidR="00AF6FFF">
        <w:t xml:space="preserve">).  </w:t>
      </w:r>
      <w:r w:rsidR="000C005F">
        <w:t xml:space="preserve">Now, from the perspective of QoS, Resilience looks not only like a way to achieve </w:t>
      </w:r>
      <w:r w:rsidR="00AF6FFF">
        <w:t xml:space="preserve">data </w:t>
      </w:r>
      <w:r w:rsidR="000C005F">
        <w:t>durability</w:t>
      </w:r>
      <w:r w:rsidR="00230154">
        <w:t>,</w:t>
      </w:r>
      <w:r w:rsidR="000C005F">
        <w:t xml:space="preserve"> but also </w:t>
      </w:r>
      <w:r w:rsidR="00AF6FFF">
        <w:t xml:space="preserve">data </w:t>
      </w:r>
      <w:r w:rsidR="000C005F">
        <w:t xml:space="preserve">accessibility: </w:t>
      </w:r>
      <w:r w:rsidR="00230154">
        <w:t xml:space="preserve"> </w:t>
      </w:r>
      <w:r w:rsidR="000C005F">
        <w:t xml:space="preserve">that is, </w:t>
      </w:r>
      <w:r w:rsidR="00AF6FFF">
        <w:t>keeping</w:t>
      </w:r>
      <w:r w:rsidR="000C005F">
        <w:t xml:space="preserve"> certain classes of data on disk for faster access.</w:t>
      </w:r>
    </w:p>
    <w:p w14:paraId="7E315E43" w14:textId="46FA19EA" w:rsidR="000C005F" w:rsidRDefault="000C005F" w:rsidP="000C005F">
      <w:pPr>
        <w:ind w:left="630" w:hanging="630"/>
      </w:pPr>
    </w:p>
    <w:p w14:paraId="03C0FD4E" w14:textId="3383216C" w:rsidR="000C005F" w:rsidRDefault="00DC7618" w:rsidP="000C005F">
      <w:pPr>
        <w:ind w:left="630" w:hanging="630"/>
      </w:pPr>
      <w:r>
        <w:t>6</w:t>
      </w:r>
      <w:r w:rsidR="000C005F">
        <w:t>.</w:t>
      </w:r>
      <w:r w:rsidR="000C005F">
        <w:tab/>
      </w:r>
      <w:r w:rsidR="00AF6FFF">
        <w:t>And in fact, m</w:t>
      </w:r>
      <w:r w:rsidR="000C005F">
        <w:t xml:space="preserve">uch of the </w:t>
      </w:r>
      <w:r w:rsidR="00AF6FFF">
        <w:t xml:space="preserve">underlying </w:t>
      </w:r>
      <w:r w:rsidR="000C005F">
        <w:t>concept and design of</w:t>
      </w:r>
      <w:r w:rsidR="00230154">
        <w:t xml:space="preserve"> the</w:t>
      </w:r>
      <w:r w:rsidR="000C005F">
        <w:t xml:space="preserve"> Resilience</w:t>
      </w:r>
      <w:r w:rsidR="00230154">
        <w:t xml:space="preserve"> service</w:t>
      </w:r>
      <w:r w:rsidR="000C005F">
        <w:t xml:space="preserve"> </w:t>
      </w:r>
      <w:r w:rsidR="00AF6FFF">
        <w:t>can</w:t>
      </w:r>
      <w:r w:rsidR="000C005F">
        <w:t xml:space="preserve"> </w:t>
      </w:r>
      <w:r w:rsidR="00AF6FFF">
        <w:t xml:space="preserve">be </w:t>
      </w:r>
      <w:r w:rsidR="000C005F">
        <w:t>generaliz</w:t>
      </w:r>
      <w:r w:rsidR="00AF6FFF">
        <w:t>ed</w:t>
      </w:r>
      <w:r w:rsidR="000C005F">
        <w:t xml:space="preserve"> to the </w:t>
      </w:r>
      <w:r w:rsidR="00230154">
        <w:t>include</w:t>
      </w:r>
      <w:r w:rsidR="000C005F">
        <w:t xml:space="preserve"> other QoS transitions</w:t>
      </w:r>
      <w:r w:rsidR="00AF6FFF">
        <w:t xml:space="preserve">. </w:t>
      </w:r>
      <w:r w:rsidR="00230154">
        <w:t>Its</w:t>
      </w:r>
      <w:r w:rsidR="00AF6FFF">
        <w:t xml:space="preserve"> </w:t>
      </w:r>
      <w:r w:rsidR="000C005F">
        <w:t>current implementation</w:t>
      </w:r>
      <w:r w:rsidR="00AF6FFF">
        <w:t>, however,</w:t>
      </w:r>
      <w:r w:rsidR="000C005F">
        <w:t xml:space="preserve"> prevents easy extension</w:t>
      </w:r>
      <w:r w:rsidR="00230154">
        <w:t xml:space="preserve"> in this direction</w:t>
      </w:r>
      <w:r w:rsidR="000C005F">
        <w:t xml:space="preserve">. </w:t>
      </w:r>
      <w:r w:rsidR="00202370">
        <w:t>To</w:t>
      </w:r>
      <w:r w:rsidR="000C005F">
        <w:t xml:space="preserve"> achieve this, we need to remove the partitioning of </w:t>
      </w:r>
      <w:r w:rsidR="00AF6FFF">
        <w:t>r</w:t>
      </w:r>
      <w:r w:rsidR="000C005F">
        <w:t xml:space="preserve">esilient from </w:t>
      </w:r>
      <w:r w:rsidR="00AF6FFF">
        <w:t>n</w:t>
      </w:r>
      <w:r w:rsidR="000C005F">
        <w:t>on-</w:t>
      </w:r>
      <w:r w:rsidR="00202370">
        <w:t>r</w:t>
      </w:r>
      <w:r w:rsidR="000C005F">
        <w:t>esilient data, and pry apart several layers into clearly distinguishable components or APIs, in order then to be able to place on top of this a rule engine</w:t>
      </w:r>
      <w:r w:rsidR="000023FF">
        <w:t xml:space="preserve"> for defining how sets of data</w:t>
      </w:r>
      <w:r w:rsidR="00202370">
        <w:t xml:space="preserve"> or even individual files</w:t>
      </w:r>
      <w:r w:rsidR="000023FF">
        <w:t xml:space="preserve"> need to be treated.</w:t>
      </w:r>
    </w:p>
    <w:p w14:paraId="1F7DCA1E" w14:textId="37BF9772" w:rsidR="000023FF" w:rsidRDefault="000023FF" w:rsidP="000C005F">
      <w:pPr>
        <w:ind w:left="630" w:hanging="630"/>
      </w:pPr>
    </w:p>
    <w:p w14:paraId="4C21D33E" w14:textId="23A89F8F" w:rsidR="000023FF" w:rsidRDefault="00DC7618" w:rsidP="000C005F">
      <w:pPr>
        <w:ind w:left="630" w:hanging="630"/>
      </w:pPr>
      <w:r>
        <w:t>7</w:t>
      </w:r>
      <w:r w:rsidR="000023FF">
        <w:t>.</w:t>
      </w:r>
      <w:r w:rsidR="000023FF">
        <w:tab/>
        <w:t>Th</w:t>
      </w:r>
      <w:r w:rsidR="00AF6FFF">
        <w:t>e</w:t>
      </w:r>
      <w:r w:rsidR="000023FF">
        <w:t xml:space="preserve"> bird’s-eye-view </w:t>
      </w:r>
      <w:r w:rsidR="00AF6FFF">
        <w:t xml:space="preserve">at the top of this slide </w:t>
      </w:r>
      <w:r w:rsidR="00202370">
        <w:t>represents</w:t>
      </w:r>
      <w:r w:rsidR="000023FF">
        <w:t xml:space="preserve"> the main components</w:t>
      </w:r>
      <w:r w:rsidR="00AF6FFF">
        <w:t xml:space="preserve"> of Resilience</w:t>
      </w:r>
      <w:r w:rsidR="000023FF">
        <w:t xml:space="preserve"> responsible (on the left) for processing individual files and (on the right) </w:t>
      </w:r>
      <w:r w:rsidR="00202370">
        <w:t xml:space="preserve">for </w:t>
      </w:r>
      <w:r w:rsidR="000023FF">
        <w:t xml:space="preserve">checking the consistency of data on a pool-by-pool basis when changes of state occur (pools go offline or come back online).  All of this has been fairly tightly </w:t>
      </w:r>
      <w:r w:rsidR="005C0E61">
        <w:t>coupled</w:t>
      </w:r>
      <w:r w:rsidR="000023FF">
        <w:t xml:space="preserve"> (for reasons of optimization), but </w:t>
      </w:r>
      <w:r w:rsidR="00AF6FFF">
        <w:t xml:space="preserve">over the course of several years of experience running Resilience, we discovered </w:t>
      </w:r>
      <w:r w:rsidR="00BE1615">
        <w:t>a few</w:t>
      </w:r>
      <w:r w:rsidR="00AF6FFF">
        <w:t xml:space="preserve"> </w:t>
      </w:r>
      <w:r w:rsidR="000023FF">
        <w:t xml:space="preserve">issues </w:t>
      </w:r>
      <w:r w:rsidR="00AF6FFF">
        <w:t xml:space="preserve">which </w:t>
      </w:r>
      <w:r w:rsidR="000023FF">
        <w:t xml:space="preserve">required </w:t>
      </w:r>
      <w:r w:rsidR="005C0E61">
        <w:t>breaking some of the original constraints</w:t>
      </w:r>
      <w:r w:rsidR="000023FF">
        <w:t xml:space="preserve">, so that now it makes perfect sense to </w:t>
      </w:r>
      <w:r w:rsidR="00AF6FFF">
        <w:t xml:space="preserve">go ahead and </w:t>
      </w:r>
      <w:r w:rsidR="000023FF">
        <w:t xml:space="preserve">separate </w:t>
      </w:r>
      <w:r w:rsidR="00AF6FFF">
        <w:t xml:space="preserve">out </w:t>
      </w:r>
      <w:r w:rsidR="005C0E61">
        <w:t>the</w:t>
      </w:r>
      <w:r w:rsidR="00AF6FFF">
        <w:t xml:space="preserve"> main </w:t>
      </w:r>
      <w:r w:rsidR="000023FF">
        <w:t>components</w:t>
      </w:r>
      <w:r w:rsidR="00AF6FFF">
        <w:t xml:space="preserve"> into independent services</w:t>
      </w:r>
      <w:r w:rsidR="000023FF">
        <w:t>.</w:t>
      </w:r>
    </w:p>
    <w:p w14:paraId="35498EB4" w14:textId="61F45765" w:rsidR="000023FF" w:rsidRDefault="000023FF" w:rsidP="000C005F">
      <w:pPr>
        <w:ind w:left="630" w:hanging="630"/>
      </w:pPr>
    </w:p>
    <w:p w14:paraId="75C9ACE2" w14:textId="29BA4706" w:rsidR="000023FF" w:rsidRDefault="00DC7618" w:rsidP="000C005F">
      <w:pPr>
        <w:ind w:left="630" w:hanging="630"/>
      </w:pPr>
      <w:r>
        <w:t>8</w:t>
      </w:r>
      <w:r w:rsidR="000023FF">
        <w:t>.</w:t>
      </w:r>
      <w:r w:rsidR="000023FF">
        <w:tab/>
        <w:t xml:space="preserve">This slide shows how this adaptation was </w:t>
      </w:r>
      <w:r w:rsidR="005C0E61">
        <w:t>accomplished</w:t>
      </w:r>
      <w:r w:rsidR="000023FF">
        <w:t xml:space="preserve">.  </w:t>
      </w:r>
      <w:r w:rsidR="00AF6FFF">
        <w:t>The</w:t>
      </w:r>
      <w:r w:rsidR="000023FF">
        <w:t xml:space="preserve"> </w:t>
      </w:r>
      <w:r w:rsidR="00AF6FFF">
        <w:t xml:space="preserve">new components are named in order to reflect </w:t>
      </w:r>
      <w:r w:rsidR="000023FF">
        <w:t>well</w:t>
      </w:r>
      <w:r w:rsidR="00AF6FFF">
        <w:t>-</w:t>
      </w:r>
      <w:r w:rsidR="000023FF">
        <w:t xml:space="preserve">defined functions:  receiving messages, providing </w:t>
      </w:r>
      <w:r w:rsidR="000023FF">
        <w:lastRenderedPageBreak/>
        <w:t>requirements, verifying if the requirements are met, making adjustments if they are not, and scanning the system to ensure consistency.</w:t>
      </w:r>
    </w:p>
    <w:p w14:paraId="19911492" w14:textId="6DCED7D7" w:rsidR="000023FF" w:rsidRDefault="000023FF" w:rsidP="000C005F">
      <w:pPr>
        <w:ind w:left="630" w:hanging="630"/>
      </w:pPr>
    </w:p>
    <w:p w14:paraId="333B32CA" w14:textId="39DD6BA6" w:rsidR="000023FF" w:rsidRDefault="00DC7618" w:rsidP="000C005F">
      <w:pPr>
        <w:ind w:left="630" w:hanging="630"/>
      </w:pPr>
      <w:r>
        <w:t>9</w:t>
      </w:r>
      <w:r w:rsidR="000023FF">
        <w:t>.</w:t>
      </w:r>
      <w:r w:rsidR="000023FF">
        <w:tab/>
        <w:t xml:space="preserve">These can </w:t>
      </w:r>
      <w:r w:rsidR="005C0E61">
        <w:t xml:space="preserve">now </w:t>
      </w:r>
      <w:r w:rsidR="000023FF">
        <w:t xml:space="preserve">run as separate services in one or more dCache domains.  </w:t>
      </w:r>
      <w:r w:rsidR="00AF6FFF">
        <w:t xml:space="preserve">The Engine, or entry point, responds to </w:t>
      </w:r>
      <w:r w:rsidR="000023FF">
        <w:t xml:space="preserve">messages from the </w:t>
      </w:r>
      <w:r w:rsidR="005C0E61">
        <w:t xml:space="preserve">namespace concerning new cache locations, and to RESTful </w:t>
      </w:r>
      <w:r w:rsidR="000023FF">
        <w:t>request</w:t>
      </w:r>
      <w:r w:rsidR="005C0E61">
        <w:t>s</w:t>
      </w:r>
      <w:r w:rsidR="000023FF">
        <w:t xml:space="preserve"> </w:t>
      </w:r>
      <w:r w:rsidR="005C0E61">
        <w:t xml:space="preserve">for </w:t>
      </w:r>
      <w:r w:rsidR="000023FF">
        <w:t>change</w:t>
      </w:r>
      <w:r w:rsidR="005C0E61">
        <w:t>s to</w:t>
      </w:r>
      <w:r w:rsidR="000023FF">
        <w:t xml:space="preserve"> QoS</w:t>
      </w:r>
      <w:r w:rsidR="005C0E61">
        <w:t xml:space="preserve"> class</w:t>
      </w:r>
      <w:r w:rsidR="000023FF">
        <w:t xml:space="preserve"> either singly or in bulk</w:t>
      </w:r>
      <w:r w:rsidR="005C0E61">
        <w:t>,</w:t>
      </w:r>
      <w:r w:rsidR="00AF6FFF">
        <w:t xml:space="preserve"> while the scanner handles</w:t>
      </w:r>
      <w:r w:rsidR="000023FF">
        <w:t xml:space="preserve"> changes in pool status</w:t>
      </w:r>
      <w:r w:rsidR="00AF6FFF">
        <w:t xml:space="preserve"> and configuration</w:t>
      </w:r>
      <w:r w:rsidR="000023FF">
        <w:t xml:space="preserve"> from the pool </w:t>
      </w:r>
      <w:r w:rsidR="00CD2AAD">
        <w:t>manager</w:t>
      </w:r>
      <w:r w:rsidR="000023FF">
        <w:t>.</w:t>
      </w:r>
    </w:p>
    <w:p w14:paraId="4629191F" w14:textId="31B58BEF" w:rsidR="000023FF" w:rsidRDefault="000023FF" w:rsidP="000C005F">
      <w:pPr>
        <w:ind w:left="630" w:hanging="630"/>
      </w:pPr>
    </w:p>
    <w:p w14:paraId="1CC62937" w14:textId="79972570" w:rsidR="000023FF" w:rsidRDefault="00DC7618" w:rsidP="000C005F">
      <w:pPr>
        <w:ind w:left="630" w:hanging="630"/>
      </w:pPr>
      <w:r>
        <w:t>10</w:t>
      </w:r>
      <w:r w:rsidR="000023FF">
        <w:t>.</w:t>
      </w:r>
      <w:r w:rsidR="000023FF">
        <w:tab/>
        <w:t xml:space="preserve">The </w:t>
      </w:r>
      <w:r w:rsidR="00CD2AAD">
        <w:t>two most</w:t>
      </w:r>
      <w:r w:rsidR="000023FF">
        <w:t xml:space="preserve"> </w:t>
      </w:r>
      <w:r w:rsidR="00884E5C">
        <w:t>salient</w:t>
      </w:r>
      <w:r w:rsidR="000023FF">
        <w:t xml:space="preserve"> achievements</w:t>
      </w:r>
      <w:r w:rsidR="00CD2AAD">
        <w:t xml:space="preserve"> of this refactoring are:</w:t>
      </w:r>
      <w:r w:rsidR="000023FF">
        <w:t xml:space="preserve"> </w:t>
      </w:r>
      <w:r w:rsidR="008A6A38">
        <w:t xml:space="preserve"> F</w:t>
      </w:r>
      <w:r w:rsidR="00CD2AAD">
        <w:t xml:space="preserve">irst, </w:t>
      </w:r>
      <w:r w:rsidR="008A6A38">
        <w:t xml:space="preserve">isolation of </w:t>
      </w:r>
      <w:r w:rsidR="000023FF">
        <w:t xml:space="preserve">the parts of Resilience/QoS which delegate to </w:t>
      </w:r>
      <w:r w:rsidR="004071F0">
        <w:t xml:space="preserve">other </w:t>
      </w:r>
      <w:r w:rsidR="00884E5C">
        <w:t xml:space="preserve">dCache </w:t>
      </w:r>
      <w:r w:rsidR="004071F0">
        <w:t>components the heav</w:t>
      </w:r>
      <w:r w:rsidR="008A6A38">
        <w:t>y</w:t>
      </w:r>
      <w:r w:rsidR="004071F0">
        <w:t xml:space="preserve"> lifting such a copying, flushing, </w:t>
      </w:r>
      <w:r w:rsidR="00C139DE">
        <w:t>restoring</w:t>
      </w:r>
      <w:r w:rsidR="004071F0">
        <w:t>, and caching of files</w:t>
      </w:r>
      <w:r w:rsidR="00145941">
        <w:t xml:space="preserve"> (the Adjuster)</w:t>
      </w:r>
      <w:r w:rsidR="00C139DE">
        <w:t xml:space="preserve"> –– this will become particularly important when Lea’s work on restore optimization gets fully integrated</w:t>
      </w:r>
      <w:r w:rsidR="004071F0">
        <w:t xml:space="preserve">; </w:t>
      </w:r>
      <w:r w:rsidR="00884E5C">
        <w:t xml:space="preserve">and </w:t>
      </w:r>
      <w:r w:rsidR="008A6A38">
        <w:t>second, the accommodation,</w:t>
      </w:r>
      <w:r w:rsidR="004071F0">
        <w:t xml:space="preserve"> through a </w:t>
      </w:r>
      <w:r w:rsidR="00884E5C">
        <w:t xml:space="preserve">high-level </w:t>
      </w:r>
      <w:r w:rsidR="004071F0">
        <w:t xml:space="preserve">API, </w:t>
      </w:r>
      <w:r w:rsidR="008A6A38">
        <w:t>of</w:t>
      </w:r>
      <w:r w:rsidR="004071F0">
        <w:t xml:space="preserve"> new ways </w:t>
      </w:r>
      <w:r w:rsidR="00884E5C">
        <w:t>to</w:t>
      </w:r>
      <w:r w:rsidR="004071F0">
        <w:t xml:space="preserve"> defin</w:t>
      </w:r>
      <w:r w:rsidR="00884E5C">
        <w:t>e</w:t>
      </w:r>
      <w:r w:rsidR="004071F0">
        <w:t xml:space="preserve"> and manag</w:t>
      </w:r>
      <w:r w:rsidR="00884E5C">
        <w:t>e</w:t>
      </w:r>
      <w:r w:rsidR="004071F0">
        <w:t xml:space="preserve"> QoS requirements for individual files (the </w:t>
      </w:r>
      <w:r w:rsidR="00145941">
        <w:t>Provider or “Rule Engine”</w:t>
      </w:r>
      <w:r w:rsidR="004071F0">
        <w:t>).</w:t>
      </w:r>
    </w:p>
    <w:p w14:paraId="753192CC" w14:textId="09D98A1C" w:rsidR="004071F0" w:rsidRDefault="004071F0" w:rsidP="000C005F">
      <w:pPr>
        <w:ind w:left="630" w:hanging="630"/>
      </w:pPr>
    </w:p>
    <w:p w14:paraId="7993FA28" w14:textId="087FDF3C" w:rsidR="004071F0" w:rsidRDefault="004071F0" w:rsidP="000C005F">
      <w:pPr>
        <w:ind w:left="630" w:hanging="630"/>
      </w:pPr>
      <w:r>
        <w:t>1</w:t>
      </w:r>
      <w:r w:rsidR="00DC7618">
        <w:t>1</w:t>
      </w:r>
      <w:r>
        <w:t>.</w:t>
      </w:r>
      <w:r>
        <w:tab/>
      </w:r>
      <w:r w:rsidR="002053F6">
        <w:t>As a first step</w:t>
      </w:r>
      <w:r w:rsidR="00145941">
        <w:t xml:space="preserve"> in the latter direction,</w:t>
      </w:r>
      <w:r w:rsidR="002053F6">
        <w:t xml:space="preserve"> we have </w:t>
      </w:r>
      <w:r>
        <w:t>prototype</w:t>
      </w:r>
      <w:r w:rsidR="002053F6">
        <w:t xml:space="preserve">d this </w:t>
      </w:r>
      <w:r w:rsidR="007F5DB8">
        <w:t>Provider</w:t>
      </w:r>
      <w:r>
        <w:t xml:space="preserve"> using the current way of determining file QoS:  </w:t>
      </w:r>
      <w:r w:rsidR="002053F6">
        <w:t xml:space="preserve">by a combination of </w:t>
      </w:r>
      <w:r>
        <w:t xml:space="preserve">namespace attributes </w:t>
      </w:r>
      <w:r w:rsidR="002053F6">
        <w:t>having to do with</w:t>
      </w:r>
      <w:r>
        <w:t xml:space="preserve"> accessibility</w:t>
      </w:r>
      <w:r w:rsidR="00145941">
        <w:t xml:space="preserve"> (Access Latency)</w:t>
      </w:r>
      <w:r>
        <w:t xml:space="preserve"> and durability</w:t>
      </w:r>
      <w:r w:rsidR="00145941">
        <w:t xml:space="preserve"> (Retention Policy)</w:t>
      </w:r>
      <w:r>
        <w:t xml:space="preserve">, and storage unit </w:t>
      </w:r>
      <w:r w:rsidR="00145941">
        <w:t>attributes</w:t>
      </w:r>
      <w:r>
        <w:t xml:space="preserve"> prescribing the number and distribution of permanent disk copies.</w:t>
      </w:r>
    </w:p>
    <w:p w14:paraId="6297AFBA" w14:textId="703D5433" w:rsidR="004071F0" w:rsidRDefault="004071F0" w:rsidP="000C005F">
      <w:pPr>
        <w:ind w:left="630" w:hanging="630"/>
      </w:pPr>
    </w:p>
    <w:p w14:paraId="7BD41C5D" w14:textId="1D286B8C" w:rsidR="004071F0" w:rsidRDefault="004071F0" w:rsidP="000C005F">
      <w:pPr>
        <w:ind w:left="630" w:hanging="630"/>
      </w:pPr>
      <w:r>
        <w:t>1</w:t>
      </w:r>
      <w:r w:rsidR="00DC7618">
        <w:t>2</w:t>
      </w:r>
      <w:r>
        <w:t>.</w:t>
      </w:r>
      <w:r>
        <w:tab/>
        <w:t xml:space="preserve">This results in the following mapping to </w:t>
      </w:r>
      <w:r w:rsidR="0060641A">
        <w:t>four</w:t>
      </w:r>
      <w:r>
        <w:t xml:space="preserve"> broad QoS classes</w:t>
      </w:r>
      <w:r w:rsidR="0060641A">
        <w:t xml:space="preserve">: </w:t>
      </w:r>
      <w:r>
        <w:t>volatile</w:t>
      </w:r>
      <w:r w:rsidR="00445365">
        <w:t xml:space="preserve"> (temporary, scratch-like data)</w:t>
      </w:r>
      <w:r>
        <w:t>, tape</w:t>
      </w:r>
      <w:r w:rsidR="00445365">
        <w:t xml:space="preserve"> (not guaranteed to be on disk)</w:t>
      </w:r>
      <w:r>
        <w:t xml:space="preserve">, disk </w:t>
      </w:r>
      <w:r w:rsidR="00445365">
        <w:t xml:space="preserve">(but not on tape) </w:t>
      </w:r>
      <w:r>
        <w:t>and disk</w:t>
      </w:r>
      <w:r w:rsidR="00FE7064">
        <w:t xml:space="preserve"> </w:t>
      </w:r>
      <w:r>
        <w:t>+</w:t>
      </w:r>
      <w:r w:rsidR="00FE7064">
        <w:t xml:space="preserve"> </w:t>
      </w:r>
      <w:r>
        <w:t>tape.</w:t>
      </w:r>
    </w:p>
    <w:p w14:paraId="09B75DC7" w14:textId="5A955390" w:rsidR="004071F0" w:rsidRDefault="004071F0" w:rsidP="000C005F">
      <w:pPr>
        <w:ind w:left="630" w:hanging="630"/>
      </w:pPr>
    </w:p>
    <w:p w14:paraId="2DB3A4F6" w14:textId="08913AA6" w:rsidR="004071F0" w:rsidRDefault="004071F0" w:rsidP="000C005F">
      <w:pPr>
        <w:ind w:left="630" w:hanging="630"/>
      </w:pPr>
      <w:r>
        <w:t>1</w:t>
      </w:r>
      <w:r w:rsidR="00DC7618">
        <w:t>3</w:t>
      </w:r>
      <w:r>
        <w:t>.</w:t>
      </w:r>
      <w:r>
        <w:tab/>
        <w:t xml:space="preserve">On </w:t>
      </w:r>
      <w:r w:rsidR="0060641A">
        <w:t>the</w:t>
      </w:r>
      <w:r>
        <w:t xml:space="preserve"> basis</w:t>
      </w:r>
      <w:r w:rsidR="0060641A">
        <w:t xml:space="preserve"> of these classes</w:t>
      </w:r>
      <w:r>
        <w:t xml:space="preserve">, </w:t>
      </w:r>
      <w:r w:rsidR="0060641A">
        <w:t>we have</w:t>
      </w:r>
      <w:r>
        <w:t xml:space="preserve"> </w:t>
      </w:r>
      <w:r w:rsidR="0060641A">
        <w:t>made available</w:t>
      </w:r>
      <w:r>
        <w:t xml:space="preserve"> a limited set of transitions between </w:t>
      </w:r>
      <w:r w:rsidR="00AB7674">
        <w:t>them</w:t>
      </w:r>
      <w:r>
        <w:t xml:space="preserve"> </w:t>
      </w:r>
      <w:r w:rsidR="00AB7674">
        <w:t xml:space="preserve">which can be triggered </w:t>
      </w:r>
      <w:r>
        <w:t>via a RESTful</w:t>
      </w:r>
      <w:r w:rsidR="0060641A">
        <w:t xml:space="preserve"> API (implemented by the dCache Frontend and Bulk services)</w:t>
      </w:r>
      <w:r>
        <w:t>.</w:t>
      </w:r>
    </w:p>
    <w:p w14:paraId="6074A8B6" w14:textId="7679489F" w:rsidR="004071F0" w:rsidRDefault="004071F0" w:rsidP="000C005F">
      <w:pPr>
        <w:ind w:left="630" w:hanging="630"/>
      </w:pPr>
    </w:p>
    <w:p w14:paraId="25E3FB4B" w14:textId="4361DC7E" w:rsidR="004071F0" w:rsidRDefault="004071F0" w:rsidP="000C005F">
      <w:pPr>
        <w:ind w:left="630" w:hanging="630"/>
      </w:pPr>
      <w:r>
        <w:t>1</w:t>
      </w:r>
      <w:r w:rsidR="00DC7618">
        <w:t>4</w:t>
      </w:r>
      <w:r>
        <w:t>.</w:t>
      </w:r>
      <w:r>
        <w:tab/>
        <w:t xml:space="preserve">Here you can see that the request transition triggers a change in the file attributes </w:t>
      </w:r>
      <w:r w:rsidR="0060641A">
        <w:t xml:space="preserve">in the </w:t>
      </w:r>
      <w:r w:rsidR="00AB7674">
        <w:t>n</w:t>
      </w:r>
      <w:r w:rsidR="0060641A">
        <w:t xml:space="preserve">amespace </w:t>
      </w:r>
      <w:r w:rsidR="00AB7674">
        <w:t>along with</w:t>
      </w:r>
      <w:r>
        <w:t xml:space="preserve"> </w:t>
      </w:r>
      <w:r w:rsidR="0060641A">
        <w:t xml:space="preserve">the necessary </w:t>
      </w:r>
      <w:r>
        <w:t>copying, caching, flushing</w:t>
      </w:r>
      <w:r w:rsidR="00AB7674">
        <w:t xml:space="preserve"> to the backend</w:t>
      </w:r>
      <w:r>
        <w:t xml:space="preserve"> or</w:t>
      </w:r>
      <w:r w:rsidR="00AB7674">
        <w:t xml:space="preserve"> restoring to disk</w:t>
      </w:r>
      <w:r>
        <w:t xml:space="preserve">.  The most </w:t>
      </w:r>
      <w:r w:rsidR="00D8026E">
        <w:t>useful</w:t>
      </w:r>
      <w:r>
        <w:t xml:space="preserve"> of these transitions for </w:t>
      </w:r>
      <w:r w:rsidR="00AB7674">
        <w:t>most</w:t>
      </w:r>
      <w:r>
        <w:t xml:space="preserve"> experiments </w:t>
      </w:r>
      <w:r w:rsidR="00AB7674">
        <w:t>I would imagine is</w:t>
      </w:r>
      <w:r>
        <w:t xml:space="preserve"> the </w:t>
      </w:r>
      <w:r w:rsidRPr="00AB7674">
        <w:rPr>
          <w:b/>
          <w:bCs/>
        </w:rPr>
        <w:t>tape</w:t>
      </w:r>
      <w:r w:rsidR="00AB7674" w:rsidRPr="00AB7674">
        <w:rPr>
          <w:b/>
          <w:bCs/>
        </w:rPr>
        <w:t xml:space="preserve"> </w:t>
      </w:r>
      <w:r w:rsidRPr="00AB7674">
        <w:rPr>
          <w:b/>
          <w:bCs/>
        </w:rPr>
        <w:t>=&gt;</w:t>
      </w:r>
      <w:r w:rsidR="00AB7674" w:rsidRPr="00AB7674">
        <w:rPr>
          <w:b/>
          <w:bCs/>
        </w:rPr>
        <w:t xml:space="preserve"> </w:t>
      </w:r>
      <w:r w:rsidRPr="00AB7674">
        <w:rPr>
          <w:b/>
          <w:bCs/>
        </w:rPr>
        <w:t>disk</w:t>
      </w:r>
      <w:r w:rsidR="00AB7674" w:rsidRPr="00AB7674">
        <w:rPr>
          <w:b/>
          <w:bCs/>
        </w:rPr>
        <w:t xml:space="preserve"> </w:t>
      </w:r>
      <w:r w:rsidRPr="00AB7674">
        <w:rPr>
          <w:b/>
          <w:bCs/>
        </w:rPr>
        <w:t>+</w:t>
      </w:r>
      <w:r w:rsidR="00AB7674" w:rsidRPr="00AB7674">
        <w:rPr>
          <w:b/>
          <w:bCs/>
        </w:rPr>
        <w:t xml:space="preserve"> </w:t>
      </w:r>
      <w:r w:rsidRPr="00AB7674">
        <w:rPr>
          <w:b/>
          <w:bCs/>
        </w:rPr>
        <w:t>tape</w:t>
      </w:r>
      <w:r>
        <w:t xml:space="preserve"> for files not currently on disk</w:t>
      </w:r>
      <w:r w:rsidR="00BE1615">
        <w:t xml:space="preserve"> (third from bottom)</w:t>
      </w:r>
      <w:r w:rsidR="0060641A">
        <w:t xml:space="preserve">; that is, what is normally </w:t>
      </w:r>
      <w:r w:rsidR="00AB7674">
        <w:t>called</w:t>
      </w:r>
      <w:r w:rsidR="0060641A">
        <w:t xml:space="preserve"> </w:t>
      </w:r>
      <w:r w:rsidR="00AB7674">
        <w:t xml:space="preserve">bringonline, </w:t>
      </w:r>
      <w:r w:rsidR="0060641A">
        <w:t>stag</w:t>
      </w:r>
      <w:r w:rsidR="00AB7674">
        <w:t>e</w:t>
      </w:r>
      <w:r w:rsidR="0060641A">
        <w:t xml:space="preserve"> or pre</w:t>
      </w:r>
      <w:r w:rsidR="00AB7674">
        <w:t>-</w:t>
      </w:r>
      <w:r w:rsidR="0060641A">
        <w:t>stag</w:t>
      </w:r>
      <w:r w:rsidR="00AB7674">
        <w:t>e</w:t>
      </w:r>
      <w:r w:rsidR="0060641A">
        <w:t>.</w:t>
      </w:r>
    </w:p>
    <w:p w14:paraId="1E7EB5B8" w14:textId="7E0E1B19" w:rsidR="00D8026E" w:rsidRDefault="00D8026E" w:rsidP="000C005F">
      <w:pPr>
        <w:ind w:left="630" w:hanging="630"/>
      </w:pPr>
    </w:p>
    <w:p w14:paraId="7E328451" w14:textId="766CE6AE" w:rsidR="00D8026E" w:rsidRPr="00AB7674" w:rsidRDefault="00D8026E" w:rsidP="000C005F">
      <w:pPr>
        <w:ind w:left="630" w:hanging="630"/>
        <w:rPr>
          <w:b/>
          <w:bCs/>
        </w:rPr>
      </w:pPr>
      <w:r>
        <w:t>1</w:t>
      </w:r>
      <w:r w:rsidR="00DC7618">
        <w:t>5</w:t>
      </w:r>
      <w:r>
        <w:t>.</w:t>
      </w:r>
      <w:r>
        <w:tab/>
      </w:r>
      <w:r w:rsidR="0060641A">
        <w:t>This</w:t>
      </w:r>
      <w:r>
        <w:t xml:space="preserve"> prototype is</w:t>
      </w:r>
      <w:r w:rsidR="0060641A">
        <w:t>, of course,</w:t>
      </w:r>
      <w:r>
        <w:t xml:space="preserve"> limited.   Only the namespace attributes can be changed for individual files; </w:t>
      </w:r>
      <w:r w:rsidR="00AB7674">
        <w:t>their</w:t>
      </w:r>
      <w:r>
        <w:t xml:space="preserve"> number of copies </w:t>
      </w:r>
      <w:r w:rsidR="0060641A">
        <w:t>stil</w:t>
      </w:r>
      <w:r>
        <w:t xml:space="preserve">l </w:t>
      </w:r>
      <w:r w:rsidR="00AB7674">
        <w:t>depends</w:t>
      </w:r>
      <w:r>
        <w:t xml:space="preserve"> on</w:t>
      </w:r>
      <w:r w:rsidR="0060641A">
        <w:t xml:space="preserve"> </w:t>
      </w:r>
      <w:r w:rsidR="00AB7674">
        <w:t xml:space="preserve">a </w:t>
      </w:r>
      <w:r w:rsidR="0060641A">
        <w:t>global, static</w:t>
      </w:r>
      <w:r>
        <w:t xml:space="preserve"> storage unit definition</w:t>
      </w:r>
      <w:r w:rsidR="0060641A">
        <w:t xml:space="preserve"> which </w:t>
      </w:r>
      <w:r w:rsidR="00AC61EC">
        <w:t xml:space="preserve">can only be changed through system configuration. </w:t>
      </w:r>
      <w:r w:rsidR="00AB7674">
        <w:t xml:space="preserve"> </w:t>
      </w:r>
      <w:r>
        <w:t xml:space="preserve">Also, it does not support </w:t>
      </w:r>
      <w:r w:rsidR="00AB7674">
        <w:t>storage</w:t>
      </w:r>
      <w:r>
        <w:t xml:space="preserve"> on multiple tertiary systems at the same time</w:t>
      </w:r>
      <w:r w:rsidR="00AC61EC">
        <w:t>.  Finally</w:t>
      </w:r>
      <w:r>
        <w:t>,</w:t>
      </w:r>
      <w:r w:rsidR="00AC61EC">
        <w:t xml:space="preserve"> and</w:t>
      </w:r>
      <w:r>
        <w:t xml:space="preserve"> most significantly, </w:t>
      </w:r>
      <w:r w:rsidR="00AC61EC">
        <w:t xml:space="preserve">there is </w:t>
      </w:r>
      <w:r>
        <w:t>no way of expressing automat</w:t>
      </w:r>
      <w:r w:rsidR="00AB7674">
        <w:t>ed</w:t>
      </w:r>
      <w:r>
        <w:t xml:space="preserve"> changes triggered </w:t>
      </w:r>
      <w:r w:rsidR="00AB7674">
        <w:t>according to a set of rules or conditions, possibly temporal</w:t>
      </w:r>
      <w:r>
        <w:t xml:space="preserve">.   </w:t>
      </w:r>
      <w:r w:rsidRPr="00AB7674">
        <w:rPr>
          <w:b/>
          <w:bCs/>
        </w:rPr>
        <w:t>Adding these features will be the next steps in dCache QoS development.</w:t>
      </w:r>
    </w:p>
    <w:sectPr w:rsidR="00D8026E" w:rsidRPr="00AB7674" w:rsidSect="007A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AE"/>
    <w:rsid w:val="000018E5"/>
    <w:rsid w:val="000023FF"/>
    <w:rsid w:val="00003143"/>
    <w:rsid w:val="0000460A"/>
    <w:rsid w:val="00005878"/>
    <w:rsid w:val="00006856"/>
    <w:rsid w:val="00007A38"/>
    <w:rsid w:val="000126EC"/>
    <w:rsid w:val="00015058"/>
    <w:rsid w:val="000276AC"/>
    <w:rsid w:val="00031598"/>
    <w:rsid w:val="00031D98"/>
    <w:rsid w:val="00032CFB"/>
    <w:rsid w:val="00033AC3"/>
    <w:rsid w:val="000358F2"/>
    <w:rsid w:val="00037A62"/>
    <w:rsid w:val="00037B74"/>
    <w:rsid w:val="00041BBE"/>
    <w:rsid w:val="0004253B"/>
    <w:rsid w:val="000428AF"/>
    <w:rsid w:val="00046CA4"/>
    <w:rsid w:val="00047320"/>
    <w:rsid w:val="00047D90"/>
    <w:rsid w:val="00051D85"/>
    <w:rsid w:val="00052BC3"/>
    <w:rsid w:val="0005313B"/>
    <w:rsid w:val="0005524A"/>
    <w:rsid w:val="0005650E"/>
    <w:rsid w:val="000565BC"/>
    <w:rsid w:val="00063EB6"/>
    <w:rsid w:val="00066F11"/>
    <w:rsid w:val="0007129B"/>
    <w:rsid w:val="00071C51"/>
    <w:rsid w:val="000764C0"/>
    <w:rsid w:val="00077F0E"/>
    <w:rsid w:val="00080C0C"/>
    <w:rsid w:val="000816D6"/>
    <w:rsid w:val="00081956"/>
    <w:rsid w:val="00081EFE"/>
    <w:rsid w:val="000851CC"/>
    <w:rsid w:val="00087606"/>
    <w:rsid w:val="000920E9"/>
    <w:rsid w:val="00095A64"/>
    <w:rsid w:val="00095EF4"/>
    <w:rsid w:val="0009619E"/>
    <w:rsid w:val="00096D43"/>
    <w:rsid w:val="000A04C2"/>
    <w:rsid w:val="000A271D"/>
    <w:rsid w:val="000A355E"/>
    <w:rsid w:val="000A4B76"/>
    <w:rsid w:val="000A7510"/>
    <w:rsid w:val="000A7D34"/>
    <w:rsid w:val="000B1B2F"/>
    <w:rsid w:val="000B277F"/>
    <w:rsid w:val="000B28F5"/>
    <w:rsid w:val="000B6850"/>
    <w:rsid w:val="000B765C"/>
    <w:rsid w:val="000C005F"/>
    <w:rsid w:val="000C0370"/>
    <w:rsid w:val="000C3160"/>
    <w:rsid w:val="000C5126"/>
    <w:rsid w:val="000C5EA4"/>
    <w:rsid w:val="000C663A"/>
    <w:rsid w:val="000D4118"/>
    <w:rsid w:val="000D63C7"/>
    <w:rsid w:val="000E0DC3"/>
    <w:rsid w:val="000E7BC7"/>
    <w:rsid w:val="000F1854"/>
    <w:rsid w:val="000F3F89"/>
    <w:rsid w:val="000F4B56"/>
    <w:rsid w:val="000F5F45"/>
    <w:rsid w:val="000F7B2A"/>
    <w:rsid w:val="0010008A"/>
    <w:rsid w:val="00101A12"/>
    <w:rsid w:val="00101C50"/>
    <w:rsid w:val="0010635F"/>
    <w:rsid w:val="0010747C"/>
    <w:rsid w:val="00107744"/>
    <w:rsid w:val="00110635"/>
    <w:rsid w:val="00113180"/>
    <w:rsid w:val="001136C4"/>
    <w:rsid w:val="001149B5"/>
    <w:rsid w:val="00114DF2"/>
    <w:rsid w:val="001222A2"/>
    <w:rsid w:val="001230C1"/>
    <w:rsid w:val="00124006"/>
    <w:rsid w:val="00124165"/>
    <w:rsid w:val="00124EFD"/>
    <w:rsid w:val="001313A5"/>
    <w:rsid w:val="0013346F"/>
    <w:rsid w:val="00133FD4"/>
    <w:rsid w:val="00134187"/>
    <w:rsid w:val="0013470F"/>
    <w:rsid w:val="0013719A"/>
    <w:rsid w:val="00140F93"/>
    <w:rsid w:val="00141F6A"/>
    <w:rsid w:val="0014393A"/>
    <w:rsid w:val="00145460"/>
    <w:rsid w:val="00145941"/>
    <w:rsid w:val="00147939"/>
    <w:rsid w:val="00156439"/>
    <w:rsid w:val="00164512"/>
    <w:rsid w:val="00165849"/>
    <w:rsid w:val="001658F5"/>
    <w:rsid w:val="0016649B"/>
    <w:rsid w:val="001666A7"/>
    <w:rsid w:val="001668EF"/>
    <w:rsid w:val="001724EC"/>
    <w:rsid w:val="00172DB6"/>
    <w:rsid w:val="001744AA"/>
    <w:rsid w:val="00174D0B"/>
    <w:rsid w:val="0017509E"/>
    <w:rsid w:val="00177310"/>
    <w:rsid w:val="00180DA2"/>
    <w:rsid w:val="00184482"/>
    <w:rsid w:val="001874EA"/>
    <w:rsid w:val="00193E97"/>
    <w:rsid w:val="00195446"/>
    <w:rsid w:val="0019585E"/>
    <w:rsid w:val="00195A0A"/>
    <w:rsid w:val="001A211F"/>
    <w:rsid w:val="001B535A"/>
    <w:rsid w:val="001B546B"/>
    <w:rsid w:val="001B70C7"/>
    <w:rsid w:val="001B7812"/>
    <w:rsid w:val="001B78C5"/>
    <w:rsid w:val="001C0A3F"/>
    <w:rsid w:val="001C1396"/>
    <w:rsid w:val="001C3FDB"/>
    <w:rsid w:val="001C60CB"/>
    <w:rsid w:val="001D0A5D"/>
    <w:rsid w:val="001D58B0"/>
    <w:rsid w:val="001D5F98"/>
    <w:rsid w:val="001E10B4"/>
    <w:rsid w:val="001E5D79"/>
    <w:rsid w:val="001E7A54"/>
    <w:rsid w:val="001F4996"/>
    <w:rsid w:val="001F6948"/>
    <w:rsid w:val="00200895"/>
    <w:rsid w:val="00200BF2"/>
    <w:rsid w:val="00202370"/>
    <w:rsid w:val="002039FC"/>
    <w:rsid w:val="00204ADF"/>
    <w:rsid w:val="002053F6"/>
    <w:rsid w:val="00206374"/>
    <w:rsid w:val="00206EA8"/>
    <w:rsid w:val="00210BF9"/>
    <w:rsid w:val="00210E4D"/>
    <w:rsid w:val="00212C3E"/>
    <w:rsid w:val="00213BAC"/>
    <w:rsid w:val="00216F5E"/>
    <w:rsid w:val="002212F3"/>
    <w:rsid w:val="00221F1F"/>
    <w:rsid w:val="00223A03"/>
    <w:rsid w:val="00224231"/>
    <w:rsid w:val="002249DB"/>
    <w:rsid w:val="00230154"/>
    <w:rsid w:val="002336C3"/>
    <w:rsid w:val="002343D7"/>
    <w:rsid w:val="002375D7"/>
    <w:rsid w:val="00237F1D"/>
    <w:rsid w:val="00241B3D"/>
    <w:rsid w:val="00246E6E"/>
    <w:rsid w:val="002474E3"/>
    <w:rsid w:val="0024796F"/>
    <w:rsid w:val="00252558"/>
    <w:rsid w:val="0025403D"/>
    <w:rsid w:val="00254297"/>
    <w:rsid w:val="00254829"/>
    <w:rsid w:val="00257710"/>
    <w:rsid w:val="00266658"/>
    <w:rsid w:val="00267C36"/>
    <w:rsid w:val="00272337"/>
    <w:rsid w:val="002764F9"/>
    <w:rsid w:val="00276623"/>
    <w:rsid w:val="0029035B"/>
    <w:rsid w:val="0029042D"/>
    <w:rsid w:val="0029303A"/>
    <w:rsid w:val="00293A8E"/>
    <w:rsid w:val="002943A5"/>
    <w:rsid w:val="00297EE4"/>
    <w:rsid w:val="002A08C5"/>
    <w:rsid w:val="002A0F27"/>
    <w:rsid w:val="002A17D6"/>
    <w:rsid w:val="002A1D66"/>
    <w:rsid w:val="002A4DD9"/>
    <w:rsid w:val="002A52EA"/>
    <w:rsid w:val="002A6373"/>
    <w:rsid w:val="002B1302"/>
    <w:rsid w:val="002B228C"/>
    <w:rsid w:val="002B358D"/>
    <w:rsid w:val="002B3DAA"/>
    <w:rsid w:val="002B3E04"/>
    <w:rsid w:val="002B5B57"/>
    <w:rsid w:val="002C58B5"/>
    <w:rsid w:val="002C5E9F"/>
    <w:rsid w:val="002C72D1"/>
    <w:rsid w:val="002D209D"/>
    <w:rsid w:val="002D4AD4"/>
    <w:rsid w:val="002D53C7"/>
    <w:rsid w:val="002E0806"/>
    <w:rsid w:val="002E5762"/>
    <w:rsid w:val="002E5CB2"/>
    <w:rsid w:val="002E5D2D"/>
    <w:rsid w:val="002E70CB"/>
    <w:rsid w:val="002F1F6C"/>
    <w:rsid w:val="002F2CF9"/>
    <w:rsid w:val="002F4BC9"/>
    <w:rsid w:val="002F6B7D"/>
    <w:rsid w:val="003006F1"/>
    <w:rsid w:val="00303195"/>
    <w:rsid w:val="003053A8"/>
    <w:rsid w:val="003113D3"/>
    <w:rsid w:val="00312C76"/>
    <w:rsid w:val="003206D3"/>
    <w:rsid w:val="003218F6"/>
    <w:rsid w:val="00326701"/>
    <w:rsid w:val="0032783B"/>
    <w:rsid w:val="003279B4"/>
    <w:rsid w:val="003305CC"/>
    <w:rsid w:val="00330C03"/>
    <w:rsid w:val="00331093"/>
    <w:rsid w:val="0034054C"/>
    <w:rsid w:val="003423DC"/>
    <w:rsid w:val="00343827"/>
    <w:rsid w:val="00346F4D"/>
    <w:rsid w:val="00347AAD"/>
    <w:rsid w:val="00351373"/>
    <w:rsid w:val="00354657"/>
    <w:rsid w:val="003555E8"/>
    <w:rsid w:val="00355C5F"/>
    <w:rsid w:val="00356886"/>
    <w:rsid w:val="003569E2"/>
    <w:rsid w:val="003617EC"/>
    <w:rsid w:val="00363968"/>
    <w:rsid w:val="00365D85"/>
    <w:rsid w:val="00366AA3"/>
    <w:rsid w:val="00367798"/>
    <w:rsid w:val="00367845"/>
    <w:rsid w:val="00370905"/>
    <w:rsid w:val="0037139A"/>
    <w:rsid w:val="003717C2"/>
    <w:rsid w:val="0037323D"/>
    <w:rsid w:val="003733C3"/>
    <w:rsid w:val="00374933"/>
    <w:rsid w:val="00377159"/>
    <w:rsid w:val="0038229E"/>
    <w:rsid w:val="00382882"/>
    <w:rsid w:val="00383565"/>
    <w:rsid w:val="00384C18"/>
    <w:rsid w:val="00394925"/>
    <w:rsid w:val="00394D41"/>
    <w:rsid w:val="00395305"/>
    <w:rsid w:val="003A0882"/>
    <w:rsid w:val="003A1353"/>
    <w:rsid w:val="003A1527"/>
    <w:rsid w:val="003A1D3B"/>
    <w:rsid w:val="003A1FA5"/>
    <w:rsid w:val="003A3E78"/>
    <w:rsid w:val="003A6F48"/>
    <w:rsid w:val="003A7023"/>
    <w:rsid w:val="003A7909"/>
    <w:rsid w:val="003A7FC9"/>
    <w:rsid w:val="003B103C"/>
    <w:rsid w:val="003B21A2"/>
    <w:rsid w:val="003B323B"/>
    <w:rsid w:val="003B360D"/>
    <w:rsid w:val="003B5017"/>
    <w:rsid w:val="003B59E4"/>
    <w:rsid w:val="003B6D93"/>
    <w:rsid w:val="003C1A26"/>
    <w:rsid w:val="003C3A30"/>
    <w:rsid w:val="003C6515"/>
    <w:rsid w:val="003C6640"/>
    <w:rsid w:val="003C681A"/>
    <w:rsid w:val="003C6C2B"/>
    <w:rsid w:val="003C7F02"/>
    <w:rsid w:val="003D11AD"/>
    <w:rsid w:val="003D483C"/>
    <w:rsid w:val="003D5A7E"/>
    <w:rsid w:val="003E428A"/>
    <w:rsid w:val="003E44F1"/>
    <w:rsid w:val="003F38AA"/>
    <w:rsid w:val="003F66F5"/>
    <w:rsid w:val="003F6F62"/>
    <w:rsid w:val="00402AF0"/>
    <w:rsid w:val="00403DB1"/>
    <w:rsid w:val="0040709D"/>
    <w:rsid w:val="004071F0"/>
    <w:rsid w:val="004078D0"/>
    <w:rsid w:val="004139F0"/>
    <w:rsid w:val="00413C85"/>
    <w:rsid w:val="00415853"/>
    <w:rsid w:val="00416F8B"/>
    <w:rsid w:val="00420069"/>
    <w:rsid w:val="00420BF9"/>
    <w:rsid w:val="00422E57"/>
    <w:rsid w:val="00423598"/>
    <w:rsid w:val="00424589"/>
    <w:rsid w:val="00425C2A"/>
    <w:rsid w:val="0043096A"/>
    <w:rsid w:val="004316F9"/>
    <w:rsid w:val="00432E45"/>
    <w:rsid w:val="00436278"/>
    <w:rsid w:val="004375F7"/>
    <w:rsid w:val="004375FD"/>
    <w:rsid w:val="004404E3"/>
    <w:rsid w:val="00445365"/>
    <w:rsid w:val="00446169"/>
    <w:rsid w:val="00446430"/>
    <w:rsid w:val="00446CF9"/>
    <w:rsid w:val="00447543"/>
    <w:rsid w:val="00451194"/>
    <w:rsid w:val="00452DEB"/>
    <w:rsid w:val="004562C1"/>
    <w:rsid w:val="00460145"/>
    <w:rsid w:val="004612A3"/>
    <w:rsid w:val="004616DC"/>
    <w:rsid w:val="00463E19"/>
    <w:rsid w:val="00464376"/>
    <w:rsid w:val="00467A5B"/>
    <w:rsid w:val="0047124C"/>
    <w:rsid w:val="0047185F"/>
    <w:rsid w:val="0048093C"/>
    <w:rsid w:val="00481805"/>
    <w:rsid w:val="0048354D"/>
    <w:rsid w:val="00485117"/>
    <w:rsid w:val="00486A33"/>
    <w:rsid w:val="0049268B"/>
    <w:rsid w:val="00493056"/>
    <w:rsid w:val="004932BB"/>
    <w:rsid w:val="00494393"/>
    <w:rsid w:val="00495997"/>
    <w:rsid w:val="004962A0"/>
    <w:rsid w:val="00496328"/>
    <w:rsid w:val="004971ED"/>
    <w:rsid w:val="004A0430"/>
    <w:rsid w:val="004A260B"/>
    <w:rsid w:val="004A30AC"/>
    <w:rsid w:val="004A46B7"/>
    <w:rsid w:val="004A4DB9"/>
    <w:rsid w:val="004A57F2"/>
    <w:rsid w:val="004B2694"/>
    <w:rsid w:val="004B59BF"/>
    <w:rsid w:val="004B7A65"/>
    <w:rsid w:val="004B7EDA"/>
    <w:rsid w:val="004C1B23"/>
    <w:rsid w:val="004C5659"/>
    <w:rsid w:val="004C6A10"/>
    <w:rsid w:val="004D19A0"/>
    <w:rsid w:val="004D512A"/>
    <w:rsid w:val="004D58BB"/>
    <w:rsid w:val="004D6338"/>
    <w:rsid w:val="004D7315"/>
    <w:rsid w:val="004E0ED7"/>
    <w:rsid w:val="004E14CE"/>
    <w:rsid w:val="004E2699"/>
    <w:rsid w:val="004E32E0"/>
    <w:rsid w:val="004E6305"/>
    <w:rsid w:val="004E7187"/>
    <w:rsid w:val="004F45FC"/>
    <w:rsid w:val="004F4C1A"/>
    <w:rsid w:val="004F53B6"/>
    <w:rsid w:val="004F6D8C"/>
    <w:rsid w:val="0050041B"/>
    <w:rsid w:val="00500A9F"/>
    <w:rsid w:val="00500DDC"/>
    <w:rsid w:val="0050142E"/>
    <w:rsid w:val="0050494E"/>
    <w:rsid w:val="00506010"/>
    <w:rsid w:val="00512488"/>
    <w:rsid w:val="00515918"/>
    <w:rsid w:val="00516551"/>
    <w:rsid w:val="00516FCC"/>
    <w:rsid w:val="005171ED"/>
    <w:rsid w:val="005173C6"/>
    <w:rsid w:val="005205F3"/>
    <w:rsid w:val="005223CC"/>
    <w:rsid w:val="005248FB"/>
    <w:rsid w:val="005261D3"/>
    <w:rsid w:val="00527F15"/>
    <w:rsid w:val="005342C1"/>
    <w:rsid w:val="00535E02"/>
    <w:rsid w:val="00542095"/>
    <w:rsid w:val="0054313D"/>
    <w:rsid w:val="00547B75"/>
    <w:rsid w:val="00547C85"/>
    <w:rsid w:val="005504A2"/>
    <w:rsid w:val="005514D5"/>
    <w:rsid w:val="0055182F"/>
    <w:rsid w:val="005538F8"/>
    <w:rsid w:val="00560778"/>
    <w:rsid w:val="00561A93"/>
    <w:rsid w:val="0056370C"/>
    <w:rsid w:val="005700A9"/>
    <w:rsid w:val="00571588"/>
    <w:rsid w:val="00571896"/>
    <w:rsid w:val="00572D26"/>
    <w:rsid w:val="00572F0A"/>
    <w:rsid w:val="005731F0"/>
    <w:rsid w:val="0057356F"/>
    <w:rsid w:val="005747EF"/>
    <w:rsid w:val="0057491E"/>
    <w:rsid w:val="005809E8"/>
    <w:rsid w:val="00580F18"/>
    <w:rsid w:val="005869FE"/>
    <w:rsid w:val="0058784C"/>
    <w:rsid w:val="005901CC"/>
    <w:rsid w:val="005905CE"/>
    <w:rsid w:val="0059608F"/>
    <w:rsid w:val="005979DE"/>
    <w:rsid w:val="005A1062"/>
    <w:rsid w:val="005A303F"/>
    <w:rsid w:val="005A6001"/>
    <w:rsid w:val="005A679F"/>
    <w:rsid w:val="005B1524"/>
    <w:rsid w:val="005B3F4D"/>
    <w:rsid w:val="005B5DC3"/>
    <w:rsid w:val="005C0569"/>
    <w:rsid w:val="005C0C45"/>
    <w:rsid w:val="005C0E61"/>
    <w:rsid w:val="005C4553"/>
    <w:rsid w:val="005C7831"/>
    <w:rsid w:val="005D1DFB"/>
    <w:rsid w:val="005D2ABD"/>
    <w:rsid w:val="005E01FC"/>
    <w:rsid w:val="005E0291"/>
    <w:rsid w:val="005E0CC5"/>
    <w:rsid w:val="005E13CD"/>
    <w:rsid w:val="005E158A"/>
    <w:rsid w:val="005E3B92"/>
    <w:rsid w:val="005E7338"/>
    <w:rsid w:val="005F073C"/>
    <w:rsid w:val="005F2718"/>
    <w:rsid w:val="005F49A6"/>
    <w:rsid w:val="005F5A83"/>
    <w:rsid w:val="005F6D16"/>
    <w:rsid w:val="005F735E"/>
    <w:rsid w:val="005F780F"/>
    <w:rsid w:val="005F7A3A"/>
    <w:rsid w:val="00601885"/>
    <w:rsid w:val="00602D77"/>
    <w:rsid w:val="00603A0A"/>
    <w:rsid w:val="00603C3A"/>
    <w:rsid w:val="00603ECA"/>
    <w:rsid w:val="006044D5"/>
    <w:rsid w:val="0060641A"/>
    <w:rsid w:val="0060673A"/>
    <w:rsid w:val="00606CF2"/>
    <w:rsid w:val="00606EE1"/>
    <w:rsid w:val="00607981"/>
    <w:rsid w:val="00607F4C"/>
    <w:rsid w:val="00610907"/>
    <w:rsid w:val="00610E7F"/>
    <w:rsid w:val="006113AD"/>
    <w:rsid w:val="00611BE0"/>
    <w:rsid w:val="006138A5"/>
    <w:rsid w:val="00614917"/>
    <w:rsid w:val="00615119"/>
    <w:rsid w:val="00620ABF"/>
    <w:rsid w:val="00627B6B"/>
    <w:rsid w:val="00630669"/>
    <w:rsid w:val="00631A2B"/>
    <w:rsid w:val="00631DDF"/>
    <w:rsid w:val="00631EFD"/>
    <w:rsid w:val="0063308F"/>
    <w:rsid w:val="006338A2"/>
    <w:rsid w:val="00633B40"/>
    <w:rsid w:val="00635416"/>
    <w:rsid w:val="00636334"/>
    <w:rsid w:val="006364D5"/>
    <w:rsid w:val="00637A16"/>
    <w:rsid w:val="006417C1"/>
    <w:rsid w:val="006436B3"/>
    <w:rsid w:val="006447FD"/>
    <w:rsid w:val="00645DA6"/>
    <w:rsid w:val="00646C23"/>
    <w:rsid w:val="00653062"/>
    <w:rsid w:val="00653606"/>
    <w:rsid w:val="00653E22"/>
    <w:rsid w:val="006558E2"/>
    <w:rsid w:val="00655AB1"/>
    <w:rsid w:val="00661D98"/>
    <w:rsid w:val="00662FB9"/>
    <w:rsid w:val="00663A4E"/>
    <w:rsid w:val="00665E2E"/>
    <w:rsid w:val="00666D6E"/>
    <w:rsid w:val="00670767"/>
    <w:rsid w:val="00672AE2"/>
    <w:rsid w:val="00672AE9"/>
    <w:rsid w:val="00674F15"/>
    <w:rsid w:val="00676009"/>
    <w:rsid w:val="006766D6"/>
    <w:rsid w:val="00676BAB"/>
    <w:rsid w:val="0067710F"/>
    <w:rsid w:val="00677F1B"/>
    <w:rsid w:val="00682A16"/>
    <w:rsid w:val="0068401C"/>
    <w:rsid w:val="00687276"/>
    <w:rsid w:val="00691B64"/>
    <w:rsid w:val="00692080"/>
    <w:rsid w:val="006936F6"/>
    <w:rsid w:val="00695BB6"/>
    <w:rsid w:val="00696073"/>
    <w:rsid w:val="00696DE5"/>
    <w:rsid w:val="00697142"/>
    <w:rsid w:val="006A0148"/>
    <w:rsid w:val="006A2E00"/>
    <w:rsid w:val="006A4126"/>
    <w:rsid w:val="006A57A6"/>
    <w:rsid w:val="006A6761"/>
    <w:rsid w:val="006B0435"/>
    <w:rsid w:val="006B13FC"/>
    <w:rsid w:val="006B17D1"/>
    <w:rsid w:val="006B49C3"/>
    <w:rsid w:val="006B5DC5"/>
    <w:rsid w:val="006C0174"/>
    <w:rsid w:val="006C49D1"/>
    <w:rsid w:val="006C5E1C"/>
    <w:rsid w:val="006C6289"/>
    <w:rsid w:val="006C63F4"/>
    <w:rsid w:val="006D05DB"/>
    <w:rsid w:val="006D1D93"/>
    <w:rsid w:val="006E04AC"/>
    <w:rsid w:val="006E33EA"/>
    <w:rsid w:val="006E3837"/>
    <w:rsid w:val="006E396A"/>
    <w:rsid w:val="006E4A4D"/>
    <w:rsid w:val="006E6CAA"/>
    <w:rsid w:val="006E7DA9"/>
    <w:rsid w:val="006F4BAF"/>
    <w:rsid w:val="006F663F"/>
    <w:rsid w:val="006F6BBF"/>
    <w:rsid w:val="0070335D"/>
    <w:rsid w:val="007033EF"/>
    <w:rsid w:val="007038BE"/>
    <w:rsid w:val="007050B7"/>
    <w:rsid w:val="007063F1"/>
    <w:rsid w:val="007118BD"/>
    <w:rsid w:val="007200D3"/>
    <w:rsid w:val="0072057B"/>
    <w:rsid w:val="0072296B"/>
    <w:rsid w:val="00722B34"/>
    <w:rsid w:val="00724E86"/>
    <w:rsid w:val="00725175"/>
    <w:rsid w:val="00725925"/>
    <w:rsid w:val="00725AC3"/>
    <w:rsid w:val="0072631E"/>
    <w:rsid w:val="0072687D"/>
    <w:rsid w:val="00730F03"/>
    <w:rsid w:val="00732D5B"/>
    <w:rsid w:val="00733237"/>
    <w:rsid w:val="0073504D"/>
    <w:rsid w:val="00736753"/>
    <w:rsid w:val="00737616"/>
    <w:rsid w:val="00745A16"/>
    <w:rsid w:val="00747153"/>
    <w:rsid w:val="0074719C"/>
    <w:rsid w:val="00747518"/>
    <w:rsid w:val="00753A09"/>
    <w:rsid w:val="00762896"/>
    <w:rsid w:val="00764826"/>
    <w:rsid w:val="00766391"/>
    <w:rsid w:val="00766E36"/>
    <w:rsid w:val="00772396"/>
    <w:rsid w:val="00773264"/>
    <w:rsid w:val="00773B1F"/>
    <w:rsid w:val="007740B9"/>
    <w:rsid w:val="00774ED1"/>
    <w:rsid w:val="00783440"/>
    <w:rsid w:val="00784604"/>
    <w:rsid w:val="0078687C"/>
    <w:rsid w:val="00794157"/>
    <w:rsid w:val="007A012A"/>
    <w:rsid w:val="007A0A9A"/>
    <w:rsid w:val="007A11AE"/>
    <w:rsid w:val="007A1A50"/>
    <w:rsid w:val="007A1C3D"/>
    <w:rsid w:val="007A5339"/>
    <w:rsid w:val="007A7F13"/>
    <w:rsid w:val="007B1D1A"/>
    <w:rsid w:val="007B2FEB"/>
    <w:rsid w:val="007B3B71"/>
    <w:rsid w:val="007B4A60"/>
    <w:rsid w:val="007B5D09"/>
    <w:rsid w:val="007B5DD5"/>
    <w:rsid w:val="007C04FA"/>
    <w:rsid w:val="007C0EBC"/>
    <w:rsid w:val="007C1531"/>
    <w:rsid w:val="007C21C0"/>
    <w:rsid w:val="007C2238"/>
    <w:rsid w:val="007C2902"/>
    <w:rsid w:val="007C7504"/>
    <w:rsid w:val="007D2171"/>
    <w:rsid w:val="007D2C10"/>
    <w:rsid w:val="007D47D9"/>
    <w:rsid w:val="007D588C"/>
    <w:rsid w:val="007D7485"/>
    <w:rsid w:val="007E0070"/>
    <w:rsid w:val="007E27F0"/>
    <w:rsid w:val="007E3CB4"/>
    <w:rsid w:val="007E47D5"/>
    <w:rsid w:val="007E63D7"/>
    <w:rsid w:val="007E7170"/>
    <w:rsid w:val="007E7DDA"/>
    <w:rsid w:val="007F0F85"/>
    <w:rsid w:val="007F4410"/>
    <w:rsid w:val="007F58AE"/>
    <w:rsid w:val="007F5DB8"/>
    <w:rsid w:val="007F6949"/>
    <w:rsid w:val="00801940"/>
    <w:rsid w:val="008035C4"/>
    <w:rsid w:val="00805FA6"/>
    <w:rsid w:val="008078A4"/>
    <w:rsid w:val="00810A96"/>
    <w:rsid w:val="00810ED4"/>
    <w:rsid w:val="00813D0F"/>
    <w:rsid w:val="00823DF8"/>
    <w:rsid w:val="008307E5"/>
    <w:rsid w:val="00830910"/>
    <w:rsid w:val="00831261"/>
    <w:rsid w:val="00831262"/>
    <w:rsid w:val="00831CDA"/>
    <w:rsid w:val="00832004"/>
    <w:rsid w:val="00833A0D"/>
    <w:rsid w:val="008340F0"/>
    <w:rsid w:val="00836DDF"/>
    <w:rsid w:val="00841B87"/>
    <w:rsid w:val="00843822"/>
    <w:rsid w:val="00847086"/>
    <w:rsid w:val="008471AF"/>
    <w:rsid w:val="00850233"/>
    <w:rsid w:val="00853DB4"/>
    <w:rsid w:val="008563B2"/>
    <w:rsid w:val="00856943"/>
    <w:rsid w:val="00856D7D"/>
    <w:rsid w:val="00860280"/>
    <w:rsid w:val="00860E40"/>
    <w:rsid w:val="0086172E"/>
    <w:rsid w:val="008633C6"/>
    <w:rsid w:val="00863C3A"/>
    <w:rsid w:val="00864F7E"/>
    <w:rsid w:val="008651EF"/>
    <w:rsid w:val="00865876"/>
    <w:rsid w:val="00865B23"/>
    <w:rsid w:val="0086728E"/>
    <w:rsid w:val="00867E8D"/>
    <w:rsid w:val="00870B6E"/>
    <w:rsid w:val="008722FD"/>
    <w:rsid w:val="00872B78"/>
    <w:rsid w:val="008736C4"/>
    <w:rsid w:val="0087487D"/>
    <w:rsid w:val="00874CD0"/>
    <w:rsid w:val="00876670"/>
    <w:rsid w:val="008803EC"/>
    <w:rsid w:val="0088078A"/>
    <w:rsid w:val="00880CC0"/>
    <w:rsid w:val="00880F17"/>
    <w:rsid w:val="00882A35"/>
    <w:rsid w:val="00884E5C"/>
    <w:rsid w:val="00890A16"/>
    <w:rsid w:val="0089413D"/>
    <w:rsid w:val="00896C2B"/>
    <w:rsid w:val="008A1399"/>
    <w:rsid w:val="008A3752"/>
    <w:rsid w:val="008A55DA"/>
    <w:rsid w:val="008A5BFF"/>
    <w:rsid w:val="008A6A38"/>
    <w:rsid w:val="008B579A"/>
    <w:rsid w:val="008C0BA1"/>
    <w:rsid w:val="008C27CB"/>
    <w:rsid w:val="008C7A12"/>
    <w:rsid w:val="008D07FD"/>
    <w:rsid w:val="008D0DA3"/>
    <w:rsid w:val="008D3F96"/>
    <w:rsid w:val="008D40E3"/>
    <w:rsid w:val="008D4284"/>
    <w:rsid w:val="008D47F4"/>
    <w:rsid w:val="008D5050"/>
    <w:rsid w:val="008D6A46"/>
    <w:rsid w:val="008D71AA"/>
    <w:rsid w:val="008D7FF3"/>
    <w:rsid w:val="008E0157"/>
    <w:rsid w:val="008E0986"/>
    <w:rsid w:val="008E1B00"/>
    <w:rsid w:val="008E3558"/>
    <w:rsid w:val="008E3696"/>
    <w:rsid w:val="008E3703"/>
    <w:rsid w:val="008E6933"/>
    <w:rsid w:val="008F38EF"/>
    <w:rsid w:val="008F5629"/>
    <w:rsid w:val="008F6A0D"/>
    <w:rsid w:val="008F7962"/>
    <w:rsid w:val="0090030D"/>
    <w:rsid w:val="00905509"/>
    <w:rsid w:val="0091054E"/>
    <w:rsid w:val="00910615"/>
    <w:rsid w:val="00911303"/>
    <w:rsid w:val="00911BB7"/>
    <w:rsid w:val="009152D1"/>
    <w:rsid w:val="00916B29"/>
    <w:rsid w:val="00916FE8"/>
    <w:rsid w:val="00917026"/>
    <w:rsid w:val="00921971"/>
    <w:rsid w:val="009219C5"/>
    <w:rsid w:val="0092339A"/>
    <w:rsid w:val="00923E42"/>
    <w:rsid w:val="00925413"/>
    <w:rsid w:val="0092632A"/>
    <w:rsid w:val="00931011"/>
    <w:rsid w:val="009310E0"/>
    <w:rsid w:val="00931170"/>
    <w:rsid w:val="009311FA"/>
    <w:rsid w:val="009312F8"/>
    <w:rsid w:val="009324D9"/>
    <w:rsid w:val="00932BFC"/>
    <w:rsid w:val="00935795"/>
    <w:rsid w:val="00935E50"/>
    <w:rsid w:val="00937CD8"/>
    <w:rsid w:val="0094059D"/>
    <w:rsid w:val="0094313A"/>
    <w:rsid w:val="00944983"/>
    <w:rsid w:val="00946F8B"/>
    <w:rsid w:val="00947297"/>
    <w:rsid w:val="00947403"/>
    <w:rsid w:val="00950C60"/>
    <w:rsid w:val="009520D6"/>
    <w:rsid w:val="009561B2"/>
    <w:rsid w:val="00956498"/>
    <w:rsid w:val="00960015"/>
    <w:rsid w:val="00960B1A"/>
    <w:rsid w:val="0096231A"/>
    <w:rsid w:val="0096516A"/>
    <w:rsid w:val="00966B5C"/>
    <w:rsid w:val="00966E05"/>
    <w:rsid w:val="00971286"/>
    <w:rsid w:val="009719D2"/>
    <w:rsid w:val="00971AD6"/>
    <w:rsid w:val="0097242F"/>
    <w:rsid w:val="0097444C"/>
    <w:rsid w:val="00977941"/>
    <w:rsid w:val="00981635"/>
    <w:rsid w:val="00981891"/>
    <w:rsid w:val="009820B6"/>
    <w:rsid w:val="00984732"/>
    <w:rsid w:val="00984A54"/>
    <w:rsid w:val="00984A72"/>
    <w:rsid w:val="00991395"/>
    <w:rsid w:val="00997A17"/>
    <w:rsid w:val="009A0AA0"/>
    <w:rsid w:val="009A0F62"/>
    <w:rsid w:val="009A10A8"/>
    <w:rsid w:val="009A1DE6"/>
    <w:rsid w:val="009A210E"/>
    <w:rsid w:val="009A388A"/>
    <w:rsid w:val="009A5116"/>
    <w:rsid w:val="009B01F0"/>
    <w:rsid w:val="009B23D3"/>
    <w:rsid w:val="009B39C2"/>
    <w:rsid w:val="009B7130"/>
    <w:rsid w:val="009C3B24"/>
    <w:rsid w:val="009C46A3"/>
    <w:rsid w:val="009C4C94"/>
    <w:rsid w:val="009C513A"/>
    <w:rsid w:val="009C51DF"/>
    <w:rsid w:val="009C59FB"/>
    <w:rsid w:val="009C7C4F"/>
    <w:rsid w:val="009D0839"/>
    <w:rsid w:val="009D0FDE"/>
    <w:rsid w:val="009D1E8A"/>
    <w:rsid w:val="009D2834"/>
    <w:rsid w:val="009D3307"/>
    <w:rsid w:val="009D4262"/>
    <w:rsid w:val="009D499F"/>
    <w:rsid w:val="009E3038"/>
    <w:rsid w:val="009E3D7A"/>
    <w:rsid w:val="009E3D87"/>
    <w:rsid w:val="009E4785"/>
    <w:rsid w:val="009E64B9"/>
    <w:rsid w:val="009E706D"/>
    <w:rsid w:val="009F3092"/>
    <w:rsid w:val="009F4035"/>
    <w:rsid w:val="009F70F5"/>
    <w:rsid w:val="00A004FF"/>
    <w:rsid w:val="00A036BA"/>
    <w:rsid w:val="00A04655"/>
    <w:rsid w:val="00A05086"/>
    <w:rsid w:val="00A068EC"/>
    <w:rsid w:val="00A10E87"/>
    <w:rsid w:val="00A122EE"/>
    <w:rsid w:val="00A128ED"/>
    <w:rsid w:val="00A14A7F"/>
    <w:rsid w:val="00A15988"/>
    <w:rsid w:val="00A229AE"/>
    <w:rsid w:val="00A253EF"/>
    <w:rsid w:val="00A26391"/>
    <w:rsid w:val="00A26495"/>
    <w:rsid w:val="00A2792A"/>
    <w:rsid w:val="00A27AC8"/>
    <w:rsid w:val="00A347D4"/>
    <w:rsid w:val="00A37949"/>
    <w:rsid w:val="00A40959"/>
    <w:rsid w:val="00A41AD5"/>
    <w:rsid w:val="00A46EEB"/>
    <w:rsid w:val="00A47FB3"/>
    <w:rsid w:val="00A5140E"/>
    <w:rsid w:val="00A5192F"/>
    <w:rsid w:val="00A52682"/>
    <w:rsid w:val="00A52E79"/>
    <w:rsid w:val="00A57E6F"/>
    <w:rsid w:val="00A62701"/>
    <w:rsid w:val="00A63DDA"/>
    <w:rsid w:val="00A651A5"/>
    <w:rsid w:val="00A666CB"/>
    <w:rsid w:val="00A66CEE"/>
    <w:rsid w:val="00A7091C"/>
    <w:rsid w:val="00A70B13"/>
    <w:rsid w:val="00A73CF6"/>
    <w:rsid w:val="00A73DB7"/>
    <w:rsid w:val="00A73F49"/>
    <w:rsid w:val="00A76BF9"/>
    <w:rsid w:val="00A77387"/>
    <w:rsid w:val="00A80F82"/>
    <w:rsid w:val="00A82551"/>
    <w:rsid w:val="00A834C0"/>
    <w:rsid w:val="00A84B3B"/>
    <w:rsid w:val="00A879B7"/>
    <w:rsid w:val="00A9059A"/>
    <w:rsid w:val="00A90FD8"/>
    <w:rsid w:val="00A91CA2"/>
    <w:rsid w:val="00A91ED7"/>
    <w:rsid w:val="00A91F1C"/>
    <w:rsid w:val="00AA133A"/>
    <w:rsid w:val="00AA3E33"/>
    <w:rsid w:val="00AA44D2"/>
    <w:rsid w:val="00AA5DFA"/>
    <w:rsid w:val="00AA7E5A"/>
    <w:rsid w:val="00AB1319"/>
    <w:rsid w:val="00AB5409"/>
    <w:rsid w:val="00AB557B"/>
    <w:rsid w:val="00AB6248"/>
    <w:rsid w:val="00AB708B"/>
    <w:rsid w:val="00AB7674"/>
    <w:rsid w:val="00AB76A7"/>
    <w:rsid w:val="00AC0AEA"/>
    <w:rsid w:val="00AC11C9"/>
    <w:rsid w:val="00AC541A"/>
    <w:rsid w:val="00AC61EC"/>
    <w:rsid w:val="00AD3662"/>
    <w:rsid w:val="00AD3A82"/>
    <w:rsid w:val="00AD592B"/>
    <w:rsid w:val="00AE112A"/>
    <w:rsid w:val="00AE23AB"/>
    <w:rsid w:val="00AE4AC6"/>
    <w:rsid w:val="00AE512E"/>
    <w:rsid w:val="00AE5DAD"/>
    <w:rsid w:val="00AE702A"/>
    <w:rsid w:val="00AF1356"/>
    <w:rsid w:val="00AF2921"/>
    <w:rsid w:val="00AF60A2"/>
    <w:rsid w:val="00AF6FFF"/>
    <w:rsid w:val="00AF7889"/>
    <w:rsid w:val="00B01961"/>
    <w:rsid w:val="00B01A50"/>
    <w:rsid w:val="00B02EAC"/>
    <w:rsid w:val="00B03185"/>
    <w:rsid w:val="00B049A0"/>
    <w:rsid w:val="00B072EC"/>
    <w:rsid w:val="00B22623"/>
    <w:rsid w:val="00B239A1"/>
    <w:rsid w:val="00B24B88"/>
    <w:rsid w:val="00B26149"/>
    <w:rsid w:val="00B2728D"/>
    <w:rsid w:val="00B2736F"/>
    <w:rsid w:val="00B3055A"/>
    <w:rsid w:val="00B30A80"/>
    <w:rsid w:val="00B3129D"/>
    <w:rsid w:val="00B315D7"/>
    <w:rsid w:val="00B3184F"/>
    <w:rsid w:val="00B32209"/>
    <w:rsid w:val="00B334A7"/>
    <w:rsid w:val="00B33F7F"/>
    <w:rsid w:val="00B347A4"/>
    <w:rsid w:val="00B34E6A"/>
    <w:rsid w:val="00B35190"/>
    <w:rsid w:val="00B3573B"/>
    <w:rsid w:val="00B37DCA"/>
    <w:rsid w:val="00B401CF"/>
    <w:rsid w:val="00B42814"/>
    <w:rsid w:val="00B44322"/>
    <w:rsid w:val="00B4497E"/>
    <w:rsid w:val="00B44CE5"/>
    <w:rsid w:val="00B459B4"/>
    <w:rsid w:val="00B45BED"/>
    <w:rsid w:val="00B46D8F"/>
    <w:rsid w:val="00B4732F"/>
    <w:rsid w:val="00B47E8A"/>
    <w:rsid w:val="00B518C9"/>
    <w:rsid w:val="00B51B80"/>
    <w:rsid w:val="00B533A2"/>
    <w:rsid w:val="00B54718"/>
    <w:rsid w:val="00B54735"/>
    <w:rsid w:val="00B54949"/>
    <w:rsid w:val="00B57BDE"/>
    <w:rsid w:val="00B603C8"/>
    <w:rsid w:val="00B60C68"/>
    <w:rsid w:val="00B631E4"/>
    <w:rsid w:val="00B63FE9"/>
    <w:rsid w:val="00B65F6A"/>
    <w:rsid w:val="00B66194"/>
    <w:rsid w:val="00B7715A"/>
    <w:rsid w:val="00B8052C"/>
    <w:rsid w:val="00B81ED3"/>
    <w:rsid w:val="00B82296"/>
    <w:rsid w:val="00B8275B"/>
    <w:rsid w:val="00B8389A"/>
    <w:rsid w:val="00B8780E"/>
    <w:rsid w:val="00B91C1B"/>
    <w:rsid w:val="00B93807"/>
    <w:rsid w:val="00B93D60"/>
    <w:rsid w:val="00B94CE3"/>
    <w:rsid w:val="00B97080"/>
    <w:rsid w:val="00B975B2"/>
    <w:rsid w:val="00BA0E9D"/>
    <w:rsid w:val="00BA1DF0"/>
    <w:rsid w:val="00BA2551"/>
    <w:rsid w:val="00BA32B3"/>
    <w:rsid w:val="00BA54CF"/>
    <w:rsid w:val="00BA6DCF"/>
    <w:rsid w:val="00BB172A"/>
    <w:rsid w:val="00BB44E1"/>
    <w:rsid w:val="00BB483A"/>
    <w:rsid w:val="00BB505C"/>
    <w:rsid w:val="00BB682C"/>
    <w:rsid w:val="00BB6FA0"/>
    <w:rsid w:val="00BC1E4B"/>
    <w:rsid w:val="00BD0E7E"/>
    <w:rsid w:val="00BD28D4"/>
    <w:rsid w:val="00BD526D"/>
    <w:rsid w:val="00BE1615"/>
    <w:rsid w:val="00BE53ED"/>
    <w:rsid w:val="00BF3174"/>
    <w:rsid w:val="00BF4443"/>
    <w:rsid w:val="00BF59DB"/>
    <w:rsid w:val="00BF75DE"/>
    <w:rsid w:val="00BF7711"/>
    <w:rsid w:val="00C00B5F"/>
    <w:rsid w:val="00C00EF3"/>
    <w:rsid w:val="00C036CD"/>
    <w:rsid w:val="00C04366"/>
    <w:rsid w:val="00C050C1"/>
    <w:rsid w:val="00C0518D"/>
    <w:rsid w:val="00C05360"/>
    <w:rsid w:val="00C10885"/>
    <w:rsid w:val="00C10F75"/>
    <w:rsid w:val="00C13528"/>
    <w:rsid w:val="00C139DE"/>
    <w:rsid w:val="00C14BC6"/>
    <w:rsid w:val="00C17A05"/>
    <w:rsid w:val="00C17E19"/>
    <w:rsid w:val="00C20314"/>
    <w:rsid w:val="00C2351C"/>
    <w:rsid w:val="00C24BC4"/>
    <w:rsid w:val="00C25228"/>
    <w:rsid w:val="00C2629C"/>
    <w:rsid w:val="00C3059A"/>
    <w:rsid w:val="00C32033"/>
    <w:rsid w:val="00C327A8"/>
    <w:rsid w:val="00C32D72"/>
    <w:rsid w:val="00C3453D"/>
    <w:rsid w:val="00C36097"/>
    <w:rsid w:val="00C400D9"/>
    <w:rsid w:val="00C41604"/>
    <w:rsid w:val="00C42366"/>
    <w:rsid w:val="00C51BC9"/>
    <w:rsid w:val="00C5238D"/>
    <w:rsid w:val="00C52D57"/>
    <w:rsid w:val="00C53D66"/>
    <w:rsid w:val="00C563EE"/>
    <w:rsid w:val="00C56CE7"/>
    <w:rsid w:val="00C577E5"/>
    <w:rsid w:val="00C60D26"/>
    <w:rsid w:val="00C64C25"/>
    <w:rsid w:val="00C663ED"/>
    <w:rsid w:val="00C66FD4"/>
    <w:rsid w:val="00C74865"/>
    <w:rsid w:val="00C74D47"/>
    <w:rsid w:val="00C766E3"/>
    <w:rsid w:val="00C76E13"/>
    <w:rsid w:val="00C80439"/>
    <w:rsid w:val="00C81BC5"/>
    <w:rsid w:val="00C81D46"/>
    <w:rsid w:val="00C92019"/>
    <w:rsid w:val="00C92B6F"/>
    <w:rsid w:val="00C92DF8"/>
    <w:rsid w:val="00C9385C"/>
    <w:rsid w:val="00CA0031"/>
    <w:rsid w:val="00CA0508"/>
    <w:rsid w:val="00CA0864"/>
    <w:rsid w:val="00CA34E5"/>
    <w:rsid w:val="00CB1FF0"/>
    <w:rsid w:val="00CB36EC"/>
    <w:rsid w:val="00CB7ACB"/>
    <w:rsid w:val="00CC1F06"/>
    <w:rsid w:val="00CC3AC6"/>
    <w:rsid w:val="00CC4011"/>
    <w:rsid w:val="00CC46C4"/>
    <w:rsid w:val="00CC7F92"/>
    <w:rsid w:val="00CD019A"/>
    <w:rsid w:val="00CD07FB"/>
    <w:rsid w:val="00CD1737"/>
    <w:rsid w:val="00CD2AAD"/>
    <w:rsid w:val="00CD3A81"/>
    <w:rsid w:val="00CD3CED"/>
    <w:rsid w:val="00CD4F76"/>
    <w:rsid w:val="00CD5039"/>
    <w:rsid w:val="00CD58A3"/>
    <w:rsid w:val="00CE024A"/>
    <w:rsid w:val="00CE33E7"/>
    <w:rsid w:val="00CE610A"/>
    <w:rsid w:val="00CE7BA4"/>
    <w:rsid w:val="00CF19BC"/>
    <w:rsid w:val="00CF2CD7"/>
    <w:rsid w:val="00CF3E9A"/>
    <w:rsid w:val="00CF6386"/>
    <w:rsid w:val="00CF7B4C"/>
    <w:rsid w:val="00D0064D"/>
    <w:rsid w:val="00D01D19"/>
    <w:rsid w:val="00D0223B"/>
    <w:rsid w:val="00D02762"/>
    <w:rsid w:val="00D0377B"/>
    <w:rsid w:val="00D05C85"/>
    <w:rsid w:val="00D05F30"/>
    <w:rsid w:val="00D06441"/>
    <w:rsid w:val="00D076CE"/>
    <w:rsid w:val="00D07A67"/>
    <w:rsid w:val="00D152F3"/>
    <w:rsid w:val="00D1749E"/>
    <w:rsid w:val="00D20FD8"/>
    <w:rsid w:val="00D211D8"/>
    <w:rsid w:val="00D222BB"/>
    <w:rsid w:val="00D2358E"/>
    <w:rsid w:val="00D26BD6"/>
    <w:rsid w:val="00D27246"/>
    <w:rsid w:val="00D30021"/>
    <w:rsid w:val="00D3090B"/>
    <w:rsid w:val="00D3206B"/>
    <w:rsid w:val="00D320CE"/>
    <w:rsid w:val="00D33D35"/>
    <w:rsid w:val="00D35FDF"/>
    <w:rsid w:val="00D413D5"/>
    <w:rsid w:val="00D422A3"/>
    <w:rsid w:val="00D42730"/>
    <w:rsid w:val="00D434C4"/>
    <w:rsid w:val="00D44638"/>
    <w:rsid w:val="00D456CF"/>
    <w:rsid w:val="00D45CBB"/>
    <w:rsid w:val="00D45FF2"/>
    <w:rsid w:val="00D50492"/>
    <w:rsid w:val="00D52D78"/>
    <w:rsid w:val="00D56F71"/>
    <w:rsid w:val="00D6321B"/>
    <w:rsid w:val="00D633DB"/>
    <w:rsid w:val="00D658F6"/>
    <w:rsid w:val="00D66C75"/>
    <w:rsid w:val="00D66F24"/>
    <w:rsid w:val="00D67491"/>
    <w:rsid w:val="00D67CDD"/>
    <w:rsid w:val="00D71A71"/>
    <w:rsid w:val="00D721AB"/>
    <w:rsid w:val="00D72279"/>
    <w:rsid w:val="00D72955"/>
    <w:rsid w:val="00D75CD2"/>
    <w:rsid w:val="00D75EB5"/>
    <w:rsid w:val="00D77928"/>
    <w:rsid w:val="00D8026E"/>
    <w:rsid w:val="00D80354"/>
    <w:rsid w:val="00D803B6"/>
    <w:rsid w:val="00D803EE"/>
    <w:rsid w:val="00D81BA0"/>
    <w:rsid w:val="00D85D89"/>
    <w:rsid w:val="00D878F1"/>
    <w:rsid w:val="00D93465"/>
    <w:rsid w:val="00D9346B"/>
    <w:rsid w:val="00D9602F"/>
    <w:rsid w:val="00D970D6"/>
    <w:rsid w:val="00DA0202"/>
    <w:rsid w:val="00DA0BB4"/>
    <w:rsid w:val="00DA2ADE"/>
    <w:rsid w:val="00DA2C8C"/>
    <w:rsid w:val="00DA31EB"/>
    <w:rsid w:val="00DA647C"/>
    <w:rsid w:val="00DA6DEC"/>
    <w:rsid w:val="00DA75C6"/>
    <w:rsid w:val="00DB294F"/>
    <w:rsid w:val="00DB6D9B"/>
    <w:rsid w:val="00DB6EE4"/>
    <w:rsid w:val="00DC1BC5"/>
    <w:rsid w:val="00DC3691"/>
    <w:rsid w:val="00DC3FBF"/>
    <w:rsid w:val="00DC5CF2"/>
    <w:rsid w:val="00DC5F39"/>
    <w:rsid w:val="00DC7618"/>
    <w:rsid w:val="00DC7934"/>
    <w:rsid w:val="00DC7D68"/>
    <w:rsid w:val="00DD0207"/>
    <w:rsid w:val="00DD0260"/>
    <w:rsid w:val="00DD0370"/>
    <w:rsid w:val="00DD1975"/>
    <w:rsid w:val="00DD2305"/>
    <w:rsid w:val="00DD2456"/>
    <w:rsid w:val="00DD2D18"/>
    <w:rsid w:val="00DD32A6"/>
    <w:rsid w:val="00DD40D7"/>
    <w:rsid w:val="00DD7C36"/>
    <w:rsid w:val="00DE2A99"/>
    <w:rsid w:val="00DE3650"/>
    <w:rsid w:val="00DE38D3"/>
    <w:rsid w:val="00DE4DB8"/>
    <w:rsid w:val="00DE7F8C"/>
    <w:rsid w:val="00DF5452"/>
    <w:rsid w:val="00DF5861"/>
    <w:rsid w:val="00DF5B50"/>
    <w:rsid w:val="00E022ED"/>
    <w:rsid w:val="00E02484"/>
    <w:rsid w:val="00E07A4C"/>
    <w:rsid w:val="00E102A3"/>
    <w:rsid w:val="00E1154B"/>
    <w:rsid w:val="00E14363"/>
    <w:rsid w:val="00E2003B"/>
    <w:rsid w:val="00E21772"/>
    <w:rsid w:val="00E21839"/>
    <w:rsid w:val="00E2637D"/>
    <w:rsid w:val="00E26CD6"/>
    <w:rsid w:val="00E32114"/>
    <w:rsid w:val="00E32485"/>
    <w:rsid w:val="00E32A5E"/>
    <w:rsid w:val="00E338E9"/>
    <w:rsid w:val="00E36BEB"/>
    <w:rsid w:val="00E40A8B"/>
    <w:rsid w:val="00E41C17"/>
    <w:rsid w:val="00E477A2"/>
    <w:rsid w:val="00E503CD"/>
    <w:rsid w:val="00E51233"/>
    <w:rsid w:val="00E51DC4"/>
    <w:rsid w:val="00E57751"/>
    <w:rsid w:val="00E62C3C"/>
    <w:rsid w:val="00E652AF"/>
    <w:rsid w:val="00E66CD5"/>
    <w:rsid w:val="00E674A8"/>
    <w:rsid w:val="00E70DF7"/>
    <w:rsid w:val="00E725EB"/>
    <w:rsid w:val="00E75552"/>
    <w:rsid w:val="00E8006E"/>
    <w:rsid w:val="00E85046"/>
    <w:rsid w:val="00E85DBE"/>
    <w:rsid w:val="00E87B67"/>
    <w:rsid w:val="00E919CF"/>
    <w:rsid w:val="00E91AC8"/>
    <w:rsid w:val="00E92C5E"/>
    <w:rsid w:val="00E94F2C"/>
    <w:rsid w:val="00E97901"/>
    <w:rsid w:val="00EA1204"/>
    <w:rsid w:val="00EA20F3"/>
    <w:rsid w:val="00EA4DE3"/>
    <w:rsid w:val="00EA70AD"/>
    <w:rsid w:val="00EB008E"/>
    <w:rsid w:val="00EB262F"/>
    <w:rsid w:val="00EB780E"/>
    <w:rsid w:val="00EB78F6"/>
    <w:rsid w:val="00EB7C90"/>
    <w:rsid w:val="00EC01E7"/>
    <w:rsid w:val="00EC174D"/>
    <w:rsid w:val="00EC1E3B"/>
    <w:rsid w:val="00EC35A8"/>
    <w:rsid w:val="00EC459F"/>
    <w:rsid w:val="00EC45CD"/>
    <w:rsid w:val="00EC7CEE"/>
    <w:rsid w:val="00ED1D5E"/>
    <w:rsid w:val="00ED3D5F"/>
    <w:rsid w:val="00ED6D02"/>
    <w:rsid w:val="00ED711E"/>
    <w:rsid w:val="00EE0A52"/>
    <w:rsid w:val="00EE292C"/>
    <w:rsid w:val="00EE3C0D"/>
    <w:rsid w:val="00EF0CFF"/>
    <w:rsid w:val="00EF0D84"/>
    <w:rsid w:val="00EF45E4"/>
    <w:rsid w:val="00EF679F"/>
    <w:rsid w:val="00F01DAC"/>
    <w:rsid w:val="00F034DE"/>
    <w:rsid w:val="00F0470E"/>
    <w:rsid w:val="00F04C10"/>
    <w:rsid w:val="00F0545D"/>
    <w:rsid w:val="00F103AD"/>
    <w:rsid w:val="00F118BA"/>
    <w:rsid w:val="00F11971"/>
    <w:rsid w:val="00F1300E"/>
    <w:rsid w:val="00F13065"/>
    <w:rsid w:val="00F13094"/>
    <w:rsid w:val="00F1416B"/>
    <w:rsid w:val="00F159B5"/>
    <w:rsid w:val="00F15C15"/>
    <w:rsid w:val="00F15E57"/>
    <w:rsid w:val="00F16269"/>
    <w:rsid w:val="00F25B96"/>
    <w:rsid w:val="00F26115"/>
    <w:rsid w:val="00F277D0"/>
    <w:rsid w:val="00F33EB8"/>
    <w:rsid w:val="00F34574"/>
    <w:rsid w:val="00F36AA2"/>
    <w:rsid w:val="00F37504"/>
    <w:rsid w:val="00F37B71"/>
    <w:rsid w:val="00F422B6"/>
    <w:rsid w:val="00F449C5"/>
    <w:rsid w:val="00F45B49"/>
    <w:rsid w:val="00F47397"/>
    <w:rsid w:val="00F47A6F"/>
    <w:rsid w:val="00F5586D"/>
    <w:rsid w:val="00F56736"/>
    <w:rsid w:val="00F56CBD"/>
    <w:rsid w:val="00F6177F"/>
    <w:rsid w:val="00F6198C"/>
    <w:rsid w:val="00F635E0"/>
    <w:rsid w:val="00F72EE5"/>
    <w:rsid w:val="00F73CED"/>
    <w:rsid w:val="00F777A1"/>
    <w:rsid w:val="00F777BB"/>
    <w:rsid w:val="00F82EB0"/>
    <w:rsid w:val="00F833CE"/>
    <w:rsid w:val="00F87308"/>
    <w:rsid w:val="00F91DBB"/>
    <w:rsid w:val="00F928A7"/>
    <w:rsid w:val="00F95238"/>
    <w:rsid w:val="00F9614B"/>
    <w:rsid w:val="00F967BF"/>
    <w:rsid w:val="00FA020D"/>
    <w:rsid w:val="00FA2C62"/>
    <w:rsid w:val="00FA2F14"/>
    <w:rsid w:val="00FA52FA"/>
    <w:rsid w:val="00FA563E"/>
    <w:rsid w:val="00FA5800"/>
    <w:rsid w:val="00FA6A6F"/>
    <w:rsid w:val="00FA7734"/>
    <w:rsid w:val="00FA7CBD"/>
    <w:rsid w:val="00FB11E9"/>
    <w:rsid w:val="00FB1251"/>
    <w:rsid w:val="00FB1581"/>
    <w:rsid w:val="00FB2AD6"/>
    <w:rsid w:val="00FB3161"/>
    <w:rsid w:val="00FB48A1"/>
    <w:rsid w:val="00FB4D77"/>
    <w:rsid w:val="00FB5B7C"/>
    <w:rsid w:val="00FB6C71"/>
    <w:rsid w:val="00FC2B53"/>
    <w:rsid w:val="00FC3851"/>
    <w:rsid w:val="00FC3C0B"/>
    <w:rsid w:val="00FD3585"/>
    <w:rsid w:val="00FD3D4F"/>
    <w:rsid w:val="00FE12D9"/>
    <w:rsid w:val="00FE3288"/>
    <w:rsid w:val="00FE6090"/>
    <w:rsid w:val="00FE7064"/>
    <w:rsid w:val="00FE7237"/>
    <w:rsid w:val="00FE7444"/>
    <w:rsid w:val="00FF32D1"/>
    <w:rsid w:val="00FF4A32"/>
    <w:rsid w:val="00FF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9B3EC"/>
  <w14:defaultImageDpi w14:val="32767"/>
  <w15:chartTrackingRefBased/>
  <w15:docId w15:val="{AFF68A7D-92EB-3B45-A655-C505DD6E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Rossi</dc:creator>
  <cp:keywords/>
  <dc:description/>
  <cp:lastModifiedBy>Albert Rossi</cp:lastModifiedBy>
  <cp:revision>20</cp:revision>
  <cp:lastPrinted>2021-05-16T16:10:00Z</cp:lastPrinted>
  <dcterms:created xsi:type="dcterms:W3CDTF">2021-05-15T17:36:00Z</dcterms:created>
  <dcterms:modified xsi:type="dcterms:W3CDTF">2021-05-17T18:28:00Z</dcterms:modified>
</cp:coreProperties>
</file>