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708"/>
        <w:gridCol w:w="426"/>
        <w:gridCol w:w="571"/>
        <w:gridCol w:w="705"/>
        <w:gridCol w:w="1169"/>
      </w:tblGrid>
      <w:tr w:rsidR="002717A4" w:rsidTr="00EE7B2D">
        <w:trPr>
          <w:trHeight w:val="964"/>
        </w:trPr>
        <w:tc>
          <w:tcPr>
            <w:tcW w:w="1979" w:type="dxa"/>
            <w:gridSpan w:val="2"/>
            <w:vAlign w:val="center"/>
          </w:tcPr>
          <w:p w:rsidR="00C51C8B" w:rsidRPr="003F4021" w:rsidRDefault="00C51C8B" w:rsidP="00B52D58">
            <w:pPr>
              <w:rPr>
                <w:rFonts w:cs="Khalid Art bold"/>
                <w:b/>
                <w:bCs/>
                <w:sz w:val="14"/>
                <w:szCs w:val="14"/>
                <w:lang w:bidi="ar-OM"/>
              </w:rPr>
            </w:pPr>
            <w:r w:rsidRPr="003F4021">
              <w:rPr>
                <w:rFonts w:cs="Khalid Art bold"/>
                <w:b/>
                <w:bCs/>
                <w:sz w:val="14"/>
                <w:szCs w:val="14"/>
                <w:lang w:bidi="ar-OM"/>
              </w:rPr>
              <w:t>Royal Air Force of Oman</w:t>
            </w:r>
          </w:p>
          <w:p w:rsidR="00C51C8B" w:rsidRPr="003F4021" w:rsidRDefault="00C51C8B" w:rsidP="00B52D58">
            <w:pPr>
              <w:rPr>
                <w:rFonts w:cs="Khalid Art bold"/>
                <w:b/>
                <w:bCs/>
                <w:sz w:val="14"/>
                <w:szCs w:val="14"/>
                <w:lang w:bidi="ar-OM"/>
              </w:rPr>
            </w:pPr>
            <w:r w:rsidRPr="003F4021">
              <w:rPr>
                <w:rFonts w:cs="Khalid Art bold"/>
                <w:b/>
                <w:bCs/>
                <w:sz w:val="14"/>
                <w:szCs w:val="14"/>
                <w:lang w:bidi="ar-OM"/>
              </w:rPr>
              <w:t>Ground Security &amp; Defense</w:t>
            </w:r>
          </w:p>
          <w:p w:rsidR="00C51C8B" w:rsidRPr="003F4021" w:rsidRDefault="00C51C8B" w:rsidP="00B52D58">
            <w:pPr>
              <w:rPr>
                <w:rFonts w:cs="Khalid Art bold"/>
                <w:b/>
                <w:bCs/>
                <w:sz w:val="14"/>
                <w:szCs w:val="14"/>
                <w:lang w:bidi="ar-OM"/>
              </w:rPr>
            </w:pPr>
            <w:r w:rsidRPr="003F4021">
              <w:rPr>
                <w:rFonts w:cs="Khalid Art bold"/>
                <w:b/>
                <w:bCs/>
                <w:sz w:val="14"/>
                <w:szCs w:val="14"/>
                <w:lang w:bidi="ar-OM"/>
              </w:rPr>
              <w:t>Security Authorization</w:t>
            </w:r>
          </w:p>
        </w:tc>
        <w:tc>
          <w:tcPr>
            <w:tcW w:w="997" w:type="dxa"/>
            <w:gridSpan w:val="2"/>
            <w:vAlign w:val="center"/>
          </w:tcPr>
          <w:p w:rsidR="00C51C8B" w:rsidRPr="003F4021" w:rsidRDefault="002717A4" w:rsidP="00B52D58">
            <w:pPr>
              <w:jc w:val="center"/>
              <w:rPr>
                <w:rFonts w:cs="Khalid Art bold"/>
                <w:b/>
                <w:bCs/>
                <w:sz w:val="14"/>
                <w:szCs w:val="14"/>
                <w:lang w:bidi="ar-OM"/>
              </w:rPr>
            </w:pPr>
            <w:r w:rsidRPr="002717A4">
              <w:rPr>
                <w:rFonts w:cs="Khalid Art bold"/>
                <w:b/>
                <w:bCs/>
                <w:noProof/>
                <w:sz w:val="14"/>
                <w:szCs w:val="14"/>
              </w:rPr>
              <w:drawing>
                <wp:inline distT="0" distB="0" distL="0" distR="0" wp14:anchorId="334D1A9F" wp14:editId="300310C4">
                  <wp:extent cx="400381" cy="486774"/>
                  <wp:effectExtent l="0" t="0" r="0" b="8890"/>
                  <wp:docPr id="3" name="Picture 3" descr="C:\Users\d1-7932\Desktop\Rafo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d1-7932\Desktop\Rafo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789" cy="510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4" w:type="dxa"/>
            <w:gridSpan w:val="2"/>
            <w:vAlign w:val="center"/>
          </w:tcPr>
          <w:p w:rsidR="00C51C8B" w:rsidRPr="003F4021" w:rsidRDefault="00C51C8B" w:rsidP="00B52D58">
            <w:pPr>
              <w:bidi/>
              <w:rPr>
                <w:rFonts w:cs="Khalid Art bold"/>
                <w:sz w:val="14"/>
                <w:szCs w:val="14"/>
                <w:rtl/>
                <w:lang w:bidi="ar-OM"/>
              </w:rPr>
            </w:pPr>
            <w:r w:rsidRPr="003F4021">
              <w:rPr>
                <w:rFonts w:cs="Khalid Art bold" w:hint="cs"/>
                <w:sz w:val="14"/>
                <w:szCs w:val="14"/>
                <w:rtl/>
                <w:lang w:bidi="ar-OM"/>
              </w:rPr>
              <w:t>سلاح الجو السلطاني العماني</w:t>
            </w:r>
          </w:p>
          <w:p w:rsidR="00C51C8B" w:rsidRPr="003F4021" w:rsidRDefault="00C51C8B" w:rsidP="00B52D58">
            <w:pPr>
              <w:bidi/>
              <w:rPr>
                <w:rFonts w:cs="Khalid Art bold"/>
                <w:sz w:val="14"/>
                <w:szCs w:val="14"/>
                <w:rtl/>
                <w:lang w:bidi="ar-OM"/>
              </w:rPr>
            </w:pPr>
            <w:r w:rsidRPr="003F4021">
              <w:rPr>
                <w:rFonts w:cs="Khalid Art bold" w:hint="cs"/>
                <w:sz w:val="14"/>
                <w:szCs w:val="14"/>
                <w:rtl/>
                <w:lang w:bidi="ar-OM"/>
              </w:rPr>
              <w:t>مديرية الأمن والدفاع الأرضي</w:t>
            </w:r>
          </w:p>
          <w:p w:rsidR="00C51C8B" w:rsidRPr="003F4021" w:rsidRDefault="00C51C8B" w:rsidP="00B52D58">
            <w:pPr>
              <w:bidi/>
              <w:rPr>
                <w:rFonts w:cs="Khalid Art bold"/>
                <w:sz w:val="14"/>
                <w:szCs w:val="14"/>
                <w:lang w:bidi="ar-OM"/>
              </w:rPr>
            </w:pPr>
            <w:r w:rsidRPr="003F4021">
              <w:rPr>
                <w:rFonts w:cs="Khalid Art bold" w:hint="cs"/>
                <w:sz w:val="14"/>
                <w:szCs w:val="14"/>
                <w:rtl/>
                <w:lang w:bidi="ar-OM"/>
              </w:rPr>
              <w:t>بطاقة التفويض الأمني</w:t>
            </w:r>
          </w:p>
        </w:tc>
      </w:tr>
      <w:tr w:rsidR="002717A4" w:rsidTr="00EE7B2D">
        <w:tc>
          <w:tcPr>
            <w:tcW w:w="1271" w:type="dxa"/>
            <w:vMerge w:val="restart"/>
            <w:vAlign w:val="center"/>
          </w:tcPr>
          <w:p w:rsidR="00C51C8B" w:rsidRPr="003F4021" w:rsidRDefault="00A93863" w:rsidP="00C51C8B">
            <w:pPr>
              <w:spacing w:line="360" w:lineRule="auto"/>
              <w:jc w:val="center"/>
              <w:rPr>
                <w:rFonts w:cs="Khalid Art bold"/>
                <w:b/>
                <w:bCs/>
                <w:sz w:val="14"/>
                <w:szCs w:val="14"/>
                <w:lang w:bidi="ar-OM"/>
              </w:rPr>
            </w:pPr>
            <w:r>
              <w:rPr>
                <w:noProof/>
              </w:rPr>
              <w:drawing>
                <wp:inline distT="0" distB="0" distL="0" distR="0" wp14:anchorId="4FAE50D8" wp14:editId="6D6050FF">
                  <wp:extent cx="579120" cy="655955"/>
                  <wp:effectExtent l="0" t="0" r="0" b="0"/>
                  <wp:docPr id="6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120" cy="655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  <w:tc>
          <w:tcPr>
            <w:tcW w:w="2410" w:type="dxa"/>
            <w:gridSpan w:val="4"/>
            <w:vAlign w:val="center"/>
          </w:tcPr>
          <w:p w:rsidR="00C51C8B" w:rsidRPr="003F4021" w:rsidRDefault="00C51C8B" w:rsidP="00C51C8B">
            <w:pPr>
              <w:bidi/>
              <w:spacing w:line="360" w:lineRule="auto"/>
              <w:rPr>
                <w:rFonts w:cs="Khalid Art bold"/>
                <w:sz w:val="14"/>
                <w:szCs w:val="14"/>
                <w:rtl/>
                <w:lang w:bidi="ar-OM"/>
              </w:rPr>
            </w:pPr>
            <w:r w:rsidRPr="003F4021">
              <w:rPr>
                <w:rFonts w:asciiTheme="minorBidi" w:hAnsiTheme="minorBidi"/>
                <w:b/>
                <w:bCs/>
                <w:sz w:val="14"/>
                <w:szCs w:val="14"/>
                <w:lang w:bidi="ar-OM"/>
              </w:rPr>
              <w:t>&lt;number&gt;</w:t>
            </w:r>
            <w:r w:rsidRPr="003F4021">
              <w:rPr>
                <w:rFonts w:cs="Khalid Art bold"/>
                <w:sz w:val="14"/>
                <w:szCs w:val="14"/>
                <w:lang w:bidi="ar-OM"/>
              </w:rPr>
              <w:t xml:space="preserve"> </w:t>
            </w:r>
            <w:r w:rsidRPr="003F4021">
              <w:rPr>
                <w:rFonts w:cs="Khalid Art bold" w:hint="cs"/>
                <w:sz w:val="14"/>
                <w:szCs w:val="14"/>
                <w:rtl/>
                <w:lang w:bidi="ar-OM"/>
              </w:rPr>
              <w:t xml:space="preserve">  </w:t>
            </w:r>
          </w:p>
        </w:tc>
        <w:tc>
          <w:tcPr>
            <w:tcW w:w="1169" w:type="dxa"/>
            <w:vAlign w:val="center"/>
          </w:tcPr>
          <w:p w:rsidR="00C51C8B" w:rsidRPr="009F64AF" w:rsidRDefault="00C51C8B" w:rsidP="00C51C8B">
            <w:pPr>
              <w:bidi/>
              <w:spacing w:line="360" w:lineRule="auto"/>
              <w:rPr>
                <w:rFonts w:cs="Khalid Art bold"/>
                <w:color w:val="000000" w:themeColor="text1"/>
                <w:sz w:val="14"/>
                <w:szCs w:val="14"/>
                <w:rtl/>
                <w:lang w:bidi="ar-OM"/>
              </w:rPr>
            </w:pPr>
            <w:r w:rsidRPr="009F64AF">
              <w:rPr>
                <w:rFonts w:cs="Khalid Art bold" w:hint="cs"/>
                <w:color w:val="000000" w:themeColor="text1"/>
                <w:sz w:val="14"/>
                <w:szCs w:val="14"/>
                <w:u w:val="single"/>
                <w:rtl/>
                <w:lang w:bidi="ar-OM"/>
              </w:rPr>
              <w:t xml:space="preserve">الرقــــــــــم : </w:t>
            </w:r>
            <w:r w:rsidRPr="009F64AF">
              <w:rPr>
                <w:rFonts w:cs="Khalid Art bold" w:hint="cs"/>
                <w:color w:val="000000" w:themeColor="text1"/>
                <w:sz w:val="14"/>
                <w:szCs w:val="14"/>
                <w:rtl/>
                <w:lang w:bidi="ar-OM"/>
              </w:rPr>
              <w:t xml:space="preserve"> </w:t>
            </w:r>
          </w:p>
        </w:tc>
      </w:tr>
      <w:tr w:rsidR="002717A4" w:rsidTr="00EE7B2D">
        <w:tc>
          <w:tcPr>
            <w:tcW w:w="1271" w:type="dxa"/>
            <w:vMerge/>
          </w:tcPr>
          <w:p w:rsidR="00C51C8B" w:rsidRPr="003F4021" w:rsidRDefault="00C51C8B" w:rsidP="00C51C8B">
            <w:pPr>
              <w:spacing w:line="360" w:lineRule="auto"/>
              <w:rPr>
                <w:rFonts w:cs="Khalid Art bold"/>
                <w:b/>
                <w:bCs/>
                <w:sz w:val="14"/>
                <w:szCs w:val="14"/>
                <w:lang w:bidi="ar-OM"/>
              </w:rPr>
            </w:pPr>
          </w:p>
        </w:tc>
        <w:tc>
          <w:tcPr>
            <w:tcW w:w="2410" w:type="dxa"/>
            <w:gridSpan w:val="4"/>
            <w:vAlign w:val="center"/>
          </w:tcPr>
          <w:p w:rsidR="00C51C8B" w:rsidRPr="003F4021" w:rsidRDefault="00C51C8B" w:rsidP="00C51C8B">
            <w:pPr>
              <w:bidi/>
              <w:spacing w:line="360" w:lineRule="auto"/>
              <w:rPr>
                <w:rFonts w:cs="Khalid Art bold"/>
                <w:sz w:val="14"/>
                <w:szCs w:val="14"/>
                <w:rtl/>
                <w:lang w:bidi="ar-OM"/>
              </w:rPr>
            </w:pPr>
            <w:r w:rsidRPr="003F4021">
              <w:rPr>
                <w:rFonts w:asciiTheme="minorBidi" w:hAnsiTheme="minorBidi"/>
                <w:b/>
                <w:bCs/>
                <w:sz w:val="14"/>
                <w:szCs w:val="14"/>
                <w:lang w:bidi="ar-OM"/>
              </w:rPr>
              <w:t>&lt;rank&gt;</w:t>
            </w:r>
            <w:r w:rsidRPr="003F4021">
              <w:rPr>
                <w:rFonts w:cs="Khalid Art bold"/>
                <w:sz w:val="14"/>
                <w:szCs w:val="14"/>
                <w:lang w:bidi="ar-OM"/>
              </w:rPr>
              <w:t xml:space="preserve"> </w:t>
            </w:r>
            <w:r w:rsidRPr="003F4021">
              <w:rPr>
                <w:rFonts w:cs="Khalid Art bold" w:hint="cs"/>
                <w:sz w:val="14"/>
                <w:szCs w:val="14"/>
                <w:rtl/>
                <w:lang w:bidi="ar-OM"/>
              </w:rPr>
              <w:t xml:space="preserve"> </w:t>
            </w:r>
          </w:p>
        </w:tc>
        <w:tc>
          <w:tcPr>
            <w:tcW w:w="1169" w:type="dxa"/>
            <w:vAlign w:val="center"/>
          </w:tcPr>
          <w:p w:rsidR="00C51C8B" w:rsidRPr="009F64AF" w:rsidRDefault="00C51C8B" w:rsidP="00C51C8B">
            <w:pPr>
              <w:bidi/>
              <w:spacing w:line="360" w:lineRule="auto"/>
              <w:rPr>
                <w:rFonts w:cs="Khalid Art bold"/>
                <w:color w:val="000000" w:themeColor="text1"/>
                <w:sz w:val="14"/>
                <w:szCs w:val="14"/>
                <w:rtl/>
                <w:lang w:bidi="ar-OM"/>
              </w:rPr>
            </w:pPr>
            <w:r w:rsidRPr="009F64AF">
              <w:rPr>
                <w:rFonts w:cs="Khalid Art bold" w:hint="cs"/>
                <w:color w:val="000000" w:themeColor="text1"/>
                <w:sz w:val="14"/>
                <w:szCs w:val="14"/>
                <w:u w:val="single"/>
                <w:rtl/>
                <w:lang w:bidi="ar-OM"/>
              </w:rPr>
              <w:t>الرتــــــبة:</w:t>
            </w:r>
          </w:p>
        </w:tc>
      </w:tr>
      <w:tr w:rsidR="002717A4" w:rsidTr="00EE7B2D">
        <w:tc>
          <w:tcPr>
            <w:tcW w:w="1271" w:type="dxa"/>
            <w:vMerge/>
          </w:tcPr>
          <w:p w:rsidR="00C51C8B" w:rsidRPr="003F4021" w:rsidRDefault="00C51C8B" w:rsidP="00C51C8B">
            <w:pPr>
              <w:spacing w:line="360" w:lineRule="auto"/>
              <w:rPr>
                <w:rFonts w:cs="Khalid Art bold"/>
                <w:b/>
                <w:bCs/>
                <w:sz w:val="14"/>
                <w:szCs w:val="14"/>
                <w:lang w:bidi="ar-OM"/>
              </w:rPr>
            </w:pPr>
          </w:p>
        </w:tc>
        <w:tc>
          <w:tcPr>
            <w:tcW w:w="2410" w:type="dxa"/>
            <w:gridSpan w:val="4"/>
            <w:vAlign w:val="center"/>
          </w:tcPr>
          <w:p w:rsidR="00C51C8B" w:rsidRPr="003F4021" w:rsidRDefault="00C51C8B" w:rsidP="00143FBB">
            <w:pPr>
              <w:bidi/>
              <w:spacing w:line="360" w:lineRule="auto"/>
              <w:rPr>
                <w:rFonts w:cs="Khalid Art bold"/>
                <w:sz w:val="14"/>
                <w:szCs w:val="14"/>
                <w:rtl/>
                <w:lang w:bidi="ar-OM"/>
              </w:rPr>
            </w:pPr>
            <w:r w:rsidRPr="003F4021">
              <w:rPr>
                <w:rFonts w:asciiTheme="minorBidi" w:hAnsiTheme="minorBidi"/>
                <w:b/>
                <w:bCs/>
                <w:sz w:val="14"/>
                <w:szCs w:val="14"/>
                <w:lang w:bidi="ar-OM"/>
              </w:rPr>
              <w:t>&lt;</w:t>
            </w:r>
            <w:r w:rsidR="00143FBB">
              <w:rPr>
                <w:rFonts w:asciiTheme="minorBidi" w:hAnsiTheme="minorBidi"/>
                <w:b/>
                <w:bCs/>
                <w:sz w:val="14"/>
                <w:szCs w:val="14"/>
                <w:lang w:bidi="ar-OM"/>
              </w:rPr>
              <w:t>name</w:t>
            </w:r>
            <w:r w:rsidRPr="003F4021">
              <w:rPr>
                <w:rFonts w:asciiTheme="minorBidi" w:hAnsiTheme="minorBidi"/>
                <w:b/>
                <w:bCs/>
                <w:sz w:val="14"/>
                <w:szCs w:val="14"/>
                <w:lang w:bidi="ar-OM"/>
              </w:rPr>
              <w:t>&gt;</w:t>
            </w:r>
            <w:r w:rsidRPr="003F4021">
              <w:rPr>
                <w:rFonts w:cs="Khalid Art bold"/>
                <w:sz w:val="14"/>
                <w:szCs w:val="14"/>
                <w:lang w:bidi="ar-OM"/>
              </w:rPr>
              <w:t xml:space="preserve"> </w:t>
            </w:r>
            <w:r w:rsidRPr="003F4021">
              <w:rPr>
                <w:rFonts w:cs="Khalid Art bold" w:hint="cs"/>
                <w:sz w:val="14"/>
                <w:szCs w:val="14"/>
                <w:rtl/>
                <w:lang w:bidi="ar-OM"/>
              </w:rPr>
              <w:t xml:space="preserve"> </w:t>
            </w:r>
          </w:p>
        </w:tc>
        <w:tc>
          <w:tcPr>
            <w:tcW w:w="1169" w:type="dxa"/>
            <w:vAlign w:val="center"/>
          </w:tcPr>
          <w:p w:rsidR="00C51C8B" w:rsidRPr="009F64AF" w:rsidRDefault="00143FBB" w:rsidP="00C51C8B">
            <w:pPr>
              <w:bidi/>
              <w:spacing w:line="360" w:lineRule="auto"/>
              <w:rPr>
                <w:rFonts w:cs="Khalid Art bold"/>
                <w:color w:val="000000" w:themeColor="text1"/>
                <w:sz w:val="14"/>
                <w:szCs w:val="14"/>
                <w:rtl/>
                <w:lang w:bidi="ar-OM"/>
              </w:rPr>
            </w:pPr>
            <w:r>
              <w:rPr>
                <w:rFonts w:cs="Khalid Art bold" w:hint="cs"/>
                <w:color w:val="000000" w:themeColor="text1"/>
                <w:sz w:val="14"/>
                <w:szCs w:val="14"/>
                <w:u w:val="single"/>
                <w:rtl/>
                <w:lang w:bidi="ar-OM"/>
              </w:rPr>
              <w:t>الاســــــــم</w:t>
            </w:r>
            <w:r w:rsidR="00C51C8B" w:rsidRPr="009F64AF">
              <w:rPr>
                <w:rFonts w:cs="Khalid Art bold" w:hint="cs"/>
                <w:color w:val="000000" w:themeColor="text1"/>
                <w:sz w:val="14"/>
                <w:szCs w:val="14"/>
                <w:u w:val="single"/>
                <w:rtl/>
                <w:lang w:bidi="ar-OM"/>
              </w:rPr>
              <w:t>:</w:t>
            </w:r>
          </w:p>
        </w:tc>
      </w:tr>
      <w:tr w:rsidR="002717A4" w:rsidTr="00EE7B2D">
        <w:tc>
          <w:tcPr>
            <w:tcW w:w="1271" w:type="dxa"/>
            <w:vMerge/>
          </w:tcPr>
          <w:p w:rsidR="00C51C8B" w:rsidRPr="003F4021" w:rsidRDefault="00C51C8B" w:rsidP="00C51C8B">
            <w:pPr>
              <w:spacing w:line="360" w:lineRule="auto"/>
              <w:rPr>
                <w:rFonts w:cs="Khalid Art bold"/>
                <w:b/>
                <w:bCs/>
                <w:sz w:val="14"/>
                <w:szCs w:val="14"/>
                <w:lang w:bidi="ar-OM"/>
              </w:rPr>
            </w:pPr>
          </w:p>
        </w:tc>
        <w:tc>
          <w:tcPr>
            <w:tcW w:w="2410" w:type="dxa"/>
            <w:gridSpan w:val="4"/>
            <w:vAlign w:val="center"/>
          </w:tcPr>
          <w:p w:rsidR="00C51C8B" w:rsidRPr="003F4021" w:rsidRDefault="00C51C8B" w:rsidP="00143FBB">
            <w:pPr>
              <w:bidi/>
              <w:spacing w:line="360" w:lineRule="auto"/>
              <w:rPr>
                <w:rFonts w:cs="Khalid Art bold"/>
                <w:sz w:val="14"/>
                <w:szCs w:val="14"/>
                <w:rtl/>
                <w:lang w:bidi="ar-OM"/>
              </w:rPr>
            </w:pPr>
            <w:r w:rsidRPr="003F4021">
              <w:rPr>
                <w:rFonts w:asciiTheme="minorBidi" w:hAnsiTheme="minorBidi"/>
                <w:b/>
                <w:bCs/>
                <w:sz w:val="14"/>
                <w:szCs w:val="14"/>
                <w:lang w:bidi="ar-OM"/>
              </w:rPr>
              <w:t>&lt;</w:t>
            </w:r>
            <w:r w:rsidR="00143FBB">
              <w:rPr>
                <w:rFonts w:asciiTheme="minorBidi" w:hAnsiTheme="minorBidi"/>
                <w:b/>
                <w:bCs/>
                <w:sz w:val="14"/>
                <w:szCs w:val="14"/>
                <w:lang w:bidi="ar-OM"/>
              </w:rPr>
              <w:t>unit</w:t>
            </w:r>
            <w:r w:rsidRPr="003F4021">
              <w:rPr>
                <w:rFonts w:asciiTheme="minorBidi" w:hAnsiTheme="minorBidi"/>
                <w:b/>
                <w:bCs/>
                <w:sz w:val="14"/>
                <w:szCs w:val="14"/>
                <w:lang w:bidi="ar-OM"/>
              </w:rPr>
              <w:t>&gt;</w:t>
            </w:r>
          </w:p>
        </w:tc>
        <w:tc>
          <w:tcPr>
            <w:tcW w:w="1169" w:type="dxa"/>
            <w:vAlign w:val="center"/>
          </w:tcPr>
          <w:p w:rsidR="00C51C8B" w:rsidRPr="009F64AF" w:rsidRDefault="00143FBB" w:rsidP="00C51C8B">
            <w:pPr>
              <w:bidi/>
              <w:spacing w:line="360" w:lineRule="auto"/>
              <w:rPr>
                <w:rFonts w:cs="Khalid Art bold"/>
                <w:color w:val="000000" w:themeColor="text1"/>
                <w:sz w:val="14"/>
                <w:szCs w:val="14"/>
                <w:rtl/>
                <w:lang w:bidi="ar-OM"/>
              </w:rPr>
            </w:pPr>
            <w:r>
              <w:rPr>
                <w:rFonts w:cs="Khalid Art bold" w:hint="cs"/>
                <w:color w:val="000000" w:themeColor="text1"/>
                <w:sz w:val="14"/>
                <w:szCs w:val="14"/>
                <w:u w:val="single"/>
                <w:rtl/>
                <w:lang w:bidi="ar-OM"/>
              </w:rPr>
              <w:t>القــــاعدة</w:t>
            </w:r>
            <w:r w:rsidR="00C51C8B" w:rsidRPr="009F64AF">
              <w:rPr>
                <w:rFonts w:cs="Khalid Art bold" w:hint="cs"/>
                <w:color w:val="000000" w:themeColor="text1"/>
                <w:sz w:val="14"/>
                <w:szCs w:val="14"/>
                <w:u w:val="single"/>
                <w:rtl/>
                <w:lang w:bidi="ar-OM"/>
              </w:rPr>
              <w:t>:</w:t>
            </w:r>
          </w:p>
        </w:tc>
      </w:tr>
      <w:tr w:rsidR="002717A4" w:rsidTr="00EE7B2D">
        <w:tc>
          <w:tcPr>
            <w:tcW w:w="1271" w:type="dxa"/>
            <w:vMerge/>
          </w:tcPr>
          <w:p w:rsidR="00C51C8B" w:rsidRPr="003F4021" w:rsidRDefault="00C51C8B" w:rsidP="00C51C8B">
            <w:pPr>
              <w:spacing w:line="360" w:lineRule="auto"/>
              <w:rPr>
                <w:rFonts w:cs="Khalid Art bold"/>
                <w:b/>
                <w:bCs/>
                <w:sz w:val="14"/>
                <w:szCs w:val="14"/>
                <w:lang w:bidi="ar-OM"/>
              </w:rPr>
            </w:pPr>
          </w:p>
        </w:tc>
        <w:tc>
          <w:tcPr>
            <w:tcW w:w="2410" w:type="dxa"/>
            <w:gridSpan w:val="4"/>
            <w:vAlign w:val="center"/>
          </w:tcPr>
          <w:p w:rsidR="00C51C8B" w:rsidRPr="003F4021" w:rsidRDefault="00C51C8B" w:rsidP="00C51C8B">
            <w:pPr>
              <w:bidi/>
              <w:spacing w:line="360" w:lineRule="auto"/>
              <w:rPr>
                <w:rFonts w:cs="Khalid Art bold"/>
                <w:sz w:val="14"/>
                <w:szCs w:val="14"/>
                <w:rtl/>
                <w:lang w:bidi="ar-OM"/>
              </w:rPr>
            </w:pPr>
            <w:r w:rsidRPr="003F4021">
              <w:rPr>
                <w:rFonts w:asciiTheme="minorBidi" w:hAnsiTheme="minorBidi"/>
                <w:b/>
                <w:bCs/>
                <w:sz w:val="14"/>
                <w:szCs w:val="14"/>
                <w:lang w:bidi="ar-OM"/>
              </w:rPr>
              <w:t>&lt;profession&gt;</w:t>
            </w:r>
          </w:p>
        </w:tc>
        <w:tc>
          <w:tcPr>
            <w:tcW w:w="1169" w:type="dxa"/>
            <w:vAlign w:val="center"/>
          </w:tcPr>
          <w:p w:rsidR="00C51C8B" w:rsidRPr="009F64AF" w:rsidRDefault="00C51C8B" w:rsidP="00C51C8B">
            <w:pPr>
              <w:bidi/>
              <w:spacing w:line="360" w:lineRule="auto"/>
              <w:rPr>
                <w:rFonts w:cs="Khalid Art bold"/>
                <w:color w:val="000000" w:themeColor="text1"/>
                <w:sz w:val="14"/>
                <w:szCs w:val="14"/>
                <w:rtl/>
                <w:lang w:bidi="ar-OM"/>
              </w:rPr>
            </w:pPr>
            <w:r w:rsidRPr="009F64AF">
              <w:rPr>
                <w:rFonts w:cs="Khalid Art bold" w:hint="cs"/>
                <w:color w:val="000000" w:themeColor="text1"/>
                <w:sz w:val="14"/>
                <w:szCs w:val="14"/>
                <w:u w:val="single"/>
                <w:rtl/>
                <w:lang w:bidi="ar-OM"/>
              </w:rPr>
              <w:t>المهنـــــة:</w:t>
            </w:r>
          </w:p>
        </w:tc>
      </w:tr>
      <w:tr w:rsidR="00EE7B2D" w:rsidTr="00EE7B2D">
        <w:trPr>
          <w:trHeight w:val="20"/>
        </w:trPr>
        <w:tc>
          <w:tcPr>
            <w:tcW w:w="1271" w:type="dxa"/>
            <w:vAlign w:val="bottom"/>
          </w:tcPr>
          <w:p w:rsidR="00EE7B2D" w:rsidRPr="00EE7B2D" w:rsidRDefault="00EE7B2D" w:rsidP="00EE7B2D">
            <w:pPr>
              <w:bidi/>
              <w:spacing w:line="360" w:lineRule="auto"/>
              <w:rPr>
                <w:rFonts w:cs="Khalid Art bold"/>
                <w:sz w:val="14"/>
                <w:szCs w:val="14"/>
                <w:rtl/>
                <w:lang w:bidi="ar-OM"/>
              </w:rPr>
            </w:pPr>
            <w:r w:rsidRPr="00EE7B2D">
              <w:rPr>
                <w:rFonts w:cs="Khalid Art bold"/>
                <w:noProof/>
                <w:sz w:val="14"/>
                <w:szCs w:val="14"/>
                <w:rtl/>
              </w:rPr>
              <w:drawing>
                <wp:inline distT="0" distB="0" distL="0" distR="0" wp14:anchorId="34749DBF" wp14:editId="78D46DEB">
                  <wp:extent cx="486410" cy="108585"/>
                  <wp:effectExtent l="0" t="0" r="8890" b="5715"/>
                  <wp:docPr id="2" name="Picture 2" descr="C:\Users\d1-7932\Desktop\signatur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d1-7932\Desktop\signatur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8257" cy="1514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gridSpan w:val="2"/>
            <w:vAlign w:val="center"/>
          </w:tcPr>
          <w:p w:rsidR="00EE7B2D" w:rsidRPr="00EE7B2D" w:rsidRDefault="00EE7B2D" w:rsidP="004460E8">
            <w:pPr>
              <w:bidi/>
              <w:spacing w:line="360" w:lineRule="auto"/>
              <w:jc w:val="center"/>
              <w:rPr>
                <w:rFonts w:cs="Khalid Art bold"/>
                <w:sz w:val="14"/>
                <w:szCs w:val="14"/>
                <w:u w:val="single"/>
                <w:rtl/>
                <w:lang w:bidi="ar-OM"/>
              </w:rPr>
            </w:pPr>
            <w:r w:rsidRPr="00EE7B2D">
              <w:rPr>
                <w:rFonts w:cs="Khalid Art bold" w:hint="cs"/>
                <w:sz w:val="14"/>
                <w:szCs w:val="14"/>
                <w:u w:val="single"/>
                <w:rtl/>
                <w:lang w:bidi="ar-OM"/>
              </w:rPr>
              <w:t>سلطة التخويل</w:t>
            </w:r>
            <w:r>
              <w:rPr>
                <w:rFonts w:cs="Khalid Art bold" w:hint="cs"/>
                <w:sz w:val="14"/>
                <w:szCs w:val="14"/>
                <w:u w:val="single"/>
                <w:rtl/>
                <w:lang w:bidi="ar-OM"/>
              </w:rPr>
              <w:t>:</w:t>
            </w:r>
          </w:p>
        </w:tc>
        <w:tc>
          <w:tcPr>
            <w:tcW w:w="1276" w:type="dxa"/>
            <w:gridSpan w:val="2"/>
            <w:vAlign w:val="center"/>
          </w:tcPr>
          <w:p w:rsidR="00EE7B2D" w:rsidRPr="003F4021" w:rsidRDefault="00EE7B2D" w:rsidP="00143FBB">
            <w:pPr>
              <w:bidi/>
              <w:spacing w:line="360" w:lineRule="auto"/>
              <w:rPr>
                <w:rFonts w:cs="Khalid Art bold"/>
                <w:sz w:val="14"/>
                <w:szCs w:val="14"/>
                <w:rtl/>
                <w:lang w:bidi="ar-OM"/>
              </w:rPr>
            </w:pPr>
            <w:r w:rsidRPr="003F4021">
              <w:rPr>
                <w:rFonts w:asciiTheme="minorBidi" w:hAnsiTheme="minorBidi"/>
                <w:b/>
                <w:bCs/>
                <w:color w:val="000000" w:themeColor="text1"/>
                <w:sz w:val="14"/>
                <w:szCs w:val="14"/>
                <w:lang w:bidi="ar-OM"/>
              </w:rPr>
              <w:t>&lt;date&gt;</w:t>
            </w:r>
          </w:p>
        </w:tc>
        <w:tc>
          <w:tcPr>
            <w:tcW w:w="1169" w:type="dxa"/>
            <w:vAlign w:val="center"/>
          </w:tcPr>
          <w:p w:rsidR="00EE7B2D" w:rsidRPr="009F64AF" w:rsidRDefault="00EE7B2D" w:rsidP="00C51C8B">
            <w:pPr>
              <w:bidi/>
              <w:spacing w:line="360" w:lineRule="auto"/>
              <w:rPr>
                <w:rFonts w:cs="Khalid Art bold"/>
                <w:color w:val="000000" w:themeColor="text1"/>
                <w:sz w:val="14"/>
                <w:szCs w:val="14"/>
                <w:rtl/>
                <w:lang w:bidi="ar-OM"/>
              </w:rPr>
            </w:pPr>
            <w:r w:rsidRPr="009F64AF">
              <w:rPr>
                <w:rFonts w:cs="Khalid Art bold" w:hint="cs"/>
                <w:color w:val="000000" w:themeColor="text1"/>
                <w:sz w:val="14"/>
                <w:szCs w:val="14"/>
                <w:u w:val="single"/>
                <w:rtl/>
                <w:lang w:bidi="ar-OM"/>
              </w:rPr>
              <w:t>تاريـــــــــخ الإنتهاء:</w:t>
            </w:r>
          </w:p>
        </w:tc>
      </w:tr>
    </w:tbl>
    <w:p w:rsidR="00CA415A" w:rsidRPr="00CA415A" w:rsidRDefault="00CA415A">
      <w:pPr>
        <w:rPr>
          <w:sz w:val="10"/>
          <w:szCs w:val="10"/>
        </w:rPr>
      </w:pPr>
    </w:p>
    <w:tbl>
      <w:tblPr>
        <w:tblStyle w:val="TableGrid"/>
        <w:tblW w:w="4850" w:type="dxa"/>
        <w:jc w:val="center"/>
        <w:tblLook w:val="04A0" w:firstRow="1" w:lastRow="0" w:firstColumn="1" w:lastColumn="0" w:noHBand="0" w:noVBand="1"/>
      </w:tblPr>
      <w:tblGrid>
        <w:gridCol w:w="2436"/>
        <w:gridCol w:w="2414"/>
      </w:tblGrid>
      <w:tr w:rsidR="00387AE9" w:rsidTr="002628C1">
        <w:trPr>
          <w:trHeight w:val="510"/>
          <w:jc w:val="center"/>
        </w:trPr>
        <w:tc>
          <w:tcPr>
            <w:tcW w:w="4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3DDF" w:rsidRDefault="00793DDF" w:rsidP="005B2E58">
            <w:pPr>
              <w:bidi/>
              <w:jc w:val="center"/>
              <w:rPr>
                <w:rFonts w:ascii="Sultan" w:hAnsi="Sultan" w:cs="Khalid Art bold"/>
                <w:lang w:bidi="ar-OM"/>
              </w:rPr>
            </w:pPr>
          </w:p>
          <w:p w:rsidR="00221022" w:rsidRPr="00387AE9" w:rsidRDefault="00387AE9" w:rsidP="00793DDF">
            <w:pPr>
              <w:bidi/>
              <w:jc w:val="center"/>
              <w:rPr>
                <w:rFonts w:ascii="Sultan" w:hAnsi="Sultan" w:cs="Khalid Art bold"/>
                <w:lang w:bidi="ar-OM"/>
              </w:rPr>
            </w:pPr>
            <w:r w:rsidRPr="0035422E">
              <w:rPr>
                <w:rFonts w:ascii="Sultan" w:hAnsi="Sultan" w:cs="Khalid Art bold"/>
                <w:rtl/>
                <w:lang w:bidi="ar-OM"/>
              </w:rPr>
              <w:t>سلاح الجو السلطاني العماني</w:t>
            </w:r>
          </w:p>
        </w:tc>
      </w:tr>
      <w:tr w:rsidR="00387AE9" w:rsidTr="002628C1">
        <w:trPr>
          <w:trHeight w:val="454"/>
          <w:jc w:val="center"/>
        </w:trPr>
        <w:tc>
          <w:tcPr>
            <w:tcW w:w="4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87AE9" w:rsidRPr="00387AE9" w:rsidRDefault="00387AE9" w:rsidP="00793DDF">
            <w:pPr>
              <w:bidi/>
              <w:jc w:val="center"/>
              <w:rPr>
                <w:rFonts w:asciiTheme="minorBidi" w:hAnsiTheme="minorBidi"/>
                <w:lang w:bidi="ar-OM"/>
              </w:rPr>
            </w:pPr>
            <w:r w:rsidRPr="007C5C7E">
              <w:rPr>
                <w:rFonts w:asciiTheme="minorBidi" w:hAnsiTheme="minorBidi"/>
                <w:lang w:bidi="ar-OM"/>
              </w:rPr>
              <w:t>Royal Air Force of Oman</w:t>
            </w:r>
          </w:p>
        </w:tc>
      </w:tr>
      <w:tr w:rsidR="00A20212" w:rsidTr="002628C1">
        <w:trPr>
          <w:trHeight w:val="454"/>
          <w:jc w:val="center"/>
        </w:trPr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20212" w:rsidRPr="00276B10" w:rsidRDefault="003F4021" w:rsidP="00A20212">
            <w:pPr>
              <w:jc w:val="center"/>
              <w:rPr>
                <w:rFonts w:asciiTheme="minorBidi" w:hAnsiTheme="minorBidi" w:cs="Khalid Art bold"/>
                <w:sz w:val="16"/>
                <w:szCs w:val="16"/>
                <w:u w:val="single"/>
                <w:rtl/>
                <w:lang w:bidi="ar-OM"/>
              </w:rPr>
            </w:pPr>
            <w:r w:rsidRPr="007C5C7E">
              <w:rPr>
                <w:rFonts w:asciiTheme="minorBidi" w:hAnsiTheme="minorBidi"/>
                <w:b/>
                <w:bCs/>
                <w:sz w:val="16"/>
                <w:szCs w:val="16"/>
                <w:u w:val="single"/>
              </w:rPr>
              <w:t>Security Authorization</w:t>
            </w:r>
          </w:p>
        </w:tc>
        <w:tc>
          <w:tcPr>
            <w:tcW w:w="24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20212" w:rsidRPr="00221022" w:rsidRDefault="003F4021" w:rsidP="00A20212">
            <w:pPr>
              <w:jc w:val="center"/>
              <w:rPr>
                <w:rFonts w:asciiTheme="minorBidi" w:hAnsiTheme="minorBidi"/>
                <w:b/>
                <w:bCs/>
                <w:sz w:val="16"/>
                <w:szCs w:val="16"/>
                <w:u w:val="single"/>
              </w:rPr>
            </w:pPr>
            <w:r w:rsidRPr="00276B10">
              <w:rPr>
                <w:rFonts w:asciiTheme="minorBidi" w:hAnsiTheme="minorBidi" w:cs="Khalid Art bold" w:hint="cs"/>
                <w:sz w:val="16"/>
                <w:szCs w:val="16"/>
                <w:u w:val="single"/>
                <w:rtl/>
                <w:lang w:bidi="ar-OM"/>
              </w:rPr>
              <w:t>بطاقة التفويض الأمني</w:t>
            </w:r>
          </w:p>
        </w:tc>
      </w:tr>
      <w:tr w:rsidR="00221022" w:rsidTr="00440DA0">
        <w:trPr>
          <w:trHeight w:val="850"/>
          <w:jc w:val="center"/>
        </w:trPr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</w:tcPr>
          <w:p w:rsidR="003F4021" w:rsidRPr="00A20212" w:rsidRDefault="003F4021" w:rsidP="003F4021">
            <w:pPr>
              <w:bidi/>
              <w:jc w:val="center"/>
              <w:rPr>
                <w:rFonts w:cs="Khalid Art bold"/>
                <w:sz w:val="12"/>
                <w:szCs w:val="12"/>
                <w:lang w:bidi="ar-OM"/>
              </w:rPr>
            </w:pPr>
            <w:r w:rsidRPr="007C5C7E">
              <w:rPr>
                <w:rFonts w:asciiTheme="minorBidi" w:hAnsiTheme="minorBidi"/>
                <w:sz w:val="12"/>
                <w:szCs w:val="12"/>
              </w:rPr>
              <w:t>The holder of this card is a member of RAFO security police &amp; ground defense, all persons are required to give him every assistance whilst acting under the authority of this warrant.</w:t>
            </w:r>
          </w:p>
        </w:tc>
        <w:tc>
          <w:tcPr>
            <w:tcW w:w="2414" w:type="dxa"/>
            <w:tcBorders>
              <w:top w:val="nil"/>
              <w:left w:val="nil"/>
              <w:bottom w:val="nil"/>
              <w:right w:val="nil"/>
            </w:tcBorders>
          </w:tcPr>
          <w:p w:rsidR="003F4021" w:rsidRDefault="003F4021" w:rsidP="003F4021">
            <w:pPr>
              <w:bidi/>
              <w:jc w:val="center"/>
              <w:rPr>
                <w:rFonts w:cs="Khalid Art bold"/>
                <w:sz w:val="12"/>
                <w:szCs w:val="12"/>
                <w:lang w:bidi="ar-OM"/>
              </w:rPr>
            </w:pPr>
            <w:r w:rsidRPr="0035422E">
              <w:rPr>
                <w:rFonts w:cs="Khalid Art bold" w:hint="cs"/>
                <w:sz w:val="12"/>
                <w:szCs w:val="12"/>
                <w:rtl/>
                <w:lang w:bidi="ar-OM"/>
              </w:rPr>
              <w:t>حامل هذه البطاقة هو أحد رجال شرطة الأمن والدفاع الأرضي س ج س ع، يتطلب من جميع الأشخاص</w:t>
            </w:r>
            <w:r>
              <w:rPr>
                <w:rFonts w:cs="Khalid Art bold" w:hint="cs"/>
                <w:sz w:val="12"/>
                <w:szCs w:val="12"/>
                <w:rtl/>
                <w:lang w:bidi="ar-OM"/>
              </w:rPr>
              <w:t xml:space="preserve"> أن يقدموا له المساعدة ما دام يعمل </w:t>
            </w:r>
          </w:p>
          <w:p w:rsidR="00A20212" w:rsidRPr="003F4021" w:rsidRDefault="003F4021" w:rsidP="003F4021">
            <w:pPr>
              <w:bidi/>
              <w:jc w:val="center"/>
              <w:rPr>
                <w:rFonts w:cs="Khalid Art bold"/>
                <w:sz w:val="12"/>
                <w:szCs w:val="12"/>
                <w:rtl/>
                <w:lang w:bidi="ar-OM"/>
              </w:rPr>
            </w:pPr>
            <w:r>
              <w:rPr>
                <w:rFonts w:cs="Khalid Art bold" w:hint="cs"/>
                <w:sz w:val="12"/>
                <w:szCs w:val="12"/>
                <w:rtl/>
                <w:lang w:bidi="ar-OM"/>
              </w:rPr>
              <w:t>تحت سلطة هذا التفويض.</w:t>
            </w:r>
          </w:p>
        </w:tc>
      </w:tr>
      <w:tr w:rsidR="00455DDD" w:rsidTr="002628C1">
        <w:trPr>
          <w:trHeight w:val="406"/>
          <w:jc w:val="center"/>
        </w:trPr>
        <w:tc>
          <w:tcPr>
            <w:tcW w:w="4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5DDD" w:rsidRPr="0035422E" w:rsidRDefault="00455DDD" w:rsidP="00455DDD">
            <w:pPr>
              <w:bidi/>
              <w:jc w:val="center"/>
              <w:rPr>
                <w:rFonts w:cs="Khalid Art bold"/>
                <w:sz w:val="12"/>
                <w:szCs w:val="12"/>
                <w:rtl/>
                <w:lang w:bidi="ar-OM"/>
              </w:rPr>
            </w:pPr>
            <w:r>
              <w:rPr>
                <w:rFonts w:cs="Khalid Art bold"/>
                <w:noProof/>
                <w:sz w:val="14"/>
                <w:szCs w:val="14"/>
                <w:rtl/>
              </w:rPr>
              <w:drawing>
                <wp:inline distT="0" distB="0" distL="0" distR="0" wp14:anchorId="378CBFC6" wp14:editId="2DA5F030">
                  <wp:extent cx="1513934" cy="25437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ownload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3207406" cy="5389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A18A0" w:rsidRPr="00C51C8B" w:rsidRDefault="009A18A0" w:rsidP="00455DDD"/>
    <w:sectPr w:rsidR="009A18A0" w:rsidRPr="00C51C8B" w:rsidSect="002D2F32">
      <w:pgSz w:w="4860" w:h="3060" w:orient="landscape" w:code="1"/>
      <w:pgMar w:top="0" w:right="0" w:bottom="0" w:left="0" w:header="720" w:footer="720" w:gutter="0"/>
      <w:cols w:space="720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  <w:embedRegular r:id="rId1" w:subsetted="1" w:fontKey="{75674BAA-C830-426C-BF4A-600E033FEBA1}"/>
    <w:embedBold r:id="rId2" w:subsetted="1" w:fontKey="{BB933396-D793-4A3C-A169-C255B57A28D6}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halid Art bold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Sult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88"/>
  <w:displayBackgroundShape/>
  <w:embedTrueTypeFonts/>
  <w:saveSubset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FE3"/>
    <w:rsid w:val="00044274"/>
    <w:rsid w:val="000F33EF"/>
    <w:rsid w:val="00101BF9"/>
    <w:rsid w:val="001037C9"/>
    <w:rsid w:val="00143FBB"/>
    <w:rsid w:val="0016049B"/>
    <w:rsid w:val="001B12A0"/>
    <w:rsid w:val="00221022"/>
    <w:rsid w:val="002628C1"/>
    <w:rsid w:val="00270905"/>
    <w:rsid w:val="002717A4"/>
    <w:rsid w:val="00276B10"/>
    <w:rsid w:val="002D2F32"/>
    <w:rsid w:val="00326F6A"/>
    <w:rsid w:val="003428A6"/>
    <w:rsid w:val="0035422E"/>
    <w:rsid w:val="003643F7"/>
    <w:rsid w:val="00387AE9"/>
    <w:rsid w:val="00394E23"/>
    <w:rsid w:val="003F35F3"/>
    <w:rsid w:val="003F4021"/>
    <w:rsid w:val="00407FE3"/>
    <w:rsid w:val="00440DA0"/>
    <w:rsid w:val="004460E8"/>
    <w:rsid w:val="00455DDD"/>
    <w:rsid w:val="004742C4"/>
    <w:rsid w:val="004C755E"/>
    <w:rsid w:val="005B2E58"/>
    <w:rsid w:val="005B3B16"/>
    <w:rsid w:val="005D5B1F"/>
    <w:rsid w:val="005F693B"/>
    <w:rsid w:val="006312F6"/>
    <w:rsid w:val="00696000"/>
    <w:rsid w:val="00793DDF"/>
    <w:rsid w:val="007A7CBA"/>
    <w:rsid w:val="007C5C7E"/>
    <w:rsid w:val="007D5148"/>
    <w:rsid w:val="008A6E0E"/>
    <w:rsid w:val="00904C56"/>
    <w:rsid w:val="009A18A0"/>
    <w:rsid w:val="009C7282"/>
    <w:rsid w:val="009F64AF"/>
    <w:rsid w:val="00A20212"/>
    <w:rsid w:val="00A32BE4"/>
    <w:rsid w:val="00A93863"/>
    <w:rsid w:val="00B224C8"/>
    <w:rsid w:val="00B52D58"/>
    <w:rsid w:val="00B6117C"/>
    <w:rsid w:val="00B83226"/>
    <w:rsid w:val="00C0664F"/>
    <w:rsid w:val="00C22CC3"/>
    <w:rsid w:val="00C404D0"/>
    <w:rsid w:val="00C51C8B"/>
    <w:rsid w:val="00CA415A"/>
    <w:rsid w:val="00CB708D"/>
    <w:rsid w:val="00D801DC"/>
    <w:rsid w:val="00D90231"/>
    <w:rsid w:val="00DE6C5B"/>
    <w:rsid w:val="00ED399A"/>
    <w:rsid w:val="00EE7B2D"/>
    <w:rsid w:val="00F30075"/>
    <w:rsid w:val="00F5424F"/>
    <w:rsid w:val="00F72F6B"/>
    <w:rsid w:val="00FB5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E928A1-42FA-485F-A9E0-CEC64F022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1C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69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93B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C51C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73BD68-7868-450F-AF25-D2AF856755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NQB \ SAID NASSER RASHID AL MANDHARI نقيب /  سعيد ناصر راشد المنذري</dc:creator>
  <cp:keywords/>
  <dc:description/>
  <cp:lastModifiedBy>d1-7932</cp:lastModifiedBy>
  <cp:revision>4</cp:revision>
  <cp:lastPrinted>2019-12-11T09:31:00Z</cp:lastPrinted>
  <dcterms:created xsi:type="dcterms:W3CDTF">2020-06-23T11:06:00Z</dcterms:created>
  <dcterms:modified xsi:type="dcterms:W3CDTF">2020-06-24T11:42:00Z</dcterms:modified>
</cp:coreProperties>
</file>