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3C" w:rsidRDefault="00027B8C" w:rsidP="00B7443C">
      <w:bookmarkStart w:id="0" w:name="_GoBack"/>
      <w:bookmarkEnd w:id="0"/>
      <w:r>
        <w:rPr>
          <w:noProof/>
          <w:lang w:eastAsia="zh-TW"/>
        </w:rPr>
        <w:pict>
          <v:shapetype id="_x0000_t202" coordsize="21600,21600" o:spt="202" path="m,l,21600r21600,l21600,xe">
            <v:stroke joinstyle="miter"/>
            <v:path gradientshapeok="t" o:connecttype="rect"/>
          </v:shapetype>
          <v:shape id="_x0000_s1038" type="#_x0000_t202" style="position:absolute;margin-left:-12.75pt;margin-top:232.5pt;width:492.75pt;height:178.1pt;z-index:251664384;mso-height-percent:200;mso-height-percent:200;mso-width-relative:margin;mso-height-relative:margin" fillcolor="#002060" stroked="f">
            <v:textbox style="mso-fit-shape-to-text:t">
              <w:txbxContent>
                <w:p w:rsidR="00B97473" w:rsidRPr="00845E9D" w:rsidRDefault="00B97473" w:rsidP="00B97473">
                  <w:pPr>
                    <w:pStyle w:val="NoSpacing"/>
                    <w:jc w:val="center"/>
                    <w:rPr>
                      <w:sz w:val="140"/>
                      <w:szCs w:val="140"/>
                    </w:rPr>
                  </w:pPr>
                  <w:r>
                    <w:rPr>
                      <w:rFonts w:hint="cs"/>
                      <w:sz w:val="140"/>
                      <w:szCs w:val="140"/>
                      <w:rtl/>
                    </w:rPr>
                    <w:t>مشروع بنك الدم و الاعضاء</w:t>
                  </w:r>
                  <w:r w:rsidR="00730873" w:rsidRPr="00845E9D">
                    <w:rPr>
                      <w:sz w:val="140"/>
                      <w:szCs w:val="140"/>
                    </w:rPr>
                    <w:t xml:space="preserve"> </w:t>
                  </w:r>
                </w:p>
                <w:p w:rsidR="00730873" w:rsidRPr="00845E9D" w:rsidRDefault="00730873" w:rsidP="00645B96">
                  <w:pPr>
                    <w:pStyle w:val="NoSpacing"/>
                    <w:jc w:val="center"/>
                    <w:rPr>
                      <w:sz w:val="140"/>
                      <w:szCs w:val="140"/>
                    </w:rPr>
                  </w:pPr>
                </w:p>
              </w:txbxContent>
            </v:textbox>
          </v:shape>
        </w:pict>
      </w:r>
      <w:r>
        <w:rPr>
          <w:noProof/>
        </w:rPr>
        <w:pict>
          <v:shapetype id="_x0000_t6" coordsize="21600,21600" o:spt="6" path="m,l,21600r21600,xe">
            <v:stroke joinstyle="miter"/>
            <v:path gradientshapeok="t" o:connecttype="custom" o:connectlocs="0,0;0,10800;0,21600;10800,21600;21600,21600;10800,10800" textboxrect="1800,12600,12600,19800"/>
          </v:shapetype>
          <v:shape id="_x0000_s1047" type="#_x0000_t6" style="position:absolute;margin-left:-12.75pt;margin-top:536.25pt;width:120.7pt;height:120.75pt;z-index:251669504" fillcolor="#002060" stroked="f"/>
        </w:pict>
      </w:r>
      <w:r>
        <w:rPr>
          <w:noProof/>
        </w:rPr>
        <w:pict>
          <v:shape id="_x0000_s1046" type="#_x0000_t6" style="position:absolute;margin-left:359.25pt;margin-top:-12.75pt;width:120.7pt;height:120.75pt;rotation:180;z-index:251668480" fillcolor="#002060" stroked="f"/>
        </w:pict>
      </w:r>
      <w:r>
        <w:rPr>
          <w:noProof/>
        </w:rPr>
        <w:pict>
          <v:shape id="_x0000_s1037" type="#_x0000_t6" style="position:absolute;margin-left:244.5pt;margin-top:421.55pt;width:235.45pt;height:235.5pt;rotation:270;z-index:251662336" fillcolor="#002060" stroked="f"/>
        </w:pict>
      </w:r>
      <w:r>
        <w:rPr>
          <w:noProof/>
        </w:rPr>
        <w:pict>
          <v:shape id="_x0000_s1031" type="#_x0000_t6" style="position:absolute;margin-left:-12.75pt;margin-top:-12.75pt;width:235.45pt;height:235.5pt;rotation:90;z-index:251661312" fillcolor="#002060" stroked="f"/>
        </w:pict>
      </w:r>
      <w:r>
        <w:rPr>
          <w:noProof/>
        </w:rPr>
        <w:pict>
          <v:shape id="_x0000_s1039" type="#_x0000_t202" style="position:absolute;margin-left:4.5pt;margin-top:485.55pt;width:268.5pt;height:36.5pt;z-index:251665408;mso-height-percent:200;mso-height-percent:200;mso-width-relative:margin;mso-height-relative:margin" filled="f" stroked="f">
            <v:textbox style="mso-fit-shape-to-text:t">
              <w:txbxContent>
                <w:p w:rsidR="00730873" w:rsidRPr="00D418A6" w:rsidRDefault="006A3E34" w:rsidP="00992346">
                  <w:pPr>
                    <w:pStyle w:val="NoSpacing"/>
                    <w:rPr>
                      <w:sz w:val="24"/>
                      <w:szCs w:val="24"/>
                      <w:rtl/>
                      <w:lang w:bidi="ar-YE"/>
                    </w:rPr>
                  </w:pPr>
                  <w:proofErr w:type="spellStart"/>
                  <w:r>
                    <w:rPr>
                      <w:sz w:val="24"/>
                      <w:szCs w:val="24"/>
                    </w:rPr>
                    <w:t>You</w:t>
                  </w:r>
                  <w:r w:rsidR="00D84E8E">
                    <w:rPr>
                      <w:sz w:val="24"/>
                      <w:szCs w:val="24"/>
                    </w:rPr>
                    <w:t>soft</w:t>
                  </w:r>
                  <w:proofErr w:type="spellEnd"/>
                  <w:r w:rsidR="00992346">
                    <w:rPr>
                      <w:sz w:val="24"/>
                      <w:szCs w:val="24"/>
                    </w:rPr>
                    <w:t xml:space="preserve"> </w:t>
                  </w:r>
                  <w:r w:rsidR="00992346">
                    <w:rPr>
                      <w:sz w:val="24"/>
                      <w:szCs w:val="24"/>
                      <w:lang w:bidi="ar-YE"/>
                    </w:rPr>
                    <w:t xml:space="preserve">CS3 </w:t>
                  </w:r>
                  <w:proofErr w:type="gramStart"/>
                  <w:r w:rsidR="00992346">
                    <w:rPr>
                      <w:sz w:val="24"/>
                      <w:szCs w:val="24"/>
                      <w:lang w:bidi="ar-YE"/>
                    </w:rPr>
                    <w:t>pm</w:t>
                  </w:r>
                  <w:r w:rsidR="00992346">
                    <w:rPr>
                      <w:rFonts w:hint="cs"/>
                      <w:sz w:val="24"/>
                      <w:szCs w:val="24"/>
                      <w:rtl/>
                      <w:lang w:bidi="ar-YE"/>
                    </w:rPr>
                    <w:t xml:space="preserve">  </w:t>
                  </w:r>
                  <w:r w:rsidR="00D871A5">
                    <w:rPr>
                      <w:sz w:val="24"/>
                      <w:szCs w:val="24"/>
                    </w:rPr>
                    <w:t>:</w:t>
                  </w:r>
                  <w:proofErr w:type="gramEnd"/>
                  <w:r w:rsidR="00B84BE7">
                    <w:rPr>
                      <w:sz w:val="24"/>
                      <w:szCs w:val="24"/>
                    </w:rPr>
                    <w:t xml:space="preserve"> </w:t>
                  </w:r>
                  <w:r w:rsidR="00D84E8E">
                    <w:rPr>
                      <w:rFonts w:hint="cs"/>
                      <w:sz w:val="24"/>
                      <w:szCs w:val="24"/>
                      <w:rtl/>
                      <w:lang w:bidi="ar-YE"/>
                    </w:rPr>
                    <w:t>عبدالمنعم الورد ،عدنان ريشان ،</w:t>
                  </w:r>
                  <w:r w:rsidR="00992346">
                    <w:rPr>
                      <w:sz w:val="24"/>
                      <w:szCs w:val="24"/>
                      <w:lang w:bidi="ar-YE"/>
                    </w:rPr>
                    <w:t xml:space="preserve">       </w:t>
                  </w:r>
                  <w:r w:rsidR="00D84E8E">
                    <w:rPr>
                      <w:rFonts w:hint="cs"/>
                      <w:sz w:val="24"/>
                      <w:szCs w:val="24"/>
                      <w:rtl/>
                      <w:lang w:bidi="ar-YE"/>
                    </w:rPr>
                    <w:t xml:space="preserve"> </w:t>
                  </w:r>
                  <w:r w:rsidR="00992346">
                    <w:rPr>
                      <w:rFonts w:hint="cs"/>
                      <w:sz w:val="24"/>
                      <w:szCs w:val="24"/>
                      <w:rtl/>
                      <w:lang w:bidi="ar-YE"/>
                    </w:rPr>
                    <w:t>يوسف</w:t>
                  </w:r>
                  <w:r w:rsidR="00992346">
                    <w:rPr>
                      <w:rFonts w:hint="cs"/>
                      <w:sz w:val="24"/>
                      <w:szCs w:val="24"/>
                      <w:rtl/>
                      <w:lang w:bidi="ar-YE"/>
                    </w:rPr>
                    <w:t xml:space="preserve"> </w:t>
                  </w:r>
                  <w:r w:rsidR="00D84E8E">
                    <w:rPr>
                      <w:rFonts w:hint="cs"/>
                      <w:sz w:val="24"/>
                      <w:szCs w:val="24"/>
                      <w:rtl/>
                      <w:lang w:bidi="ar-YE"/>
                    </w:rPr>
                    <w:t xml:space="preserve">السنحاني ، عبدالكريم مزعر                                </w:t>
                  </w:r>
                </w:p>
              </w:txbxContent>
            </v:textbox>
          </v:shape>
        </w:pict>
      </w:r>
      <w:r>
        <w:rPr>
          <w:noProof/>
        </w:rPr>
        <w:pict>
          <v:rect id="_x0000_s1030" style="position:absolute;margin-left:-13.5pt;margin-top:-13.5pt;width:494.25pt;height:671.25pt;z-index:251660288" filled="f" strokeweight="2.25pt"/>
        </w:pict>
      </w:r>
      <w:r w:rsidR="0001152D">
        <w:br w:type="page"/>
      </w:r>
    </w:p>
    <w:tbl>
      <w:tblPr>
        <w:tblStyle w:val="TableGrid"/>
        <w:tblpPr w:leftFromText="180" w:rightFromText="180" w:vertAnchor="page" w:horzAnchor="margin" w:tblpXSpec="center" w:tblpY="1"/>
        <w:tblW w:w="117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056"/>
        <w:gridCol w:w="9676"/>
      </w:tblGrid>
      <w:tr w:rsidR="00B7443C" w:rsidTr="002D418D">
        <w:tc>
          <w:tcPr>
            <w:tcW w:w="11732" w:type="dxa"/>
            <w:gridSpan w:val="2"/>
            <w:shd w:val="clear" w:color="auto" w:fill="002060"/>
          </w:tcPr>
          <w:p w:rsidR="00B7443C" w:rsidRPr="005E7BF9" w:rsidRDefault="00B7443C" w:rsidP="002F5EF6">
            <w:pPr>
              <w:tabs>
                <w:tab w:val="left" w:pos="3225"/>
                <w:tab w:val="center" w:pos="4439"/>
              </w:tabs>
              <w:rPr>
                <w:b/>
                <w:bCs/>
                <w:color w:val="FFFFFF"/>
                <w:sz w:val="32"/>
                <w:szCs w:val="32"/>
                <w:lang w:bidi="ar-EG"/>
              </w:rPr>
            </w:pPr>
            <w:r>
              <w:rPr>
                <w:b/>
                <w:bCs/>
                <w:sz w:val="32"/>
                <w:szCs w:val="32"/>
                <w:lang w:bidi="ar-EG"/>
              </w:rPr>
              <w:lastRenderedPageBreak/>
              <w:tab/>
            </w:r>
            <w:r>
              <w:rPr>
                <w:b/>
                <w:bCs/>
                <w:sz w:val="32"/>
                <w:szCs w:val="32"/>
                <w:lang w:bidi="ar-EG"/>
              </w:rPr>
              <w:tab/>
            </w:r>
            <w:r w:rsidRPr="005E7BF9">
              <w:rPr>
                <w:b/>
                <w:bCs/>
                <w:color w:val="FFFFFF"/>
                <w:sz w:val="32"/>
                <w:szCs w:val="32"/>
                <w:lang w:bidi="ar-EG"/>
              </w:rPr>
              <w:t>CRITERIA</w:t>
            </w:r>
          </w:p>
        </w:tc>
      </w:tr>
      <w:tr w:rsidR="00B7443C" w:rsidTr="002D418D">
        <w:tc>
          <w:tcPr>
            <w:tcW w:w="2056" w:type="dxa"/>
            <w:shd w:val="clear" w:color="auto" w:fill="002060"/>
          </w:tcPr>
          <w:p w:rsidR="00B7443C" w:rsidRPr="00F00D56" w:rsidRDefault="00B7443C" w:rsidP="002F5EF6">
            <w:pPr>
              <w:jc w:val="center"/>
              <w:rPr>
                <w:rFonts w:asciiTheme="majorBidi" w:hAnsiTheme="majorBidi" w:cstheme="majorBidi"/>
                <w:b/>
                <w:bCs/>
                <w:sz w:val="24"/>
                <w:szCs w:val="24"/>
              </w:rPr>
            </w:pPr>
            <w:r w:rsidRPr="00F00D56">
              <w:rPr>
                <w:rFonts w:asciiTheme="majorBidi" w:hAnsiTheme="majorBidi" w:cstheme="majorBidi"/>
                <w:b/>
                <w:bCs/>
                <w:sz w:val="24"/>
                <w:szCs w:val="24"/>
              </w:rPr>
              <w:t>Background</w:t>
            </w:r>
          </w:p>
        </w:tc>
        <w:tc>
          <w:tcPr>
            <w:tcW w:w="9676" w:type="dxa"/>
          </w:tcPr>
          <w:p w:rsidR="00B7443C" w:rsidRPr="001237CB" w:rsidRDefault="00202D4B" w:rsidP="00050144">
            <w:pPr>
              <w:bidi/>
              <w:spacing w:before="100" w:beforeAutospacing="1" w:after="100" w:afterAutospacing="1"/>
              <w:outlineLvl w:val="2"/>
              <w:rPr>
                <w:rFonts w:asciiTheme="majorBidi" w:hAnsiTheme="majorBidi" w:cstheme="majorBidi"/>
                <w:sz w:val="40"/>
                <w:szCs w:val="40"/>
                <w:lang w:bidi="ar-YE"/>
              </w:rPr>
            </w:pPr>
            <w:r w:rsidRPr="008742A4">
              <w:rPr>
                <w:rFonts w:asciiTheme="majorBidi" w:hAnsiTheme="majorBidi" w:cstheme="majorBidi" w:hint="cs"/>
                <w:sz w:val="40"/>
                <w:szCs w:val="40"/>
                <w:rtl/>
                <w:lang w:val="en-GB" w:bidi="ar-YE"/>
              </w:rPr>
              <w:t>نتيجة</w:t>
            </w:r>
            <w:r w:rsidR="00D308D4" w:rsidRPr="008742A4">
              <w:rPr>
                <w:rFonts w:asciiTheme="majorBidi" w:hAnsiTheme="majorBidi" w:cstheme="majorBidi" w:hint="cs"/>
                <w:sz w:val="40"/>
                <w:szCs w:val="40"/>
                <w:rtl/>
                <w:lang w:val="en-GB" w:bidi="ar-YE"/>
              </w:rPr>
              <w:t xml:space="preserve"> للتطور التكنولوجي الذي عم العالم أصبحت هذه التكنولوجيا متطلب هام وبما اننا طلاب كليه حاسوب فقد لمسنا حاجه </w:t>
            </w:r>
            <w:r w:rsidR="00050144">
              <w:rPr>
                <w:rFonts w:asciiTheme="majorBidi" w:hAnsiTheme="majorBidi" w:cstheme="majorBidi" w:hint="cs"/>
                <w:sz w:val="40"/>
                <w:szCs w:val="40"/>
                <w:rtl/>
                <w:lang w:val="en-GB" w:bidi="ar-YE"/>
              </w:rPr>
              <w:t>المستشفيات</w:t>
            </w:r>
            <w:r w:rsidR="00D308D4" w:rsidRPr="008742A4">
              <w:rPr>
                <w:rFonts w:asciiTheme="majorBidi" w:hAnsiTheme="majorBidi" w:cstheme="majorBidi" w:hint="cs"/>
                <w:sz w:val="40"/>
                <w:szCs w:val="40"/>
                <w:rtl/>
                <w:lang w:val="en-GB" w:bidi="ar-YE"/>
              </w:rPr>
              <w:t xml:space="preserve"> لنظام حاسوبي لتحاكي هذا التطور ولتسهيل عمليات </w:t>
            </w:r>
            <w:r w:rsidRPr="008742A4">
              <w:rPr>
                <w:rFonts w:asciiTheme="majorBidi" w:hAnsiTheme="majorBidi" w:cstheme="majorBidi" w:hint="cs"/>
                <w:sz w:val="40"/>
                <w:szCs w:val="40"/>
                <w:rtl/>
                <w:lang w:val="en-GB" w:bidi="ar-YE"/>
              </w:rPr>
              <w:t>إدارية</w:t>
            </w:r>
            <w:r w:rsidR="00D308D4" w:rsidRPr="008742A4">
              <w:rPr>
                <w:rFonts w:asciiTheme="majorBidi" w:hAnsiTheme="majorBidi" w:cstheme="majorBidi" w:hint="cs"/>
                <w:sz w:val="40"/>
                <w:szCs w:val="40"/>
                <w:rtl/>
                <w:lang w:val="en-GB" w:bidi="ar-YE"/>
              </w:rPr>
              <w:t xml:space="preserve"> وتقليل الوقت </w:t>
            </w:r>
            <w:r w:rsidRPr="008742A4">
              <w:rPr>
                <w:rFonts w:asciiTheme="majorBidi" w:hAnsiTheme="majorBidi" w:cstheme="majorBidi" w:hint="cs"/>
                <w:sz w:val="40"/>
                <w:szCs w:val="40"/>
                <w:rtl/>
                <w:lang w:val="en-GB" w:bidi="ar-YE"/>
              </w:rPr>
              <w:t>والجهد المستخدم</w:t>
            </w:r>
            <w:r w:rsidR="00FB7CEF">
              <w:rPr>
                <w:rFonts w:asciiTheme="majorBidi" w:hAnsiTheme="majorBidi" w:cstheme="majorBidi" w:hint="cs"/>
                <w:sz w:val="40"/>
                <w:szCs w:val="40"/>
                <w:rtl/>
                <w:lang w:val="en-GB"/>
              </w:rPr>
              <w:t xml:space="preserve"> </w:t>
            </w:r>
            <w:r w:rsidRPr="008742A4">
              <w:rPr>
                <w:rFonts w:asciiTheme="majorBidi" w:hAnsiTheme="majorBidi" w:cstheme="majorBidi" w:hint="cs"/>
                <w:sz w:val="40"/>
                <w:szCs w:val="40"/>
                <w:rtl/>
                <w:lang w:val="en-GB" w:bidi="ar-YE"/>
              </w:rPr>
              <w:t>لإتمام</w:t>
            </w:r>
            <w:r w:rsidR="00F370ED">
              <w:rPr>
                <w:rFonts w:asciiTheme="majorBidi" w:hAnsiTheme="majorBidi" w:cstheme="majorBidi" w:hint="cs"/>
                <w:sz w:val="40"/>
                <w:szCs w:val="40"/>
                <w:rtl/>
                <w:lang w:val="en-GB" w:bidi="ar-YE"/>
              </w:rPr>
              <w:t xml:space="preserve"> هذه العمليات.</w:t>
            </w:r>
          </w:p>
        </w:tc>
      </w:tr>
      <w:tr w:rsidR="00B7443C" w:rsidTr="002D418D">
        <w:tc>
          <w:tcPr>
            <w:tcW w:w="2056" w:type="dxa"/>
            <w:shd w:val="clear" w:color="auto" w:fill="002060"/>
          </w:tcPr>
          <w:p w:rsidR="00C03504" w:rsidRDefault="00B7443C" w:rsidP="002F5EF6">
            <w:pPr>
              <w:jc w:val="center"/>
              <w:rPr>
                <w:rFonts w:asciiTheme="majorBidi" w:hAnsiTheme="majorBidi" w:cstheme="majorBidi"/>
                <w:b/>
                <w:bCs/>
                <w:sz w:val="24"/>
                <w:szCs w:val="24"/>
                <w:lang w:bidi="ar-EG"/>
              </w:rPr>
            </w:pPr>
            <w:r w:rsidRPr="00F00D56">
              <w:rPr>
                <w:rFonts w:asciiTheme="majorBidi" w:hAnsiTheme="majorBidi" w:cstheme="majorBidi"/>
                <w:b/>
                <w:bCs/>
                <w:sz w:val="24"/>
                <w:szCs w:val="24"/>
              </w:rPr>
              <w:t>Problem statement</w:t>
            </w:r>
          </w:p>
          <w:p w:rsidR="00B7443C" w:rsidRPr="00C03504" w:rsidRDefault="00B7443C" w:rsidP="00C03504">
            <w:pPr>
              <w:jc w:val="center"/>
              <w:rPr>
                <w:rFonts w:asciiTheme="majorBidi" w:hAnsiTheme="majorBidi" w:cstheme="majorBidi"/>
                <w:sz w:val="24"/>
                <w:szCs w:val="24"/>
                <w:lang w:bidi="ar-EG"/>
              </w:rPr>
            </w:pPr>
          </w:p>
        </w:tc>
        <w:tc>
          <w:tcPr>
            <w:tcW w:w="9676" w:type="dxa"/>
          </w:tcPr>
          <w:p w:rsidR="00B77FD2" w:rsidRPr="00B77FD2" w:rsidRDefault="00D40FB1" w:rsidP="002F5EF6">
            <w:pPr>
              <w:jc w:val="right"/>
              <w:rPr>
                <w:rFonts w:asciiTheme="majorBidi" w:hAnsiTheme="majorBidi" w:cstheme="majorBidi"/>
                <w:sz w:val="40"/>
                <w:szCs w:val="40"/>
                <w:rtl/>
                <w:lang w:bidi="ar-YE"/>
              </w:rPr>
            </w:pPr>
            <w:r>
              <w:rPr>
                <w:rFonts w:asciiTheme="majorBidi" w:hAnsiTheme="majorBidi" w:cstheme="majorBidi" w:hint="cs"/>
                <w:sz w:val="40"/>
                <w:szCs w:val="40"/>
                <w:rtl/>
                <w:lang w:val="en-GB" w:bidi="ar-YE"/>
              </w:rPr>
              <w:t>توجد العديد من المشاكل في المستشفيات</w:t>
            </w:r>
            <w:r w:rsidRPr="008742A4">
              <w:rPr>
                <w:rFonts w:asciiTheme="majorBidi" w:hAnsiTheme="majorBidi" w:cstheme="majorBidi" w:hint="cs"/>
                <w:sz w:val="40"/>
                <w:szCs w:val="40"/>
                <w:rtl/>
                <w:lang w:val="en-GB" w:bidi="ar-YE"/>
              </w:rPr>
              <w:t xml:space="preserve"> </w:t>
            </w:r>
            <w:r w:rsidR="00B77FD2">
              <w:rPr>
                <w:rFonts w:asciiTheme="majorBidi" w:hAnsiTheme="majorBidi" w:cstheme="majorBidi" w:hint="cs"/>
                <w:sz w:val="40"/>
                <w:szCs w:val="40"/>
                <w:rtl/>
                <w:lang w:val="en-GB" w:bidi="ar-YE"/>
              </w:rPr>
              <w:t>نذكرها كالاتي:</w:t>
            </w:r>
          </w:p>
          <w:p w:rsidR="00D308D4" w:rsidRPr="008742A4" w:rsidRDefault="00B77FD2" w:rsidP="000812DE">
            <w:pPr>
              <w:jc w:val="right"/>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1</w:t>
            </w:r>
            <w:r w:rsidR="00B22864" w:rsidRPr="00CF7234">
              <w:rPr>
                <w:rFonts w:asciiTheme="majorBidi" w:hAnsiTheme="majorBidi" w:cstheme="majorBidi" w:hint="cs"/>
                <w:sz w:val="40"/>
                <w:szCs w:val="40"/>
                <w:rtl/>
                <w:lang w:val="en-GB" w:bidi="ar-YE"/>
              </w:rPr>
              <w:t>-</w:t>
            </w:r>
            <w:r w:rsidR="006C3000">
              <w:rPr>
                <w:rFonts w:asciiTheme="majorBidi" w:hAnsiTheme="majorBidi" w:cstheme="majorBidi" w:hint="cs"/>
                <w:sz w:val="40"/>
                <w:szCs w:val="40"/>
                <w:rtl/>
                <w:lang w:val="en-GB" w:bidi="ar-YE"/>
              </w:rPr>
              <w:t>عدم وجود</w:t>
            </w:r>
            <w:r w:rsidR="008742A4" w:rsidRPr="00CF7234">
              <w:rPr>
                <w:rFonts w:asciiTheme="majorBidi" w:hAnsiTheme="majorBidi" w:cstheme="majorBidi"/>
                <w:sz w:val="40"/>
                <w:szCs w:val="40"/>
                <w:rtl/>
                <w:lang w:val="en-GB" w:bidi="ar-YE"/>
              </w:rPr>
              <w:t xml:space="preserve"> نظام متكامل </w:t>
            </w:r>
            <w:r w:rsidR="00D40FB1">
              <w:rPr>
                <w:rFonts w:asciiTheme="majorBidi" w:hAnsiTheme="majorBidi" w:cstheme="majorBidi" w:hint="cs"/>
                <w:sz w:val="40"/>
                <w:szCs w:val="40"/>
                <w:rtl/>
                <w:lang w:val="en-GB" w:bidi="ar-YE"/>
              </w:rPr>
              <w:t xml:space="preserve"> للمستشفيات</w:t>
            </w:r>
            <w:r w:rsidR="00D40FB1" w:rsidRPr="008742A4">
              <w:rPr>
                <w:rFonts w:asciiTheme="majorBidi" w:hAnsiTheme="majorBidi" w:cstheme="majorBidi" w:hint="cs"/>
                <w:sz w:val="40"/>
                <w:szCs w:val="40"/>
                <w:rtl/>
                <w:lang w:val="en-GB" w:bidi="ar-YE"/>
              </w:rPr>
              <w:t xml:space="preserve"> </w:t>
            </w:r>
            <w:r w:rsidR="00D40FB1">
              <w:rPr>
                <w:rFonts w:asciiTheme="majorBidi" w:hAnsiTheme="majorBidi" w:cstheme="majorBidi" w:hint="cs"/>
                <w:sz w:val="40"/>
                <w:szCs w:val="40"/>
                <w:rtl/>
                <w:lang w:val="en-GB" w:bidi="ar-YE"/>
              </w:rPr>
              <w:t xml:space="preserve"> </w:t>
            </w:r>
            <w:r w:rsidR="008742A4" w:rsidRPr="00CF7234">
              <w:rPr>
                <w:rFonts w:asciiTheme="majorBidi" w:hAnsiTheme="majorBidi" w:cstheme="majorBidi"/>
                <w:sz w:val="40"/>
                <w:szCs w:val="40"/>
                <w:rtl/>
                <w:lang w:val="en-GB" w:bidi="ar-YE"/>
              </w:rPr>
              <w:t xml:space="preserve">بحيث يربط </w:t>
            </w:r>
            <w:r w:rsidR="00D40FB1">
              <w:rPr>
                <w:rFonts w:asciiTheme="majorBidi" w:hAnsiTheme="majorBidi" w:cstheme="majorBidi" w:hint="cs"/>
                <w:sz w:val="40"/>
                <w:szCs w:val="40"/>
                <w:rtl/>
                <w:lang w:val="en-GB" w:bidi="ar-YE"/>
              </w:rPr>
              <w:t xml:space="preserve">غرف العمليات با </w:t>
            </w:r>
            <w:r w:rsidR="000812DE">
              <w:rPr>
                <w:rFonts w:asciiTheme="majorBidi" w:hAnsiTheme="majorBidi" w:cstheme="majorBidi" w:hint="cs"/>
                <w:sz w:val="40"/>
                <w:szCs w:val="40"/>
                <w:rtl/>
                <w:lang w:val="en-GB" w:bidi="ar-YE"/>
              </w:rPr>
              <w:t>بنك</w:t>
            </w:r>
            <w:r w:rsidR="00D40FB1">
              <w:rPr>
                <w:rFonts w:asciiTheme="majorBidi" w:hAnsiTheme="majorBidi" w:cstheme="majorBidi" w:hint="cs"/>
                <w:sz w:val="40"/>
                <w:szCs w:val="40"/>
                <w:rtl/>
                <w:lang w:val="en-GB" w:bidi="ar-YE"/>
              </w:rPr>
              <w:t xml:space="preserve"> الدم و الاعضاء </w:t>
            </w:r>
            <w:r w:rsidR="008742A4" w:rsidRPr="00CF7234">
              <w:rPr>
                <w:rFonts w:asciiTheme="majorBidi" w:hAnsiTheme="majorBidi" w:cstheme="majorBidi"/>
                <w:sz w:val="40"/>
                <w:szCs w:val="40"/>
                <w:rtl/>
                <w:lang w:val="en-GB" w:bidi="ar-YE"/>
              </w:rPr>
              <w:t xml:space="preserve"> </w:t>
            </w:r>
            <w:r w:rsidR="006C3000">
              <w:rPr>
                <w:rFonts w:asciiTheme="majorBidi" w:hAnsiTheme="majorBidi" w:cstheme="majorBidi" w:hint="cs"/>
                <w:sz w:val="40"/>
                <w:szCs w:val="40"/>
                <w:rtl/>
                <w:lang w:val="en-GB" w:bidi="ar-YE"/>
              </w:rPr>
              <w:t>مما</w:t>
            </w:r>
            <w:r w:rsidR="00D40FB1">
              <w:rPr>
                <w:rFonts w:asciiTheme="majorBidi" w:hAnsiTheme="majorBidi" w:cstheme="majorBidi" w:hint="cs"/>
                <w:sz w:val="40"/>
                <w:szCs w:val="40"/>
                <w:rtl/>
                <w:lang w:val="en-GB" w:bidi="ar-YE"/>
              </w:rPr>
              <w:t xml:space="preserve"> </w:t>
            </w:r>
            <w:r w:rsidR="006C3000">
              <w:rPr>
                <w:rFonts w:asciiTheme="majorBidi" w:hAnsiTheme="majorBidi" w:cstheme="majorBidi" w:hint="cs"/>
                <w:sz w:val="40"/>
                <w:szCs w:val="40"/>
                <w:rtl/>
                <w:lang w:val="en-GB" w:bidi="ar-YE"/>
              </w:rPr>
              <w:t xml:space="preserve">أدى الى </w:t>
            </w:r>
            <w:r w:rsidR="00D40FB1">
              <w:rPr>
                <w:rFonts w:asciiTheme="majorBidi" w:hAnsiTheme="majorBidi" w:cstheme="majorBidi" w:hint="cs"/>
                <w:sz w:val="40"/>
                <w:szCs w:val="40"/>
                <w:rtl/>
                <w:lang w:val="en-GB" w:bidi="ar-YE"/>
              </w:rPr>
              <w:t>ارتكاب بعض الاخطاء الخطيرة.</w:t>
            </w:r>
            <w:r w:rsidR="00B22864">
              <w:rPr>
                <w:rFonts w:asciiTheme="majorBidi" w:hAnsiTheme="majorBidi" w:cstheme="majorBidi" w:hint="cs"/>
                <w:sz w:val="40"/>
                <w:szCs w:val="40"/>
                <w:rtl/>
                <w:lang w:val="en-GB" w:bidi="ar-YE"/>
              </w:rPr>
              <w:t xml:space="preserve">                                   </w:t>
            </w:r>
          </w:p>
          <w:p w:rsidR="00B22864" w:rsidRDefault="00F370ED" w:rsidP="00C60363">
            <w:pPr>
              <w:jc w:val="right"/>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2</w:t>
            </w:r>
            <w:r w:rsidR="00B22864" w:rsidRPr="00CF7234">
              <w:rPr>
                <w:rFonts w:asciiTheme="majorBidi" w:hAnsiTheme="majorBidi" w:cstheme="majorBidi" w:hint="cs"/>
                <w:sz w:val="40"/>
                <w:szCs w:val="40"/>
                <w:rtl/>
                <w:lang w:val="en-GB" w:bidi="ar-YE"/>
              </w:rPr>
              <w:t>-</w:t>
            </w:r>
            <w:r w:rsidR="006C3000">
              <w:rPr>
                <w:rFonts w:asciiTheme="majorBidi" w:hAnsiTheme="majorBidi" w:cstheme="majorBidi" w:hint="cs"/>
                <w:sz w:val="40"/>
                <w:szCs w:val="40"/>
                <w:rtl/>
                <w:lang w:val="en-GB" w:bidi="ar-YE"/>
              </w:rPr>
              <w:t>عدم وجود</w:t>
            </w:r>
            <w:r w:rsidR="00D40FB1">
              <w:rPr>
                <w:rFonts w:asciiTheme="majorBidi" w:hAnsiTheme="majorBidi" w:cstheme="majorBidi" w:hint="cs"/>
                <w:sz w:val="40"/>
                <w:szCs w:val="40"/>
                <w:rtl/>
                <w:lang w:val="en-GB" w:bidi="ar-YE"/>
              </w:rPr>
              <w:t xml:space="preserve"> </w:t>
            </w:r>
            <w:r w:rsidR="00C60363">
              <w:rPr>
                <w:rFonts w:asciiTheme="majorBidi" w:hAnsiTheme="majorBidi" w:cstheme="majorBidi"/>
                <w:sz w:val="40"/>
                <w:szCs w:val="40"/>
                <w:rtl/>
                <w:lang w:val="en-GB" w:bidi="ar-YE"/>
              </w:rPr>
              <w:t xml:space="preserve">ربط شبكي بين جميع اقسام </w:t>
            </w:r>
            <w:r w:rsidR="00C60363">
              <w:rPr>
                <w:rFonts w:asciiTheme="majorBidi" w:hAnsiTheme="majorBidi" w:cstheme="majorBidi" w:hint="cs"/>
                <w:sz w:val="40"/>
                <w:szCs w:val="40"/>
                <w:rtl/>
                <w:lang w:val="en-GB" w:bidi="ar-YE"/>
              </w:rPr>
              <w:t>المستشفى</w:t>
            </w:r>
            <w:r w:rsidR="00B22864" w:rsidRPr="00CF7234">
              <w:rPr>
                <w:rFonts w:asciiTheme="majorBidi" w:hAnsiTheme="majorBidi" w:cstheme="majorBidi"/>
                <w:sz w:val="40"/>
                <w:szCs w:val="40"/>
                <w:rtl/>
                <w:lang w:val="en-GB" w:bidi="ar-YE"/>
              </w:rPr>
              <w:t xml:space="preserve"> لتسهيل المعاملات التي تتم داخل </w:t>
            </w:r>
            <w:r w:rsidR="00C60363">
              <w:rPr>
                <w:rFonts w:asciiTheme="majorBidi" w:hAnsiTheme="majorBidi" w:cstheme="majorBidi" w:hint="cs"/>
                <w:sz w:val="40"/>
                <w:szCs w:val="40"/>
                <w:rtl/>
                <w:lang w:val="en-GB" w:bidi="ar-YE"/>
              </w:rPr>
              <w:t>المستشفى .</w:t>
            </w:r>
          </w:p>
          <w:p w:rsidR="00C60363" w:rsidRPr="00CF7234" w:rsidRDefault="00C60363" w:rsidP="00C60363">
            <w:pPr>
              <w:jc w:val="center"/>
              <w:rPr>
                <w:rFonts w:asciiTheme="majorBidi" w:hAnsiTheme="majorBidi" w:cstheme="majorBidi"/>
                <w:sz w:val="40"/>
                <w:szCs w:val="40"/>
                <w:rtl/>
                <w:lang w:val="en-GB" w:bidi="ar-YE"/>
              </w:rPr>
            </w:pPr>
          </w:p>
          <w:p w:rsidR="00B22864" w:rsidRPr="00CF7234" w:rsidRDefault="00B22864" w:rsidP="00C60363">
            <w:pPr>
              <w:ind w:left="2869" w:right="175"/>
              <w:jc w:val="right"/>
              <w:rPr>
                <w:rFonts w:asciiTheme="majorBidi" w:hAnsiTheme="majorBidi" w:cstheme="majorBidi"/>
                <w:sz w:val="40"/>
                <w:szCs w:val="40"/>
                <w:lang w:val="en-GB" w:bidi="ar-YE"/>
              </w:rPr>
            </w:pPr>
            <w:r>
              <w:rPr>
                <w:rFonts w:asciiTheme="majorBidi" w:hAnsiTheme="majorBidi" w:cstheme="majorBidi" w:hint="cs"/>
                <w:sz w:val="40"/>
                <w:szCs w:val="40"/>
                <w:rtl/>
                <w:lang w:val="en-GB" w:bidi="ar-YE"/>
              </w:rPr>
              <w:t xml:space="preserve">3 </w:t>
            </w:r>
            <w:r w:rsidR="00C60363">
              <w:rPr>
                <w:rFonts w:asciiTheme="majorBidi" w:hAnsiTheme="majorBidi" w:cstheme="majorBidi"/>
                <w:sz w:val="40"/>
                <w:szCs w:val="40"/>
                <w:rtl/>
                <w:lang w:val="en-GB" w:bidi="ar-YE"/>
              </w:rPr>
              <w:t>–</w:t>
            </w:r>
            <w:r w:rsidRPr="00CF7234">
              <w:rPr>
                <w:rFonts w:asciiTheme="majorBidi" w:hAnsiTheme="majorBidi" w:cstheme="majorBidi" w:hint="cs"/>
                <w:sz w:val="40"/>
                <w:szCs w:val="40"/>
                <w:rtl/>
                <w:lang w:val="en-GB" w:bidi="ar-YE"/>
              </w:rPr>
              <w:t>استخدام</w:t>
            </w:r>
            <w:r w:rsidR="00C60363">
              <w:rPr>
                <w:rFonts w:asciiTheme="majorBidi" w:hAnsiTheme="majorBidi" w:cstheme="majorBidi" w:hint="cs"/>
                <w:sz w:val="40"/>
                <w:szCs w:val="40"/>
                <w:rtl/>
                <w:lang w:val="en-GB" w:bidi="ar-YE"/>
              </w:rPr>
              <w:t xml:space="preserve"> المراسلة ((المراسل)) لتوصيل الاخبار و الذي يمكن ان يخطاء او يتأخر . </w:t>
            </w:r>
            <w:r>
              <w:rPr>
                <w:rFonts w:asciiTheme="majorBidi" w:hAnsiTheme="majorBidi" w:cstheme="majorBidi" w:hint="cs"/>
                <w:sz w:val="40"/>
                <w:szCs w:val="40"/>
                <w:rtl/>
                <w:lang w:val="en-GB" w:bidi="ar-YE"/>
              </w:rPr>
              <w:t xml:space="preserve">                                                </w:t>
            </w:r>
          </w:p>
          <w:p w:rsidR="00C60363" w:rsidRDefault="00C60363" w:rsidP="00C60363">
            <w:pPr>
              <w:pStyle w:val="ListParagraph"/>
              <w:spacing w:after="160"/>
              <w:ind w:left="357"/>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4- عدم المعرفة الدقيقة لصلاحية الدم و الاعضاء.</w:t>
            </w:r>
          </w:p>
          <w:p w:rsidR="00C60363" w:rsidRDefault="00C60363" w:rsidP="00C60363">
            <w:pPr>
              <w:pStyle w:val="ListParagraph"/>
              <w:spacing w:after="160"/>
              <w:ind w:left="357"/>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5-عدم المعرفة الشاملة عن معلومات الدم او الاعضاء .</w:t>
            </w:r>
          </w:p>
          <w:p w:rsidR="00C60363" w:rsidRDefault="00C60363" w:rsidP="000812DE">
            <w:pPr>
              <w:pStyle w:val="ListParagraph"/>
              <w:spacing w:after="160"/>
              <w:ind w:left="357"/>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 xml:space="preserve">6- احتياج كبير للموظفين في </w:t>
            </w:r>
            <w:r w:rsidR="000812DE">
              <w:rPr>
                <w:rFonts w:asciiTheme="majorBidi" w:hAnsiTheme="majorBidi" w:cstheme="majorBidi" w:hint="cs"/>
                <w:sz w:val="40"/>
                <w:szCs w:val="40"/>
                <w:rtl/>
                <w:lang w:val="en-GB" w:bidi="ar-YE"/>
              </w:rPr>
              <w:t xml:space="preserve">بنك الدم </w:t>
            </w:r>
            <w:r>
              <w:rPr>
                <w:rFonts w:asciiTheme="majorBidi" w:hAnsiTheme="majorBidi" w:cstheme="majorBidi" w:hint="cs"/>
                <w:sz w:val="40"/>
                <w:szCs w:val="40"/>
                <w:rtl/>
                <w:lang w:val="en-GB" w:bidi="ar-YE"/>
              </w:rPr>
              <w:t xml:space="preserve"> .</w:t>
            </w:r>
          </w:p>
          <w:p w:rsidR="00C60363" w:rsidRPr="00C60363" w:rsidRDefault="00C60363" w:rsidP="00C60363">
            <w:pPr>
              <w:pStyle w:val="ListParagraph"/>
              <w:spacing w:after="160"/>
              <w:ind w:left="357"/>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7-التأخر في المعاملات.</w:t>
            </w:r>
          </w:p>
        </w:tc>
      </w:tr>
      <w:tr w:rsidR="00B7443C" w:rsidTr="002D418D">
        <w:trPr>
          <w:trHeight w:val="584"/>
        </w:trPr>
        <w:tc>
          <w:tcPr>
            <w:tcW w:w="2056" w:type="dxa"/>
            <w:shd w:val="clear" w:color="auto" w:fill="002060"/>
          </w:tcPr>
          <w:p w:rsidR="00DE350E" w:rsidRPr="00F00D56" w:rsidRDefault="00B7443C" w:rsidP="002F5EF6">
            <w:pPr>
              <w:jc w:val="center"/>
              <w:rPr>
                <w:rFonts w:asciiTheme="majorBidi" w:hAnsiTheme="majorBidi" w:cstheme="majorBidi"/>
                <w:b/>
                <w:bCs/>
                <w:sz w:val="24"/>
                <w:szCs w:val="24"/>
                <w:lang w:bidi="ar-EG"/>
              </w:rPr>
            </w:pPr>
            <w:r w:rsidRPr="00F00D56">
              <w:rPr>
                <w:rFonts w:asciiTheme="majorBidi" w:hAnsiTheme="majorBidi" w:cstheme="majorBidi"/>
                <w:b/>
                <w:bCs/>
                <w:sz w:val="24"/>
                <w:szCs w:val="24"/>
              </w:rPr>
              <w:t>Objectives</w:t>
            </w:r>
          </w:p>
          <w:p w:rsidR="00B7443C" w:rsidRPr="00F00D56" w:rsidRDefault="00B7443C" w:rsidP="002F5EF6">
            <w:pPr>
              <w:jc w:val="center"/>
              <w:rPr>
                <w:rFonts w:asciiTheme="majorBidi" w:hAnsiTheme="majorBidi" w:cstheme="majorBidi"/>
                <w:sz w:val="24"/>
                <w:szCs w:val="24"/>
                <w:lang w:bidi="ar-EG"/>
              </w:rPr>
            </w:pPr>
          </w:p>
        </w:tc>
        <w:tc>
          <w:tcPr>
            <w:tcW w:w="9676" w:type="dxa"/>
          </w:tcPr>
          <w:p w:rsidR="002B3C1E" w:rsidRPr="00CF7234" w:rsidRDefault="002B3C1E" w:rsidP="00C60363">
            <w:pPr>
              <w:pStyle w:val="ListParagraph"/>
              <w:numPr>
                <w:ilvl w:val="0"/>
                <w:numId w:val="3"/>
              </w:numPr>
              <w:spacing w:after="160"/>
              <w:ind w:left="357" w:right="-567" w:hanging="357"/>
              <w:rPr>
                <w:rFonts w:asciiTheme="majorBidi" w:hAnsiTheme="majorBidi" w:cstheme="majorBidi"/>
                <w:sz w:val="40"/>
                <w:szCs w:val="40"/>
                <w:lang w:val="en-GB" w:bidi="ar-YE"/>
              </w:rPr>
            </w:pPr>
            <w:r w:rsidRPr="00CF7234">
              <w:rPr>
                <w:rFonts w:asciiTheme="majorBidi" w:hAnsiTheme="majorBidi" w:cstheme="majorBidi"/>
                <w:sz w:val="40"/>
                <w:szCs w:val="40"/>
                <w:rtl/>
                <w:lang w:val="en-GB" w:bidi="ar-YE"/>
              </w:rPr>
              <w:t xml:space="preserve">عمل نظام متكامل </w:t>
            </w:r>
            <w:r w:rsidR="00941B25">
              <w:rPr>
                <w:rFonts w:asciiTheme="majorBidi" w:hAnsiTheme="majorBidi" w:cstheme="majorBidi" w:hint="cs"/>
                <w:sz w:val="40"/>
                <w:szCs w:val="40"/>
                <w:rtl/>
                <w:lang w:val="en-GB" w:bidi="ar-YE"/>
              </w:rPr>
              <w:t>لبنك الدم و الا</w:t>
            </w:r>
            <w:r w:rsidR="000812DE">
              <w:rPr>
                <w:rFonts w:asciiTheme="majorBidi" w:hAnsiTheme="majorBidi" w:cstheme="majorBidi" w:hint="cs"/>
                <w:sz w:val="40"/>
                <w:szCs w:val="40"/>
                <w:rtl/>
                <w:lang w:val="en-GB" w:bidi="ar-YE"/>
              </w:rPr>
              <w:t>عضاء .</w:t>
            </w:r>
          </w:p>
          <w:p w:rsidR="002B3C1E" w:rsidRPr="00CF7234" w:rsidRDefault="002B3C1E" w:rsidP="009D4552">
            <w:pPr>
              <w:pStyle w:val="ListParagraph"/>
              <w:numPr>
                <w:ilvl w:val="0"/>
                <w:numId w:val="3"/>
              </w:numPr>
              <w:spacing w:after="160"/>
              <w:ind w:left="357" w:right="-567" w:hanging="357"/>
              <w:rPr>
                <w:rFonts w:asciiTheme="majorBidi" w:hAnsiTheme="majorBidi" w:cstheme="majorBidi"/>
                <w:sz w:val="40"/>
                <w:szCs w:val="40"/>
                <w:lang w:val="en-GB" w:bidi="ar-YE"/>
              </w:rPr>
            </w:pPr>
            <w:r w:rsidRPr="00CF7234">
              <w:rPr>
                <w:rFonts w:asciiTheme="majorBidi" w:hAnsiTheme="majorBidi" w:cstheme="majorBidi"/>
                <w:sz w:val="40"/>
                <w:szCs w:val="40"/>
                <w:rtl/>
                <w:lang w:val="en-GB" w:bidi="ar-YE"/>
              </w:rPr>
              <w:t xml:space="preserve">ربط اقسام </w:t>
            </w:r>
            <w:r w:rsidR="009D4552">
              <w:rPr>
                <w:rFonts w:asciiTheme="majorBidi" w:hAnsiTheme="majorBidi" w:cstheme="majorBidi" w:hint="cs"/>
                <w:sz w:val="40"/>
                <w:szCs w:val="40"/>
                <w:rtl/>
                <w:lang w:val="en-GB" w:bidi="ar-YE"/>
              </w:rPr>
              <w:t>المستشفى</w:t>
            </w:r>
            <w:r w:rsidRPr="00CF7234">
              <w:rPr>
                <w:rFonts w:asciiTheme="majorBidi" w:hAnsiTheme="majorBidi" w:cstheme="majorBidi"/>
                <w:sz w:val="40"/>
                <w:szCs w:val="40"/>
                <w:rtl/>
                <w:lang w:val="en-GB" w:bidi="ar-YE"/>
              </w:rPr>
              <w:t xml:space="preserve"> بشكل يضمن تراسل البيانات بشكل سهل ومرن.</w:t>
            </w:r>
          </w:p>
          <w:p w:rsidR="00B7443C" w:rsidRPr="002B3C1E" w:rsidRDefault="00B7443C" w:rsidP="00941B25">
            <w:pPr>
              <w:bidi/>
              <w:spacing w:after="160"/>
              <w:ind w:right="-567"/>
              <w:rPr>
                <w:lang w:val="en-GB" w:bidi="ar-EG"/>
              </w:rPr>
            </w:pPr>
          </w:p>
        </w:tc>
      </w:tr>
      <w:tr w:rsidR="00FA3A53" w:rsidRPr="00C14A93" w:rsidTr="002D418D">
        <w:tc>
          <w:tcPr>
            <w:tcW w:w="2056" w:type="dxa"/>
            <w:shd w:val="clear" w:color="auto" w:fill="002060"/>
          </w:tcPr>
          <w:p w:rsidR="00FA3A53" w:rsidRDefault="00FA3A53" w:rsidP="002F5EF6">
            <w:pPr>
              <w:jc w:val="center"/>
              <w:rPr>
                <w:b/>
                <w:bCs/>
              </w:rPr>
            </w:pPr>
            <w:r w:rsidRPr="00C71083">
              <w:rPr>
                <w:rStyle w:val="hps"/>
                <w:rFonts w:asciiTheme="majorBidi" w:hAnsiTheme="majorBidi" w:cstheme="majorBidi"/>
                <w:b/>
                <w:bCs/>
                <w:sz w:val="24"/>
                <w:szCs w:val="24"/>
              </w:rPr>
              <w:t xml:space="preserve">Idea of </w:t>
            </w:r>
            <w:r w:rsidRPr="00C71083">
              <w:rPr>
                <w:rStyle w:val="hps"/>
                <w:rFonts w:ascii="Cambria Math" w:hAnsi="Cambria Math" w:cstheme="majorBidi"/>
                <w:b/>
                <w:bCs/>
                <w:sz w:val="24"/>
                <w:szCs w:val="24"/>
              </w:rPr>
              <w:t>​​</w:t>
            </w:r>
            <w:r w:rsidRPr="00C71083">
              <w:rPr>
                <w:rStyle w:val="hps"/>
                <w:rFonts w:asciiTheme="majorBidi" w:hAnsiTheme="majorBidi" w:cstheme="majorBidi"/>
                <w:b/>
                <w:bCs/>
                <w:sz w:val="24"/>
                <w:szCs w:val="24"/>
              </w:rPr>
              <w:t>the project</w:t>
            </w:r>
          </w:p>
        </w:tc>
        <w:tc>
          <w:tcPr>
            <w:tcW w:w="9676" w:type="dxa"/>
          </w:tcPr>
          <w:p w:rsidR="00FA3A53" w:rsidRPr="00FB7CEF" w:rsidRDefault="002B3C1E" w:rsidP="00941B25">
            <w:pPr>
              <w:pStyle w:val="ListParagraph"/>
              <w:numPr>
                <w:ilvl w:val="0"/>
                <w:numId w:val="3"/>
              </w:numPr>
              <w:spacing w:after="160"/>
              <w:ind w:left="357" w:right="-567" w:hanging="357"/>
              <w:rPr>
                <w:rFonts w:asciiTheme="majorBidi" w:hAnsiTheme="majorBidi" w:cstheme="majorBidi"/>
                <w:lang w:bidi="ar-YE"/>
              </w:rPr>
            </w:pPr>
            <w:r w:rsidRPr="008742A4">
              <w:rPr>
                <w:rFonts w:asciiTheme="majorBidi" w:hAnsiTheme="majorBidi" w:cstheme="majorBidi" w:hint="cs"/>
                <w:sz w:val="40"/>
                <w:szCs w:val="40"/>
                <w:rtl/>
                <w:lang w:val="en-GB" w:bidi="ar-YE"/>
              </w:rPr>
              <w:t xml:space="preserve">عمل </w:t>
            </w:r>
            <w:r w:rsidR="00F370ED" w:rsidRPr="008742A4">
              <w:rPr>
                <w:rFonts w:asciiTheme="majorBidi" w:hAnsiTheme="majorBidi" w:cstheme="majorBidi" w:hint="cs"/>
                <w:sz w:val="40"/>
                <w:szCs w:val="40"/>
                <w:rtl/>
                <w:lang w:val="en-GB" w:bidi="ar-YE"/>
              </w:rPr>
              <w:t xml:space="preserve">نظام </w:t>
            </w:r>
            <w:r w:rsidR="00F370ED">
              <w:rPr>
                <w:rFonts w:asciiTheme="majorBidi" w:hAnsiTheme="majorBidi" w:cstheme="majorBidi" w:hint="cs"/>
                <w:sz w:val="40"/>
                <w:szCs w:val="40"/>
                <w:rtl/>
                <w:lang w:val="en-GB" w:bidi="ar-YE"/>
              </w:rPr>
              <w:t>متكامل</w:t>
            </w:r>
            <w:r w:rsidR="00941B25">
              <w:rPr>
                <w:rFonts w:asciiTheme="majorBidi" w:hAnsiTheme="majorBidi" w:cstheme="majorBidi" w:hint="cs"/>
                <w:sz w:val="40"/>
                <w:szCs w:val="40"/>
                <w:rtl/>
                <w:lang w:val="en-GB" w:bidi="ar-YE"/>
              </w:rPr>
              <w:t xml:space="preserve"> يلبي كافة احتياجات بنك الدم و الاعضاء </w:t>
            </w:r>
            <w:r w:rsidRPr="008742A4">
              <w:rPr>
                <w:rFonts w:asciiTheme="majorBidi" w:hAnsiTheme="majorBidi" w:cstheme="majorBidi" w:hint="cs"/>
                <w:sz w:val="40"/>
                <w:szCs w:val="40"/>
                <w:rtl/>
                <w:lang w:val="en-GB" w:bidi="ar-YE"/>
              </w:rPr>
              <w:t xml:space="preserve"> ويسهل المه</w:t>
            </w:r>
            <w:r w:rsidR="009535AA">
              <w:rPr>
                <w:rFonts w:asciiTheme="majorBidi" w:hAnsiTheme="majorBidi" w:cstheme="majorBidi" w:hint="cs"/>
                <w:sz w:val="40"/>
                <w:szCs w:val="40"/>
                <w:rtl/>
                <w:lang w:val="en-GB" w:bidi="ar-YE"/>
              </w:rPr>
              <w:t xml:space="preserve">ام والعمليات التي تتم بين </w:t>
            </w:r>
            <w:r w:rsidR="00941B25">
              <w:rPr>
                <w:rFonts w:asciiTheme="majorBidi" w:hAnsiTheme="majorBidi" w:cstheme="majorBidi" w:hint="cs"/>
                <w:sz w:val="40"/>
                <w:szCs w:val="40"/>
                <w:rtl/>
                <w:lang w:val="en-GB" w:bidi="ar-YE"/>
              </w:rPr>
              <w:t xml:space="preserve">غرف العمليات </w:t>
            </w:r>
            <w:r w:rsidRPr="008742A4">
              <w:rPr>
                <w:rFonts w:asciiTheme="majorBidi" w:hAnsiTheme="majorBidi" w:cstheme="majorBidi" w:hint="cs"/>
                <w:sz w:val="40"/>
                <w:szCs w:val="40"/>
                <w:rtl/>
                <w:lang w:val="en-GB" w:bidi="ar-YE"/>
              </w:rPr>
              <w:t>و</w:t>
            </w:r>
            <w:r w:rsidR="00941B25">
              <w:rPr>
                <w:rFonts w:asciiTheme="majorBidi" w:hAnsiTheme="majorBidi" w:cstheme="majorBidi" w:hint="cs"/>
                <w:sz w:val="40"/>
                <w:szCs w:val="40"/>
                <w:rtl/>
                <w:lang w:val="en-GB" w:bidi="ar-YE"/>
              </w:rPr>
              <w:t xml:space="preserve">بنك الدم </w:t>
            </w:r>
            <w:r w:rsidRPr="008742A4">
              <w:rPr>
                <w:rFonts w:asciiTheme="majorBidi" w:hAnsiTheme="majorBidi" w:cstheme="majorBidi" w:hint="cs"/>
                <w:sz w:val="40"/>
                <w:szCs w:val="40"/>
                <w:rtl/>
                <w:lang w:val="en-GB" w:bidi="ar-YE"/>
              </w:rPr>
              <w:t xml:space="preserve">عبر </w:t>
            </w:r>
            <w:r w:rsidR="00C46EDD" w:rsidRPr="008742A4">
              <w:rPr>
                <w:rFonts w:asciiTheme="majorBidi" w:hAnsiTheme="majorBidi" w:cstheme="majorBidi" w:hint="cs"/>
                <w:sz w:val="40"/>
                <w:szCs w:val="40"/>
                <w:rtl/>
                <w:lang w:val="en-GB" w:bidi="ar-YE"/>
              </w:rPr>
              <w:t>شبكة</w:t>
            </w:r>
            <w:r w:rsidR="009535AA">
              <w:rPr>
                <w:rFonts w:asciiTheme="majorBidi" w:hAnsiTheme="majorBidi" w:cstheme="majorBidi"/>
                <w:sz w:val="40"/>
                <w:szCs w:val="40"/>
                <w:lang w:val="en-GB" w:bidi="ar-YE"/>
              </w:rPr>
              <w:t>"LAN</w:t>
            </w:r>
            <w:r w:rsidR="00F370ED">
              <w:rPr>
                <w:rFonts w:asciiTheme="majorBidi" w:hAnsiTheme="majorBidi" w:cstheme="majorBidi"/>
                <w:sz w:val="40"/>
                <w:szCs w:val="40"/>
                <w:lang w:val="en-GB" w:bidi="ar-YE"/>
              </w:rPr>
              <w:t>"</w:t>
            </w:r>
            <w:r w:rsidR="00F370ED">
              <w:rPr>
                <w:rFonts w:asciiTheme="majorBidi" w:hAnsiTheme="majorBidi" w:cstheme="majorBidi" w:hint="cs"/>
                <w:sz w:val="40"/>
                <w:szCs w:val="40"/>
                <w:rtl/>
                <w:lang w:val="en-GB" w:bidi="ar-YE"/>
              </w:rPr>
              <w:t xml:space="preserve">.  </w:t>
            </w: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System definition</w:t>
            </w:r>
          </w:p>
        </w:tc>
        <w:tc>
          <w:tcPr>
            <w:tcW w:w="9676" w:type="dxa"/>
          </w:tcPr>
          <w:p w:rsidR="00B7443C" w:rsidRPr="00C14A93" w:rsidRDefault="00C14A93" w:rsidP="00DD6F0C">
            <w:pPr>
              <w:bidi/>
              <w:ind w:left="34"/>
              <w:rPr>
                <w:rFonts w:asciiTheme="majorBidi" w:hAnsiTheme="majorBidi" w:cstheme="majorBidi"/>
                <w:rtl/>
                <w:lang w:val="en-GB" w:bidi="ar-YE"/>
              </w:rPr>
            </w:pPr>
            <w:r w:rsidRPr="008742A4">
              <w:rPr>
                <w:rFonts w:asciiTheme="majorBidi" w:hAnsiTheme="majorBidi" w:cstheme="majorBidi" w:hint="cs"/>
                <w:sz w:val="40"/>
                <w:szCs w:val="40"/>
                <w:rtl/>
                <w:lang w:val="en-GB" w:bidi="ar-YE"/>
              </w:rPr>
              <w:t xml:space="preserve">هو نظام الكتروني يقوم </w:t>
            </w:r>
            <w:r w:rsidR="004F61C1">
              <w:rPr>
                <w:rFonts w:asciiTheme="majorBidi" w:hAnsiTheme="majorBidi" w:cstheme="majorBidi" w:hint="cs"/>
                <w:sz w:val="40"/>
                <w:szCs w:val="40"/>
                <w:rtl/>
                <w:lang w:val="en-GB" w:bidi="ar-YE"/>
              </w:rPr>
              <w:t xml:space="preserve">بحفظ وترتيب </w:t>
            </w:r>
            <w:r w:rsidRPr="008742A4">
              <w:rPr>
                <w:rFonts w:asciiTheme="majorBidi" w:hAnsiTheme="majorBidi" w:cstheme="majorBidi" w:hint="cs"/>
                <w:sz w:val="40"/>
                <w:szCs w:val="40"/>
                <w:rtl/>
                <w:lang w:val="en-GB" w:bidi="ar-YE"/>
              </w:rPr>
              <w:t xml:space="preserve"> بيانات </w:t>
            </w:r>
            <w:r w:rsidR="004F61C1">
              <w:rPr>
                <w:rFonts w:asciiTheme="majorBidi" w:hAnsiTheme="majorBidi" w:cstheme="majorBidi" w:hint="cs"/>
                <w:sz w:val="40"/>
                <w:szCs w:val="40"/>
                <w:rtl/>
                <w:lang w:val="en-GB" w:bidi="ar-YE"/>
              </w:rPr>
              <w:t xml:space="preserve">قرب الدم و الاعضاء </w:t>
            </w:r>
            <w:r w:rsidR="005D0BD3">
              <w:rPr>
                <w:rFonts w:asciiTheme="majorBidi" w:hAnsiTheme="majorBidi" w:cstheme="majorBidi" w:hint="cs"/>
                <w:sz w:val="40"/>
                <w:szCs w:val="40"/>
                <w:rtl/>
                <w:lang w:val="en-GB" w:bidi="ar-YE"/>
              </w:rPr>
              <w:t xml:space="preserve">وربطه </w:t>
            </w:r>
            <w:r w:rsidR="004F61C1">
              <w:rPr>
                <w:rFonts w:asciiTheme="majorBidi" w:hAnsiTheme="majorBidi" w:cstheme="majorBidi" w:hint="cs"/>
                <w:sz w:val="40"/>
                <w:szCs w:val="40"/>
                <w:rtl/>
                <w:lang w:val="en-GB" w:bidi="ar-YE"/>
              </w:rPr>
              <w:t xml:space="preserve">بغرف العمليات و اقسام المتخصصة في المستشفى لسهولة وصول الاطباء </w:t>
            </w:r>
            <w:r w:rsidR="004F61C1">
              <w:rPr>
                <w:rFonts w:asciiTheme="majorBidi" w:hAnsiTheme="majorBidi" w:cstheme="majorBidi" w:hint="cs"/>
                <w:sz w:val="40"/>
                <w:szCs w:val="40"/>
                <w:rtl/>
                <w:lang w:val="en-GB" w:bidi="ar-YE"/>
              </w:rPr>
              <w:lastRenderedPageBreak/>
              <w:t xml:space="preserve">للمعلومات </w:t>
            </w:r>
            <w:r w:rsidR="00DD6F0C">
              <w:rPr>
                <w:rFonts w:asciiTheme="majorBidi" w:hAnsiTheme="majorBidi" w:cstheme="majorBidi" w:hint="cs"/>
                <w:sz w:val="40"/>
                <w:szCs w:val="40"/>
                <w:rtl/>
                <w:lang w:val="en-GB" w:bidi="ar-YE"/>
              </w:rPr>
              <w:t xml:space="preserve"> الصنف </w:t>
            </w:r>
            <w:r w:rsidR="004F61C1">
              <w:rPr>
                <w:rFonts w:asciiTheme="majorBidi" w:hAnsiTheme="majorBidi" w:cstheme="majorBidi" w:hint="cs"/>
                <w:sz w:val="40"/>
                <w:szCs w:val="40"/>
                <w:rtl/>
                <w:lang w:val="en-GB" w:bidi="ar-YE"/>
              </w:rPr>
              <w:t>و طلب الصنف المراد</w:t>
            </w:r>
            <w:r w:rsidR="00DD6F0C">
              <w:rPr>
                <w:rFonts w:asciiTheme="majorBidi" w:hAnsiTheme="majorBidi" w:cstheme="majorBidi" w:hint="cs"/>
                <w:sz w:val="40"/>
                <w:szCs w:val="40"/>
                <w:rtl/>
                <w:lang w:val="en-GB" w:bidi="ar-YE"/>
              </w:rPr>
              <w:t xml:space="preserve"> و سرعة و مرونة التعامل .</w:t>
            </w:r>
            <w:r w:rsidR="00F370ED" w:rsidRPr="008742A4">
              <w:rPr>
                <w:rFonts w:asciiTheme="majorBidi" w:hAnsiTheme="majorBidi" w:cstheme="majorBidi" w:hint="cs"/>
                <w:sz w:val="40"/>
                <w:szCs w:val="40"/>
                <w:rtl/>
                <w:lang w:val="en-GB" w:bidi="ar-YE"/>
              </w:rPr>
              <w:t xml:space="preserve"> </w:t>
            </w: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lastRenderedPageBreak/>
              <w:t>System goals</w:t>
            </w:r>
          </w:p>
        </w:tc>
        <w:tc>
          <w:tcPr>
            <w:tcW w:w="9676" w:type="dxa"/>
          </w:tcPr>
          <w:p w:rsidR="00B7443C" w:rsidRPr="008742A4" w:rsidRDefault="00082B8A" w:rsidP="002F5EF6">
            <w:pPr>
              <w:bidi/>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w:t>
            </w:r>
            <w:r w:rsidR="0015277E" w:rsidRPr="008742A4">
              <w:rPr>
                <w:rFonts w:asciiTheme="majorBidi" w:hAnsiTheme="majorBidi" w:cstheme="majorBidi" w:hint="cs"/>
                <w:sz w:val="40"/>
                <w:szCs w:val="40"/>
                <w:rtl/>
                <w:lang w:val="en-GB" w:bidi="ar-YE"/>
              </w:rPr>
              <w:t xml:space="preserve">عرض </w:t>
            </w:r>
            <w:r w:rsidR="00F370ED" w:rsidRPr="008742A4">
              <w:rPr>
                <w:rFonts w:asciiTheme="majorBidi" w:hAnsiTheme="majorBidi" w:cstheme="majorBidi" w:hint="cs"/>
                <w:sz w:val="40"/>
                <w:szCs w:val="40"/>
                <w:rtl/>
                <w:lang w:val="en-GB" w:bidi="ar-YE"/>
              </w:rPr>
              <w:t xml:space="preserve">واجهات </w:t>
            </w:r>
            <w:r w:rsidR="00F370ED">
              <w:rPr>
                <w:rFonts w:asciiTheme="majorBidi" w:hAnsiTheme="majorBidi" w:cstheme="majorBidi" w:hint="cs"/>
                <w:sz w:val="40"/>
                <w:szCs w:val="40"/>
                <w:rtl/>
                <w:lang w:val="en-GB" w:bidi="ar-YE"/>
              </w:rPr>
              <w:t>سهله</w:t>
            </w:r>
            <w:r w:rsidR="00FB7CEF">
              <w:rPr>
                <w:rFonts w:asciiTheme="majorBidi" w:hAnsiTheme="majorBidi" w:cstheme="majorBidi" w:hint="cs"/>
                <w:sz w:val="40"/>
                <w:szCs w:val="40"/>
                <w:rtl/>
                <w:lang w:val="en-GB" w:bidi="ar-YE"/>
              </w:rPr>
              <w:t xml:space="preserve"> </w:t>
            </w:r>
            <w:r w:rsidR="0015277E" w:rsidRPr="008742A4">
              <w:rPr>
                <w:rFonts w:asciiTheme="majorBidi" w:hAnsiTheme="majorBidi" w:cstheme="majorBidi" w:hint="cs"/>
                <w:sz w:val="40"/>
                <w:szCs w:val="40"/>
                <w:rtl/>
                <w:lang w:val="en-GB" w:bidi="ar-YE"/>
              </w:rPr>
              <w:t xml:space="preserve">تبين للمستخدم كل </w:t>
            </w:r>
            <w:r w:rsidR="00723C51" w:rsidRPr="008742A4">
              <w:rPr>
                <w:rFonts w:asciiTheme="majorBidi" w:hAnsiTheme="majorBidi" w:cstheme="majorBidi" w:hint="cs"/>
                <w:sz w:val="40"/>
                <w:szCs w:val="40"/>
                <w:rtl/>
                <w:lang w:val="en-GB" w:bidi="ar-YE"/>
              </w:rPr>
              <w:t>الإجر</w:t>
            </w:r>
            <w:r w:rsidR="00723C51">
              <w:rPr>
                <w:rFonts w:asciiTheme="majorBidi" w:hAnsiTheme="majorBidi" w:cstheme="majorBidi" w:hint="cs"/>
                <w:sz w:val="40"/>
                <w:szCs w:val="40"/>
                <w:rtl/>
                <w:lang w:val="en-GB" w:bidi="ar-YE"/>
              </w:rPr>
              <w:t>اءات اللا</w:t>
            </w:r>
            <w:r w:rsidR="0015277E" w:rsidRPr="008742A4">
              <w:rPr>
                <w:rFonts w:asciiTheme="majorBidi" w:hAnsiTheme="majorBidi" w:cstheme="majorBidi" w:hint="cs"/>
                <w:sz w:val="40"/>
                <w:szCs w:val="40"/>
                <w:rtl/>
                <w:lang w:val="en-GB" w:bidi="ar-YE"/>
              </w:rPr>
              <w:t>زمة لعملية التسجيل.</w:t>
            </w:r>
          </w:p>
          <w:p w:rsidR="00944578" w:rsidRPr="008742A4" w:rsidRDefault="00082B8A" w:rsidP="002F5EF6">
            <w:pPr>
              <w:bidi/>
              <w:rPr>
                <w:rFonts w:asciiTheme="majorBidi" w:hAnsiTheme="majorBidi" w:cstheme="majorBidi"/>
                <w:sz w:val="40"/>
                <w:szCs w:val="40"/>
                <w:lang w:val="en-GB" w:bidi="ar-YE"/>
              </w:rPr>
            </w:pPr>
            <w:r>
              <w:rPr>
                <w:rFonts w:asciiTheme="majorBidi" w:hAnsiTheme="majorBidi" w:cstheme="majorBidi" w:hint="cs"/>
                <w:sz w:val="40"/>
                <w:szCs w:val="40"/>
                <w:rtl/>
                <w:lang w:val="en-GB" w:bidi="ar-YE"/>
              </w:rPr>
              <w:t>-</w:t>
            </w:r>
            <w:r w:rsidR="00723C51">
              <w:rPr>
                <w:rFonts w:asciiTheme="majorBidi" w:hAnsiTheme="majorBidi" w:cstheme="majorBidi" w:hint="cs"/>
                <w:sz w:val="40"/>
                <w:szCs w:val="40"/>
                <w:rtl/>
                <w:lang w:val="en-GB" w:bidi="ar-YE"/>
              </w:rPr>
              <w:t>أن يكون النظام م</w:t>
            </w:r>
            <w:r w:rsidR="0015277E" w:rsidRPr="008742A4">
              <w:rPr>
                <w:rFonts w:asciiTheme="majorBidi" w:hAnsiTheme="majorBidi" w:cstheme="majorBidi" w:hint="cs"/>
                <w:sz w:val="40"/>
                <w:szCs w:val="40"/>
                <w:rtl/>
                <w:lang w:val="en-GB" w:bidi="ar-YE"/>
              </w:rPr>
              <w:t>تزامن ف</w:t>
            </w:r>
            <w:r w:rsidR="00723C51">
              <w:rPr>
                <w:rFonts w:asciiTheme="majorBidi" w:hAnsiTheme="majorBidi" w:cstheme="majorBidi" w:hint="cs"/>
                <w:sz w:val="40"/>
                <w:szCs w:val="40"/>
                <w:rtl/>
                <w:lang w:val="en-GB" w:bidi="ar-YE"/>
              </w:rPr>
              <w:t>ي العمل لأكبر قدر ممكن من المستخدمين</w:t>
            </w:r>
            <w:r w:rsidR="00944578" w:rsidRPr="008742A4">
              <w:rPr>
                <w:rFonts w:asciiTheme="majorBidi" w:hAnsiTheme="majorBidi" w:cstheme="majorBidi" w:hint="cs"/>
                <w:sz w:val="40"/>
                <w:szCs w:val="40"/>
                <w:rtl/>
                <w:lang w:val="en-GB" w:bidi="ar-YE"/>
              </w:rPr>
              <w:t>.</w:t>
            </w:r>
          </w:p>
          <w:p w:rsidR="00944578" w:rsidRPr="008742A4" w:rsidRDefault="00082B8A" w:rsidP="00DD6F0C">
            <w:pPr>
              <w:bidi/>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w:t>
            </w:r>
            <w:r w:rsidR="00944578" w:rsidRPr="008742A4">
              <w:rPr>
                <w:rFonts w:asciiTheme="majorBidi" w:hAnsiTheme="majorBidi" w:cstheme="majorBidi" w:hint="cs"/>
                <w:sz w:val="40"/>
                <w:szCs w:val="40"/>
                <w:rtl/>
                <w:lang w:val="en-GB" w:bidi="ar-YE"/>
              </w:rPr>
              <w:t xml:space="preserve">ان يكون النظام له القدرة على الحفاظ على بيانات </w:t>
            </w:r>
            <w:r w:rsidR="00DD6F0C">
              <w:rPr>
                <w:rFonts w:asciiTheme="majorBidi" w:hAnsiTheme="majorBidi" w:cstheme="majorBidi" w:hint="cs"/>
                <w:sz w:val="40"/>
                <w:szCs w:val="40"/>
                <w:rtl/>
                <w:lang w:val="en-GB" w:bidi="ar-YE"/>
              </w:rPr>
              <w:t xml:space="preserve">قرب الدم و الاعضاء </w:t>
            </w:r>
            <w:r w:rsidR="00944578" w:rsidRPr="008742A4">
              <w:rPr>
                <w:rFonts w:asciiTheme="majorBidi" w:hAnsiTheme="majorBidi" w:cstheme="majorBidi" w:hint="cs"/>
                <w:sz w:val="40"/>
                <w:szCs w:val="40"/>
                <w:rtl/>
                <w:lang w:val="en-GB" w:bidi="ar-YE"/>
              </w:rPr>
              <w:t xml:space="preserve"> "الأمني</w:t>
            </w:r>
            <w:r w:rsidR="00944578" w:rsidRPr="008742A4">
              <w:rPr>
                <w:rFonts w:asciiTheme="majorBidi" w:hAnsiTheme="majorBidi" w:cstheme="majorBidi" w:hint="eastAsia"/>
                <w:sz w:val="40"/>
                <w:szCs w:val="40"/>
                <w:rtl/>
                <w:lang w:val="en-GB" w:bidi="ar-YE"/>
              </w:rPr>
              <w:t>ة</w:t>
            </w:r>
            <w:r w:rsidR="00944578" w:rsidRPr="008742A4">
              <w:rPr>
                <w:rFonts w:asciiTheme="majorBidi" w:hAnsiTheme="majorBidi" w:cstheme="majorBidi" w:hint="cs"/>
                <w:sz w:val="40"/>
                <w:szCs w:val="40"/>
                <w:rtl/>
                <w:lang w:val="en-GB" w:bidi="ar-YE"/>
              </w:rPr>
              <w:t xml:space="preserve"> ".</w:t>
            </w:r>
          </w:p>
          <w:p w:rsidR="00944578" w:rsidRDefault="00082B8A" w:rsidP="002F5EF6">
            <w:pPr>
              <w:bidi/>
              <w:rPr>
                <w:rFonts w:asciiTheme="majorBidi" w:hAnsiTheme="majorBidi" w:cstheme="majorBidi"/>
                <w:rtl/>
                <w:lang w:val="en-GB" w:bidi="ar-YE"/>
              </w:rPr>
            </w:pPr>
            <w:r>
              <w:rPr>
                <w:rFonts w:asciiTheme="majorBidi" w:hAnsiTheme="majorBidi" w:cstheme="majorBidi" w:hint="cs"/>
                <w:sz w:val="40"/>
                <w:szCs w:val="40"/>
                <w:rtl/>
                <w:lang w:val="en-GB" w:bidi="ar-YE"/>
              </w:rPr>
              <w:t>-</w:t>
            </w:r>
            <w:r w:rsidR="00944578" w:rsidRPr="008742A4">
              <w:rPr>
                <w:rFonts w:asciiTheme="majorBidi" w:hAnsiTheme="majorBidi" w:cstheme="majorBidi" w:hint="cs"/>
                <w:sz w:val="40"/>
                <w:szCs w:val="40"/>
                <w:rtl/>
                <w:lang w:val="en-GB" w:bidi="ar-YE"/>
              </w:rPr>
              <w:t xml:space="preserve">ان يكون له القدرة على ربط المعلومات بشكل تلقائي بحيث أي تغيير </w:t>
            </w:r>
            <w:r w:rsidR="00723C51">
              <w:rPr>
                <w:rFonts w:asciiTheme="majorBidi" w:hAnsiTheme="majorBidi" w:cstheme="majorBidi" w:hint="cs"/>
                <w:sz w:val="40"/>
                <w:szCs w:val="40"/>
                <w:rtl/>
                <w:lang w:val="en-GB" w:bidi="ar-YE"/>
              </w:rPr>
              <w:t xml:space="preserve">يحدث </w:t>
            </w:r>
            <w:r w:rsidR="00944578" w:rsidRPr="008742A4">
              <w:rPr>
                <w:rFonts w:asciiTheme="majorBidi" w:hAnsiTheme="majorBidi" w:cstheme="majorBidi" w:hint="cs"/>
                <w:sz w:val="40"/>
                <w:szCs w:val="40"/>
                <w:rtl/>
                <w:lang w:val="en-GB" w:bidi="ar-YE"/>
              </w:rPr>
              <w:t>في أي قسم من الأقسام يُعمم على باقي الأقسام</w:t>
            </w:r>
            <w:r w:rsidR="00944578">
              <w:rPr>
                <w:rFonts w:asciiTheme="majorBidi" w:hAnsiTheme="majorBidi" w:cstheme="majorBidi" w:hint="cs"/>
                <w:rtl/>
                <w:lang w:val="en-GB" w:bidi="ar-YE"/>
              </w:rPr>
              <w:t>.</w:t>
            </w:r>
          </w:p>
          <w:p w:rsidR="00FE6B1A" w:rsidRDefault="00FE6B1A" w:rsidP="00DD6F0C">
            <w:pPr>
              <w:bidi/>
              <w:rPr>
                <w:rFonts w:asciiTheme="majorBidi" w:hAnsiTheme="majorBidi" w:cstheme="majorBidi"/>
                <w:rtl/>
                <w:lang w:val="en-GB"/>
              </w:rPr>
            </w:pPr>
            <w:r w:rsidRPr="00BC39BB">
              <w:rPr>
                <w:rFonts w:asciiTheme="majorBidi" w:hAnsiTheme="majorBidi" w:cstheme="majorBidi" w:hint="cs"/>
                <w:sz w:val="40"/>
                <w:szCs w:val="40"/>
                <w:rtl/>
                <w:lang w:val="en-GB" w:bidi="ar-YE"/>
              </w:rPr>
              <w:t>- مقدرة النظام على إعطاء صلاحيات لكل دكتور</w:t>
            </w:r>
            <w:r w:rsidR="00DD6F0C">
              <w:rPr>
                <w:rFonts w:asciiTheme="majorBidi" w:hAnsiTheme="majorBidi" w:cstheme="majorBidi" w:hint="cs"/>
                <w:sz w:val="40"/>
                <w:szCs w:val="40"/>
                <w:rtl/>
                <w:lang w:val="en-GB" w:bidi="ar-YE"/>
              </w:rPr>
              <w:t xml:space="preserve"> في بنك الدم للاضافة و تعديل الاصناف</w:t>
            </w:r>
            <w:r w:rsidRPr="00BC39BB">
              <w:rPr>
                <w:rFonts w:asciiTheme="majorBidi" w:hAnsiTheme="majorBidi" w:cstheme="majorBidi" w:hint="cs"/>
                <w:sz w:val="40"/>
                <w:szCs w:val="40"/>
                <w:rtl/>
                <w:lang w:val="en-GB" w:bidi="ar-YE"/>
              </w:rPr>
              <w:t>.</w:t>
            </w:r>
          </w:p>
          <w:p w:rsidR="0015277E" w:rsidRPr="005729D1" w:rsidRDefault="0015277E" w:rsidP="002F5EF6">
            <w:pPr>
              <w:rPr>
                <w:rFonts w:asciiTheme="majorBidi" w:hAnsiTheme="majorBidi" w:cstheme="majorBidi"/>
                <w:lang w:bidi="ar-YE"/>
              </w:rPr>
            </w:pPr>
          </w:p>
        </w:tc>
      </w:tr>
      <w:tr w:rsidR="00B7443C" w:rsidTr="002D418D">
        <w:tc>
          <w:tcPr>
            <w:tcW w:w="2056" w:type="dxa"/>
            <w:shd w:val="clear" w:color="auto" w:fill="002060"/>
          </w:tcPr>
          <w:p w:rsidR="00B7443C" w:rsidRPr="00FA3A53" w:rsidRDefault="00910499" w:rsidP="002F5EF6">
            <w:pPr>
              <w:jc w:val="center"/>
              <w:rPr>
                <w:rStyle w:val="hps"/>
                <w:rFonts w:asciiTheme="majorBidi" w:hAnsiTheme="majorBidi" w:cstheme="majorBidi"/>
                <w:b/>
                <w:bCs/>
                <w:sz w:val="24"/>
                <w:szCs w:val="24"/>
              </w:rPr>
            </w:pPr>
            <w:r>
              <w:rPr>
                <w:rStyle w:val="hps"/>
                <w:rFonts w:asciiTheme="majorBidi" w:hAnsiTheme="majorBidi" w:cstheme="majorBidi"/>
                <w:b/>
                <w:bCs/>
                <w:sz w:val="24"/>
                <w:szCs w:val="24"/>
              </w:rPr>
              <w:t xml:space="preserve">User characteristics </w:t>
            </w:r>
          </w:p>
        </w:tc>
        <w:tc>
          <w:tcPr>
            <w:tcW w:w="9676" w:type="dxa"/>
          </w:tcPr>
          <w:p w:rsidR="00082B8A" w:rsidRDefault="00082B8A" w:rsidP="00DD6F0C">
            <w:pPr>
              <w:bidi/>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يوجد العديد من ال</w:t>
            </w:r>
            <w:r w:rsidR="00944578" w:rsidRPr="008742A4">
              <w:rPr>
                <w:rFonts w:asciiTheme="majorBidi" w:hAnsiTheme="majorBidi" w:cstheme="majorBidi" w:hint="cs"/>
                <w:sz w:val="40"/>
                <w:szCs w:val="40"/>
                <w:rtl/>
                <w:lang w:val="en-GB" w:bidi="ar-YE"/>
              </w:rPr>
              <w:t>مستخدمي</w:t>
            </w:r>
            <w:r>
              <w:rPr>
                <w:rFonts w:asciiTheme="majorBidi" w:hAnsiTheme="majorBidi" w:cstheme="majorBidi" w:hint="cs"/>
                <w:sz w:val="40"/>
                <w:szCs w:val="40"/>
                <w:rtl/>
                <w:lang w:val="en-GB" w:bidi="ar-YE"/>
              </w:rPr>
              <w:t>ن ل</w:t>
            </w:r>
            <w:r w:rsidR="00944578" w:rsidRPr="008742A4">
              <w:rPr>
                <w:rFonts w:asciiTheme="majorBidi" w:hAnsiTheme="majorBidi" w:cstheme="majorBidi" w:hint="cs"/>
                <w:sz w:val="40"/>
                <w:szCs w:val="40"/>
                <w:rtl/>
                <w:lang w:val="en-GB" w:bidi="ar-YE"/>
              </w:rPr>
              <w:t xml:space="preserve">لنظام في </w:t>
            </w:r>
            <w:r w:rsidR="00DD6F0C">
              <w:rPr>
                <w:rFonts w:asciiTheme="majorBidi" w:hAnsiTheme="majorBidi" w:cstheme="majorBidi" w:hint="cs"/>
                <w:sz w:val="40"/>
                <w:szCs w:val="40"/>
                <w:rtl/>
                <w:lang w:val="en-GB" w:bidi="ar-YE"/>
              </w:rPr>
              <w:t>المستشفاء</w:t>
            </w:r>
            <w:r w:rsidR="00944578" w:rsidRPr="008742A4">
              <w:rPr>
                <w:rFonts w:asciiTheme="majorBidi" w:hAnsiTheme="majorBidi" w:cstheme="majorBidi" w:hint="cs"/>
                <w:sz w:val="40"/>
                <w:szCs w:val="40"/>
                <w:rtl/>
                <w:lang w:val="en-GB" w:bidi="ar-YE"/>
              </w:rPr>
              <w:t xml:space="preserve"> </w:t>
            </w:r>
            <w:r>
              <w:rPr>
                <w:rFonts w:asciiTheme="majorBidi" w:hAnsiTheme="majorBidi" w:cstheme="majorBidi" w:hint="cs"/>
                <w:sz w:val="40"/>
                <w:szCs w:val="40"/>
                <w:rtl/>
                <w:lang w:val="en-GB" w:bidi="ar-YE"/>
              </w:rPr>
              <w:t>ومنهم</w:t>
            </w:r>
            <w:r w:rsidR="000335CB">
              <w:rPr>
                <w:rFonts w:asciiTheme="majorBidi" w:hAnsiTheme="majorBidi" w:cstheme="majorBidi" w:hint="cs"/>
                <w:sz w:val="40"/>
                <w:szCs w:val="40"/>
                <w:rtl/>
                <w:lang w:val="en-GB"/>
              </w:rPr>
              <w:t xml:space="preserve"> (الهيكل التنظيمي)</w:t>
            </w:r>
            <w:r>
              <w:rPr>
                <w:rFonts w:asciiTheme="majorBidi" w:hAnsiTheme="majorBidi" w:cstheme="majorBidi" w:hint="cs"/>
                <w:sz w:val="40"/>
                <w:szCs w:val="40"/>
                <w:rtl/>
                <w:lang w:val="en-GB" w:bidi="ar-YE"/>
              </w:rPr>
              <w:t>:</w:t>
            </w:r>
          </w:p>
          <w:p w:rsidR="00082B8A" w:rsidRDefault="00082B8A" w:rsidP="000C46E7">
            <w:pPr>
              <w:bidi/>
              <w:ind w:left="756"/>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w:t>
            </w:r>
            <w:r w:rsidR="000C46E7">
              <w:rPr>
                <w:rFonts w:asciiTheme="majorBidi" w:hAnsiTheme="majorBidi" w:cstheme="majorBidi" w:hint="cs"/>
                <w:sz w:val="40"/>
                <w:szCs w:val="40"/>
                <w:rtl/>
                <w:lang w:val="en-GB" w:bidi="ar-YE"/>
              </w:rPr>
              <w:t>مدير المستشفى</w:t>
            </w:r>
            <w:r>
              <w:rPr>
                <w:rFonts w:asciiTheme="majorBidi" w:hAnsiTheme="majorBidi" w:cstheme="majorBidi" w:hint="cs"/>
                <w:sz w:val="40"/>
                <w:szCs w:val="40"/>
                <w:rtl/>
                <w:lang w:val="en-GB" w:bidi="ar-YE"/>
              </w:rPr>
              <w:t>.</w:t>
            </w:r>
          </w:p>
          <w:p w:rsidR="00082B8A" w:rsidRDefault="00082B8A" w:rsidP="00DD6F0C">
            <w:pPr>
              <w:bidi/>
              <w:ind w:left="756"/>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-رئيس وموظفي</w:t>
            </w:r>
            <w:r w:rsidR="00944578" w:rsidRPr="008742A4">
              <w:rPr>
                <w:rFonts w:asciiTheme="majorBidi" w:hAnsiTheme="majorBidi" w:cstheme="majorBidi" w:hint="cs"/>
                <w:sz w:val="40"/>
                <w:szCs w:val="40"/>
                <w:rtl/>
                <w:lang w:val="en-GB" w:bidi="ar-YE"/>
              </w:rPr>
              <w:t xml:space="preserve"> </w:t>
            </w:r>
            <w:r w:rsidR="00DD6F0C">
              <w:rPr>
                <w:rFonts w:asciiTheme="majorBidi" w:hAnsiTheme="majorBidi" w:cstheme="majorBidi" w:hint="cs"/>
                <w:sz w:val="40"/>
                <w:szCs w:val="40"/>
                <w:rtl/>
                <w:lang w:val="en-GB" w:bidi="ar-YE"/>
              </w:rPr>
              <w:t>بنك الدم والاعضاء .</w:t>
            </w:r>
          </w:p>
          <w:p w:rsidR="00082B8A" w:rsidRDefault="00082B8A" w:rsidP="002F5EF6">
            <w:pPr>
              <w:bidi/>
              <w:ind w:left="756"/>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 xml:space="preserve">- مدير </w:t>
            </w:r>
            <w:r w:rsidR="00DD6F0C">
              <w:rPr>
                <w:rFonts w:asciiTheme="majorBidi" w:hAnsiTheme="majorBidi" w:cstheme="majorBidi" w:hint="cs"/>
                <w:sz w:val="40"/>
                <w:szCs w:val="40"/>
                <w:rtl/>
                <w:lang w:val="en-GB" w:bidi="ar-YE"/>
              </w:rPr>
              <w:t xml:space="preserve"> بنك الدم والاعضاء .</w:t>
            </w:r>
          </w:p>
          <w:p w:rsidR="00082B8A" w:rsidRDefault="00082B8A" w:rsidP="00DD6F0C">
            <w:pPr>
              <w:bidi/>
              <w:ind w:left="756"/>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w:t>
            </w:r>
            <w:r w:rsidR="00DD6F0C">
              <w:rPr>
                <w:rFonts w:asciiTheme="majorBidi" w:hAnsiTheme="majorBidi" w:cstheme="majorBidi" w:hint="cs"/>
                <w:sz w:val="40"/>
                <w:szCs w:val="40"/>
                <w:rtl/>
                <w:lang w:val="en-GB" w:bidi="ar-YE"/>
              </w:rPr>
              <w:t>اطباء البنك الدم و الاعضاء.</w:t>
            </w:r>
          </w:p>
          <w:p w:rsidR="00B7443C" w:rsidRPr="00944578" w:rsidRDefault="00B7443C" w:rsidP="00DD6F0C">
            <w:pPr>
              <w:bidi/>
              <w:ind w:left="756"/>
              <w:rPr>
                <w:rtl/>
                <w:lang w:val="en-GB"/>
              </w:rPr>
            </w:pP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System limitation</w:t>
            </w:r>
          </w:p>
        </w:tc>
        <w:tc>
          <w:tcPr>
            <w:tcW w:w="9676" w:type="dxa"/>
          </w:tcPr>
          <w:p w:rsidR="00B7443C" w:rsidRPr="005729D1" w:rsidRDefault="00F637F1" w:rsidP="00DD6F0C">
            <w:pPr>
              <w:bidi/>
              <w:ind w:left="756"/>
              <w:jc w:val="right"/>
              <w:rPr>
                <w:rFonts w:asciiTheme="majorBidi" w:hAnsiTheme="majorBidi" w:cstheme="majorBidi"/>
                <w:sz w:val="40"/>
                <w:szCs w:val="40"/>
                <w:lang w:bidi="ar-YE"/>
              </w:rPr>
            </w:pPr>
            <w:r w:rsidRPr="001A1658">
              <w:rPr>
                <w:rFonts w:asciiTheme="majorBidi" w:hAnsiTheme="majorBidi" w:cstheme="majorBidi"/>
                <w:sz w:val="40"/>
                <w:szCs w:val="40"/>
                <w:lang w:val="en-GB" w:bidi="ar-YE"/>
              </w:rPr>
              <w:t xml:space="preserve">Time </w:t>
            </w:r>
            <w:r w:rsidR="00DD6F0C">
              <w:rPr>
                <w:rFonts w:asciiTheme="majorBidi" w:hAnsiTheme="majorBidi" w:cstheme="majorBidi"/>
                <w:sz w:val="40"/>
                <w:szCs w:val="40"/>
                <w:lang w:val="en-GB" w:bidi="ar-YE"/>
              </w:rPr>
              <w:t>from</w:t>
            </w:r>
            <w:r w:rsidR="00DD6F0C">
              <w:rPr>
                <w:rFonts w:asciiTheme="majorBidi" w:hAnsiTheme="majorBidi" w:cstheme="majorBidi"/>
                <w:sz w:val="40"/>
                <w:szCs w:val="40"/>
                <w:lang w:bidi="ar-YE"/>
              </w:rPr>
              <w:t>26</w:t>
            </w:r>
            <w:r w:rsidRPr="001A1658">
              <w:rPr>
                <w:rFonts w:asciiTheme="majorBidi" w:hAnsiTheme="majorBidi" w:cstheme="majorBidi"/>
                <w:sz w:val="40"/>
                <w:szCs w:val="40"/>
                <w:lang w:val="en-GB" w:bidi="ar-YE"/>
              </w:rPr>
              <w:t>_</w:t>
            </w:r>
            <w:r w:rsidR="00DD6F0C">
              <w:rPr>
                <w:rFonts w:asciiTheme="majorBidi" w:hAnsiTheme="majorBidi" w:cstheme="majorBidi"/>
                <w:sz w:val="40"/>
                <w:szCs w:val="40"/>
                <w:lang w:val="en-GB" w:bidi="ar-YE"/>
              </w:rPr>
              <w:t>10</w:t>
            </w:r>
            <w:r w:rsidRPr="001A1658">
              <w:rPr>
                <w:rFonts w:asciiTheme="majorBidi" w:hAnsiTheme="majorBidi" w:cstheme="majorBidi"/>
                <w:sz w:val="40"/>
                <w:szCs w:val="40"/>
                <w:lang w:val="en-GB" w:bidi="ar-YE"/>
              </w:rPr>
              <w:t>_20</w:t>
            </w:r>
            <w:r w:rsidR="00DD6F0C">
              <w:rPr>
                <w:rFonts w:asciiTheme="majorBidi" w:hAnsiTheme="majorBidi" w:cstheme="majorBidi"/>
                <w:sz w:val="40"/>
                <w:szCs w:val="40"/>
                <w:lang w:val="en-GB" w:bidi="ar-YE"/>
              </w:rPr>
              <w:t>21</w:t>
            </w:r>
            <w:r w:rsidRPr="001A1658">
              <w:rPr>
                <w:rFonts w:asciiTheme="majorBidi" w:hAnsiTheme="majorBidi" w:cstheme="majorBidi"/>
                <w:sz w:val="40"/>
                <w:szCs w:val="40"/>
                <w:lang w:val="en-GB" w:bidi="ar-YE"/>
              </w:rPr>
              <w:t xml:space="preserve"> to </w:t>
            </w:r>
            <w:r w:rsidR="00DD6F0C">
              <w:rPr>
                <w:rFonts w:asciiTheme="majorBidi" w:hAnsiTheme="majorBidi" w:cstheme="majorBidi"/>
                <w:sz w:val="40"/>
                <w:szCs w:val="40"/>
                <w:lang w:val="en-GB" w:bidi="ar-YE"/>
              </w:rPr>
              <w:t>30</w:t>
            </w:r>
            <w:r w:rsidRPr="001A1658">
              <w:rPr>
                <w:rFonts w:asciiTheme="majorBidi" w:hAnsiTheme="majorBidi" w:cstheme="majorBidi"/>
                <w:sz w:val="40"/>
                <w:szCs w:val="40"/>
                <w:lang w:val="en-GB" w:bidi="ar-YE"/>
              </w:rPr>
              <w:t>_</w:t>
            </w:r>
            <w:r w:rsidR="00DD6F0C">
              <w:rPr>
                <w:rFonts w:asciiTheme="majorBidi" w:hAnsiTheme="majorBidi" w:cstheme="majorBidi"/>
                <w:sz w:val="40"/>
                <w:szCs w:val="40"/>
                <w:lang w:val="en-GB" w:bidi="ar-YE"/>
              </w:rPr>
              <w:t>12_2021</w:t>
            </w:r>
          </w:p>
          <w:p w:rsidR="00F637F1" w:rsidRPr="001A1658" w:rsidRDefault="00F637F1" w:rsidP="00DD6F0C">
            <w:pPr>
              <w:bidi/>
              <w:ind w:left="756"/>
              <w:jc w:val="right"/>
              <w:rPr>
                <w:rFonts w:asciiTheme="majorBidi" w:hAnsiTheme="majorBidi" w:cstheme="majorBidi"/>
                <w:sz w:val="40"/>
                <w:szCs w:val="40"/>
                <w:lang w:val="en-GB" w:bidi="ar-YE"/>
              </w:rPr>
            </w:pPr>
            <w:r w:rsidRPr="001A1658">
              <w:rPr>
                <w:rFonts w:asciiTheme="majorBidi" w:hAnsiTheme="majorBidi" w:cstheme="majorBidi"/>
                <w:sz w:val="40"/>
                <w:szCs w:val="40"/>
                <w:lang w:val="en-GB" w:bidi="ar-YE"/>
              </w:rPr>
              <w:t>Cost:</w:t>
            </w:r>
            <w:r w:rsidR="00DD6F0C">
              <w:rPr>
                <w:rFonts w:asciiTheme="majorBidi" w:hAnsiTheme="majorBidi" w:cstheme="majorBidi"/>
                <w:sz w:val="40"/>
                <w:szCs w:val="40"/>
                <w:lang w:val="en-GB" w:bidi="ar-YE"/>
              </w:rPr>
              <w:t>12</w:t>
            </w:r>
            <w:r w:rsidRPr="001A1658">
              <w:rPr>
                <w:rFonts w:asciiTheme="majorBidi" w:hAnsiTheme="majorBidi" w:cstheme="majorBidi"/>
                <w:sz w:val="40"/>
                <w:szCs w:val="40"/>
                <w:lang w:val="en-GB" w:bidi="ar-YE"/>
              </w:rPr>
              <w:t>00</w:t>
            </w:r>
            <w:r w:rsidR="005729D1">
              <w:rPr>
                <w:rFonts w:asciiTheme="majorBidi" w:hAnsiTheme="majorBidi" w:cstheme="majorBidi"/>
                <w:sz w:val="40"/>
                <w:szCs w:val="40"/>
                <w:lang w:bidi="ar-YE"/>
              </w:rPr>
              <w:t>0</w:t>
            </w:r>
            <w:r w:rsidRPr="001A1658">
              <w:rPr>
                <w:rFonts w:asciiTheme="majorBidi" w:hAnsiTheme="majorBidi" w:cstheme="majorBidi"/>
                <w:sz w:val="40"/>
                <w:szCs w:val="40"/>
                <w:lang w:val="en-GB" w:bidi="ar-YE"/>
              </w:rPr>
              <w:t>$</w:t>
            </w:r>
          </w:p>
          <w:p w:rsidR="00F637F1" w:rsidRPr="00F637F1" w:rsidRDefault="00F637F1" w:rsidP="002F5EF6">
            <w:pPr>
              <w:rPr>
                <w:rFonts w:asciiTheme="majorBidi" w:hAnsiTheme="majorBidi" w:cstheme="majorBidi"/>
                <w:lang w:val="en-GB" w:bidi="ar-YE"/>
              </w:rPr>
            </w:pP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Assumptions</w:t>
            </w:r>
          </w:p>
        </w:tc>
        <w:tc>
          <w:tcPr>
            <w:tcW w:w="9676" w:type="dxa"/>
          </w:tcPr>
          <w:p w:rsidR="00B7443C" w:rsidRPr="001A1658" w:rsidRDefault="00FC61E5" w:rsidP="00DD6F0C">
            <w:pPr>
              <w:rPr>
                <w:rFonts w:asciiTheme="majorBidi" w:hAnsiTheme="majorBidi" w:cstheme="majorBidi"/>
                <w:sz w:val="40"/>
                <w:szCs w:val="40"/>
                <w:lang w:val="en-GB" w:bidi="ar-YE"/>
              </w:rPr>
            </w:pPr>
            <w:r w:rsidRPr="001A1658">
              <w:rPr>
                <w:rFonts w:asciiTheme="majorBidi" w:hAnsiTheme="majorBidi" w:cstheme="majorBidi"/>
                <w:sz w:val="40"/>
                <w:szCs w:val="40"/>
                <w:lang w:val="en-GB" w:bidi="ar-YE"/>
              </w:rPr>
              <w:t xml:space="preserve">Time: </w:t>
            </w:r>
            <w:r w:rsidR="00DD6F0C">
              <w:rPr>
                <w:rFonts w:asciiTheme="majorBidi" w:hAnsiTheme="majorBidi" w:cstheme="majorBidi"/>
                <w:sz w:val="40"/>
                <w:szCs w:val="40"/>
                <w:lang w:val="en-GB" w:bidi="ar-YE"/>
              </w:rPr>
              <w:t>90</w:t>
            </w:r>
            <w:r w:rsidRPr="001A1658">
              <w:rPr>
                <w:rFonts w:asciiTheme="majorBidi" w:hAnsiTheme="majorBidi" w:cstheme="majorBidi"/>
                <w:sz w:val="40"/>
                <w:szCs w:val="40"/>
                <w:lang w:val="en-GB" w:bidi="ar-YE"/>
              </w:rPr>
              <w:t xml:space="preserve"> days.</w:t>
            </w:r>
          </w:p>
          <w:p w:rsidR="00FC61E5" w:rsidRPr="005E72BF" w:rsidRDefault="001A1658" w:rsidP="00DD6F0C">
            <w:pPr>
              <w:rPr>
                <w:rFonts w:asciiTheme="majorBidi" w:hAnsiTheme="majorBidi" w:cstheme="majorBidi"/>
              </w:rPr>
            </w:pPr>
            <w:r>
              <w:rPr>
                <w:rFonts w:asciiTheme="majorBidi" w:hAnsiTheme="majorBidi" w:cstheme="majorBidi"/>
                <w:sz w:val="40"/>
                <w:szCs w:val="40"/>
                <w:lang w:val="en-GB" w:bidi="ar-YE"/>
              </w:rPr>
              <w:t xml:space="preserve">Cost: </w:t>
            </w:r>
            <w:r w:rsidR="00DD6F0C">
              <w:rPr>
                <w:rFonts w:asciiTheme="majorBidi" w:hAnsiTheme="majorBidi" w:cstheme="majorBidi"/>
                <w:sz w:val="40"/>
                <w:szCs w:val="40"/>
                <w:lang w:val="en-GB" w:bidi="ar-YE"/>
              </w:rPr>
              <w:t>15</w:t>
            </w:r>
            <w:r w:rsidR="004D6B69">
              <w:rPr>
                <w:rFonts w:asciiTheme="majorBidi" w:hAnsiTheme="majorBidi" w:cstheme="majorBidi"/>
                <w:sz w:val="40"/>
                <w:szCs w:val="40"/>
                <w:lang w:val="en-GB" w:bidi="ar-YE"/>
              </w:rPr>
              <w:t>0</w:t>
            </w:r>
            <w:r>
              <w:rPr>
                <w:rFonts w:asciiTheme="majorBidi" w:hAnsiTheme="majorBidi" w:cstheme="majorBidi"/>
                <w:sz w:val="40"/>
                <w:szCs w:val="40"/>
                <w:lang w:val="en-GB" w:bidi="ar-YE"/>
              </w:rPr>
              <w:t>00$</w:t>
            </w:r>
          </w:p>
        </w:tc>
      </w:tr>
      <w:tr w:rsidR="00B7443C" w:rsidTr="002D418D">
        <w:trPr>
          <w:trHeight w:val="683"/>
        </w:trPr>
        <w:tc>
          <w:tcPr>
            <w:tcW w:w="2056" w:type="dxa"/>
            <w:shd w:val="clear" w:color="auto" w:fill="002060"/>
          </w:tcPr>
          <w:p w:rsidR="00BC39BB" w:rsidRDefault="00BC39BB" w:rsidP="002F5EF6">
            <w:pPr>
              <w:jc w:val="center"/>
              <w:rPr>
                <w:rStyle w:val="hps"/>
                <w:rFonts w:asciiTheme="majorBidi" w:hAnsiTheme="majorBidi" w:cstheme="majorBidi"/>
                <w:b/>
                <w:bCs/>
                <w:sz w:val="24"/>
                <w:szCs w:val="24"/>
              </w:rPr>
            </w:pPr>
          </w:p>
          <w:p w:rsidR="00BC39BB" w:rsidRDefault="00BC39BB" w:rsidP="002F5EF6">
            <w:pPr>
              <w:jc w:val="center"/>
              <w:rPr>
                <w:rStyle w:val="hps"/>
                <w:rFonts w:asciiTheme="majorBidi" w:hAnsiTheme="majorBidi" w:cstheme="majorBidi"/>
                <w:b/>
                <w:bCs/>
                <w:sz w:val="24"/>
                <w:szCs w:val="24"/>
              </w:rPr>
            </w:pPr>
          </w:p>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Dependencies</w:t>
            </w:r>
          </w:p>
        </w:tc>
        <w:tc>
          <w:tcPr>
            <w:tcW w:w="9676" w:type="dxa"/>
          </w:tcPr>
          <w:p w:rsidR="00FC61E5" w:rsidRPr="00BC39BB" w:rsidRDefault="00FC61E5" w:rsidP="00DD6F0C">
            <w:pPr>
              <w:bidi/>
              <w:rPr>
                <w:rFonts w:asciiTheme="majorBidi" w:hAnsiTheme="majorBidi" w:cstheme="majorBidi"/>
                <w:sz w:val="40"/>
                <w:szCs w:val="40"/>
                <w:rtl/>
                <w:lang w:val="en-GB" w:bidi="ar-YE"/>
              </w:rPr>
            </w:pPr>
            <w:r w:rsidRPr="00BC39BB">
              <w:rPr>
                <w:rFonts w:asciiTheme="majorBidi" w:hAnsiTheme="majorBidi" w:cstheme="majorBidi" w:hint="cs"/>
                <w:sz w:val="40"/>
                <w:szCs w:val="40"/>
                <w:rtl/>
                <w:lang w:val="en-GB" w:bidi="ar-YE"/>
              </w:rPr>
              <w:t xml:space="preserve">يعتمد على وجود </w:t>
            </w:r>
            <w:r w:rsidR="00DD6F0C">
              <w:rPr>
                <w:rFonts w:asciiTheme="majorBidi" w:hAnsiTheme="majorBidi" w:cstheme="majorBidi" w:hint="cs"/>
                <w:sz w:val="40"/>
                <w:szCs w:val="40"/>
                <w:rtl/>
                <w:lang w:val="en-GB" w:bidi="ar-YE"/>
              </w:rPr>
              <w:t>شبكة داخلية</w:t>
            </w:r>
            <w:r w:rsidR="009E0AA1">
              <w:rPr>
                <w:rFonts w:asciiTheme="majorBidi" w:hAnsiTheme="majorBidi" w:cstheme="majorBidi" w:hint="cs"/>
                <w:sz w:val="40"/>
                <w:szCs w:val="40"/>
                <w:rtl/>
                <w:lang w:val="en-GB" w:bidi="ar-YE"/>
              </w:rPr>
              <w:t xml:space="preserve"> .</w:t>
            </w:r>
            <w:r w:rsidRPr="00BC39BB">
              <w:rPr>
                <w:rFonts w:asciiTheme="majorBidi" w:hAnsiTheme="majorBidi" w:cstheme="majorBidi" w:hint="cs"/>
                <w:sz w:val="40"/>
                <w:szCs w:val="40"/>
                <w:rtl/>
                <w:lang w:val="en-GB" w:bidi="ar-YE"/>
              </w:rPr>
              <w:t xml:space="preserve"> </w:t>
            </w:r>
          </w:p>
          <w:p w:rsidR="00FE6B1A" w:rsidRPr="00BC39BB" w:rsidRDefault="00FC61E5" w:rsidP="002F5EF6">
            <w:pPr>
              <w:bidi/>
              <w:rPr>
                <w:rFonts w:asciiTheme="majorBidi" w:hAnsiTheme="majorBidi" w:cstheme="majorBidi"/>
                <w:sz w:val="40"/>
                <w:szCs w:val="40"/>
                <w:rtl/>
                <w:lang w:val="en-GB" w:bidi="ar-YE"/>
              </w:rPr>
            </w:pPr>
            <w:r w:rsidRPr="00BC39BB">
              <w:rPr>
                <w:rFonts w:asciiTheme="majorBidi" w:hAnsiTheme="majorBidi" w:cstheme="majorBidi" w:hint="cs"/>
                <w:sz w:val="40"/>
                <w:szCs w:val="40"/>
                <w:rtl/>
                <w:lang w:val="en-GB" w:bidi="ar-YE"/>
              </w:rPr>
              <w:t>ويعتمد على التمويل المادي</w:t>
            </w:r>
            <w:r w:rsidR="009E0AA1">
              <w:rPr>
                <w:rFonts w:asciiTheme="majorBidi" w:hAnsiTheme="majorBidi" w:cstheme="majorBidi" w:hint="cs"/>
                <w:sz w:val="40"/>
                <w:szCs w:val="40"/>
                <w:rtl/>
                <w:lang w:val="en-GB" w:bidi="ar-YE"/>
              </w:rPr>
              <w:t xml:space="preserve"> .</w:t>
            </w:r>
          </w:p>
          <w:p w:rsidR="00B7443C" w:rsidRPr="00FC61E5" w:rsidRDefault="00FE6B1A" w:rsidP="002F5EF6">
            <w:pPr>
              <w:bidi/>
              <w:rPr>
                <w:rFonts w:asciiTheme="majorBidi" w:hAnsiTheme="majorBidi" w:cstheme="majorBidi"/>
                <w:lang w:val="en-GB" w:bidi="ar-YE"/>
              </w:rPr>
            </w:pPr>
            <w:r w:rsidRPr="00BC39BB">
              <w:rPr>
                <w:rFonts w:asciiTheme="majorBidi" w:hAnsiTheme="majorBidi" w:cstheme="majorBidi" w:hint="cs"/>
                <w:sz w:val="40"/>
                <w:szCs w:val="40"/>
                <w:rtl/>
                <w:lang w:val="en-GB" w:bidi="ar-YE"/>
              </w:rPr>
              <w:t>ويعتمد على التفاعل البناء من قبل مستخدمي النظام</w:t>
            </w:r>
            <w:r w:rsidR="009E0AA1">
              <w:rPr>
                <w:rFonts w:asciiTheme="majorBidi" w:hAnsiTheme="majorBidi" w:cstheme="majorBidi" w:hint="cs"/>
                <w:sz w:val="40"/>
                <w:szCs w:val="40"/>
                <w:rtl/>
                <w:lang w:val="en-GB" w:bidi="ar-YE"/>
              </w:rPr>
              <w:t>.</w:t>
            </w: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Scope</w:t>
            </w:r>
          </w:p>
        </w:tc>
        <w:tc>
          <w:tcPr>
            <w:tcW w:w="9676" w:type="dxa"/>
          </w:tcPr>
          <w:p w:rsidR="003D3D08" w:rsidRPr="003D3D08" w:rsidRDefault="003D3D08" w:rsidP="00DD6F0C">
            <w:pPr>
              <w:bidi/>
              <w:rPr>
                <w:rFonts w:asciiTheme="majorBidi" w:hAnsiTheme="majorBidi" w:cstheme="majorBidi"/>
                <w:sz w:val="40"/>
                <w:szCs w:val="40"/>
                <w:rtl/>
                <w:lang w:val="en-GB" w:bidi="ar-YE"/>
              </w:rPr>
            </w:pPr>
            <w:r w:rsidRPr="000335CB">
              <w:rPr>
                <w:rFonts w:asciiTheme="majorBidi" w:hAnsiTheme="majorBidi" w:cstheme="majorBidi" w:hint="cs"/>
                <w:b/>
                <w:bCs/>
                <w:sz w:val="40"/>
                <w:szCs w:val="40"/>
                <w:rtl/>
                <w:lang w:val="en-GB" w:bidi="ar-YE"/>
              </w:rPr>
              <w:t>الموقع</w:t>
            </w:r>
            <w:r w:rsidRPr="003D3D08">
              <w:rPr>
                <w:rFonts w:asciiTheme="majorBidi" w:hAnsiTheme="majorBidi" w:cstheme="majorBidi" w:hint="cs"/>
                <w:sz w:val="40"/>
                <w:szCs w:val="40"/>
                <w:rtl/>
                <w:lang w:val="en-GB" w:bidi="ar-YE"/>
              </w:rPr>
              <w:t xml:space="preserve"> : </w:t>
            </w:r>
            <w:r w:rsidR="00DD6F0C">
              <w:rPr>
                <w:rFonts w:asciiTheme="majorBidi" w:hAnsiTheme="majorBidi" w:cstheme="majorBidi" w:hint="cs"/>
                <w:sz w:val="40"/>
                <w:szCs w:val="40"/>
                <w:rtl/>
                <w:lang w:val="en-GB" w:bidi="ar-YE"/>
              </w:rPr>
              <w:t>مستشفى الثورة</w:t>
            </w:r>
            <w:r w:rsidRPr="003D3D08">
              <w:rPr>
                <w:rFonts w:asciiTheme="majorBidi" w:hAnsiTheme="majorBidi" w:cstheme="majorBidi" w:hint="cs"/>
                <w:sz w:val="40"/>
                <w:szCs w:val="40"/>
                <w:rtl/>
                <w:lang w:val="en-GB" w:bidi="ar-YE"/>
              </w:rPr>
              <w:t xml:space="preserve">. </w:t>
            </w:r>
          </w:p>
          <w:p w:rsidR="003D3D08" w:rsidRPr="000335CB" w:rsidRDefault="003D3D08" w:rsidP="00DD6F0C">
            <w:pPr>
              <w:bidi/>
              <w:rPr>
                <w:rFonts w:asciiTheme="majorBidi" w:hAnsiTheme="majorBidi" w:cstheme="majorBidi"/>
                <w:sz w:val="40"/>
                <w:szCs w:val="40"/>
                <w:rtl/>
                <w:lang w:bidi="ar-YE"/>
              </w:rPr>
            </w:pPr>
            <w:r w:rsidRPr="000335CB">
              <w:rPr>
                <w:rFonts w:asciiTheme="majorBidi" w:hAnsiTheme="majorBidi" w:cstheme="majorBidi" w:hint="cs"/>
                <w:b/>
                <w:bCs/>
                <w:sz w:val="40"/>
                <w:szCs w:val="40"/>
                <w:rtl/>
                <w:lang w:val="en-GB" w:bidi="ar-YE"/>
              </w:rPr>
              <w:t>الأقسام</w:t>
            </w:r>
            <w:r w:rsidR="000335CB">
              <w:rPr>
                <w:rFonts w:asciiTheme="majorBidi" w:hAnsiTheme="majorBidi" w:cstheme="majorBidi"/>
                <w:sz w:val="40"/>
                <w:szCs w:val="40"/>
                <w:lang w:val="en-GB" w:bidi="ar-YE"/>
              </w:rPr>
              <w:t xml:space="preserve">: </w:t>
            </w:r>
            <w:r w:rsidR="000335CB">
              <w:rPr>
                <w:rFonts w:asciiTheme="majorBidi" w:hAnsiTheme="majorBidi" w:cstheme="majorBidi" w:hint="cs"/>
                <w:sz w:val="40"/>
                <w:szCs w:val="40"/>
                <w:rtl/>
                <w:lang w:bidi="ar-YE"/>
              </w:rPr>
              <w:t xml:space="preserve"> </w:t>
            </w:r>
            <w:r w:rsidR="00DD6F0C">
              <w:rPr>
                <w:rFonts w:asciiTheme="majorBidi" w:hAnsiTheme="majorBidi" w:cstheme="majorBidi" w:hint="cs"/>
                <w:sz w:val="40"/>
                <w:szCs w:val="40"/>
                <w:rtl/>
                <w:lang w:bidi="ar-YE"/>
              </w:rPr>
              <w:t xml:space="preserve">ادارة غرف العمليات ، قسم الدم ، قسم الاغضاء </w:t>
            </w:r>
            <w:r w:rsidR="00674C10">
              <w:rPr>
                <w:rFonts w:asciiTheme="majorBidi" w:hAnsiTheme="majorBidi" w:cstheme="majorBidi" w:hint="cs"/>
                <w:sz w:val="40"/>
                <w:szCs w:val="40"/>
                <w:rtl/>
                <w:lang w:bidi="ar-YE"/>
              </w:rPr>
              <w:t>، قسم الجراحة.</w:t>
            </w:r>
          </w:p>
          <w:p w:rsidR="003D3D08" w:rsidRPr="00023B07" w:rsidRDefault="003D3D08" w:rsidP="00674C10">
            <w:pPr>
              <w:bidi/>
              <w:rPr>
                <w:sz w:val="28"/>
                <w:szCs w:val="28"/>
                <w:rtl/>
              </w:rPr>
            </w:pPr>
            <w:r w:rsidRPr="000335CB">
              <w:rPr>
                <w:rFonts w:asciiTheme="majorBidi" w:hAnsiTheme="majorBidi" w:cstheme="majorBidi" w:hint="cs"/>
                <w:b/>
                <w:bCs/>
                <w:sz w:val="40"/>
                <w:szCs w:val="40"/>
                <w:rtl/>
                <w:lang w:val="en-GB" w:bidi="ar-YE"/>
              </w:rPr>
              <w:t>العمليات</w:t>
            </w:r>
            <w:r w:rsidR="000335CB">
              <w:rPr>
                <w:rFonts w:asciiTheme="majorBidi" w:hAnsiTheme="majorBidi" w:cstheme="majorBidi" w:hint="cs"/>
                <w:sz w:val="40"/>
                <w:szCs w:val="40"/>
                <w:rtl/>
                <w:lang w:val="en-GB" w:bidi="ar-YE"/>
              </w:rPr>
              <w:t xml:space="preserve">:سرد </w:t>
            </w:r>
            <w:r w:rsidR="00674C10">
              <w:rPr>
                <w:rFonts w:asciiTheme="majorBidi" w:hAnsiTheme="majorBidi" w:cstheme="majorBidi" w:hint="cs"/>
                <w:sz w:val="40"/>
                <w:szCs w:val="40"/>
                <w:rtl/>
                <w:lang w:val="en-GB" w:bidi="ar-YE"/>
              </w:rPr>
              <w:t>معلومات الصنف المطلوب</w:t>
            </w:r>
          </w:p>
          <w:p w:rsidR="008742A4" w:rsidRPr="008742A4" w:rsidRDefault="008742A4" w:rsidP="002F5EF6">
            <w:pPr>
              <w:bidi/>
              <w:rPr>
                <w:rFonts w:asciiTheme="majorBidi" w:hAnsiTheme="majorBidi" w:cstheme="majorBidi"/>
                <w:sz w:val="40"/>
                <w:szCs w:val="40"/>
                <w:lang w:val="en-GB"/>
              </w:rPr>
            </w:pPr>
          </w:p>
        </w:tc>
      </w:tr>
      <w:tr w:rsidR="00FA3A53" w:rsidTr="002D418D">
        <w:tc>
          <w:tcPr>
            <w:tcW w:w="2056" w:type="dxa"/>
            <w:shd w:val="clear" w:color="auto" w:fill="002060"/>
          </w:tcPr>
          <w:p w:rsidR="00FA3A53" w:rsidRPr="00FA3A53" w:rsidRDefault="00FA3A53" w:rsidP="002F5EF6">
            <w:pPr>
              <w:jc w:val="center"/>
              <w:rPr>
                <w:b/>
                <w:bCs/>
                <w:sz w:val="28"/>
                <w:szCs w:val="28"/>
              </w:rPr>
            </w:pPr>
            <w:r w:rsidRPr="00FA3A53">
              <w:rPr>
                <w:rStyle w:val="hps"/>
                <w:rFonts w:asciiTheme="majorBidi" w:hAnsiTheme="majorBidi" w:cstheme="majorBidi"/>
                <w:b/>
                <w:bCs/>
                <w:sz w:val="24"/>
                <w:szCs w:val="24"/>
              </w:rPr>
              <w:lastRenderedPageBreak/>
              <w:t>Potential Risks</w:t>
            </w:r>
          </w:p>
        </w:tc>
        <w:tc>
          <w:tcPr>
            <w:tcW w:w="9676" w:type="dxa"/>
          </w:tcPr>
          <w:p w:rsidR="00686D13" w:rsidRPr="00686D13" w:rsidRDefault="00686D13" w:rsidP="00686D13">
            <w:pPr>
              <w:bidi/>
              <w:jc w:val="center"/>
              <w:rPr>
                <w:rFonts w:asciiTheme="majorBidi" w:hAnsiTheme="majorBidi" w:cstheme="majorBidi"/>
                <w:sz w:val="40"/>
                <w:szCs w:val="40"/>
                <w:rtl/>
                <w:lang w:val="en-GB" w:bidi="ar-YE"/>
              </w:rPr>
            </w:pPr>
            <w:r>
              <w:rPr>
                <w:rFonts w:asciiTheme="majorBidi" w:hAnsiTheme="majorBidi" w:cstheme="majorBidi" w:hint="cs"/>
                <w:sz w:val="40"/>
                <w:szCs w:val="40"/>
                <w:rtl/>
                <w:lang w:val="en-GB" w:bidi="ar-YE"/>
              </w:rPr>
              <w:t>.</w:t>
            </w:r>
            <w:r w:rsidRPr="00686D13">
              <w:rPr>
                <w:rFonts w:asciiTheme="majorBidi" w:hAnsiTheme="majorBidi" w:cstheme="majorBidi"/>
                <w:sz w:val="40"/>
                <w:szCs w:val="40"/>
                <w:lang w:val="en-GB" w:bidi="ar-YE"/>
              </w:rPr>
              <w:t>High</w:t>
            </w:r>
            <w:r>
              <w:rPr>
                <w:rFonts w:asciiTheme="majorBidi" w:hAnsiTheme="majorBidi" w:cstheme="majorBidi" w:hint="cs"/>
                <w:sz w:val="40"/>
                <w:szCs w:val="40"/>
                <w:rtl/>
                <w:lang w:val="en-GB" w:bidi="ar-YE"/>
              </w:rPr>
              <w:t xml:space="preserve">   </w:t>
            </w:r>
          </w:p>
        </w:tc>
      </w:tr>
      <w:tr w:rsidR="00CB4A5F" w:rsidTr="002D418D">
        <w:tc>
          <w:tcPr>
            <w:tcW w:w="2056" w:type="dxa"/>
            <w:shd w:val="clear" w:color="auto" w:fill="002060"/>
          </w:tcPr>
          <w:p w:rsidR="00CB4A5F" w:rsidRPr="00FA3A53" w:rsidRDefault="00CB4A5F" w:rsidP="002F5EF6">
            <w:pPr>
              <w:jc w:val="center"/>
              <w:rPr>
                <w:rStyle w:val="hps"/>
                <w:rFonts w:asciiTheme="majorBidi" w:hAnsiTheme="majorBidi" w:cstheme="majorBidi"/>
                <w:b/>
                <w:bCs/>
                <w:sz w:val="24"/>
                <w:szCs w:val="24"/>
              </w:rPr>
            </w:pPr>
            <w:r w:rsidRPr="00CB4A5F">
              <w:rPr>
                <w:rStyle w:val="hps"/>
                <w:rFonts w:asciiTheme="majorBidi" w:hAnsiTheme="majorBidi" w:cstheme="majorBidi"/>
                <w:b/>
                <w:bCs/>
                <w:sz w:val="24"/>
                <w:szCs w:val="24"/>
              </w:rPr>
              <w:t>Features of the blood bank project</w:t>
            </w:r>
          </w:p>
        </w:tc>
        <w:tc>
          <w:tcPr>
            <w:tcW w:w="9676" w:type="dxa"/>
          </w:tcPr>
          <w:p w:rsidR="00CB4A5F" w:rsidRPr="00CB4A5F" w:rsidRDefault="00CB4A5F" w:rsidP="002D418D">
            <w:pPr>
              <w:shd w:val="clear" w:color="auto" w:fill="FFFFFF"/>
              <w:bidi/>
              <w:spacing w:after="255"/>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مميزات الشخص المسؤول</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واجهة لمعرفة الدم المتوفر</w:t>
            </w:r>
            <w:r w:rsidR="00724ED1">
              <w:rPr>
                <w:rFonts w:asciiTheme="majorBidi" w:hAnsiTheme="majorBidi" w:cstheme="majorBidi" w:hint="cs"/>
                <w:sz w:val="40"/>
                <w:szCs w:val="40"/>
                <w:rtl/>
                <w:lang w:val="en-GB" w:bidi="ar-YE"/>
              </w:rPr>
              <w:t>و الاعضاء</w:t>
            </w:r>
            <w:r w:rsidRPr="00CB4A5F">
              <w:rPr>
                <w:rFonts w:asciiTheme="majorBidi" w:hAnsiTheme="majorBidi" w:cstheme="majorBidi"/>
                <w:sz w:val="40"/>
                <w:szCs w:val="40"/>
                <w:rtl/>
                <w:lang w:val="en-GB" w:bidi="ar-YE"/>
              </w:rPr>
              <w:t xml:space="preserve"> والطلبات الاشخاص المتبرعين</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تسجيل وحذف الاشخاص المتبرعين</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تسجيل الاشحاص المتبرعين وتحديد الكمية التي تم التبرع بها</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امكانية عمل طلبات لطلب الدم</w:t>
            </w:r>
            <w:r w:rsidR="00724ED1">
              <w:rPr>
                <w:rFonts w:asciiTheme="majorBidi" w:hAnsiTheme="majorBidi" w:cstheme="majorBidi" w:hint="cs"/>
                <w:sz w:val="40"/>
                <w:szCs w:val="40"/>
                <w:rtl/>
                <w:lang w:val="en-GB" w:bidi="ar-YE"/>
              </w:rPr>
              <w:t xml:space="preserve"> او العضو</w:t>
            </w:r>
            <w:r w:rsidRPr="00CB4A5F">
              <w:rPr>
                <w:rFonts w:asciiTheme="majorBidi" w:hAnsiTheme="majorBidi" w:cstheme="majorBidi"/>
                <w:sz w:val="40"/>
                <w:szCs w:val="40"/>
                <w:rtl/>
                <w:lang w:val="en-GB" w:bidi="ar-YE"/>
              </w:rPr>
              <w:t xml:space="preserve"> لكل مريض</w:t>
            </w:r>
            <w:r w:rsidRPr="00CB4A5F">
              <w:rPr>
                <w:rFonts w:asciiTheme="majorBidi" w:hAnsiTheme="majorBidi" w:cstheme="majorBidi"/>
                <w:sz w:val="40"/>
                <w:szCs w:val="40"/>
                <w:lang w:val="en-GB" w:bidi="ar-YE"/>
              </w:rPr>
              <w:t xml:space="preserve"> .</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امكانية الموافقة على الطلب او عدم الموافقة .او اخبار الطبيب ان الكمية المطلوبة غير متوفرة الان</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المسؤول يستلم طلب الدم من الطبيب المختص عن طريق النظام نفسه بعد اكمل الطلب من طرف الطبيب سوف يصل للمسؤول الطلب يمكن للمسؤول اخبار الطبيب بحاله الطلب ان كان الدم المطلوب متوفر او لا .بكل سهولة</w:t>
            </w:r>
          </w:p>
          <w:p w:rsidR="00CB4A5F" w:rsidRPr="00CB4A5F" w:rsidRDefault="00CB4A5F" w:rsidP="002D418D">
            <w:pPr>
              <w:numPr>
                <w:ilvl w:val="0"/>
                <w:numId w:val="13"/>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امكانية مشاهدة كل طلب عبر كود خاص لكل طلب يمكن مشاهدة حالة الطلب عبر الكود واضافة الطلب الى الطلبات المسلمة بكل سهولة</w:t>
            </w:r>
            <w:r w:rsidRPr="00CB4A5F">
              <w:rPr>
                <w:rFonts w:asciiTheme="majorBidi" w:hAnsiTheme="majorBidi" w:cstheme="majorBidi"/>
                <w:sz w:val="40"/>
                <w:szCs w:val="40"/>
                <w:lang w:val="en-GB" w:bidi="ar-YE"/>
              </w:rPr>
              <w:t xml:space="preserve"> .</w:t>
            </w:r>
          </w:p>
          <w:p w:rsidR="00CB4A5F" w:rsidRPr="00CB4A5F" w:rsidRDefault="00CB4A5F" w:rsidP="002D418D">
            <w:pPr>
              <w:shd w:val="clear" w:color="auto" w:fill="FFFFFF"/>
              <w:bidi/>
              <w:spacing w:after="255"/>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مميزات طاقم العمل ( الطبيب او اي شخص اخر)</w:t>
            </w:r>
          </w:p>
          <w:p w:rsidR="00CB4A5F" w:rsidRPr="00CB4A5F" w:rsidRDefault="00CB4A5F" w:rsidP="002D418D">
            <w:pPr>
              <w:numPr>
                <w:ilvl w:val="0"/>
                <w:numId w:val="14"/>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واجهة لمعرفة الدم</w:t>
            </w:r>
            <w:r w:rsidR="00724ED1">
              <w:rPr>
                <w:rFonts w:asciiTheme="majorBidi" w:hAnsiTheme="majorBidi" w:cstheme="majorBidi" w:hint="cs"/>
                <w:sz w:val="40"/>
                <w:szCs w:val="40"/>
                <w:rtl/>
                <w:lang w:val="en-GB" w:bidi="ar-YE"/>
              </w:rPr>
              <w:t xml:space="preserve"> او العضو</w:t>
            </w:r>
            <w:r w:rsidRPr="00CB4A5F">
              <w:rPr>
                <w:rFonts w:asciiTheme="majorBidi" w:hAnsiTheme="majorBidi" w:cstheme="majorBidi"/>
                <w:sz w:val="40"/>
                <w:szCs w:val="40"/>
                <w:rtl/>
                <w:lang w:val="en-GB" w:bidi="ar-YE"/>
              </w:rPr>
              <w:t xml:space="preserve"> المتوفر والطلبات الاشخاص المتبرعين</w:t>
            </w:r>
          </w:p>
          <w:p w:rsidR="00CB4A5F" w:rsidRPr="00CB4A5F" w:rsidRDefault="00CB4A5F" w:rsidP="002D418D">
            <w:pPr>
              <w:numPr>
                <w:ilvl w:val="0"/>
                <w:numId w:val="14"/>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تسجيل الاشحاص المتبرعين وتحديد الكمية التي تم التبرع بها</w:t>
            </w:r>
          </w:p>
          <w:p w:rsidR="00CB4A5F" w:rsidRPr="00CB4A5F" w:rsidRDefault="00CB4A5F" w:rsidP="002D418D">
            <w:pPr>
              <w:numPr>
                <w:ilvl w:val="0"/>
                <w:numId w:val="14"/>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امكانية عمل طلبات لطلب الدم</w:t>
            </w:r>
            <w:r w:rsidR="00724ED1">
              <w:rPr>
                <w:rFonts w:asciiTheme="majorBidi" w:hAnsiTheme="majorBidi" w:cstheme="majorBidi" w:hint="cs"/>
                <w:sz w:val="40"/>
                <w:szCs w:val="40"/>
                <w:rtl/>
                <w:lang w:val="en-GB" w:bidi="ar-YE"/>
              </w:rPr>
              <w:t xml:space="preserve"> او عضو</w:t>
            </w:r>
            <w:r w:rsidRPr="00CB4A5F">
              <w:rPr>
                <w:rFonts w:asciiTheme="majorBidi" w:hAnsiTheme="majorBidi" w:cstheme="majorBidi"/>
                <w:sz w:val="40"/>
                <w:szCs w:val="40"/>
                <w:rtl/>
                <w:lang w:val="en-GB" w:bidi="ar-YE"/>
              </w:rPr>
              <w:t xml:space="preserve"> لكل مريض</w:t>
            </w:r>
            <w:r w:rsidRPr="00CB4A5F">
              <w:rPr>
                <w:rFonts w:asciiTheme="majorBidi" w:hAnsiTheme="majorBidi" w:cstheme="majorBidi"/>
                <w:sz w:val="40"/>
                <w:szCs w:val="40"/>
                <w:lang w:val="en-GB" w:bidi="ar-YE"/>
              </w:rPr>
              <w:t xml:space="preserve"> .</w:t>
            </w:r>
          </w:p>
          <w:p w:rsidR="00CB4A5F" w:rsidRPr="00CB4A5F" w:rsidRDefault="00CB4A5F" w:rsidP="002D418D">
            <w:pPr>
              <w:numPr>
                <w:ilvl w:val="0"/>
                <w:numId w:val="14"/>
              </w:numPr>
              <w:shd w:val="clear" w:color="auto" w:fill="FFFFFF"/>
              <w:bidi/>
              <w:spacing w:before="100" w:beforeAutospacing="1" w:after="100" w:afterAutospacing="1"/>
              <w:rPr>
                <w:rFonts w:asciiTheme="majorBidi" w:hAnsiTheme="majorBidi" w:cstheme="majorBidi"/>
                <w:sz w:val="40"/>
                <w:szCs w:val="40"/>
                <w:lang w:val="en-GB" w:bidi="ar-YE"/>
              </w:rPr>
            </w:pPr>
            <w:r w:rsidRPr="00CB4A5F">
              <w:rPr>
                <w:rFonts w:asciiTheme="majorBidi" w:hAnsiTheme="majorBidi" w:cstheme="majorBidi"/>
                <w:sz w:val="40"/>
                <w:szCs w:val="40"/>
                <w:rtl/>
                <w:lang w:val="en-GB" w:bidi="ar-YE"/>
              </w:rPr>
              <w:t>امكانية مشاهدة حالة الطلب عبر كود الطلب الخاص</w:t>
            </w:r>
          </w:p>
          <w:p w:rsidR="00CB4A5F" w:rsidRPr="00CB4A5F" w:rsidRDefault="00CB4A5F" w:rsidP="002D418D">
            <w:pPr>
              <w:numPr>
                <w:ilvl w:val="0"/>
                <w:numId w:val="14"/>
              </w:numPr>
              <w:shd w:val="clear" w:color="auto" w:fill="FFFFFF"/>
              <w:bidi/>
              <w:spacing w:before="100" w:beforeAutospacing="1" w:after="100" w:afterAutospacing="1"/>
              <w:rPr>
                <w:rFonts w:ascii="Noto Naskh Arabic UI" w:eastAsia="Times New Roman" w:hAnsi="Noto Naskh Arabic UI" w:cs="Times New Roman"/>
                <w:color w:val="333333"/>
                <w:sz w:val="23"/>
                <w:szCs w:val="23"/>
              </w:rPr>
            </w:pPr>
            <w:r w:rsidRPr="00CB4A5F">
              <w:rPr>
                <w:rFonts w:asciiTheme="majorBidi" w:hAnsiTheme="majorBidi" w:cstheme="majorBidi"/>
                <w:sz w:val="40"/>
                <w:szCs w:val="40"/>
                <w:rtl/>
                <w:lang w:val="en-GB" w:bidi="ar-YE"/>
              </w:rPr>
              <w:t>امكانية مشاهدة كل طلب عبر كود خاص لكل طلب يمكن مشاهدة حالة الطلب عبر الكود واضافة الطلب الى الطلبات المسلمة بكل سهولة</w:t>
            </w:r>
            <w:r w:rsidRPr="00CB4A5F">
              <w:rPr>
                <w:rFonts w:ascii="Noto Naskh Arabic UI" w:eastAsia="Times New Roman" w:hAnsi="Noto Naskh Arabic UI" w:cs="Times New Roman"/>
                <w:color w:val="333333"/>
                <w:sz w:val="23"/>
                <w:szCs w:val="23"/>
              </w:rPr>
              <w:t xml:space="preserve"> .</w:t>
            </w:r>
          </w:p>
          <w:p w:rsidR="00CB4A5F" w:rsidRPr="00CB4A5F" w:rsidRDefault="00CB4A5F" w:rsidP="002D418D">
            <w:pPr>
              <w:bidi/>
              <w:rPr>
                <w:rFonts w:asciiTheme="majorBidi" w:hAnsiTheme="majorBidi" w:cstheme="majorBidi"/>
                <w:sz w:val="40"/>
                <w:szCs w:val="40"/>
                <w:lang w:bidi="ar-YE"/>
              </w:rPr>
            </w:pPr>
          </w:p>
        </w:tc>
      </w:tr>
      <w:tr w:rsidR="00FA3A53" w:rsidTr="002D418D">
        <w:tc>
          <w:tcPr>
            <w:tcW w:w="2056" w:type="dxa"/>
            <w:shd w:val="clear" w:color="auto" w:fill="002060"/>
          </w:tcPr>
          <w:p w:rsidR="00FA3A53" w:rsidRPr="00FA3A53" w:rsidRDefault="00FA3A53"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Related worked</w:t>
            </w:r>
          </w:p>
        </w:tc>
        <w:tc>
          <w:tcPr>
            <w:tcW w:w="9676" w:type="dxa"/>
          </w:tcPr>
          <w:p w:rsidR="009E0AA1" w:rsidRPr="00B024C2" w:rsidRDefault="009E0AA1" w:rsidP="009E0AA1">
            <w:pPr>
              <w:bidi/>
              <w:rPr>
                <w:rFonts w:asciiTheme="majorBidi" w:hAnsiTheme="majorBidi" w:cstheme="majorBidi"/>
                <w:sz w:val="40"/>
                <w:szCs w:val="40"/>
                <w:rtl/>
                <w:lang w:bidi="ar-YE"/>
              </w:rPr>
            </w:pPr>
          </w:p>
          <w:p w:rsidR="009E0AA1" w:rsidRPr="005E01BF" w:rsidRDefault="009E0AA1" w:rsidP="009E0AA1">
            <w:pPr>
              <w:bidi/>
              <w:rPr>
                <w:rFonts w:asciiTheme="majorBidi" w:hAnsiTheme="majorBidi" w:cstheme="majorBidi"/>
                <w:sz w:val="40"/>
                <w:szCs w:val="40"/>
                <w:rtl/>
                <w:lang w:val="en-GB" w:bidi="ar-YE"/>
              </w:rPr>
            </w:pPr>
          </w:p>
        </w:tc>
      </w:tr>
      <w:tr w:rsidR="00B7443C" w:rsidTr="002D418D">
        <w:tc>
          <w:tcPr>
            <w:tcW w:w="2056" w:type="dxa"/>
            <w:shd w:val="clear" w:color="auto" w:fill="002060"/>
          </w:tcPr>
          <w:p w:rsidR="00B7443C" w:rsidRPr="00FA3A53" w:rsidRDefault="00B7443C" w:rsidP="002F5EF6">
            <w:pPr>
              <w:jc w:val="center"/>
              <w:rPr>
                <w:rStyle w:val="hps"/>
                <w:rFonts w:asciiTheme="majorBidi" w:hAnsiTheme="majorBidi" w:cstheme="majorBidi"/>
                <w:b/>
                <w:bCs/>
                <w:sz w:val="24"/>
                <w:szCs w:val="24"/>
              </w:rPr>
            </w:pPr>
            <w:r w:rsidRPr="00FA3A53">
              <w:rPr>
                <w:rStyle w:val="hps"/>
                <w:rFonts w:asciiTheme="majorBidi" w:hAnsiTheme="majorBidi" w:cstheme="majorBidi"/>
                <w:b/>
                <w:bCs/>
                <w:sz w:val="24"/>
                <w:szCs w:val="24"/>
              </w:rPr>
              <w:t xml:space="preserve">Project Methodology(Life </w:t>
            </w:r>
            <w:r w:rsidRPr="00FA3A53">
              <w:rPr>
                <w:rStyle w:val="hps"/>
                <w:rFonts w:asciiTheme="majorBidi" w:hAnsiTheme="majorBidi" w:cstheme="majorBidi"/>
                <w:b/>
                <w:bCs/>
                <w:sz w:val="24"/>
                <w:szCs w:val="24"/>
              </w:rPr>
              <w:lastRenderedPageBreak/>
              <w:t>cycle model )</w:t>
            </w:r>
          </w:p>
        </w:tc>
        <w:tc>
          <w:tcPr>
            <w:tcW w:w="9676" w:type="dxa"/>
          </w:tcPr>
          <w:p w:rsidR="00B77FD2" w:rsidRPr="00EA4F74" w:rsidRDefault="00B77FD2" w:rsidP="009E0AA1">
            <w:pPr>
              <w:rPr>
                <w:lang w:val="en-GB"/>
              </w:rPr>
            </w:pPr>
          </w:p>
        </w:tc>
      </w:tr>
      <w:tr w:rsidR="003F3CFA" w:rsidRPr="003F3CFA" w:rsidTr="002D418D">
        <w:tc>
          <w:tcPr>
            <w:tcW w:w="2056" w:type="dxa"/>
            <w:shd w:val="clear" w:color="auto" w:fill="002060"/>
          </w:tcPr>
          <w:p w:rsidR="00B7443C" w:rsidRPr="003F3CFA" w:rsidRDefault="00B7443C" w:rsidP="002F5EF6">
            <w:pPr>
              <w:jc w:val="center"/>
              <w:rPr>
                <w:rStyle w:val="hps"/>
                <w:rFonts w:asciiTheme="majorBidi" w:hAnsiTheme="majorBidi" w:cstheme="majorBidi"/>
                <w:b/>
                <w:bCs/>
                <w:color w:val="FFFFFF" w:themeColor="background1"/>
                <w:sz w:val="24"/>
                <w:szCs w:val="24"/>
              </w:rPr>
            </w:pPr>
            <w:r w:rsidRPr="003F3CFA">
              <w:rPr>
                <w:rStyle w:val="hps"/>
                <w:rFonts w:asciiTheme="majorBidi" w:hAnsiTheme="majorBidi" w:cstheme="majorBidi"/>
                <w:b/>
                <w:bCs/>
                <w:color w:val="FFFFFF" w:themeColor="background1"/>
                <w:sz w:val="24"/>
                <w:szCs w:val="24"/>
              </w:rPr>
              <w:lastRenderedPageBreak/>
              <w:t>Project plan</w:t>
            </w:r>
          </w:p>
        </w:tc>
        <w:tc>
          <w:tcPr>
            <w:tcW w:w="9676" w:type="dxa"/>
          </w:tcPr>
          <w:p w:rsidR="00D7071C" w:rsidRPr="003F3CFA" w:rsidRDefault="00D7071C" w:rsidP="002F5EF6">
            <w:pPr>
              <w:spacing w:before="100" w:beforeAutospacing="1" w:after="100" w:afterAutospacing="1"/>
              <w:outlineLvl w:val="2"/>
              <w:rPr>
                <w:rFonts w:asciiTheme="majorBidi" w:hAnsiTheme="majorBidi" w:cstheme="majorBidi"/>
                <w:color w:val="FFFFFF" w:themeColor="background1"/>
              </w:rPr>
            </w:pPr>
          </w:p>
        </w:tc>
      </w:tr>
      <w:tr w:rsidR="00FE6B1A" w:rsidRPr="00FE6B1A" w:rsidTr="002D418D">
        <w:tc>
          <w:tcPr>
            <w:tcW w:w="2056" w:type="dxa"/>
            <w:shd w:val="clear" w:color="auto" w:fill="002060"/>
          </w:tcPr>
          <w:p w:rsidR="00FA3A53" w:rsidRPr="00BC39BB" w:rsidRDefault="00FA3A53" w:rsidP="002F5EF6">
            <w:pPr>
              <w:jc w:val="center"/>
              <w:rPr>
                <w:rStyle w:val="hps"/>
                <w:rFonts w:asciiTheme="majorBidi" w:hAnsiTheme="majorBidi" w:cstheme="majorBidi"/>
                <w:b/>
                <w:bCs/>
                <w:color w:val="FFFFFF" w:themeColor="background1"/>
                <w:sz w:val="24"/>
                <w:szCs w:val="24"/>
              </w:rPr>
            </w:pPr>
            <w:r w:rsidRPr="00BC39BB">
              <w:rPr>
                <w:rStyle w:val="hps"/>
                <w:rFonts w:asciiTheme="majorBidi" w:hAnsiTheme="majorBidi" w:cstheme="majorBidi"/>
                <w:b/>
                <w:bCs/>
                <w:color w:val="FFFFFF" w:themeColor="background1"/>
                <w:sz w:val="24"/>
                <w:szCs w:val="24"/>
              </w:rPr>
              <w:t>Expected Results and Outputs</w:t>
            </w:r>
          </w:p>
        </w:tc>
        <w:tc>
          <w:tcPr>
            <w:tcW w:w="9676" w:type="dxa"/>
          </w:tcPr>
          <w:p w:rsidR="00744B93" w:rsidRPr="002F5EF6" w:rsidRDefault="00BC39BB" w:rsidP="00CF1AB2">
            <w:pPr>
              <w:bidi/>
              <w:rPr>
                <w:rFonts w:asciiTheme="majorBidi" w:hAnsiTheme="majorBidi" w:cstheme="majorBidi"/>
                <w:color w:val="000000" w:themeColor="text1"/>
                <w:rtl/>
                <w:lang w:val="en-GB" w:bidi="ar-YE"/>
              </w:rPr>
            </w:pPr>
            <w:r w:rsidRPr="00BC39BB">
              <w:rPr>
                <w:rFonts w:asciiTheme="majorBidi" w:hAnsiTheme="majorBidi" w:cstheme="majorBidi" w:hint="cs"/>
                <w:sz w:val="40"/>
                <w:szCs w:val="40"/>
                <w:rtl/>
                <w:lang w:val="en-GB" w:bidi="ar-YE"/>
              </w:rPr>
              <w:t xml:space="preserve">عمل نظام متكامل </w:t>
            </w:r>
            <w:r w:rsidR="00CF1AB2">
              <w:rPr>
                <w:rFonts w:asciiTheme="majorBidi" w:hAnsiTheme="majorBidi" w:cstheme="majorBidi" w:hint="cs"/>
                <w:sz w:val="40"/>
                <w:szCs w:val="40"/>
                <w:rtl/>
                <w:lang w:val="en-GB" w:bidi="ar-YE"/>
              </w:rPr>
              <w:t xml:space="preserve">للمستشفى وبنك الدم و الاعضاء </w:t>
            </w:r>
            <w:r w:rsidR="00B01AA6">
              <w:rPr>
                <w:rFonts w:asciiTheme="majorBidi" w:hAnsiTheme="majorBidi" w:cstheme="majorBidi" w:hint="cs"/>
                <w:sz w:val="40"/>
                <w:szCs w:val="40"/>
                <w:rtl/>
                <w:lang w:val="en-GB" w:bidi="ar-YE"/>
              </w:rPr>
              <w:t>و</w:t>
            </w:r>
            <w:r w:rsidR="00BB68DA">
              <w:rPr>
                <w:rFonts w:asciiTheme="majorBidi" w:hAnsiTheme="majorBidi" w:cstheme="majorBidi" w:hint="cs"/>
                <w:sz w:val="40"/>
                <w:szCs w:val="40"/>
                <w:rtl/>
                <w:lang w:val="en-GB" w:bidi="ar-YE"/>
              </w:rPr>
              <w:t xml:space="preserve">الاعضاء </w:t>
            </w:r>
            <w:r w:rsidR="00CF1AB2">
              <w:rPr>
                <w:rFonts w:asciiTheme="majorBidi" w:hAnsiTheme="majorBidi" w:cstheme="majorBidi" w:hint="cs"/>
                <w:sz w:val="40"/>
                <w:szCs w:val="40"/>
                <w:rtl/>
                <w:lang w:val="en-GB" w:bidi="ar-YE"/>
              </w:rPr>
              <w:t xml:space="preserve"> .</w:t>
            </w:r>
          </w:p>
        </w:tc>
      </w:tr>
      <w:tr w:rsidR="00FA3A53" w:rsidTr="002D418D">
        <w:tc>
          <w:tcPr>
            <w:tcW w:w="2056" w:type="dxa"/>
            <w:shd w:val="clear" w:color="auto" w:fill="002060"/>
          </w:tcPr>
          <w:p w:rsidR="00FA3A53" w:rsidRPr="008742A4" w:rsidRDefault="00FA3A53" w:rsidP="002F5EF6">
            <w:pPr>
              <w:jc w:val="center"/>
              <w:rPr>
                <w:sz w:val="40"/>
                <w:szCs w:val="40"/>
                <w:lang w:val="en-GB" w:bidi="ar-YE"/>
              </w:rPr>
            </w:pPr>
            <w:r w:rsidRPr="008742A4">
              <w:rPr>
                <w:sz w:val="40"/>
                <w:szCs w:val="40"/>
                <w:lang w:val="en-GB" w:bidi="ar-YE"/>
              </w:rPr>
              <w:t>Tools used in the project</w:t>
            </w:r>
          </w:p>
        </w:tc>
        <w:tc>
          <w:tcPr>
            <w:tcW w:w="9676" w:type="dxa"/>
          </w:tcPr>
          <w:p w:rsidR="00FA3A53" w:rsidRPr="009E0AA1" w:rsidRDefault="009E0AA1" w:rsidP="002F5EF6">
            <w:pPr>
              <w:rPr>
                <w:rFonts w:asciiTheme="majorBidi" w:hAnsiTheme="majorBidi" w:cstheme="majorBidi"/>
                <w:sz w:val="36"/>
                <w:szCs w:val="36"/>
                <w:lang w:val="en-GB" w:bidi="ar-YE"/>
              </w:rPr>
            </w:pPr>
            <w:r w:rsidRPr="009E0AA1">
              <w:rPr>
                <w:rFonts w:ascii="Noto Naskh Arabic UI" w:hAnsi="Noto Naskh Arabic UI"/>
                <w:color w:val="333333"/>
                <w:sz w:val="36"/>
                <w:szCs w:val="36"/>
                <w:shd w:val="clear" w:color="auto" w:fill="FFFFFF"/>
              </w:rPr>
              <w:t xml:space="preserve">PHP/MYSQL </w:t>
            </w:r>
            <w:r>
              <w:rPr>
                <w:rFonts w:ascii="Noto Naskh Arabic UI" w:hAnsi="Noto Naskh Arabic UI" w:hint="cs"/>
                <w:color w:val="333333"/>
                <w:sz w:val="36"/>
                <w:szCs w:val="36"/>
                <w:shd w:val="clear" w:color="auto" w:fill="FFFFFF"/>
                <w:rtl/>
              </w:rPr>
              <w:t>.</w:t>
            </w:r>
          </w:p>
        </w:tc>
      </w:tr>
    </w:tbl>
    <w:p w:rsidR="0001152D" w:rsidRDefault="0001152D" w:rsidP="00B7443C"/>
    <w:sectPr w:rsidR="0001152D" w:rsidSect="005943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B8C" w:rsidRDefault="00027B8C" w:rsidP="00160BA6">
      <w:pPr>
        <w:spacing w:after="0" w:line="240" w:lineRule="auto"/>
      </w:pPr>
      <w:r>
        <w:separator/>
      </w:r>
    </w:p>
  </w:endnote>
  <w:endnote w:type="continuationSeparator" w:id="0">
    <w:p w:rsidR="00027B8C" w:rsidRDefault="00027B8C" w:rsidP="0016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oto Naskh Arabic U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73" w:rsidRPr="00160BA6" w:rsidRDefault="00730873" w:rsidP="00160BA6">
    <w:pPr>
      <w:pStyle w:val="Footer"/>
      <w:rPr>
        <w:color w:val="FFFFFF" w:themeColor="background1"/>
      </w:rPr>
    </w:pPr>
    <w:r w:rsidRPr="00160BA6">
      <w:rPr>
        <w:color w:val="FFFFFF" w:themeColor="background1"/>
      </w:rPr>
      <w:t>www.aftemplates.com</w:t>
    </w:r>
  </w:p>
  <w:p w:rsidR="00730873" w:rsidRPr="00160BA6" w:rsidRDefault="00730873">
    <w:pPr>
      <w:pStyle w:val="Footer"/>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B8C" w:rsidRDefault="00027B8C" w:rsidP="00160BA6">
      <w:pPr>
        <w:spacing w:after="0" w:line="240" w:lineRule="auto"/>
      </w:pPr>
      <w:r>
        <w:separator/>
      </w:r>
    </w:p>
  </w:footnote>
  <w:footnote w:type="continuationSeparator" w:id="0">
    <w:p w:rsidR="00027B8C" w:rsidRDefault="00027B8C" w:rsidP="00160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795E"/>
    <w:multiLevelType w:val="hybridMultilevel"/>
    <w:tmpl w:val="95F4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F3C38"/>
    <w:multiLevelType w:val="hybridMultilevel"/>
    <w:tmpl w:val="C5FE527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15:restartNumberingAfterBreak="0">
    <w:nsid w:val="127D7374"/>
    <w:multiLevelType w:val="multilevel"/>
    <w:tmpl w:val="DFF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A2A11"/>
    <w:multiLevelType w:val="hybridMultilevel"/>
    <w:tmpl w:val="87B463B8"/>
    <w:lvl w:ilvl="0" w:tplc="BAC6B0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230E0"/>
    <w:multiLevelType w:val="multilevel"/>
    <w:tmpl w:val="A11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F01F5"/>
    <w:multiLevelType w:val="hybridMultilevel"/>
    <w:tmpl w:val="A7D2D368"/>
    <w:lvl w:ilvl="0" w:tplc="6AA6BE4E">
      <w:numFmt w:val="bullet"/>
      <w:lvlText w:val="-"/>
      <w:lvlJc w:val="left"/>
      <w:pPr>
        <w:ind w:left="444" w:hanging="360"/>
      </w:pPr>
      <w:rPr>
        <w:rFonts w:ascii="Arial" w:eastAsiaTheme="minorHAnsi" w:hAnsi="Arial" w:cs="Arial"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6" w15:restartNumberingAfterBreak="0">
    <w:nsid w:val="20E77203"/>
    <w:multiLevelType w:val="hybridMultilevel"/>
    <w:tmpl w:val="C6D0A5C8"/>
    <w:lvl w:ilvl="0" w:tplc="6AA6BE4E">
      <w:numFmt w:val="bullet"/>
      <w:lvlText w:val="-"/>
      <w:lvlJc w:val="left"/>
      <w:pPr>
        <w:ind w:left="946" w:hanging="360"/>
      </w:pPr>
      <w:rPr>
        <w:rFonts w:ascii="Arial" w:eastAsiaTheme="minorHAnsi" w:hAnsi="Arial" w:cs="Aria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7" w15:restartNumberingAfterBreak="0">
    <w:nsid w:val="29364310"/>
    <w:multiLevelType w:val="hybridMultilevel"/>
    <w:tmpl w:val="691260AC"/>
    <w:lvl w:ilvl="0" w:tplc="04090009">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3F5B4463"/>
    <w:multiLevelType w:val="hybridMultilevel"/>
    <w:tmpl w:val="B18C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3570C"/>
    <w:multiLevelType w:val="hybridMultilevel"/>
    <w:tmpl w:val="6B1A20B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515D363A"/>
    <w:multiLevelType w:val="hybridMultilevel"/>
    <w:tmpl w:val="07A479D6"/>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1" w15:restartNumberingAfterBreak="0">
    <w:nsid w:val="55090259"/>
    <w:multiLevelType w:val="hybridMultilevel"/>
    <w:tmpl w:val="2A9618E8"/>
    <w:lvl w:ilvl="0" w:tplc="5714F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1601A"/>
    <w:multiLevelType w:val="hybridMultilevel"/>
    <w:tmpl w:val="097A0896"/>
    <w:lvl w:ilvl="0" w:tplc="600404D6">
      <w:start w:val="4"/>
      <w:numFmt w:val="decimal"/>
      <w:lvlText w:val="%1-"/>
      <w:lvlJc w:val="left"/>
      <w:pPr>
        <w:ind w:left="2803" w:hanging="360"/>
      </w:pPr>
      <w:rPr>
        <w:rFonts w:hint="default"/>
      </w:rPr>
    </w:lvl>
    <w:lvl w:ilvl="1" w:tplc="04090019" w:tentative="1">
      <w:start w:val="1"/>
      <w:numFmt w:val="lowerLetter"/>
      <w:lvlText w:val="%2."/>
      <w:lvlJc w:val="left"/>
      <w:pPr>
        <w:ind w:left="3523" w:hanging="360"/>
      </w:pPr>
    </w:lvl>
    <w:lvl w:ilvl="2" w:tplc="0409001B" w:tentative="1">
      <w:start w:val="1"/>
      <w:numFmt w:val="lowerRoman"/>
      <w:lvlText w:val="%3."/>
      <w:lvlJc w:val="right"/>
      <w:pPr>
        <w:ind w:left="4243" w:hanging="180"/>
      </w:pPr>
    </w:lvl>
    <w:lvl w:ilvl="3" w:tplc="0409000F" w:tentative="1">
      <w:start w:val="1"/>
      <w:numFmt w:val="decimal"/>
      <w:lvlText w:val="%4."/>
      <w:lvlJc w:val="left"/>
      <w:pPr>
        <w:ind w:left="4963" w:hanging="360"/>
      </w:pPr>
    </w:lvl>
    <w:lvl w:ilvl="4" w:tplc="04090019" w:tentative="1">
      <w:start w:val="1"/>
      <w:numFmt w:val="lowerLetter"/>
      <w:lvlText w:val="%5."/>
      <w:lvlJc w:val="left"/>
      <w:pPr>
        <w:ind w:left="5683" w:hanging="360"/>
      </w:pPr>
    </w:lvl>
    <w:lvl w:ilvl="5" w:tplc="0409001B" w:tentative="1">
      <w:start w:val="1"/>
      <w:numFmt w:val="lowerRoman"/>
      <w:lvlText w:val="%6."/>
      <w:lvlJc w:val="right"/>
      <w:pPr>
        <w:ind w:left="6403" w:hanging="180"/>
      </w:pPr>
    </w:lvl>
    <w:lvl w:ilvl="6" w:tplc="0409000F" w:tentative="1">
      <w:start w:val="1"/>
      <w:numFmt w:val="decimal"/>
      <w:lvlText w:val="%7."/>
      <w:lvlJc w:val="left"/>
      <w:pPr>
        <w:ind w:left="7123" w:hanging="360"/>
      </w:pPr>
    </w:lvl>
    <w:lvl w:ilvl="7" w:tplc="04090019" w:tentative="1">
      <w:start w:val="1"/>
      <w:numFmt w:val="lowerLetter"/>
      <w:lvlText w:val="%8."/>
      <w:lvlJc w:val="left"/>
      <w:pPr>
        <w:ind w:left="7843" w:hanging="360"/>
      </w:pPr>
    </w:lvl>
    <w:lvl w:ilvl="8" w:tplc="0409001B" w:tentative="1">
      <w:start w:val="1"/>
      <w:numFmt w:val="lowerRoman"/>
      <w:lvlText w:val="%9."/>
      <w:lvlJc w:val="right"/>
      <w:pPr>
        <w:ind w:left="8563" w:hanging="180"/>
      </w:pPr>
    </w:lvl>
  </w:abstractNum>
  <w:abstractNum w:abstractNumId="13" w15:restartNumberingAfterBreak="0">
    <w:nsid w:val="799A659C"/>
    <w:multiLevelType w:val="hybridMultilevel"/>
    <w:tmpl w:val="2866381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num w:numId="1">
    <w:abstractNumId w:val="8"/>
  </w:num>
  <w:num w:numId="2">
    <w:abstractNumId w:val="11"/>
  </w:num>
  <w:num w:numId="3">
    <w:abstractNumId w:val="7"/>
  </w:num>
  <w:num w:numId="4">
    <w:abstractNumId w:val="0"/>
  </w:num>
  <w:num w:numId="5">
    <w:abstractNumId w:val="9"/>
  </w:num>
  <w:num w:numId="6">
    <w:abstractNumId w:val="5"/>
  </w:num>
  <w:num w:numId="7">
    <w:abstractNumId w:val="13"/>
  </w:num>
  <w:num w:numId="8">
    <w:abstractNumId w:val="12"/>
  </w:num>
  <w:num w:numId="9">
    <w:abstractNumId w:val="10"/>
  </w:num>
  <w:num w:numId="10">
    <w:abstractNumId w:val="6"/>
  </w:num>
  <w:num w:numId="11">
    <w:abstractNumId w:val="1"/>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2C33"/>
    <w:rsid w:val="0001152D"/>
    <w:rsid w:val="00012240"/>
    <w:rsid w:val="00020673"/>
    <w:rsid w:val="00025CC4"/>
    <w:rsid w:val="00027B8C"/>
    <w:rsid w:val="000335CB"/>
    <w:rsid w:val="00050144"/>
    <w:rsid w:val="00050361"/>
    <w:rsid w:val="00051BE4"/>
    <w:rsid w:val="000812DE"/>
    <w:rsid w:val="00082B8A"/>
    <w:rsid w:val="000A79AD"/>
    <w:rsid w:val="000C2AAC"/>
    <w:rsid w:val="000C46E7"/>
    <w:rsid w:val="000F5496"/>
    <w:rsid w:val="00113BB8"/>
    <w:rsid w:val="001237CB"/>
    <w:rsid w:val="0013123B"/>
    <w:rsid w:val="0015277E"/>
    <w:rsid w:val="00160BA6"/>
    <w:rsid w:val="001A1658"/>
    <w:rsid w:val="001A715B"/>
    <w:rsid w:val="001B027C"/>
    <w:rsid w:val="001B2D60"/>
    <w:rsid w:val="001B7443"/>
    <w:rsid w:val="001D5547"/>
    <w:rsid w:val="00202D4B"/>
    <w:rsid w:val="00230CD7"/>
    <w:rsid w:val="00256E9E"/>
    <w:rsid w:val="002B3C1E"/>
    <w:rsid w:val="002D418D"/>
    <w:rsid w:val="002F5EF6"/>
    <w:rsid w:val="003263A5"/>
    <w:rsid w:val="003441F8"/>
    <w:rsid w:val="003502F2"/>
    <w:rsid w:val="00352EF2"/>
    <w:rsid w:val="0036009B"/>
    <w:rsid w:val="00364526"/>
    <w:rsid w:val="0036558A"/>
    <w:rsid w:val="003664B2"/>
    <w:rsid w:val="00371048"/>
    <w:rsid w:val="00374953"/>
    <w:rsid w:val="00381686"/>
    <w:rsid w:val="00390871"/>
    <w:rsid w:val="00396266"/>
    <w:rsid w:val="003D0E86"/>
    <w:rsid w:val="003D3D08"/>
    <w:rsid w:val="003E09B6"/>
    <w:rsid w:val="003F223A"/>
    <w:rsid w:val="003F3CFA"/>
    <w:rsid w:val="00405F65"/>
    <w:rsid w:val="004179F2"/>
    <w:rsid w:val="00423072"/>
    <w:rsid w:val="0043013E"/>
    <w:rsid w:val="00492587"/>
    <w:rsid w:val="004A433F"/>
    <w:rsid w:val="004B612B"/>
    <w:rsid w:val="004D14CB"/>
    <w:rsid w:val="004D25B5"/>
    <w:rsid w:val="004D6B69"/>
    <w:rsid w:val="004E0499"/>
    <w:rsid w:val="004F439F"/>
    <w:rsid w:val="004F61C1"/>
    <w:rsid w:val="00512DB0"/>
    <w:rsid w:val="00514A95"/>
    <w:rsid w:val="00527296"/>
    <w:rsid w:val="00545838"/>
    <w:rsid w:val="00566127"/>
    <w:rsid w:val="005662CE"/>
    <w:rsid w:val="00570158"/>
    <w:rsid w:val="005729D1"/>
    <w:rsid w:val="005742D6"/>
    <w:rsid w:val="00575C85"/>
    <w:rsid w:val="00577A53"/>
    <w:rsid w:val="005818D2"/>
    <w:rsid w:val="00582DFE"/>
    <w:rsid w:val="00594378"/>
    <w:rsid w:val="005A2F93"/>
    <w:rsid w:val="005A5547"/>
    <w:rsid w:val="005B583E"/>
    <w:rsid w:val="005C2B76"/>
    <w:rsid w:val="005C4822"/>
    <w:rsid w:val="005C7C14"/>
    <w:rsid w:val="005D0BD3"/>
    <w:rsid w:val="005D324D"/>
    <w:rsid w:val="005E01BF"/>
    <w:rsid w:val="005E72BF"/>
    <w:rsid w:val="005F7422"/>
    <w:rsid w:val="00606111"/>
    <w:rsid w:val="00612C33"/>
    <w:rsid w:val="0064190C"/>
    <w:rsid w:val="00645B96"/>
    <w:rsid w:val="00650CFE"/>
    <w:rsid w:val="00656989"/>
    <w:rsid w:val="0065795C"/>
    <w:rsid w:val="00666917"/>
    <w:rsid w:val="00674C10"/>
    <w:rsid w:val="00686D13"/>
    <w:rsid w:val="006A3E34"/>
    <w:rsid w:val="006A4E22"/>
    <w:rsid w:val="006C3000"/>
    <w:rsid w:val="006C3ACA"/>
    <w:rsid w:val="006D36F7"/>
    <w:rsid w:val="00723C51"/>
    <w:rsid w:val="00724ED1"/>
    <w:rsid w:val="00730873"/>
    <w:rsid w:val="00744B93"/>
    <w:rsid w:val="00756016"/>
    <w:rsid w:val="00770CB8"/>
    <w:rsid w:val="00772882"/>
    <w:rsid w:val="007819A6"/>
    <w:rsid w:val="007A766C"/>
    <w:rsid w:val="007C0C5C"/>
    <w:rsid w:val="007E285E"/>
    <w:rsid w:val="007E295B"/>
    <w:rsid w:val="007E53B4"/>
    <w:rsid w:val="007F1C97"/>
    <w:rsid w:val="00800ACC"/>
    <w:rsid w:val="0082395B"/>
    <w:rsid w:val="008333F5"/>
    <w:rsid w:val="00845E9D"/>
    <w:rsid w:val="00853312"/>
    <w:rsid w:val="008742A4"/>
    <w:rsid w:val="008850DF"/>
    <w:rsid w:val="008B305E"/>
    <w:rsid w:val="008E23A9"/>
    <w:rsid w:val="008F26A1"/>
    <w:rsid w:val="00910499"/>
    <w:rsid w:val="00910523"/>
    <w:rsid w:val="00911415"/>
    <w:rsid w:val="0092507B"/>
    <w:rsid w:val="00941B25"/>
    <w:rsid w:val="00944578"/>
    <w:rsid w:val="009535AA"/>
    <w:rsid w:val="0096090D"/>
    <w:rsid w:val="00980190"/>
    <w:rsid w:val="009843BD"/>
    <w:rsid w:val="00992346"/>
    <w:rsid w:val="00997C2D"/>
    <w:rsid w:val="009C7ED3"/>
    <w:rsid w:val="009D4552"/>
    <w:rsid w:val="009E0AA1"/>
    <w:rsid w:val="009F2FCE"/>
    <w:rsid w:val="00A10A8B"/>
    <w:rsid w:val="00A21085"/>
    <w:rsid w:val="00A32581"/>
    <w:rsid w:val="00A50E59"/>
    <w:rsid w:val="00A740D7"/>
    <w:rsid w:val="00A80607"/>
    <w:rsid w:val="00A84664"/>
    <w:rsid w:val="00A868E3"/>
    <w:rsid w:val="00A91697"/>
    <w:rsid w:val="00AC2F08"/>
    <w:rsid w:val="00AD5861"/>
    <w:rsid w:val="00AE31EA"/>
    <w:rsid w:val="00B01AA6"/>
    <w:rsid w:val="00B024C2"/>
    <w:rsid w:val="00B03D31"/>
    <w:rsid w:val="00B124CD"/>
    <w:rsid w:val="00B22864"/>
    <w:rsid w:val="00B22A68"/>
    <w:rsid w:val="00B2482D"/>
    <w:rsid w:val="00B3479F"/>
    <w:rsid w:val="00B400D0"/>
    <w:rsid w:val="00B57AE9"/>
    <w:rsid w:val="00B7443C"/>
    <w:rsid w:val="00B77FD2"/>
    <w:rsid w:val="00B84BE7"/>
    <w:rsid w:val="00B87BC3"/>
    <w:rsid w:val="00B97473"/>
    <w:rsid w:val="00BA5CF1"/>
    <w:rsid w:val="00BB2CCF"/>
    <w:rsid w:val="00BB388F"/>
    <w:rsid w:val="00BB68DA"/>
    <w:rsid w:val="00BB6906"/>
    <w:rsid w:val="00BC39BB"/>
    <w:rsid w:val="00BC4900"/>
    <w:rsid w:val="00BE55C6"/>
    <w:rsid w:val="00C03504"/>
    <w:rsid w:val="00C14A93"/>
    <w:rsid w:val="00C31289"/>
    <w:rsid w:val="00C46EDD"/>
    <w:rsid w:val="00C46FC6"/>
    <w:rsid w:val="00C60363"/>
    <w:rsid w:val="00C947AF"/>
    <w:rsid w:val="00CB4A5F"/>
    <w:rsid w:val="00CD6E6C"/>
    <w:rsid w:val="00CD7B04"/>
    <w:rsid w:val="00CE3628"/>
    <w:rsid w:val="00CF1AB2"/>
    <w:rsid w:val="00CF26A7"/>
    <w:rsid w:val="00CF326B"/>
    <w:rsid w:val="00D14BA7"/>
    <w:rsid w:val="00D17CEF"/>
    <w:rsid w:val="00D308D4"/>
    <w:rsid w:val="00D40FB1"/>
    <w:rsid w:val="00D418A6"/>
    <w:rsid w:val="00D7071C"/>
    <w:rsid w:val="00D709AB"/>
    <w:rsid w:val="00D84E8E"/>
    <w:rsid w:val="00D871A5"/>
    <w:rsid w:val="00DA16F5"/>
    <w:rsid w:val="00DA3067"/>
    <w:rsid w:val="00DC5C86"/>
    <w:rsid w:val="00DD6F0C"/>
    <w:rsid w:val="00DE350E"/>
    <w:rsid w:val="00E415CE"/>
    <w:rsid w:val="00E52334"/>
    <w:rsid w:val="00E52F8C"/>
    <w:rsid w:val="00E6787F"/>
    <w:rsid w:val="00E74980"/>
    <w:rsid w:val="00E773F5"/>
    <w:rsid w:val="00EA4F74"/>
    <w:rsid w:val="00F00D56"/>
    <w:rsid w:val="00F11957"/>
    <w:rsid w:val="00F143DE"/>
    <w:rsid w:val="00F150EF"/>
    <w:rsid w:val="00F348E0"/>
    <w:rsid w:val="00F370ED"/>
    <w:rsid w:val="00F51B75"/>
    <w:rsid w:val="00F637F1"/>
    <w:rsid w:val="00F76C1E"/>
    <w:rsid w:val="00F809D9"/>
    <w:rsid w:val="00F96CBC"/>
    <w:rsid w:val="00FA3A53"/>
    <w:rsid w:val="00FB42EA"/>
    <w:rsid w:val="00FB7CEF"/>
    <w:rsid w:val="00FC61E5"/>
    <w:rsid w:val="00FC68D2"/>
    <w:rsid w:val="00FE6B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C7B7001"/>
  <w15:docId w15:val="{69F04712-97C0-4983-92EE-A6AE293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CB8"/>
    <w:rPr>
      <w:rFonts w:ascii="Tahoma" w:hAnsi="Tahoma" w:cs="Tahoma"/>
      <w:sz w:val="16"/>
      <w:szCs w:val="16"/>
    </w:rPr>
  </w:style>
  <w:style w:type="paragraph" w:styleId="NoSpacing">
    <w:name w:val="No Spacing"/>
    <w:uiPriority w:val="1"/>
    <w:qFormat/>
    <w:rsid w:val="00770CB8"/>
    <w:pPr>
      <w:spacing w:after="0" w:line="240" w:lineRule="auto"/>
    </w:pPr>
  </w:style>
  <w:style w:type="table" w:styleId="TableGrid">
    <w:name w:val="Table Grid"/>
    <w:basedOn w:val="TableNormal"/>
    <w:rsid w:val="003441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60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A6"/>
  </w:style>
  <w:style w:type="paragraph" w:styleId="Footer">
    <w:name w:val="footer"/>
    <w:basedOn w:val="Normal"/>
    <w:link w:val="FooterChar"/>
    <w:uiPriority w:val="99"/>
    <w:unhideWhenUsed/>
    <w:rsid w:val="00160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A6"/>
  </w:style>
  <w:style w:type="character" w:customStyle="1" w:styleId="longtext">
    <w:name w:val="long_text"/>
    <w:basedOn w:val="DefaultParagraphFont"/>
    <w:rsid w:val="00B7443C"/>
  </w:style>
  <w:style w:type="paragraph" w:styleId="ListParagraph">
    <w:name w:val="List Paragraph"/>
    <w:basedOn w:val="Normal"/>
    <w:qFormat/>
    <w:rsid w:val="00B7443C"/>
    <w:pPr>
      <w:bidi/>
      <w:ind w:left="720"/>
      <w:contextualSpacing/>
    </w:pPr>
  </w:style>
  <w:style w:type="character" w:customStyle="1" w:styleId="hps">
    <w:name w:val="hps"/>
    <w:basedOn w:val="DefaultParagraphFont"/>
    <w:rsid w:val="00FA3A53"/>
  </w:style>
  <w:style w:type="paragraph" w:styleId="NormalWeb">
    <w:name w:val="Normal (Web)"/>
    <w:basedOn w:val="Normal"/>
    <w:uiPriority w:val="99"/>
    <w:semiHidden/>
    <w:unhideWhenUsed/>
    <w:rsid w:val="00CB4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29224">
      <w:bodyDiv w:val="1"/>
      <w:marLeft w:val="0"/>
      <w:marRight w:val="0"/>
      <w:marTop w:val="0"/>
      <w:marBottom w:val="0"/>
      <w:divBdr>
        <w:top w:val="none" w:sz="0" w:space="0" w:color="auto"/>
        <w:left w:val="none" w:sz="0" w:space="0" w:color="auto"/>
        <w:bottom w:val="none" w:sz="0" w:space="0" w:color="auto"/>
        <w:right w:val="none" w:sz="0" w:space="0" w:color="auto"/>
      </w:divBdr>
    </w:div>
    <w:div w:id="10988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81701-3B8E-4C33-B2C4-8FFFF90E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5</Pages>
  <Words>535</Words>
  <Characters>3051</Characters>
  <Application>Microsoft Office Word</Application>
  <DocSecurity>0</DocSecurity>
  <Lines>25</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Comsdev</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www.aftemplates.com</dc:creator>
  <cp:lastModifiedBy>Amani-PC</cp:lastModifiedBy>
  <cp:revision>50</cp:revision>
  <cp:lastPrinted>2014-04-22T05:32:00Z</cp:lastPrinted>
  <dcterms:created xsi:type="dcterms:W3CDTF">2014-03-22T20:57:00Z</dcterms:created>
  <dcterms:modified xsi:type="dcterms:W3CDTF">2021-10-30T18:56:00Z</dcterms:modified>
</cp:coreProperties>
</file>