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6BC" w:rsidRDefault="005F4774" w:rsidP="006466BC">
      <w:pPr>
        <w:jc w:val="center"/>
        <w:rPr>
          <w:b/>
        </w:rPr>
      </w:pPr>
      <w:r>
        <w:rPr>
          <w:b/>
        </w:rPr>
        <w:t>Faculdade De Tecnologia da Zona Sul</w:t>
      </w:r>
    </w:p>
    <w:p w:rsidR="005F4774" w:rsidRDefault="005F4774" w:rsidP="006466BC">
      <w:pPr>
        <w:jc w:val="center"/>
        <w:rPr>
          <w:b/>
        </w:rPr>
      </w:pPr>
      <w:r>
        <w:rPr>
          <w:b/>
        </w:rPr>
        <w:t>FATEC Sul – 5</w:t>
      </w:r>
      <w:r w:rsidRPr="005F4774">
        <w:rPr>
          <w:b/>
          <w:vertAlign w:val="superscript"/>
        </w:rPr>
        <w:t>o</w:t>
      </w:r>
      <w:r>
        <w:rPr>
          <w:b/>
        </w:rPr>
        <w:t>. Semestre de ADS</w:t>
      </w:r>
    </w:p>
    <w:p w:rsidR="006466BC" w:rsidRDefault="005F4774" w:rsidP="006466BC">
      <w:pPr>
        <w:jc w:val="center"/>
        <w:rPr>
          <w:b/>
        </w:rPr>
      </w:pPr>
      <w:r>
        <w:rPr>
          <w:b/>
        </w:rPr>
        <w:t>LES – Laboratório de Engenharia de Software</w:t>
      </w:r>
    </w:p>
    <w:p w:rsidR="006466BC" w:rsidRDefault="006466BC" w:rsidP="006466BC">
      <w:pPr>
        <w:jc w:val="center"/>
        <w:rPr>
          <w:b/>
        </w:rPr>
      </w:pPr>
    </w:p>
    <w:p w:rsidR="006466BC" w:rsidRDefault="006466BC" w:rsidP="006466BC">
      <w:pPr>
        <w:jc w:val="center"/>
        <w:rPr>
          <w:b/>
        </w:rPr>
      </w:pPr>
      <w:r>
        <w:rPr>
          <w:b/>
        </w:rPr>
        <w:t>Atividade 01 - Proposta Preliminar</w:t>
      </w:r>
    </w:p>
    <w:p w:rsidR="007F508E" w:rsidRDefault="007F508E" w:rsidP="006466BC">
      <w:pPr>
        <w:jc w:val="center"/>
        <w:rPr>
          <w:b/>
        </w:rPr>
      </w:pPr>
    </w:p>
    <w:tbl>
      <w:tblPr>
        <w:tblStyle w:val="Tabelacomgrade"/>
        <w:tblW w:w="9180" w:type="dxa"/>
        <w:tblLook w:val="04A0"/>
      </w:tblPr>
      <w:tblGrid>
        <w:gridCol w:w="1526"/>
        <w:gridCol w:w="1984"/>
        <w:gridCol w:w="1743"/>
        <w:gridCol w:w="3927"/>
      </w:tblGrid>
      <w:tr w:rsidR="007F508E" w:rsidTr="007F508E">
        <w:tc>
          <w:tcPr>
            <w:tcW w:w="1526" w:type="dxa"/>
          </w:tcPr>
          <w:p w:rsidR="007F508E" w:rsidRDefault="007F508E" w:rsidP="006466BC">
            <w:pPr>
              <w:jc w:val="center"/>
              <w:rPr>
                <w:b/>
              </w:rPr>
            </w:pPr>
            <w:r>
              <w:rPr>
                <w:b/>
              </w:rPr>
              <w:t>Data</w:t>
            </w:r>
          </w:p>
        </w:tc>
        <w:tc>
          <w:tcPr>
            <w:tcW w:w="1984" w:type="dxa"/>
          </w:tcPr>
          <w:p w:rsidR="007F508E" w:rsidRDefault="007F508E" w:rsidP="006466BC">
            <w:pPr>
              <w:jc w:val="center"/>
              <w:rPr>
                <w:b/>
              </w:rPr>
            </w:pPr>
            <w:r>
              <w:rPr>
                <w:b/>
              </w:rPr>
              <w:t>Versão</w:t>
            </w:r>
          </w:p>
        </w:tc>
        <w:tc>
          <w:tcPr>
            <w:tcW w:w="1743" w:type="dxa"/>
          </w:tcPr>
          <w:p w:rsidR="007F508E" w:rsidRDefault="007F508E" w:rsidP="006466BC">
            <w:pPr>
              <w:jc w:val="center"/>
              <w:rPr>
                <w:b/>
              </w:rPr>
            </w:pPr>
            <w:r>
              <w:rPr>
                <w:b/>
              </w:rPr>
              <w:t>Autor</w:t>
            </w:r>
          </w:p>
        </w:tc>
        <w:tc>
          <w:tcPr>
            <w:tcW w:w="3927" w:type="dxa"/>
          </w:tcPr>
          <w:p w:rsidR="007F508E" w:rsidRDefault="007F508E" w:rsidP="006466BC">
            <w:pPr>
              <w:jc w:val="center"/>
              <w:rPr>
                <w:b/>
              </w:rPr>
            </w:pPr>
            <w:r>
              <w:rPr>
                <w:b/>
              </w:rPr>
              <w:t>Descrição</w:t>
            </w:r>
          </w:p>
        </w:tc>
      </w:tr>
      <w:tr w:rsidR="007F508E" w:rsidRPr="007F508E" w:rsidTr="007F508E">
        <w:tc>
          <w:tcPr>
            <w:tcW w:w="1526" w:type="dxa"/>
          </w:tcPr>
          <w:p w:rsidR="007F508E" w:rsidRPr="007F508E" w:rsidRDefault="006053F4" w:rsidP="006466BC">
            <w:pPr>
              <w:jc w:val="center"/>
            </w:pPr>
            <w:r>
              <w:t>24</w:t>
            </w:r>
            <w:r w:rsidR="007F508E" w:rsidRPr="007F508E">
              <w:t>/02/2015</w:t>
            </w:r>
          </w:p>
        </w:tc>
        <w:tc>
          <w:tcPr>
            <w:tcW w:w="1984" w:type="dxa"/>
          </w:tcPr>
          <w:p w:rsidR="007F508E" w:rsidRPr="007F508E" w:rsidRDefault="007F508E" w:rsidP="006466BC">
            <w:pPr>
              <w:jc w:val="center"/>
            </w:pPr>
            <w:r w:rsidRPr="007F508E">
              <w:t>1.0</w:t>
            </w:r>
          </w:p>
        </w:tc>
        <w:tc>
          <w:tcPr>
            <w:tcW w:w="1743" w:type="dxa"/>
          </w:tcPr>
          <w:p w:rsidR="007F508E" w:rsidRPr="007F508E" w:rsidRDefault="006053F4" w:rsidP="006466BC">
            <w:pPr>
              <w:jc w:val="center"/>
            </w:pPr>
            <w:r>
              <w:t>André Luiz</w:t>
            </w:r>
          </w:p>
        </w:tc>
        <w:tc>
          <w:tcPr>
            <w:tcW w:w="3927" w:type="dxa"/>
          </w:tcPr>
          <w:p w:rsidR="007F508E" w:rsidRPr="007F508E" w:rsidRDefault="007F508E" w:rsidP="006466BC">
            <w:pPr>
              <w:jc w:val="center"/>
            </w:pPr>
            <w:r w:rsidRPr="007F508E">
              <w:t>Modelo Inicial do documento apenas com os tópicos principais.</w:t>
            </w:r>
          </w:p>
        </w:tc>
      </w:tr>
    </w:tbl>
    <w:p w:rsidR="007F508E" w:rsidRDefault="007F508E" w:rsidP="006466BC">
      <w:pPr>
        <w:jc w:val="center"/>
        <w:rPr>
          <w:b/>
        </w:rPr>
      </w:pPr>
    </w:p>
    <w:p w:rsidR="00A92BD7" w:rsidRDefault="005F4774">
      <w:bookmarkStart w:id="0" w:name="_GoBack"/>
      <w:bookmarkEnd w:id="0"/>
      <w:r>
        <w:t>Alunos</w:t>
      </w:r>
      <w:r w:rsidR="00AF5BA6">
        <w:t xml:space="preserve">: </w:t>
      </w:r>
    </w:p>
    <w:p w:rsidR="005F4774" w:rsidRDefault="006053F4" w:rsidP="006053F4">
      <w:pPr>
        <w:ind w:firstLine="360"/>
      </w:pPr>
      <w:r>
        <w:t>André Luiz dos Santos</w:t>
      </w:r>
    </w:p>
    <w:p w:rsidR="006053F4" w:rsidRDefault="006053F4" w:rsidP="006053F4">
      <w:pPr>
        <w:ind w:firstLine="360"/>
      </w:pPr>
      <w:r>
        <w:t>Douglas Alexandre d</w:t>
      </w:r>
      <w:r w:rsidRPr="006053F4">
        <w:t>a Silva</w:t>
      </w:r>
    </w:p>
    <w:p w:rsidR="005F4774" w:rsidRDefault="005F4774"/>
    <w:p w:rsidR="00AF5BA6" w:rsidRDefault="00E10BA5" w:rsidP="00AF5BA6">
      <w:pPr>
        <w:pStyle w:val="PargrafodaLista"/>
        <w:numPr>
          <w:ilvl w:val="0"/>
          <w:numId w:val="1"/>
        </w:numPr>
      </w:pPr>
      <w:r>
        <w:t>Tema do Projeto</w:t>
      </w:r>
    </w:p>
    <w:p w:rsidR="00B610CF" w:rsidRDefault="00B610CF" w:rsidP="00C01626">
      <w:pPr>
        <w:ind w:left="720"/>
      </w:pPr>
    </w:p>
    <w:p w:rsidR="00527E2B" w:rsidRDefault="00683AFF" w:rsidP="00C01626">
      <w:pPr>
        <w:ind w:left="720"/>
      </w:pPr>
      <w:r>
        <w:t>Sistema de informatização de documentos em processos corporativos.</w:t>
      </w:r>
    </w:p>
    <w:p w:rsidR="00527E2B" w:rsidRDefault="00527E2B" w:rsidP="00E10BA5">
      <w:pPr>
        <w:ind w:left="360"/>
      </w:pPr>
    </w:p>
    <w:p w:rsidR="00AF5BA6" w:rsidRDefault="00AF5BA6" w:rsidP="00AF5BA6">
      <w:pPr>
        <w:pStyle w:val="PargrafodaLista"/>
        <w:numPr>
          <w:ilvl w:val="0"/>
          <w:numId w:val="1"/>
        </w:numPr>
      </w:pPr>
      <w:proofErr w:type="spellStart"/>
      <w:r>
        <w:t>Problematização</w:t>
      </w:r>
      <w:proofErr w:type="spellEnd"/>
    </w:p>
    <w:p w:rsidR="00B610CF" w:rsidRDefault="00B610CF" w:rsidP="00C01626">
      <w:pPr>
        <w:ind w:left="720"/>
        <w:jc w:val="both"/>
      </w:pPr>
    </w:p>
    <w:p w:rsidR="005D16B3" w:rsidRDefault="000253FF" w:rsidP="00C01626">
      <w:pPr>
        <w:ind w:left="720"/>
        <w:jc w:val="both"/>
      </w:pPr>
      <w:r>
        <w:t xml:space="preserve">O sistema pretende </w:t>
      </w:r>
      <w:r w:rsidR="005D16B3">
        <w:t>aperfeiçoar</w:t>
      </w:r>
      <w:r>
        <w:t xml:space="preserve"> o processo de arquivamento de d</w:t>
      </w:r>
      <w:r w:rsidR="005D16B3">
        <w:t>ocumentos corporativos, evitando perda de informação e morosidade no processo de análise e acompanhamento dentro dos processos internos e externos que envolvem a instituição.</w:t>
      </w:r>
    </w:p>
    <w:p w:rsidR="00AF5BA6" w:rsidRDefault="00AF5BA6"/>
    <w:p w:rsidR="00AF5BA6" w:rsidRDefault="00AF5BA6" w:rsidP="00AF5BA6">
      <w:pPr>
        <w:pStyle w:val="PargrafodaLista"/>
        <w:numPr>
          <w:ilvl w:val="0"/>
          <w:numId w:val="1"/>
        </w:numPr>
      </w:pPr>
      <w:r>
        <w:t>Objetivos</w:t>
      </w:r>
    </w:p>
    <w:p w:rsidR="00F22A4A" w:rsidRDefault="00F22A4A" w:rsidP="00F22A4A">
      <w:pPr>
        <w:ind w:left="720"/>
      </w:pPr>
    </w:p>
    <w:p w:rsidR="00447B44" w:rsidRPr="00447B44" w:rsidRDefault="00447B44" w:rsidP="00F22A4A">
      <w:pPr>
        <w:ind w:left="720"/>
        <w:rPr>
          <w:i/>
        </w:rPr>
      </w:pPr>
      <w:r w:rsidRPr="00447B44">
        <w:rPr>
          <w:i/>
        </w:rPr>
        <w:t>Objetivo Geral</w:t>
      </w:r>
    </w:p>
    <w:p w:rsidR="00447B44" w:rsidRDefault="00447B44" w:rsidP="00F22A4A">
      <w:pPr>
        <w:ind w:left="720"/>
      </w:pPr>
    </w:p>
    <w:p w:rsidR="005D16B3" w:rsidRDefault="005D16B3" w:rsidP="00C01626">
      <w:pPr>
        <w:ind w:left="720" w:firstLine="720"/>
        <w:jc w:val="both"/>
      </w:pPr>
      <w:r>
        <w:t>O objetivo do software é administrar o cadastro de documentos, organizar e viabilizar de forma simples e dinâmica o histórico de documentação, a descrição e a situação que o documento se encontra.</w:t>
      </w:r>
    </w:p>
    <w:p w:rsidR="005D16B3" w:rsidRDefault="005D16B3" w:rsidP="005D16B3">
      <w:pPr>
        <w:ind w:left="720" w:firstLine="720"/>
        <w:jc w:val="both"/>
      </w:pPr>
    </w:p>
    <w:p w:rsidR="00447B44" w:rsidRPr="00447B44" w:rsidRDefault="00447B44" w:rsidP="00447B44">
      <w:pPr>
        <w:rPr>
          <w:i/>
        </w:rPr>
      </w:pPr>
      <w:r w:rsidRPr="00447B44">
        <w:rPr>
          <w:i/>
        </w:rPr>
        <w:tab/>
        <w:t>Objetivos Específicos</w:t>
      </w:r>
    </w:p>
    <w:p w:rsidR="00447B44" w:rsidRDefault="00447B44" w:rsidP="00447B44"/>
    <w:p w:rsidR="005D16B3" w:rsidRDefault="005D16B3" w:rsidP="005D16B3">
      <w:pPr>
        <w:pStyle w:val="PargrafodaLista"/>
        <w:numPr>
          <w:ilvl w:val="0"/>
          <w:numId w:val="7"/>
        </w:numPr>
        <w:jc w:val="both"/>
      </w:pPr>
      <w:r>
        <w:t>Cadastrar e administrar informações sobre processos e documentos corporativos.</w:t>
      </w:r>
    </w:p>
    <w:p w:rsidR="00701479" w:rsidRDefault="00701479" w:rsidP="005D16B3">
      <w:pPr>
        <w:pStyle w:val="PargrafodaLista"/>
        <w:numPr>
          <w:ilvl w:val="0"/>
          <w:numId w:val="7"/>
        </w:numPr>
        <w:jc w:val="both"/>
      </w:pPr>
      <w:r>
        <w:t>Cadastro de arquivo de texto e imagem.</w:t>
      </w:r>
    </w:p>
    <w:p w:rsidR="005D16B3" w:rsidRDefault="005D16B3" w:rsidP="005D16B3">
      <w:pPr>
        <w:pStyle w:val="PargrafodaLista"/>
        <w:numPr>
          <w:ilvl w:val="0"/>
          <w:numId w:val="7"/>
        </w:numPr>
        <w:jc w:val="both"/>
      </w:pPr>
      <w:r>
        <w:t>Disponibilizar visualização resumida de situação</w:t>
      </w:r>
      <w:r w:rsidR="002B53A1">
        <w:t xml:space="preserve"> e rápida.</w:t>
      </w:r>
    </w:p>
    <w:p w:rsidR="002B53A1" w:rsidRDefault="002B53A1" w:rsidP="005D16B3">
      <w:pPr>
        <w:pStyle w:val="PargrafodaLista"/>
        <w:numPr>
          <w:ilvl w:val="0"/>
          <w:numId w:val="7"/>
        </w:numPr>
        <w:jc w:val="both"/>
      </w:pPr>
      <w:r>
        <w:t>Categorizar processos.</w:t>
      </w:r>
    </w:p>
    <w:p w:rsidR="002B53A1" w:rsidRDefault="002B53A1" w:rsidP="005D16B3">
      <w:pPr>
        <w:pStyle w:val="PargrafodaLista"/>
        <w:numPr>
          <w:ilvl w:val="0"/>
          <w:numId w:val="7"/>
        </w:numPr>
        <w:jc w:val="both"/>
      </w:pPr>
      <w:r>
        <w:t>Caso necessário, informar localização física do documento.</w:t>
      </w:r>
    </w:p>
    <w:p w:rsidR="00701479" w:rsidRPr="000253FF" w:rsidRDefault="00701479" w:rsidP="005D16B3">
      <w:pPr>
        <w:pStyle w:val="PargrafodaLista"/>
        <w:numPr>
          <w:ilvl w:val="0"/>
          <w:numId w:val="7"/>
        </w:numPr>
        <w:jc w:val="both"/>
      </w:pPr>
      <w:r>
        <w:t>Emissão de relatórios.</w:t>
      </w:r>
    </w:p>
    <w:p w:rsidR="00E10BA5" w:rsidRPr="00E10BA5" w:rsidRDefault="00E10BA5" w:rsidP="00E10BA5">
      <w:pPr>
        <w:rPr>
          <w:color w:val="548DD4" w:themeColor="text2" w:themeTint="99"/>
        </w:rPr>
      </w:pPr>
    </w:p>
    <w:p w:rsidR="00AF5BA6" w:rsidRDefault="00E10BA5" w:rsidP="00AF5BA6">
      <w:pPr>
        <w:pStyle w:val="PargrafodaLista"/>
        <w:numPr>
          <w:ilvl w:val="0"/>
          <w:numId w:val="1"/>
        </w:numPr>
      </w:pPr>
      <w:r>
        <w:t>Requisitos de Usuário</w:t>
      </w:r>
    </w:p>
    <w:p w:rsidR="002B53A1" w:rsidRDefault="002B53A1" w:rsidP="00E10BA5">
      <w:pPr>
        <w:ind w:left="720" w:firstLine="720"/>
      </w:pPr>
    </w:p>
    <w:p w:rsidR="00237D35" w:rsidRDefault="00701479" w:rsidP="00FD46A8">
      <w:pPr>
        <w:ind w:left="720" w:firstLine="720"/>
        <w:jc w:val="both"/>
      </w:pPr>
      <w:r>
        <w:t>O sistema visa redução do espaço físico necessário para manter um arquivo físico de documentos, redução de custo com impressão, maior agilidade no controle e manutenção dos processos</w:t>
      </w:r>
      <w:r w:rsidR="00195261">
        <w:t>.</w:t>
      </w:r>
    </w:p>
    <w:p w:rsidR="00195261" w:rsidRDefault="00195261" w:rsidP="00195261">
      <w:pPr>
        <w:ind w:left="720" w:firstLine="720"/>
      </w:pPr>
    </w:p>
    <w:p w:rsidR="00195261" w:rsidRDefault="00195261" w:rsidP="00195261">
      <w:pPr>
        <w:ind w:left="720" w:firstLine="720"/>
      </w:pPr>
    </w:p>
    <w:p w:rsidR="00195261" w:rsidRDefault="00195261" w:rsidP="00195261">
      <w:pPr>
        <w:pStyle w:val="PargrafodaLista"/>
        <w:numPr>
          <w:ilvl w:val="0"/>
          <w:numId w:val="1"/>
        </w:numPr>
      </w:pPr>
      <w:r>
        <w:t>Cliente</w:t>
      </w:r>
    </w:p>
    <w:p w:rsidR="00195261" w:rsidRDefault="00195261" w:rsidP="00195261">
      <w:pPr>
        <w:ind w:left="720" w:firstLine="720"/>
      </w:pPr>
    </w:p>
    <w:p w:rsidR="00A15B48" w:rsidRPr="00E10BA5" w:rsidRDefault="00195261" w:rsidP="00FD46A8">
      <w:pPr>
        <w:ind w:left="720" w:firstLine="720"/>
        <w:jc w:val="both"/>
        <w:rPr>
          <w:color w:val="548DD4" w:themeColor="text2" w:themeTint="99"/>
        </w:rPr>
      </w:pPr>
      <w:r>
        <w:t xml:space="preserve">O sistema poderá ser utilizado em corporações que desejam automatizar uma parte do processo sem alterar muito seus processos internos, visando uma redução de custo. Empresas que geram um volume relativamente alto de documentos impressos, que precisam manter de alguma forma o registro dos mesmos. O sistema poderá ser aplicado de forma integral em todos os setores da empresa ou somente em áreas especificas, onde </w:t>
      </w:r>
      <w:r w:rsidR="00C01626">
        <w:t>se identifica</w:t>
      </w:r>
      <w:r>
        <w:t xml:space="preserve"> a necessidade.</w:t>
      </w:r>
    </w:p>
    <w:sectPr w:rsidR="00A15B48" w:rsidRPr="00E10BA5" w:rsidSect="00A92BD7">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01A5"/>
    <w:multiLevelType w:val="hybridMultilevel"/>
    <w:tmpl w:val="7FA0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B9029F"/>
    <w:multiLevelType w:val="hybridMultilevel"/>
    <w:tmpl w:val="65087C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6A6408D"/>
    <w:multiLevelType w:val="hybridMultilevel"/>
    <w:tmpl w:val="24AAF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5F0B86"/>
    <w:multiLevelType w:val="hybridMultilevel"/>
    <w:tmpl w:val="AFA854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AE27828"/>
    <w:multiLevelType w:val="hybridMultilevel"/>
    <w:tmpl w:val="BEB01B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0DC3053"/>
    <w:multiLevelType w:val="hybridMultilevel"/>
    <w:tmpl w:val="5C860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633508F"/>
    <w:multiLevelType w:val="hybridMultilevel"/>
    <w:tmpl w:val="93A0E4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useFELayout/>
  </w:compat>
  <w:rsids>
    <w:rsidRoot w:val="00AF5BA6"/>
    <w:rsid w:val="000253FF"/>
    <w:rsid w:val="000950A1"/>
    <w:rsid w:val="00195261"/>
    <w:rsid w:val="00237D35"/>
    <w:rsid w:val="002B53A1"/>
    <w:rsid w:val="00394225"/>
    <w:rsid w:val="003C64D2"/>
    <w:rsid w:val="003E5E2D"/>
    <w:rsid w:val="00447B44"/>
    <w:rsid w:val="004B2428"/>
    <w:rsid w:val="00527E2B"/>
    <w:rsid w:val="005D16B3"/>
    <w:rsid w:val="005F4774"/>
    <w:rsid w:val="006053F4"/>
    <w:rsid w:val="00641978"/>
    <w:rsid w:val="006466BC"/>
    <w:rsid w:val="00683AFF"/>
    <w:rsid w:val="006D4E06"/>
    <w:rsid w:val="006E47C2"/>
    <w:rsid w:val="00701479"/>
    <w:rsid w:val="0072380C"/>
    <w:rsid w:val="00794A17"/>
    <w:rsid w:val="007F508E"/>
    <w:rsid w:val="00886447"/>
    <w:rsid w:val="00923B9D"/>
    <w:rsid w:val="00A15B48"/>
    <w:rsid w:val="00A92BD7"/>
    <w:rsid w:val="00AF5BA6"/>
    <w:rsid w:val="00B610CF"/>
    <w:rsid w:val="00C01626"/>
    <w:rsid w:val="00C4500D"/>
    <w:rsid w:val="00D36EF0"/>
    <w:rsid w:val="00E10BA5"/>
    <w:rsid w:val="00F22A4A"/>
    <w:rsid w:val="00FD46A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80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5BA6"/>
    <w:pPr>
      <w:ind w:left="720"/>
      <w:contextualSpacing/>
    </w:pPr>
  </w:style>
  <w:style w:type="character" w:styleId="Hyperlink">
    <w:name w:val="Hyperlink"/>
    <w:basedOn w:val="Fontepargpadro"/>
    <w:uiPriority w:val="99"/>
    <w:unhideWhenUsed/>
    <w:rsid w:val="00D36EF0"/>
    <w:rPr>
      <w:color w:val="0000FF" w:themeColor="hyperlink"/>
      <w:u w:val="single"/>
    </w:rPr>
  </w:style>
  <w:style w:type="table" w:styleId="Tabelacomgrade">
    <w:name w:val="Table Grid"/>
    <w:basedOn w:val="Tabelanormal"/>
    <w:uiPriority w:val="59"/>
    <w:rsid w:val="007F50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BA6"/>
    <w:pPr>
      <w:ind w:left="720"/>
      <w:contextualSpacing/>
    </w:pPr>
  </w:style>
  <w:style w:type="character" w:styleId="Hyperlink">
    <w:name w:val="Hyperlink"/>
    <w:basedOn w:val="DefaultParagraphFont"/>
    <w:uiPriority w:val="99"/>
    <w:unhideWhenUsed/>
    <w:rsid w:val="00D36EF0"/>
    <w:rPr>
      <w:color w:val="0000FF" w:themeColor="hyperlink"/>
      <w:u w:val="single"/>
    </w:rPr>
  </w:style>
  <w:style w:type="table" w:styleId="TableGrid">
    <w:name w:val="Table Grid"/>
    <w:basedOn w:val="TableNormal"/>
    <w:uiPriority w:val="59"/>
    <w:rsid w:val="007F50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290</Words>
  <Characters>1570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Joao Carlos</dc:creator>
  <cp:lastModifiedBy>Micro</cp:lastModifiedBy>
  <cp:revision>10</cp:revision>
  <dcterms:created xsi:type="dcterms:W3CDTF">2015-02-25T19:31:00Z</dcterms:created>
  <dcterms:modified xsi:type="dcterms:W3CDTF">2015-02-25T20:08:00Z</dcterms:modified>
</cp:coreProperties>
</file>