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13B" w:rsidRDefault="002A5FFB" w:rsidP="00EE3EBA">
      <w:pPr>
        <w:pStyle w:val="Title"/>
        <w:spacing w:after="0"/>
      </w:pPr>
      <w:r>
        <w:t>Index</w:t>
      </w:r>
    </w:p>
    <w:p w:rsidR="00A97790" w:rsidRDefault="00A97790" w:rsidP="00A97790">
      <w:pPr>
        <w:rPr>
          <w:b/>
          <w:sz w:val="28"/>
        </w:rPr>
      </w:pPr>
    </w:p>
    <w:p w:rsidR="00A97790" w:rsidRPr="00A126ED" w:rsidRDefault="00A97790" w:rsidP="00A97790">
      <w:pPr>
        <w:rPr>
          <w:b/>
          <w:sz w:val="28"/>
        </w:rPr>
      </w:pPr>
      <w:r w:rsidRPr="00A126ED">
        <w:rPr>
          <w:b/>
          <w:sz w:val="28"/>
        </w:rPr>
        <w:t>Version A13</w:t>
      </w:r>
      <w:bookmarkStart w:id="0" w:name="_GoBack"/>
      <w:bookmarkEnd w:id="0"/>
    </w:p>
    <w:p w:rsidR="00A97790" w:rsidRDefault="00A97790" w:rsidP="00A97790">
      <w:pPr>
        <w:rPr>
          <w:rFonts w:ascii="Tahoma" w:hAnsi="Tahoma" w:cs="Tahoma"/>
          <w:b/>
          <w:sz w:val="36"/>
        </w:rPr>
      </w:pPr>
    </w:p>
    <w:p w:rsidR="00A97790" w:rsidRDefault="00A97790" w:rsidP="00A97790">
      <w:pPr>
        <w:rPr>
          <w:rFonts w:ascii="Tahoma" w:hAnsi="Tahoma" w:cs="Tahoma"/>
          <w:sz w:val="28"/>
        </w:rPr>
      </w:pPr>
      <w:r w:rsidRPr="00A126ED">
        <w:rPr>
          <w:rFonts w:ascii="Tahoma" w:hAnsi="Tahoma" w:cs="Tahoma"/>
          <w:sz w:val="28"/>
        </w:rPr>
        <w:t xml:space="preserve">Please let us know if you find any errors in the index. Also, reach out if you have suggestions to improve the index (e.g. keywords that should be added, removed, or have page references added or removed). The easiest way to submit these improvements </w:t>
      </w:r>
      <w:r>
        <w:rPr>
          <w:rFonts w:ascii="Tahoma" w:hAnsi="Tahoma" w:cs="Tahoma"/>
          <w:sz w:val="28"/>
        </w:rPr>
        <w:t xml:space="preserve">is </w:t>
      </w:r>
      <w:r w:rsidRPr="00A126ED">
        <w:rPr>
          <w:rFonts w:ascii="Tahoma" w:hAnsi="Tahoma" w:cs="Tahoma"/>
          <w:sz w:val="28"/>
        </w:rPr>
        <w:t xml:space="preserve">to email </w:t>
      </w:r>
      <w:hyperlink r:id="rId6" w:history="1">
        <w:r w:rsidRPr="00282E3E">
          <w:rPr>
            <w:rStyle w:val="Hyperlink"/>
            <w:rFonts w:ascii="Tahoma" w:hAnsi="Tahoma" w:cs="Tahoma"/>
            <w:sz w:val="28"/>
          </w:rPr>
          <w:t>511@contextsecurity.com</w:t>
        </w:r>
      </w:hyperlink>
      <w:r>
        <w:rPr>
          <w:rFonts w:ascii="Tahoma" w:hAnsi="Tahoma" w:cs="Tahoma"/>
          <w:sz w:val="28"/>
        </w:rPr>
        <w:t>.</w:t>
      </w:r>
    </w:p>
    <w:p w:rsidR="00A97790" w:rsidRDefault="00A97790" w:rsidP="00A97790">
      <w:pPr>
        <w:tabs>
          <w:tab w:val="left" w:pos="1419"/>
        </w:tabs>
        <w:rPr>
          <w:rFonts w:ascii="Tahoma" w:hAnsi="Tahoma" w:cs="Tahoma"/>
          <w:sz w:val="28"/>
        </w:rPr>
      </w:pPr>
      <w:r>
        <w:rPr>
          <w:rFonts w:ascii="Tahoma" w:hAnsi="Tahoma" w:cs="Tahoma"/>
          <w:sz w:val="28"/>
        </w:rPr>
        <w:tab/>
      </w:r>
    </w:p>
    <w:p w:rsidR="00822964" w:rsidRDefault="00A97790" w:rsidP="00A97790">
      <w:pPr>
        <w:jc w:val="right"/>
      </w:pPr>
      <w:r>
        <w:rPr>
          <w:rFonts w:ascii="Tahoma" w:hAnsi="Tahoma" w:cs="Tahoma"/>
          <w:sz w:val="28"/>
        </w:rPr>
        <w:t>Seth Misenar and Eric Conrad</w:t>
      </w:r>
      <w:r>
        <w:rPr>
          <w:rFonts w:ascii="Tahoma" w:hAnsi="Tahoma" w:cs="Tahoma"/>
          <w:sz w:val="28"/>
        </w:rPr>
        <w:tab/>
      </w:r>
      <w:r w:rsidR="00514E9A">
        <w:br w:type="page"/>
      </w:r>
    </w:p>
    <w:p w:rsidR="00822964" w:rsidRDefault="00514E9A">
      <w:pPr>
        <w:pStyle w:val="Heading1"/>
      </w:pPr>
      <w:r>
        <w:lastRenderedPageBreak/>
        <w:t>Index</w:t>
      </w:r>
    </w:p>
    <w:tbl>
      <w:tblPr>
        <w:tblStyle w:val="LightShading"/>
        <w:tblW w:w="0" w:type="auto"/>
        <w:tblLook w:val="04A0" w:firstRow="1" w:lastRow="0" w:firstColumn="1" w:lastColumn="0" w:noHBand="0" w:noVBand="1"/>
      </w:tblPr>
      <w:tblGrid>
        <w:gridCol w:w="5400"/>
        <w:gridCol w:w="5400"/>
      </w:tblGrid>
      <w:tr w:rsidR="00822964" w:rsidTr="00822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$HOME_NET</w:t>
            </w:r>
          </w:p>
        </w:tc>
        <w:tc>
          <w:tcPr>
            <w:tcW w:w="5400" w:type="dxa"/>
          </w:tcPr>
          <w:p w:rsidR="00822964" w:rsidRDefault="00514E9A">
            <w:pPr>
              <w:cnfStyle w:val="100000000000" w:firstRow="1" w:lastRow="0" w:firstColumn="0" w:lastColumn="0" w:oddVBand="0" w:evenVBand="0" w:oddHBand="0" w:evenHBand="0" w:firstRowFirstColumn="0" w:firstRowLastColumn="0" w:lastRowFirstColumn="0" w:lastRowLastColumn="0"/>
            </w:pPr>
            <w:r>
              <w:t>2:79, 3:86, 3:130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$TRUSTED</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2:77-78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.dll</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4:56, 4:145, 5:82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5:43-44, 5:128, 5:131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.evtx</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5:43-44, 5:128, 5:131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.exe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3:121, 4:56, 4:64, 5:104-105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.jar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2:118, 3:49, 5:40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Abnormal</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1:144, 1:164, 2:34, 2:36, 2:41, 3:53, 3:154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Access token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1:116, 2:24, 2:139, 3:175, 4:132, 4:152, 4:154-155, 4:157, 4:161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ACT, Application Compatibility Toolkit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4:129-130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ActiveX</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1:94, 1:97</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Administrative accounts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2:139, 4:3, 4:95, 4:97-99, 4:101, 4:103, 4:125, 4:137, 5:28, 5:133, 5:143, 5:155, 5:157, 5:159, 5:184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Adobe Reader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1:94, 1:100, 4:28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ADS, Alternate Data Stream</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4:69-70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Adversary Deception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2:3, 2:134-135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Adversary success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1:42, 3:20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Alert data</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1:9, 3:64, 3:82, 3:93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Alexa</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2:38, 3:173, 3:175, 5:88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Analysis Methodology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3:3, 3:57, 3:60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Anomaly</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2:43, 3:38, 3:43, 3:50-53, 3:81, 3:122, 3:127-130, 3:145, 5:87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Anomaly Detection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2:34, 2:112, 3:50, 3:52-53, 3:128, 3:130, 3:145, 4:49, 5:28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Antimalware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1:55, 1:146, 2:110, 2:157, 4:4, 4:18, 4:171-172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Antivirus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2:157, 3:21, 3:46-48, 3:55, 3:63, 3:73, 3:115, 3:125, 4:171-172, 5:102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Anubis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2:160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APK</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2:160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AppArmor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4:86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Application Inspection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2:95-96, 2:98-99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Application Monitoring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4:48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Application Whitelisting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4:48, 4:62-63, 4:71, 4:77, 4:85, 4:87-88, 4:92, 4:94, 4:182, 5:50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Application Whitelisting, Bypass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4:83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Application Whitelisting, Phase 0: Whitelist Building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4:57, 4:72-76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Application Whitelisting, Phase 1: Targeted Detection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4:77-79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Application Whitelisting, Phase 2: Strict Enforcement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4:80-81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Applocker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4:87-91, 5:132, 5:161-162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APT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2:39, 3:169, 4:164, 5:78, 5:104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argus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3:77, 3:93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ASD Top 35</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5:25, 5:38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ASD Top 4</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5:26-28, 5:38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ASEPs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4:114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ASEPs, Auto-Start Extensibility Points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1:137, 4:3, 4:114-115, 4:117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ASEPs, Registry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4:114, 5:177-182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Asset Inventory</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5:52, 5:54, 5:58-59, 5:108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Authentication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4:4, 4:132-133, 4:143-145, 4:152-154, 4:159, 4:162, 4:168-169, 5:36, 5:84, 5:96, 5:154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Authentication Policy Silos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4:168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lastRenderedPageBreak/>
              <w:t>Autoruns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1:137, 4:3, 4:115, 4:117</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awk</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3:40, 3:157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Backdoor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1:50-51, 1:111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Base64</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3:147, 4:145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Baseline Configuration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4:3, 4:31-34, 4:37-39, 4:41, 4:75, 4:94, 5:75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Baselining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4:42, 4:115, 4:183, 5:51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Behavior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2:10, 2:107-109, 3:49-50, 3:136, 5:104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Bejtlich</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1:9, 1:58, 3:9, 3:11, 3:16, 3:20, 5:5, 5:9, 5:12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BITS, Background Intelligents Transfer Service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4:27, 4:29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Blacklist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1:101, 2:44, 2:53-54, 2:56-57, 2:117, 3:44, 3:46, 3:155, 4:167, 4:188, 5:102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Blue Team</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3:29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Bogon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2:53-54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Botnet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1:52, 3:5, 3:137, 5:89, 5:106, 5:109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Bro</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3:30, 3:38-40, 3:43, 3:69, 3:74, 3:89, 3:93, 3:152, 3:155-156, 3:172-173, 3:175-176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Browser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1:86, 1:94-98, 2:18, 2:114-115, 3:151-153, 3:172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Browser attacks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1:96-97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C2</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1:50-51, 1:111, 1:134-135, 1:140, 2:23, 2:26, 2:44-45, 3:3, 3:107, 3:134, 3:141, 5:88-89, 5:176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C2, HTTP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3:148-149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C2, HTTPS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1:123, 1:145, 2:97, 3:3, 3:141, 3:159-160, 3:162, 3:166, 3:175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C2, HTTPS and X.509</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3:55, 3:131-132, 3:162, 3:165, 3:169-175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C2, ICMP</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3:143-144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C2, non-HTTPS SSL</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3:162, 3:164-165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C2, Persistent Connections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3:138-139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C2, Tor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3:167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Cached Credentials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4:152-153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CAPEX</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1:61, 1:157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Carving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3:3, 3:69-70, 3:74, 3:89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CDM, Continuous Diagnostics and Miticgation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5:6, 5:10-13, 5:23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Centralized Logging, Windows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4:175-176, 5:114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Change Detection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4:41-42, 5:96-98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Change Monitoring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4:41-42, 4:183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Ciphertext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3:131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CIS, Center for Internet Security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4:34-35, 4:37, 4:39, 5:124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Cleartext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1:145, 4:102, 4:132, 4:145-146, 4:150, 4:162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Client-Side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1:3, 1:10, 1:63, 1:74-78, 1:80, 1:94, 1:100, 2:17-18, 2:22, 2:26, 2:76, 2:82, 2:90, 3:108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Content Filter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1:57, 2:116-118, 2:120, 2:122, 2:156, 3:140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Content-Type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2:118-119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Correlated Data</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1:9, 3:64, 3:87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Cost per record</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1:34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Critical Controls, 1</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3:123, 3:135, 4:18, 4:61, 4:96, 5:47, 5:52, 5:74, 5:87, 5:101, 5:108, 5:148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Critical Controls, 10</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Critical Controls, 13</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3:135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Critical Controls, 14</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5:108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Critical Controls, 19</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3:123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Critical Controls, 2</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3:123, 3:135, 4:16, 4:61, 5:52, 5:74, 5:101, 5:108, 5:148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Critical Controls, 20</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4:7-8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Critical Controls, 3</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3:135, 5:47, 5:52, 5:148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Critical Controls, 5</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4:8, 4:16, 4:96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Critical Controls, 8</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4:61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lastRenderedPageBreak/>
              <w:t>Critical Controls, 9</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3:135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Critical Controls, First Five Quick Wins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4:7-8, 4:16, 4:61, 4:96, 4:194, 5:50-51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Critical Security Controls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1:19, 1:126, 3:162, 4:7-8, 4:16, 4:89, 4:94, 5:23-24, 5:148, 5:184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Cuckoo</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2:108-109, 2:140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CyberScope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5:18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Daemonlogger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3:68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Data Breach</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1:32-34, 3:19, 4:180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Data Classification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5:32, 5:34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Data compromise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1:72, 1:167, 2:36, 5:34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Daylight Savings Time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2:58-59, 3:85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DBIR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1:32-33, 1:35-37, 1:81, 2:125, 3:19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DDoS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1:51-52, 1:70, 1:104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Debug Programs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4:100, 4:105, 4:112, 4:193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Deception Devices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2:3, 2:134-137</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Deduction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3:58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Default Deny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1:146, 2:51, 2:55, 2:57, 2:60, 5:107</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Defensible Network</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1:2, 1:8, 2:163, 3:16, 3:123-125, 3:127-128, 3:138, 3:160, 5:20, 5:30-31, 5:39-40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Detection-Oriented</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1:120-121, 2:74, 4:182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DIACAP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3:8, 5:7-8, 5:18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diff</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4:42, 4:115, 5:59, 5:96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Dirty Word List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2:152, 2:154-155, 3:61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Display filters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3:111, 3:119-122, 3:132, 3:167</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DITSCAP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3:8, 5:7-8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DLL</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2:160, 3:52, 3:87, 3:130, 4:50, 4:56, 4:84, 4:92, 4:145, 4:185, 5:82, 5:161-162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DNS, failed-dns-query</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5:93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DNS, Logging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5:86-87, 5:90-93, 5:184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DNS, long-dns-query</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5:93, 5:184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DNS, NXDOMAIN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5:93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DOCX</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1:83, 1:101, 2:118, 2:160, 3:44, 3:86, 3:130, 3:163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DoS, Denial of Service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1:49, 1:51, 2:102, 3:33, 3:117-118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dumpcap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3:68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Dynamic Analysis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2:108-109, 2:118, 2:160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Egress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1:4, 1:146-147, 1:170, 2:39, 2:42, 2:44, 2:47, 2:49, 2:55, 2:57, 2:60, 2:97, 2:113, 2:122, 2:162, 4:174-176, 4:182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ELSA</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1:4, 1:170, 3:30, 3:41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Emerging Threats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3:44, 3:83, 3:86-87, 3:130, 3:136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EMET, Enhanced Mitigation Experience Toolkit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4:3, 4:44-46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Enable-PSRemoting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5:173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Entropy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3:34, 3:52, 3:124, 3:127, 3:131-132, 3:163, 3:167, 4:103, 5:88, 5:104-105, 5:135, 5:138, 5:156, 5:181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ID 1056, RDP Self-Signed Cert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5:147, 5:162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ID 1102, Event Log Cleared</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5:145, 5:162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ID 2003, Firewall Disabled</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5:151, 5:162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ID 2005, Firewall Rule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5:103, 5:152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ID 4624, Logon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5:153, 5:155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ID 4720, User Creation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5:44, 5:142, 5:162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ID 4722, User Enabled</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5:44, 5:142, 5:162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ID 4724, Password Reset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5:142, 5:162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ID 4732, User Added to Group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5:44, 5:144, 5:162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ID 4738, Account Changed</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5:142, 5:162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ID 7030, Interactive Service Error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5:21, 5:139-140, 5:162, 6:16, 6:20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ID 7045, Service Creation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5:21, 5:135, 5:138, 5:140, 5:149, 5:162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lastRenderedPageBreak/>
              <w:t>Event IDs, Applocker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4:90-91, 5:161-162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IDs, Removable Media</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5:149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Logs, Critical Windows Events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5:3, 5:127, 5:134, 5:140-141, 5:143, 5:145-146, 5:148-150, 5:153, 5:161, 5:184, 6:16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Logs, Damaged</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5:129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Logs, Windows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5:19, 5:123, 5:129, 5:131, 5:133, 5:164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Query, Windows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5:121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 Viewer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5:120, 5:128-131, 5:142, 5:144, 5:147, 5:149, 5:151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eventvwr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5:120, 5:128, 5:130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EXE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2:160, 3:3, 3:33, 3:52, 3:61, 3:63, 3:73, 3:87, 3:107, 3:116-117, 3:121-122, 3:130, 3:178, 4:56, 5:105, 5:162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EXE, MZ</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3:33, 3:72, 3:118-120, 3:130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EXE, PE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3:73, 3:87, 3:118, 3:120, 3:130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EXE, This program cannot be run in DOS mode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3:33, 3:117-119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EXE, This program must be run under Win32</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3:118, 3:120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EXE, This program must be run under Win64</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3:118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EXE, Transfer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3:3, 3:125, 3:127, 3:130, 3:178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Executable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1:83, 3:116, 3:125, 3:127, 4:66-69, 4:72, 4:75-76, 4:78, 4:84, 5:102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Exfiltration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1:105, 1:135, 1:145, 1:147, 2:15, 2:25, 2:36, 2:42-45, 2:58-61, 2:68-69, 2:81, 2:83, 2:89-90, 2:94, 2:100-102, 2:110, 2:122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Exploitation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1:47-48, 1:73, 1:78, 1:97, 1:103, 1:111, 1:122, 1:131, 1:135, 2:15, 2:22, 2:90, 2:137, 4:94, 4:113, 4:132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Extracted data</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3:64, 3:69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False Negative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3:125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False Positive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2:66, 2:81, 2:86, 2:102, 2:140, 3:24, 3:52, 3:129-130, 4:77-79, 4:186, 5:40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File Analysis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2:157, 2:160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File Carving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3:70, 3:74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File Integrity Monitoring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4:42, 4:63, 4:179, 4:183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File-format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1:94, 1:100-101, 3:65, 3:115, 4:187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FIPS 199</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5:33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Firewalls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1:57, 2:64, 2:74, 2:87, 2:92-95, 2:97-102, 2:116, 2:146, 2:156, 2:162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Flash</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1:94, 1:97-98, 4:26, 5:26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Flow Data</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1:8, 2:30-33, 2:41, 2:143, 2:162, 3:77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Forensics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1:159, 2:107, 2:125, 2:154, 3:34, 3:61, 4:42, 4:49, 4:73, 4:84, 4:185-186, 5:129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Forward Proxy</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2:116, 2:122-123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Framework</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1:98, 1:115, 1:126, 2:96, 2:152, 3:39, 4:188, 5:8, 5:174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GeoIP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2:33, 2:40, 2:53-54, 2:56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Get-WinEvent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5:21, 5:43-44, 5:140, 5:142, 5:144-145, 5:147, 5:149, 5:151, 5:162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grep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3:5, 3:30, 3:37, 3:75-76, 3:152, 3:154, 3:156-157, 3:176, 5:68-69, 5:92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Group Policy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4:24, 4:38, 4:87-88, 4:110, 4:126, 4:139, 4:175, 5:114-115, 5:123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Hanlon's Razor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3:49, 5:40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HIDS, Host Intrusion Detection System</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1:32, 4:172, 4:179-184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HIPS, Host Intrusion Prevention System</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4:172, 4:179-182, 4:184, 5:36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HKLM\Security\Policies\Secrets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4:105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HoneyAdmins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2:139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Honeyclients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2:140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Honeynets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2:135, 2:137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lastRenderedPageBreak/>
              <w:t>Honeypots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2:3, 2:134-139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HoneyRobots.txt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2:139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HoneySAT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2:139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HoneyTable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2:139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HoneyTokens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2:4, 2:165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HoneyUsers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2:139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HTTP GET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3:36, 3:109, 5:105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HTTP POST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1:139-140, 3:147-148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Hunt team</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1:13, 1:121, 1:167, 2:8-10, 2:126-127, 2:130-131, 3:7, 3:11-13, 3:178, 4:188, 6:12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Hunt Teams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1:13, 1:88, 1:121, 1:167, 2:8-10, 2:39, 2:126-127, 2:130-131, 3:7, 3:11-13, 3:178, 4:188, 6:12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Hypothesis Management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3:60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ICMP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1:145, 2:32, 2:48-50, 3:52, 3:110, 3:138, 3:141-145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ICMP 0:0, Echo Reply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3:144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ICMP 8:0, Echo Request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3:52, 3:142, 3:145, 6:4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IDS Frontends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1:63, 1:65-67, 3:3, 3:30-34, 3:66, 3:83, 3:113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Impersonation Level</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4:154-157, 4:161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Inbound Filtering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2:29, 2:53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Incident Response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1:31-32, 1:159, 1:161, 3:13, 3:103, 3:138, 3:140, 4:42, 4:186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Indicator Identification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2:152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Indicators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1:133-134, 2:151-155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Indicators of Compromise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2:155, 4:186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Interactive Logon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4:153, 4:159, 4:169, 5:155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Internal SI Firewalls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2:146, 2:162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Inventory, Active Scanning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5:52, 5:54-58, 5:64, 5:108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Inventory, Passive Discovery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3:30, 3:93, 5:54, 5:63-64, 5:66-69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Invisibility</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2:78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IPFIX</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2:30-32, 2:41, 2:143, 2:162, 3:77</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IRC</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1:106, 1:132, 2:48, 2:52, 2:70, 2:77, 2:97, 2:101, 3:39, 3:53, 3:67, 3:73, 3:141, 4:83, 4:87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IRC C2</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2:97, 2:101, 3:141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ISCM, Information Security Continuous Monitoring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5:6, 5:8, 5:14-16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JAR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2:106, 2:118, 2:160, 3:49, 5:40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Java</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1:94, 1:97-99, 2:114, 2:118, 2:160, 4:22, 4:26, 4:28, 4:46, 5:26, 5:78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JavaScript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1:97, 2:114, 2:160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Joe Sandbox</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2:160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Kansa</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4:188-189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Kill Chain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1:133-134, 2:151-152, 2:154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LanMan Hash</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4:139-140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Layer 3</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1:59, 1:125, 2:30, 2:33, 2:53, 2:55-57, 2:93, 2:95, 2:97-98, 2:144, 3:108, 3:127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Layer 4</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1:59, 2:30, 2:33, 2:55, 2:57, 2:93, 2:95, 2:97, 3:108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Layer 7</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1:18, 1:59, 1:125, 2:33, 2:43-45, 2:50, 2:93, 2:95, 2:98-99, 2:101, 3:65, 3:79, 3:108, 5:100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LiveSSP</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4:147, 4:150, 4:162, 4:168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Log data</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1:9, 2:43, 3:64, 5:19, 5:129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Log files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3:8, 5:5, 5:129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Log Monitoring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4:39, 4:183, 5:112, 5:127, 5:132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Log Review</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1:32, 4:179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Log Settings, Windows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5:122, 5:124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Logon Types, Type 10</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4:153, 5:155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Logon Types, Type 11</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4:152-153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lastRenderedPageBreak/>
              <w:t>Logon Types, Type 2</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4:153, 4:157, 4:159, 4:169, 5:155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Logon Types, Type 3</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2:50, 4:111, 4:153, 5:156, 5:159-160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Logon Types, Type 4</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4:153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Logon Types, Type 7</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4:147, 4:153, 6:8, 6:14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Long Tail Analysis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4:188-189, 5:41-44, 5:167, 5:181, 5:184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LSA Secrets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4:105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lsass.exe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4:64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LUA Buglight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4:130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M-Trends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1:31, 1:36-37, 1:88, 1:130, 1:139, 1:142, 2:125, 4:163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Malvertising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1:80, 1:87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Malware Detonation Devices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1:8, 1:57, 2:3, 2:64, 2:106-107, 2:140, 3:125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MBSA, Microsoft Baseline Security Analyzer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5:79-82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Memory Analysis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4:185-186, 4:188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Metadata</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1:9, 3:64, 3:79, 3:87, 4:57, 5:129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Metasploit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1:115, 1:142-143, 3:47, 3:132, 3:165, 4:163, 5:136, 5:138-139, 5:146, 5:157-158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Meterpreter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1:115-116, 3:117, 3:164-165, 4:161, 5:133, 5:141, 5:145-146, 5:157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Microsoft Account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4:144, 4:147-150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Microsoft Office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1:94, 1:100-101, 4:34-35, 5:26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Mimikatz</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4:48, 4:56, 4:92, 4:150, 4:160-168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Minnow</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1:91-92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Mobile application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2:95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Mobile device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1:47, 1:90-92, 2:10, 2:114, 3:110, 4:6, 4:13, 4:21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ModSecurity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2:3, 2:72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MSSP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1:32, 1:152, 1:157-159, 1:163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NAT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2:33-34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Nation-State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1:71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ndiff</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5:59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NetFlow</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1:8, 2:30-33, 2:41, 2:143, 2:162, 3:77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netsniff-ng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3:30, 3:66, 3:68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Network Logon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4:111, 4:153, 5:156, 5:159-160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NGFW</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1:8, 1:57, 2:3, 2:64, 2:74, 2:87, 2:92-95, 2:97-102, 2:116, 2:156, 3:108, 5:89, 5:107</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ngrep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3:30, 3:37, 3:75-76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NIDS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2:3, 2:74-77, 2:80-84, 2:86-87, 3:15, 3:17, 3:30-31, 3:38, 3:43, 3:51, 3:93, 4:179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NIPS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2:3, 2:74, 2:86-90, 4:179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nmap</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2:38, 3:30, 3:145, 5:56, 5:58-59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Non-Encrypted HTTPS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3:160-161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NSRL RDS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4:57, 4:72-76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NT Hash</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4:136, 4:138, 4:140-141, 4:143-144, 4:159, 5:156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NTFS Permissions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4:99-100, 4:108-110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Obfuscation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2:160, 3:147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Offense informs defense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2:149, 5:24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OpenAppId</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2:3, 2:96-97, 2:104, 6:10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OpenVAS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5:76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OPEX</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1:61, 1:157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OSSEC</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3:93, 4:183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Outbound connections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2:35-36, 2:38, 2:41, 5:106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Outbound Filtering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2:29, 2:55-57</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Outsource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1:152, 1:156-159, 1:163, 2:67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p0f</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5:3, 5:64-65, 5:71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PAC</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2:114-115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Packet capture, Full</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1:65-66, 2:30, 3:32, 3:66-68, 3:93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lastRenderedPageBreak/>
              <w:t>Packet Data</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1:65-66, 1:116, 2:30, 2:130-132, 3:32, 3:66-68, 3:93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PADS, Passive Asset Database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3:93, 5:64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Pass the pass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4:162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Pass-the-Hash</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4:136, 4:139, 4:159, 4:161, 5:155-160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Password Hashes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4:132, 4:135-136, 4:141, 4:157, 4:161, 5:96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Passwords Hashes, Ntds.dit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4:141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Passwords Hashes, SAM</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4:139, 4:141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Patching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1:78, 2:64, 2:66, 2:68, 4:15-17, 4:21-23, 4:26, 4:31, 4:66, 4:94, 5:31, 5:51, 5:78, 5:184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PDF</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1:75, 1:77, 1:83, 1:101, 2:119, 2:160, 3:108, 5:26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Perfect Solution Fallacy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3:55, 3:155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Perimeter SI Firewall</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2:3, 2:47, 2:58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Persistence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1:112, 1:114, 1:116, 1:120, 1:135, 1:137, 2:121, 4:4, 4:113-114, 4:184-185, 4:191, 5:176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Persistence, registry</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5:176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Persistence, service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4:114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persistent.pl</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3:139-140, 5:106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Phish</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1:75-77, 1:81, 1:84-85, 1:91, 2:152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Phishing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1:75-77, 1:81, 1:84-85, 1:91, 2:152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Pivoting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1:106, 1:131, 1:141, 5:153, 5:155, 5:160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Plugin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1:97-98, 4:161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Ponemon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1:34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Port Scan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5:58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Post-Exploitation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1:103, 1:111, 1:122, 1:131, 1:135, 2:15, 2:23, 2:137, 4:132, 4:184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PowerShell Remoting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4:188, 5:173-174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PPT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1:89, 1:101, 2:160, 4:140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PPTX</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1:89, 1:101, 2:160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PRADS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3:30, 5:64, 5:66-69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PRADS, Passive Real-Time Asset Database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3:30, 5:64, 5:66-69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Prevention-Oriented</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1:57, 2:74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Privilege escalation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1:116, 3:13, 3:93, 4:109, 5:46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Process Monitor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4:127-128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Protected Users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4:168, 5:160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Protocol Behavior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3:43, 3:49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Proxies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2:57, 2:112-114, 2:116, 2:121-123, 2:140, 3:139, 3:147, 5:100-106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PSExec</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1:142-143, 3:132, 4:160, 5:133-139, 5:157-159, 6:16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Rainbow Tables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4:136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Red Team</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3:29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Redline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4:186-187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Registry keys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3:8, 4:127, 5:5, 5:41, 5:167, 5:176, 5:179, 5:181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Remote Interactive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4:153, 5:155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Reputation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2:41, 2:45, 2:56, 2:98, 2:120-122, 3:50-51, 4:163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Response-Driven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1:124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Restricted Admin Mode RDP</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4:168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Reverse HTTP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1:116, 3:139, 5:106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Reverse HTTPS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1:116, 5:106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RFC 1918</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2:53-54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Risk Informed</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1:126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Risk Management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1:126, 5:8, 5:12, 5:14, 5:18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RMF, Risk Management Framework</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Router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2:29-30, 2:34, 2:41-45, 2:47, 2:143, 5:97-98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RTF</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1:83, 1:101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Salts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4:102, 4:136-138, 4:140, 4:159, 5:156-157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lastRenderedPageBreak/>
              <w:t>SANCP</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3:93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Sandbox</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1:8, 2:108-109, 2:118, 2:140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SCAP, Security Content Automation Protocol</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4:39, 5:18, 5:74-76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SCCM, System Center Configuration Manager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4:27-29, 4:68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Scheduled Tasks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4:114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SCM, Security Compliance Manager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4:38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SCUP, System Center Updates Publisher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4:28-29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Security Onion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1:63-64, 3:28-30, 3:93, 3:99, 3:178, 5:66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SeDebugPrivilge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4:100, 4:105, 4:112, 4:165, 4:193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Sensor Placement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3:100-102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Sensor, Design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3:91, 3:93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Sensor, DMZ</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2:75, 3:102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Sensor, External</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3:102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Sensor, NSM</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3:92, 3:99-100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Sensor, Security Onion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3:30, 3:93, 3:99, 3:178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Sensor, Umbrella</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3:101-102</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Service Accounts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4:104-105, 5:155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Service Logon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4:153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Service-side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1:47-48, 1:73, 1:78, 3:110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Set-ExecutionPolicy</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5:170-171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sFlow</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2:30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Sguil</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1:63, 1:65-67, 3:3, 3:30-34, 3:66, 3:83, 3:113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Shell</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1:51, 1:67, 1:111, 1:115, 5:84, 5:101, 5:118-119, 5:133, 5:141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Shellcode</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1:139, 3:32, 3:34, 4:44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SI Firewall</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2:3, 2:47-48, 2:58-61, 2:92-95, 2:97-99, 2:146-147, 2:162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SID</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4:154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SIEM</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1:8, 1:57, 1:151, 2:3, 2:125-128, 2:132, 3:30, 3:41, 3:63, 4:49-50, 4:57, 4:183, 5:109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Signature Evasion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3:47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Signature Matching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3:43-44, 3:46, 3:131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SiLK</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3:77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Situational Awareness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1:11, 5:46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Sniffing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1:70, 3:92-94, 3:97, 3:99, 5:56, 5:64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Sniffing, Hubs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3:95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Sniffing, Port Mirror/SPAN Port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3:94-96, 3:98, 3:101, 3:128, 3:178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Sniffing, Port Overload</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3:97-98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Sniffing, Taps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3:94-95, 3:97-98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Sniffing, Virtual</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3:94, 3:99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Snorby</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3:30-31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Snort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2:3, 2:78-79, 2:96, 2:104, 3:30, 3:38, 3:40, 3:43, 3:68, 3:80, 3:84-85, 3:145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Snort Frontends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1:63, 1:65-67, 3:3, 3:30-34, 3:66, 3:83, 3:113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SOC</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1:149-165, 4:10, 4:92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Social Engineering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1:74, 1:80-81, 2:17, 4:113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SP 800-117</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5:75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SP 800-137</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5:8, 5:14-17, 5:23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SP 800-37</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Spam</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1:49, 1:70, 2:67, 3:86, 5:103, 5:109-110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Splash Proxy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2:121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Splunk</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3:30, 3:41</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Spoofed</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2:41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SQL Injection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2:10, 2:14-16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SRP, Software Restiction Policies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4:87-88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lastRenderedPageBreak/>
              <w:t>SSH</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1:145, 2:95, 2:101, 3:39, 3:139-140, 3:144, 5:84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SSL</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1:116, 2:39, 3:39, 3:159-167, 3:173, 3:175, 4:54-55, 4:68, 5:147</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SSO, Single Sign-On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4:135, 4:143-145, 4:147, 5:156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SSP, Security Service Provider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1:152, 4:4, 4:143-145, 4:147, 4:162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Stage 2</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1:137, 3:3, 3:13, 3:107, 3:115-118, 3:128-129, 5:27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Statistical Data</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3:64, 3:81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STIGs, Security Technical Implementation Guides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4:39-40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Strategic Web Compromise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1:88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String data</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3:64, 3:75-76, 3:89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strings, command</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3:5, 3:61, 3:75-76, 3:89, 3:117, 3:152, 3:154, 3:157</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Suricata</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3:30, 3:38, 3:40, 3:43, 3:145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Sysmon</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4:3, 4:49-57, 4:59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Sysmon, syntax and configuration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4:3, 4:49, 4:51-53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Tagged data</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3:84-86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Target Breach</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1:35, 2:26, 3:21-25, 3:142, 4:180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TCP/21, FTP</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2:93, 2:95, 3:22-23, 3:39, 3:79, 4:68, 5:101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TCP/22, SSH</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1:145, 2:95, 2:101, 3:39, 3:139-140, 3:144, 5:84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TCP/3389, RDP</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4:152, 4:157, 4:168, 5:110, 5:132-133, 5:146-147, 5:152, 5:162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TCP/443, HTTPS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1:116, 2:39, 3:39, 3:159-167, 3:173, 3:175, 4:54-55, 4:68, 5:147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TCP/6667, IRC</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2:97, 2:101, 3:39, 3:53, 3:141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TCP/80, HTTP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1:48, 1:116, 1:125, 1:139-140, 2:39, 2:42, 2:95, 3:39, 3:44, 3:79, 3:138, 3:141, 3:147-148, 3:154, 3:159-167, 3:175, 4:68, 4:145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tcpflow</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3:77</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Teensy</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1:89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Threat Intelligence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1:132, 2:4, 2:98, 2:106, 2:120, 2:149-150, 2:153, 2:157, 4:185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ThreatExpert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2:160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ThreatTrack</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2:160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Time synchronization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2:57, 3:91, 3:103-104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Time Zone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3:104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TLS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1:116, 3:13, 3:117, 3:160, 3:162-165, 3:167, 3:169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True Positive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3:24, 3:130, 4:77-78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tshark</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3:35, 3:37, 3:77-78, 3:80, 3:152, 3:175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tspkg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4:162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TTPs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1:132, 2:150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Tunnel</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1:145, 2:53, 3:139-141, 3:143-144, 3:162, 3:166, 5:40, 5:102, 5:106</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Two-Factor Authentication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4:133, 4:169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UAC, User Account Control</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4:120-121, 4:123-127, 5:182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UDP/123, NTP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2:57, 3:91, 3:103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UDP/53, DNS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2:13, 2:39, 2:51, 2:115, 3:52, 3:141, 4:68, 5:86-90, 5:93, 5:184</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UDP/69, TFTP</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4:68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URL Analysis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2:156, 2:159-160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USB</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1:80, 1:89, 1:145, 3:110, 4:68, 5:43, 5:129, 5:148-149, 5:162, 5:172, 5:180, 6:17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User Rights, Windows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4:99-100, 4:108, 4:111, 4:154, 4:193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User Visibility</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2:98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User-Agent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3:3, 3:40, 3:107, 3:151-155, 3:157, 3:178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UTC</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1:32, 1:133, 3:103-104</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Virtual Patching</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2:64, 2:66, 2:68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lastRenderedPageBreak/>
              <w:t>VirusTotal</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2:157-159, 4:50, 4:57, 4:115, 4:166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Visibility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1:125, 1:136-137, 1:164, 2:44-45, 2:78, 2:90, 2:98, 2:101, 2:142, 3:178, 4:180, 5:15</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VLAN ACLs</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2:142, 2:144-146, 4:180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VNC</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1:116, 4:157, 5:139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VPN</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1:19, 1:27, 1:68, 1:145, 1:171, 2:35, 2:166, 3:135, 3:138-139, 3:162, 3:180, 4:195, 5:40, 5:47, 5:61, 5:102, 5:108, 5:185-186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Vulnerability assessment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3:8, 5:82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Vulnerability Scanning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2:16, 4:20, 5:3, 5:47, 5:58, 5:73-74, 5:76</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Watering Hole</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1:80, 1:88, 2:17-22, 4:121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WDigest</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4:145-147, 4:150, 4:162, 4:165, 4:168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Web Application Firewall</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1:8, 2:3, 2:63-64, 2:66-70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wecutil</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5:119</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Wepawet</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2:160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wevutil</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5:128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WFAS, Windows Firewall with Advanced Security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4:175-177, 5:132, 5:150-151, 5:162</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Whitelist Integrity</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4:65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Windows Event Collector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5:119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Windows Remoting</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5:118, 5:173</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winrm</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5:118, 5:173</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Wireshark</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1:63, 1:66-67, 3:32, 3:35-36, 3:65, 3:68, 3:70, 3:81, 3:119-122, 3:132, 3:143, 3:161, 3:164, 3:167</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WMF</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1:83, 1:101</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WPAD</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2:114-115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WSUS, Window Server Update Services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3:124, 4:23-29</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X.509</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3:55, 3:131-132, 3:162, 3:165, 3:169-175</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XLS</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1:101, 2:160, 4:70</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XLSX</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1:101, 2:160, 4:70</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XOR</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1:139, 3:147</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Zero-copy</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3:68</w:t>
            </w:r>
          </w:p>
        </w:tc>
      </w:tr>
      <w:tr w:rsidR="00822964" w:rsidTr="00822964">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Zero-day</w:t>
            </w:r>
          </w:p>
        </w:tc>
        <w:tc>
          <w:tcPr>
            <w:tcW w:w="5400" w:type="dxa"/>
          </w:tcPr>
          <w:p w:rsidR="00822964" w:rsidRDefault="00514E9A">
            <w:pPr>
              <w:cnfStyle w:val="000000000000" w:firstRow="0" w:lastRow="0" w:firstColumn="0" w:lastColumn="0" w:oddVBand="0" w:evenVBand="0" w:oddHBand="0" w:evenHBand="0" w:firstRowFirstColumn="0" w:firstRowLastColumn="0" w:lastRowFirstColumn="0" w:lastRowLastColumn="0"/>
            </w:pPr>
            <w:r>
              <w:t>5:78</w:t>
            </w:r>
          </w:p>
        </w:tc>
      </w:tr>
      <w:tr w:rsidR="00822964" w:rsidTr="0082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822964" w:rsidRDefault="00514E9A">
            <w:r>
              <w:t>Zone.Identifier</w:t>
            </w:r>
          </w:p>
        </w:tc>
        <w:tc>
          <w:tcPr>
            <w:tcW w:w="5400" w:type="dxa"/>
          </w:tcPr>
          <w:p w:rsidR="00822964" w:rsidRDefault="00514E9A">
            <w:pPr>
              <w:cnfStyle w:val="000000100000" w:firstRow="0" w:lastRow="0" w:firstColumn="0" w:lastColumn="0" w:oddVBand="0" w:evenVBand="0" w:oddHBand="1" w:evenHBand="0" w:firstRowFirstColumn="0" w:firstRowLastColumn="0" w:lastRowFirstColumn="0" w:lastRowLastColumn="0"/>
            </w:pPr>
            <w:r>
              <w:t>4:69-70</w:t>
            </w:r>
          </w:p>
        </w:tc>
      </w:tr>
    </w:tbl>
    <w:p w:rsidR="00514E9A" w:rsidRDefault="00514E9A"/>
    <w:sectPr w:rsidR="00514E9A" w:rsidSect="00EE3E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5B43"/>
    <w:rsid w:val="0015074B"/>
    <w:rsid w:val="0016763F"/>
    <w:rsid w:val="0029639D"/>
    <w:rsid w:val="002A26F6"/>
    <w:rsid w:val="002A5FFB"/>
    <w:rsid w:val="00326F90"/>
    <w:rsid w:val="004513FC"/>
    <w:rsid w:val="00514E9A"/>
    <w:rsid w:val="0051707B"/>
    <w:rsid w:val="00564AD1"/>
    <w:rsid w:val="00785E29"/>
    <w:rsid w:val="0079513B"/>
    <w:rsid w:val="007C7E0A"/>
    <w:rsid w:val="007E1497"/>
    <w:rsid w:val="00822964"/>
    <w:rsid w:val="00961A79"/>
    <w:rsid w:val="009B56A3"/>
    <w:rsid w:val="00A97790"/>
    <w:rsid w:val="00AA1D8D"/>
    <w:rsid w:val="00B47730"/>
    <w:rsid w:val="00C34F02"/>
    <w:rsid w:val="00CB0664"/>
    <w:rsid w:val="00D27C07"/>
    <w:rsid w:val="00DC60AF"/>
    <w:rsid w:val="00EE3EBA"/>
    <w:rsid w:val="00FB4E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B43"/>
  </w:style>
  <w:style w:type="paragraph" w:styleId="Heading1">
    <w:name w:val="heading 1"/>
    <w:basedOn w:val="Normal"/>
    <w:next w:val="Normal"/>
    <w:link w:val="Heading1Char"/>
    <w:uiPriority w:val="9"/>
    <w:qFormat/>
    <w:rsid w:val="000B5B4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B5B4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B5B4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5B4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5B4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5B4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5B4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5B4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5B4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B5B43"/>
    <w:pPr>
      <w:spacing w:after="0" w:line="240" w:lineRule="auto"/>
    </w:pPr>
  </w:style>
  <w:style w:type="character" w:customStyle="1" w:styleId="Heading1Char">
    <w:name w:val="Heading 1 Char"/>
    <w:basedOn w:val="DefaultParagraphFont"/>
    <w:link w:val="Heading1"/>
    <w:uiPriority w:val="9"/>
    <w:rsid w:val="000B5B4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B5B4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B5B43"/>
    <w:rPr>
      <w:rFonts w:asciiTheme="majorHAnsi" w:eastAsiaTheme="majorEastAsia" w:hAnsiTheme="majorHAnsi" w:cstheme="majorBidi"/>
      <w:b/>
      <w:bCs/>
    </w:rPr>
  </w:style>
  <w:style w:type="paragraph" w:styleId="Title">
    <w:name w:val="Title"/>
    <w:basedOn w:val="Normal"/>
    <w:next w:val="Normal"/>
    <w:link w:val="TitleChar"/>
    <w:uiPriority w:val="10"/>
    <w:qFormat/>
    <w:rsid w:val="000B5B4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5B4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B5B4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B5B43"/>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0B5B43"/>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0B5B43"/>
    <w:pPr>
      <w:spacing w:before="200" w:after="0"/>
      <w:ind w:left="360" w:right="360"/>
    </w:pPr>
    <w:rPr>
      <w:i/>
      <w:iCs/>
    </w:rPr>
  </w:style>
  <w:style w:type="character" w:customStyle="1" w:styleId="QuoteChar">
    <w:name w:val="Quote Char"/>
    <w:basedOn w:val="DefaultParagraphFont"/>
    <w:link w:val="Quote"/>
    <w:uiPriority w:val="29"/>
    <w:rsid w:val="000B5B43"/>
    <w:rPr>
      <w:i/>
      <w:iCs/>
    </w:rPr>
  </w:style>
  <w:style w:type="character" w:customStyle="1" w:styleId="Heading4Char">
    <w:name w:val="Heading 4 Char"/>
    <w:basedOn w:val="DefaultParagraphFont"/>
    <w:link w:val="Heading4"/>
    <w:uiPriority w:val="9"/>
    <w:semiHidden/>
    <w:rsid w:val="000B5B4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5B4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5B4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5B4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5B4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5B4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C693F"/>
    <w:pPr>
      <w:spacing w:line="240" w:lineRule="auto"/>
    </w:pPr>
    <w:rPr>
      <w:b/>
      <w:bCs/>
      <w:color w:val="4F81BD" w:themeColor="accent1"/>
      <w:sz w:val="18"/>
      <w:szCs w:val="18"/>
    </w:rPr>
  </w:style>
  <w:style w:type="character" w:styleId="Strong">
    <w:name w:val="Strong"/>
    <w:uiPriority w:val="22"/>
    <w:qFormat/>
    <w:rsid w:val="000B5B43"/>
    <w:rPr>
      <w:b/>
      <w:bCs/>
    </w:rPr>
  </w:style>
  <w:style w:type="character" w:styleId="Emphasis">
    <w:name w:val="Emphasis"/>
    <w:uiPriority w:val="20"/>
    <w:qFormat/>
    <w:rsid w:val="000B5B43"/>
    <w:rPr>
      <w:b/>
      <w:bCs/>
      <w:i/>
      <w:iCs/>
      <w:spacing w:val="10"/>
      <w:bdr w:val="none" w:sz="0" w:space="0" w:color="auto"/>
      <w:shd w:val="clear" w:color="auto" w:fill="auto"/>
    </w:rPr>
  </w:style>
  <w:style w:type="paragraph" w:styleId="IntenseQuote">
    <w:name w:val="Intense Quote"/>
    <w:basedOn w:val="Normal"/>
    <w:next w:val="Normal"/>
    <w:link w:val="IntenseQuoteChar"/>
    <w:uiPriority w:val="30"/>
    <w:qFormat/>
    <w:rsid w:val="000B5B4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B5B43"/>
    <w:rPr>
      <w:b/>
      <w:bCs/>
      <w:i/>
      <w:iCs/>
    </w:rPr>
  </w:style>
  <w:style w:type="character" w:styleId="SubtleEmphasis">
    <w:name w:val="Subtle Emphasis"/>
    <w:uiPriority w:val="19"/>
    <w:qFormat/>
    <w:rsid w:val="000B5B43"/>
    <w:rPr>
      <w:i/>
      <w:iCs/>
    </w:rPr>
  </w:style>
  <w:style w:type="character" w:styleId="IntenseEmphasis">
    <w:name w:val="Intense Emphasis"/>
    <w:uiPriority w:val="21"/>
    <w:qFormat/>
    <w:rsid w:val="000B5B43"/>
    <w:rPr>
      <w:b/>
      <w:bCs/>
    </w:rPr>
  </w:style>
  <w:style w:type="character" w:styleId="SubtleReference">
    <w:name w:val="Subtle Reference"/>
    <w:uiPriority w:val="31"/>
    <w:qFormat/>
    <w:rsid w:val="000B5B43"/>
    <w:rPr>
      <w:smallCaps/>
    </w:rPr>
  </w:style>
  <w:style w:type="character" w:styleId="IntenseReference">
    <w:name w:val="Intense Reference"/>
    <w:uiPriority w:val="32"/>
    <w:qFormat/>
    <w:rsid w:val="000B5B43"/>
    <w:rPr>
      <w:smallCaps/>
      <w:spacing w:val="5"/>
      <w:u w:val="single"/>
    </w:rPr>
  </w:style>
  <w:style w:type="character" w:styleId="BookTitle">
    <w:name w:val="Book Title"/>
    <w:uiPriority w:val="33"/>
    <w:qFormat/>
    <w:rsid w:val="000B5B43"/>
    <w:rPr>
      <w:i/>
      <w:iCs/>
      <w:smallCaps/>
      <w:spacing w:val="5"/>
    </w:rPr>
  </w:style>
  <w:style w:type="paragraph" w:styleId="TOCHeading">
    <w:name w:val="TOC Heading"/>
    <w:basedOn w:val="Heading1"/>
    <w:next w:val="Normal"/>
    <w:uiPriority w:val="39"/>
    <w:semiHidden/>
    <w:unhideWhenUsed/>
    <w:qFormat/>
    <w:rsid w:val="000B5B43"/>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77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511@contextsecurit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781E8-FDE5-417C-976B-D594A82B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3074</Words>
  <Characters>17524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Employee</dc:creator>
  <dc:description>generated by python-docx</dc:description>
  <cp:lastModifiedBy>Seth Misenar</cp:lastModifiedBy>
  <cp:revision>6</cp:revision>
  <dcterms:created xsi:type="dcterms:W3CDTF">2015-08-07T23:37:00Z</dcterms:created>
  <dcterms:modified xsi:type="dcterms:W3CDTF">2016-01-06T07:13:00Z</dcterms:modified>
</cp:coreProperties>
</file>