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A573" w14:textId="5DDE9361" w:rsidR="00177936" w:rsidRDefault="00115270">
      <w:r>
        <w:t>Title:</w:t>
      </w:r>
      <w:r w:rsidR="0040503A">
        <w:t xml:space="preserve"> Predicting Presence of Heart Disease in Patients using Machine Learning models</w:t>
      </w:r>
    </w:p>
    <w:p w14:paraId="29D3FD67" w14:textId="3E497C60" w:rsidR="00115270" w:rsidRDefault="00197C81">
      <w:r>
        <w:t xml:space="preserve">By: </w:t>
      </w:r>
      <w:r w:rsidR="00115270">
        <w:t xml:space="preserve">Allie Schneider, Francis </w:t>
      </w:r>
      <w:proofErr w:type="spellStart"/>
      <w:r w:rsidR="00115270">
        <w:t>Villamater</w:t>
      </w:r>
      <w:proofErr w:type="spellEnd"/>
      <w:r w:rsidR="00115270">
        <w:t xml:space="preserve">, Stephan </w:t>
      </w:r>
      <w:proofErr w:type="spellStart"/>
      <w:r w:rsidR="00115270">
        <w:t>Dupoux</w:t>
      </w:r>
      <w:proofErr w:type="spellEnd"/>
    </w:p>
    <w:p w14:paraId="1228E90D" w14:textId="1098A0BD" w:rsidR="00115270" w:rsidRDefault="00115270">
      <w:r>
        <w:t>Abstract: According to the CDC, heart disease</w:t>
      </w:r>
      <w:r w:rsidR="005423B7">
        <w:t xml:space="preserve"> (HD)</w:t>
      </w:r>
      <w:r>
        <w:t xml:space="preserve"> is one of the leading causes of death for people of most races in the United States</w:t>
      </w:r>
      <w:r w:rsidR="00CE08A7">
        <w:t xml:space="preserve"> and 47% of all Americans </w:t>
      </w:r>
      <w:r w:rsidR="00CE08A7" w:rsidRPr="00CE08A7">
        <w:t xml:space="preserve">have at least 1 of 3 key risk factors for </w:t>
      </w:r>
      <w:r w:rsidR="005423B7">
        <w:t>HD</w:t>
      </w:r>
      <w:r w:rsidR="00CE08A7" w:rsidRPr="00CE08A7">
        <w:t>: high blood pressure, high cholesterol, and smoking.</w:t>
      </w:r>
      <w:r w:rsidR="00CE08A7">
        <w:t xml:space="preserve"> In this study, we analyze 2020 health status survey data from across the country and implement machine learning methods to detect “patterns” which can predict a patient’s condition. Using </w:t>
      </w:r>
      <w:proofErr w:type="spellStart"/>
      <w:r w:rsidR="00CE08A7">
        <w:t>Pyspark</w:t>
      </w:r>
      <w:proofErr w:type="spellEnd"/>
      <w:r w:rsidR="00CE08A7">
        <w:t xml:space="preserve">, we’ve built and compared a random forest model </w:t>
      </w:r>
      <w:r w:rsidR="00B97D94">
        <w:t xml:space="preserve">utilizing various scalers </w:t>
      </w:r>
      <w:r w:rsidR="00CE08A7">
        <w:t xml:space="preserve">to classify development of </w:t>
      </w:r>
      <w:r w:rsidR="005423B7">
        <w:t>HD</w:t>
      </w:r>
      <w:r w:rsidR="00CE08A7">
        <w:t>. Our models were evaluated using standard metrics (accuracy, precision, recall, F-score</w:t>
      </w:r>
      <w:r w:rsidR="00E12261">
        <w:t xml:space="preserve">, False Positive Rate and False Negative Rate) and ROC/Recall curves. </w:t>
      </w:r>
    </w:p>
    <w:p w14:paraId="3A6FD6BA" w14:textId="77777777" w:rsidR="00B97D94" w:rsidRDefault="00B97D94"/>
    <w:p w14:paraId="2DC8862E" w14:textId="332B0690" w:rsidR="00B97D94" w:rsidRDefault="00B97D94">
      <w:r>
        <w:t>INTRODUCTION:</w:t>
      </w:r>
    </w:p>
    <w:p w14:paraId="001A5618" w14:textId="593B7A05" w:rsidR="00B97D94" w:rsidRDefault="00B97D94">
      <w:r>
        <w:t xml:space="preserve">Our dataset includes key indicators of </w:t>
      </w:r>
      <w:r w:rsidR="009E2224">
        <w:t>heart disease (HD)</w:t>
      </w:r>
      <w:r w:rsidR="005423B7">
        <w:t xml:space="preserve"> </w:t>
      </w:r>
      <w:r>
        <w:t xml:space="preserve">and reflects data from the 2020 annual </w:t>
      </w:r>
      <w:r w:rsidR="009E2224">
        <w:t>Center for Disease Control and Prevention (</w:t>
      </w:r>
      <w:r>
        <w:t>CDC</w:t>
      </w:r>
      <w:r w:rsidR="009E2224">
        <w:t>)</w:t>
      </w:r>
      <w:r>
        <w:t xml:space="preserve"> survey data of 400,000 adults related to their health status. According to the CDC, </w:t>
      </w:r>
      <w:r w:rsidR="005423B7">
        <w:t>HD</w:t>
      </w:r>
      <w:r>
        <w:t xml:space="preserve"> is one of the leading causes of death for people of most races in the United States. </w:t>
      </w:r>
      <w:r w:rsidR="00DF0AD6">
        <w:t xml:space="preserve">About </w:t>
      </w:r>
      <w:r>
        <w:t xml:space="preserve">47% of Americans have at least 1 of 3 key risk factors for </w:t>
      </w:r>
      <w:r w:rsidR="005423B7">
        <w:t>HD</w:t>
      </w:r>
      <w:r>
        <w:t xml:space="preserve">: high blood pressure, high cholesterol, and smoking. Other key indicators include diabetic status, obesity (high BMI), not getting enough physical activity or drinking too much alcohol. Detecting and preventing the factors that have the greatest impact on </w:t>
      </w:r>
      <w:r w:rsidR="005423B7">
        <w:t>HD</w:t>
      </w:r>
      <w:r>
        <w:t xml:space="preserve"> is very important in healthcare. </w:t>
      </w:r>
    </w:p>
    <w:p w14:paraId="2E92A877" w14:textId="5521F5D0" w:rsidR="00B97D94" w:rsidRDefault="00B97D94">
      <w:r>
        <w:t>DATASET:</w:t>
      </w:r>
    </w:p>
    <w:p w14:paraId="12E015B1" w14:textId="68717167" w:rsidR="00B97D94" w:rsidRDefault="00B97D94">
      <w:r>
        <w:t xml:space="preserve">The dataset used originates from Kaggle and </w:t>
      </w:r>
      <w:r w:rsidR="00197C81">
        <w:t xml:space="preserve">was </w:t>
      </w:r>
      <w:r>
        <w:t xml:space="preserve">adapted from a dataset by the CDC from the Behavioral Risk Factor Surveillance System (BRFSS), an annual telephone survey gathering data on health status of U.S. residents. Typically, the BRFSS completes over 400,000 adult </w:t>
      </w:r>
      <w:r w:rsidR="00DF0AD6">
        <w:t>interviews</w:t>
      </w:r>
      <w:r>
        <w:t xml:space="preserve"> each year, </w:t>
      </w:r>
      <w:r w:rsidR="005423B7">
        <w:t>with over 250 variables generated. The dataset published on Kaggle has 319,795 instances and</w:t>
      </w:r>
      <w:r w:rsidR="00197C81">
        <w:t xml:space="preserve"> has been</w:t>
      </w:r>
      <w:r w:rsidR="005423B7">
        <w:t xml:space="preserve"> reduced to 18 variables:</w:t>
      </w:r>
    </w:p>
    <w:p w14:paraId="5BF98603" w14:textId="663BFF81"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HeartDisease</w:t>
      </w:r>
      <w:proofErr w:type="spellEnd"/>
      <w:r w:rsidRPr="00547AD9">
        <w:rPr>
          <w:rFonts w:ascii="Helvetica" w:eastAsia="Times New Roman" w:hAnsi="Helvetica" w:cs="Helvetica"/>
          <w:color w:val="000000"/>
          <w:sz w:val="21"/>
          <w:szCs w:val="21"/>
        </w:rPr>
        <w:t> (dichotomous): Respondents that have ever reported having coronary heart disease (CHD) or myocardial infarction (MI).</w:t>
      </w:r>
      <w:r>
        <w:rPr>
          <w:rFonts w:ascii="Helvetica" w:eastAsia="Times New Roman" w:hAnsi="Helvetica" w:cs="Helvetica"/>
          <w:color w:val="000000"/>
          <w:sz w:val="21"/>
          <w:szCs w:val="21"/>
        </w:rPr>
        <w:t xml:space="preserve"> [TARGET VARIABLE]</w:t>
      </w:r>
    </w:p>
    <w:p w14:paraId="0E971109"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BMI</w:t>
      </w:r>
      <w:r w:rsidRPr="00547AD9">
        <w:rPr>
          <w:rFonts w:ascii="Helvetica" w:eastAsia="Times New Roman" w:hAnsi="Helvetica" w:cs="Helvetica"/>
          <w:color w:val="000000"/>
          <w:sz w:val="21"/>
          <w:szCs w:val="21"/>
        </w:rPr>
        <w:t> (continuous): Body Mass Index (BMI)</w:t>
      </w:r>
    </w:p>
    <w:p w14:paraId="547547FB"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Smoking</w:t>
      </w:r>
      <w:r w:rsidRPr="00547AD9">
        <w:rPr>
          <w:rFonts w:ascii="Helvetica" w:eastAsia="Times New Roman" w:hAnsi="Helvetica" w:cs="Helvetica"/>
          <w:color w:val="000000"/>
          <w:sz w:val="21"/>
          <w:szCs w:val="21"/>
        </w:rPr>
        <w:t> (dichotomous): Ha</w:t>
      </w:r>
      <w:r>
        <w:rPr>
          <w:rFonts w:ascii="Helvetica" w:eastAsia="Times New Roman" w:hAnsi="Helvetica" w:cs="Helvetica"/>
          <w:color w:val="000000"/>
          <w:sz w:val="21"/>
          <w:szCs w:val="21"/>
        </w:rPr>
        <w:t>s</w:t>
      </w:r>
      <w:r w:rsidRPr="00547AD9">
        <w:rPr>
          <w:rFonts w:ascii="Helvetica" w:eastAsia="Times New Roman" w:hAnsi="Helvetica" w:cs="Helvetica"/>
          <w:color w:val="000000"/>
          <w:sz w:val="21"/>
          <w:szCs w:val="21"/>
        </w:rPr>
        <w:t xml:space="preserve"> the</w:t>
      </w:r>
      <w:r>
        <w:rPr>
          <w:rFonts w:ascii="Helvetica" w:eastAsia="Times New Roman" w:hAnsi="Helvetica" w:cs="Helvetica"/>
          <w:color w:val="000000"/>
          <w:sz w:val="21"/>
          <w:szCs w:val="21"/>
        </w:rPr>
        <w:t xml:space="preserve"> respondent</w:t>
      </w:r>
      <w:r w:rsidRPr="00547AD9">
        <w:rPr>
          <w:rFonts w:ascii="Helvetica" w:eastAsia="Times New Roman" w:hAnsi="Helvetica" w:cs="Helvetica"/>
          <w:color w:val="000000"/>
          <w:sz w:val="21"/>
          <w:szCs w:val="21"/>
        </w:rPr>
        <w:t xml:space="preserve"> smoked at least 100 cigarettes in </w:t>
      </w:r>
      <w:r>
        <w:rPr>
          <w:rFonts w:ascii="Helvetica" w:eastAsia="Times New Roman" w:hAnsi="Helvetica" w:cs="Helvetica"/>
          <w:color w:val="000000"/>
          <w:sz w:val="21"/>
          <w:szCs w:val="21"/>
        </w:rPr>
        <w:t>their</w:t>
      </w:r>
      <w:r w:rsidRPr="00547AD9">
        <w:rPr>
          <w:rFonts w:ascii="Helvetica" w:eastAsia="Times New Roman" w:hAnsi="Helvetica" w:cs="Helvetica"/>
          <w:color w:val="000000"/>
          <w:sz w:val="21"/>
          <w:szCs w:val="21"/>
        </w:rPr>
        <w:t xml:space="preserve"> life?</w:t>
      </w:r>
    </w:p>
    <w:p w14:paraId="32574D7D" w14:textId="11DA613A"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AlcoholDrinking</w:t>
      </w:r>
      <w:proofErr w:type="spellEnd"/>
      <w:r w:rsidRPr="00547AD9">
        <w:rPr>
          <w:rFonts w:ascii="Helvetica" w:eastAsia="Times New Roman" w:hAnsi="Helvetica" w:cs="Helvetica"/>
          <w:color w:val="000000"/>
          <w:sz w:val="21"/>
          <w:szCs w:val="21"/>
        </w:rPr>
        <w:t xml:space="preserve"> (dichotomous): </w:t>
      </w:r>
      <w:proofErr w:type="gramStart"/>
      <w:r w:rsidRPr="00547AD9">
        <w:rPr>
          <w:rFonts w:ascii="Helvetica" w:eastAsia="Times New Roman" w:hAnsi="Helvetica" w:cs="Helvetica"/>
          <w:color w:val="000000"/>
          <w:sz w:val="21"/>
          <w:szCs w:val="21"/>
        </w:rPr>
        <w:t>Yes, if</w:t>
      </w:r>
      <w:proofErr w:type="gramEnd"/>
      <w:r w:rsidRPr="00547AD9">
        <w:rPr>
          <w:rFonts w:ascii="Helvetica" w:eastAsia="Times New Roman" w:hAnsi="Helvetica" w:cs="Helvetica"/>
          <w:color w:val="000000"/>
          <w:sz w:val="21"/>
          <w:szCs w:val="21"/>
        </w:rPr>
        <w:t xml:space="preserve"> adult men having &gt;14 drinks/week and adult women &gt;7 drinks/week, no</w:t>
      </w:r>
      <w:r w:rsidR="0040503A">
        <w:rPr>
          <w:rFonts w:ascii="Helvetica" w:eastAsia="Times New Roman" w:hAnsi="Helvetica" w:cs="Helvetica"/>
          <w:color w:val="000000"/>
          <w:sz w:val="21"/>
          <w:szCs w:val="21"/>
        </w:rPr>
        <w:t>,</w:t>
      </w:r>
      <w:r w:rsidRPr="00547AD9">
        <w:rPr>
          <w:rFonts w:ascii="Helvetica" w:eastAsia="Times New Roman" w:hAnsi="Helvetica" w:cs="Helvetica"/>
          <w:color w:val="000000"/>
          <w:sz w:val="21"/>
          <w:szCs w:val="21"/>
        </w:rPr>
        <w:t xml:space="preserve"> otherwise.</w:t>
      </w:r>
    </w:p>
    <w:p w14:paraId="5A447E10"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Stroke</w:t>
      </w:r>
      <w:r w:rsidRPr="00547AD9">
        <w:rPr>
          <w:rFonts w:ascii="Helvetica" w:eastAsia="Times New Roman" w:hAnsi="Helvetica" w:cs="Helvetica"/>
          <w:color w:val="000000"/>
          <w:sz w:val="21"/>
          <w:szCs w:val="21"/>
        </w:rPr>
        <w:t> (dichotomous): Ha</w:t>
      </w:r>
      <w:r>
        <w:rPr>
          <w:rFonts w:ascii="Helvetica" w:eastAsia="Times New Roman" w:hAnsi="Helvetica" w:cs="Helvetica"/>
          <w:color w:val="000000"/>
          <w:sz w:val="21"/>
          <w:szCs w:val="21"/>
        </w:rPr>
        <w:t>s</w:t>
      </w:r>
      <w:r w:rsidRPr="00547AD9">
        <w:rPr>
          <w:rFonts w:ascii="Helvetica" w:eastAsia="Times New Roman" w:hAnsi="Helvetica" w:cs="Helvetica"/>
          <w:color w:val="000000"/>
          <w:sz w:val="21"/>
          <w:szCs w:val="21"/>
        </w:rPr>
        <w:t xml:space="preserve"> the</w:t>
      </w:r>
      <w:r>
        <w:rPr>
          <w:rFonts w:ascii="Helvetica" w:eastAsia="Times New Roman" w:hAnsi="Helvetica" w:cs="Helvetica"/>
          <w:color w:val="000000"/>
          <w:sz w:val="21"/>
          <w:szCs w:val="21"/>
        </w:rPr>
        <w:t xml:space="preserve"> respondent</w:t>
      </w:r>
      <w:r w:rsidRPr="00547AD9">
        <w:rPr>
          <w:rFonts w:ascii="Helvetica" w:eastAsia="Times New Roman" w:hAnsi="Helvetica" w:cs="Helvetica"/>
          <w:color w:val="000000"/>
          <w:sz w:val="21"/>
          <w:szCs w:val="21"/>
        </w:rPr>
        <w:t xml:space="preserve"> ever been told t</w:t>
      </w:r>
      <w:r>
        <w:rPr>
          <w:rFonts w:ascii="Helvetica" w:eastAsia="Times New Roman" w:hAnsi="Helvetica" w:cs="Helvetica"/>
          <w:color w:val="000000"/>
          <w:sz w:val="21"/>
          <w:szCs w:val="21"/>
        </w:rPr>
        <w:t>hey</w:t>
      </w:r>
      <w:r w:rsidRPr="00547AD9">
        <w:rPr>
          <w:rFonts w:ascii="Helvetica" w:eastAsia="Times New Roman" w:hAnsi="Helvetica" w:cs="Helvetica"/>
          <w:color w:val="000000"/>
          <w:sz w:val="21"/>
          <w:szCs w:val="21"/>
        </w:rPr>
        <w:t xml:space="preserve"> ha</w:t>
      </w:r>
      <w:r>
        <w:rPr>
          <w:rFonts w:ascii="Helvetica" w:eastAsia="Times New Roman" w:hAnsi="Helvetica" w:cs="Helvetica"/>
          <w:color w:val="000000"/>
          <w:sz w:val="21"/>
          <w:szCs w:val="21"/>
        </w:rPr>
        <w:t>d</w:t>
      </w:r>
      <w:r w:rsidRPr="00547AD9">
        <w:rPr>
          <w:rFonts w:ascii="Helvetica" w:eastAsia="Times New Roman" w:hAnsi="Helvetica" w:cs="Helvetica"/>
          <w:color w:val="000000"/>
          <w:sz w:val="21"/>
          <w:szCs w:val="21"/>
        </w:rPr>
        <w:t xml:space="preserve"> a stroke?</w:t>
      </w:r>
    </w:p>
    <w:p w14:paraId="10A51ADC"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PhysicalHealth</w:t>
      </w:r>
      <w:proofErr w:type="spellEnd"/>
      <w:r w:rsidRPr="00547AD9">
        <w:rPr>
          <w:rFonts w:ascii="Helvetica" w:eastAsia="Times New Roman" w:hAnsi="Helvetica" w:cs="Helvetica"/>
          <w:color w:val="000000"/>
          <w:sz w:val="21"/>
          <w:szCs w:val="21"/>
        </w:rPr>
        <w:t xml:space="preserve"> (continuous): Including physical illness and injury, for how many days during the past 30 days was </w:t>
      </w:r>
      <w:r>
        <w:rPr>
          <w:rFonts w:ascii="Helvetica" w:eastAsia="Times New Roman" w:hAnsi="Helvetica" w:cs="Helvetica"/>
          <w:color w:val="000000"/>
          <w:sz w:val="21"/>
          <w:szCs w:val="21"/>
        </w:rPr>
        <w:t>the respondent’s</w:t>
      </w:r>
      <w:r w:rsidRPr="00547AD9">
        <w:rPr>
          <w:rFonts w:ascii="Helvetica" w:eastAsia="Times New Roman" w:hAnsi="Helvetica" w:cs="Helvetica"/>
          <w:color w:val="000000"/>
          <w:sz w:val="21"/>
          <w:szCs w:val="21"/>
        </w:rPr>
        <w:t xml:space="preserve"> physical health not good? (0-30)</w:t>
      </w:r>
    </w:p>
    <w:p w14:paraId="290424BE"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MentalHealth</w:t>
      </w:r>
      <w:proofErr w:type="spellEnd"/>
      <w:r w:rsidRPr="00547AD9">
        <w:rPr>
          <w:rFonts w:ascii="Helvetica" w:eastAsia="Times New Roman" w:hAnsi="Helvetica" w:cs="Helvetica"/>
          <w:color w:val="000000"/>
          <w:sz w:val="21"/>
          <w:szCs w:val="21"/>
        </w:rPr>
        <w:t xml:space="preserve"> (continuous): For how many days during the past 30 days was </w:t>
      </w:r>
      <w:r>
        <w:rPr>
          <w:rFonts w:ascii="Helvetica" w:eastAsia="Times New Roman" w:hAnsi="Helvetica" w:cs="Helvetica"/>
          <w:color w:val="000000"/>
          <w:sz w:val="21"/>
          <w:szCs w:val="21"/>
        </w:rPr>
        <w:t>the respondent’s</w:t>
      </w:r>
      <w:r w:rsidRPr="00547AD9">
        <w:rPr>
          <w:rFonts w:ascii="Helvetica" w:eastAsia="Times New Roman" w:hAnsi="Helvetica" w:cs="Helvetica"/>
          <w:color w:val="000000"/>
          <w:sz w:val="21"/>
          <w:szCs w:val="21"/>
        </w:rPr>
        <w:t xml:space="preserve"> mental health not good? (0-30)</w:t>
      </w:r>
    </w:p>
    <w:p w14:paraId="1F02570E"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DiffWalking</w:t>
      </w:r>
      <w:proofErr w:type="spellEnd"/>
      <w:r w:rsidRPr="00547AD9">
        <w:rPr>
          <w:rFonts w:ascii="Helvetica" w:eastAsia="Times New Roman" w:hAnsi="Helvetica" w:cs="Helvetica"/>
          <w:color w:val="000000"/>
          <w:sz w:val="21"/>
          <w:szCs w:val="21"/>
        </w:rPr>
        <w:t xml:space="preserve"> (dichotomous): </w:t>
      </w:r>
      <w:r>
        <w:rPr>
          <w:rFonts w:ascii="Helvetica" w:eastAsia="Times New Roman" w:hAnsi="Helvetica" w:cs="Helvetica"/>
          <w:color w:val="000000"/>
          <w:sz w:val="21"/>
          <w:szCs w:val="21"/>
        </w:rPr>
        <w:t>Does the respondent</w:t>
      </w:r>
      <w:r w:rsidRPr="00547AD9">
        <w:rPr>
          <w:rFonts w:ascii="Helvetica" w:eastAsia="Times New Roman" w:hAnsi="Helvetica" w:cs="Helvetica"/>
          <w:color w:val="000000"/>
          <w:sz w:val="21"/>
          <w:szCs w:val="21"/>
        </w:rPr>
        <w:t xml:space="preserve"> have serious difficulty walking or climbing stairs?</w:t>
      </w:r>
    </w:p>
    <w:p w14:paraId="37D2793F"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Sex</w:t>
      </w:r>
      <w:r w:rsidRPr="00547AD9">
        <w:rPr>
          <w:rFonts w:ascii="Helvetica" w:eastAsia="Times New Roman" w:hAnsi="Helvetica" w:cs="Helvetica"/>
          <w:color w:val="000000"/>
          <w:sz w:val="21"/>
          <w:szCs w:val="21"/>
        </w:rPr>
        <w:t> (dichotomous): Male or female</w:t>
      </w:r>
    </w:p>
    <w:p w14:paraId="20823277"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AgeCategory</w:t>
      </w:r>
      <w:proofErr w:type="spellEnd"/>
      <w:r w:rsidRPr="00547AD9">
        <w:rPr>
          <w:rFonts w:ascii="Helvetica" w:eastAsia="Times New Roman" w:hAnsi="Helvetica" w:cs="Helvetica"/>
          <w:color w:val="000000"/>
          <w:sz w:val="21"/>
          <w:szCs w:val="21"/>
        </w:rPr>
        <w:t> (categorical, 13 levels): Age category</w:t>
      </w:r>
    </w:p>
    <w:p w14:paraId="3DD6CB22"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Race</w:t>
      </w:r>
      <w:r w:rsidRPr="00547AD9">
        <w:rPr>
          <w:rFonts w:ascii="Helvetica" w:eastAsia="Times New Roman" w:hAnsi="Helvetica" w:cs="Helvetica"/>
          <w:color w:val="000000"/>
          <w:sz w:val="21"/>
          <w:szCs w:val="21"/>
        </w:rPr>
        <w:t> (categorical, 6 levels): Race/ethnicity</w:t>
      </w:r>
    </w:p>
    <w:p w14:paraId="743BB143"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Diabetic</w:t>
      </w:r>
      <w:r w:rsidRPr="00547AD9">
        <w:rPr>
          <w:rFonts w:ascii="Helvetica" w:eastAsia="Times New Roman" w:hAnsi="Helvetica" w:cs="Helvetica"/>
          <w:color w:val="000000"/>
          <w:sz w:val="21"/>
          <w:szCs w:val="21"/>
        </w:rPr>
        <w:t xml:space="preserve"> (categorical, 4 levels): </w:t>
      </w:r>
      <w:r>
        <w:rPr>
          <w:rFonts w:ascii="Helvetica" w:eastAsia="Times New Roman" w:hAnsi="Helvetica" w:cs="Helvetica"/>
          <w:color w:val="000000"/>
          <w:sz w:val="21"/>
          <w:szCs w:val="21"/>
        </w:rPr>
        <w:t>Has the respondent</w:t>
      </w:r>
      <w:r w:rsidRPr="00547AD9">
        <w:rPr>
          <w:rFonts w:ascii="Helvetica" w:eastAsia="Times New Roman" w:hAnsi="Helvetica" w:cs="Helvetica"/>
          <w:color w:val="000000"/>
          <w:sz w:val="21"/>
          <w:szCs w:val="21"/>
        </w:rPr>
        <w:t xml:space="preserve"> ever been told t</w:t>
      </w:r>
      <w:r>
        <w:rPr>
          <w:rFonts w:ascii="Helvetica" w:eastAsia="Times New Roman" w:hAnsi="Helvetica" w:cs="Helvetica"/>
          <w:color w:val="000000"/>
          <w:sz w:val="21"/>
          <w:szCs w:val="21"/>
        </w:rPr>
        <w:t>hey</w:t>
      </w:r>
      <w:r w:rsidRPr="00547AD9">
        <w:rPr>
          <w:rFonts w:ascii="Helvetica" w:eastAsia="Times New Roman" w:hAnsi="Helvetica" w:cs="Helvetica"/>
          <w:color w:val="000000"/>
          <w:sz w:val="21"/>
          <w:szCs w:val="21"/>
        </w:rPr>
        <w:t xml:space="preserve"> have diabetes?</w:t>
      </w:r>
    </w:p>
    <w:p w14:paraId="310C5658"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lastRenderedPageBreak/>
        <w:t>PhysicalActivity</w:t>
      </w:r>
      <w:proofErr w:type="spellEnd"/>
      <w:r w:rsidRPr="00547AD9">
        <w:rPr>
          <w:rFonts w:ascii="Helvetica" w:eastAsia="Times New Roman" w:hAnsi="Helvetica" w:cs="Helvetica"/>
          <w:color w:val="000000"/>
          <w:sz w:val="21"/>
          <w:szCs w:val="21"/>
        </w:rPr>
        <w:t> (dichotomous): Adults who reported engaging in physical activity/exercise over the past 30 days outside of their regular job</w:t>
      </w:r>
    </w:p>
    <w:p w14:paraId="41594350"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GenHealth</w:t>
      </w:r>
      <w:proofErr w:type="spellEnd"/>
      <w:r w:rsidRPr="00547AD9">
        <w:rPr>
          <w:rFonts w:ascii="Helvetica" w:eastAsia="Times New Roman" w:hAnsi="Helvetica" w:cs="Helvetica"/>
          <w:color w:val="000000"/>
          <w:sz w:val="21"/>
          <w:szCs w:val="21"/>
        </w:rPr>
        <w:t xml:space="preserve"> (categorical, 5 levels): How would </w:t>
      </w:r>
      <w:r>
        <w:rPr>
          <w:rFonts w:ascii="Helvetica" w:eastAsia="Times New Roman" w:hAnsi="Helvetica" w:cs="Helvetica"/>
          <w:color w:val="000000"/>
          <w:sz w:val="21"/>
          <w:szCs w:val="21"/>
        </w:rPr>
        <w:t>the respondent</w:t>
      </w:r>
      <w:r w:rsidRPr="00547AD9">
        <w:rPr>
          <w:rFonts w:ascii="Helvetica" w:eastAsia="Times New Roman" w:hAnsi="Helvetica" w:cs="Helvetica"/>
          <w:color w:val="000000"/>
          <w:sz w:val="21"/>
          <w:szCs w:val="21"/>
        </w:rPr>
        <w:t xml:space="preserve"> rate their overall health?</w:t>
      </w:r>
    </w:p>
    <w:p w14:paraId="187829A2"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SleepTime</w:t>
      </w:r>
      <w:proofErr w:type="spellEnd"/>
      <w:r w:rsidRPr="00547AD9">
        <w:rPr>
          <w:rFonts w:ascii="Helvetica" w:eastAsia="Times New Roman" w:hAnsi="Helvetica" w:cs="Helvetica"/>
          <w:color w:val="000000"/>
          <w:sz w:val="21"/>
          <w:szCs w:val="21"/>
        </w:rPr>
        <w:t xml:space="preserve"> (continuous): On average, how much sleep </w:t>
      </w:r>
      <w:r>
        <w:rPr>
          <w:rFonts w:ascii="Helvetica" w:eastAsia="Times New Roman" w:hAnsi="Helvetica" w:cs="Helvetica"/>
          <w:color w:val="000000"/>
          <w:sz w:val="21"/>
          <w:szCs w:val="21"/>
        </w:rPr>
        <w:t>does the respondent</w:t>
      </w:r>
      <w:r w:rsidRPr="00547AD9">
        <w:rPr>
          <w:rFonts w:ascii="Helvetica" w:eastAsia="Times New Roman" w:hAnsi="Helvetica" w:cs="Helvetica"/>
          <w:color w:val="000000"/>
          <w:sz w:val="21"/>
          <w:szCs w:val="21"/>
        </w:rPr>
        <w:t xml:space="preserve"> get in a 24-hour period?</w:t>
      </w:r>
    </w:p>
    <w:p w14:paraId="54E1EFF6"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47AD9">
        <w:rPr>
          <w:rFonts w:ascii="Courier New" w:eastAsia="Times New Roman" w:hAnsi="Courier New" w:cs="Courier New"/>
          <w:color w:val="000000"/>
          <w:sz w:val="21"/>
          <w:szCs w:val="21"/>
          <w:bdr w:val="none" w:sz="0" w:space="0" w:color="auto" w:frame="1"/>
          <w:shd w:val="clear" w:color="auto" w:fill="EFF0F1"/>
        </w:rPr>
        <w:t>Asthma</w:t>
      </w:r>
      <w:r w:rsidRPr="00547AD9">
        <w:rPr>
          <w:rFonts w:ascii="Helvetica" w:eastAsia="Times New Roman" w:hAnsi="Helvetica" w:cs="Helvetica"/>
          <w:color w:val="000000"/>
          <w:sz w:val="21"/>
          <w:szCs w:val="21"/>
        </w:rPr>
        <w:t xml:space="preserve"> (dichotomous): </w:t>
      </w:r>
      <w:r>
        <w:rPr>
          <w:rFonts w:ascii="Helvetica" w:eastAsia="Times New Roman" w:hAnsi="Helvetica" w:cs="Helvetica"/>
          <w:color w:val="000000"/>
          <w:sz w:val="21"/>
          <w:szCs w:val="21"/>
        </w:rPr>
        <w:t>Has the respondent</w:t>
      </w:r>
      <w:r w:rsidRPr="00547AD9">
        <w:rPr>
          <w:rFonts w:ascii="Helvetica" w:eastAsia="Times New Roman" w:hAnsi="Helvetica" w:cs="Helvetica"/>
          <w:color w:val="000000"/>
          <w:sz w:val="21"/>
          <w:szCs w:val="21"/>
        </w:rPr>
        <w:t xml:space="preserve"> ever been told t</w:t>
      </w:r>
      <w:r>
        <w:rPr>
          <w:rFonts w:ascii="Helvetica" w:eastAsia="Times New Roman" w:hAnsi="Helvetica" w:cs="Helvetica"/>
          <w:color w:val="000000"/>
          <w:sz w:val="21"/>
          <w:szCs w:val="21"/>
        </w:rPr>
        <w:t>hey</w:t>
      </w:r>
      <w:r w:rsidRPr="00547AD9">
        <w:rPr>
          <w:rFonts w:ascii="Helvetica" w:eastAsia="Times New Roman" w:hAnsi="Helvetica" w:cs="Helvetica"/>
          <w:color w:val="000000"/>
          <w:sz w:val="21"/>
          <w:szCs w:val="21"/>
        </w:rPr>
        <w:t xml:space="preserve"> have asthma?</w:t>
      </w:r>
    </w:p>
    <w:p w14:paraId="7ABF8E79" w14:textId="77777777" w:rsidR="005423B7" w:rsidRPr="00547AD9"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KidneyDisease</w:t>
      </w:r>
      <w:proofErr w:type="spellEnd"/>
      <w:r w:rsidRPr="00547AD9">
        <w:rPr>
          <w:rFonts w:ascii="Helvetica" w:eastAsia="Times New Roman" w:hAnsi="Helvetica" w:cs="Helvetica"/>
          <w:color w:val="000000"/>
          <w:sz w:val="21"/>
          <w:szCs w:val="21"/>
        </w:rPr>
        <w:t xml:space="preserve"> (dichotomous): Excluding kidney stones, bladder infection, or incontinence, </w:t>
      </w:r>
      <w:r>
        <w:rPr>
          <w:rFonts w:ascii="Helvetica" w:eastAsia="Times New Roman" w:hAnsi="Helvetica" w:cs="Helvetica"/>
          <w:color w:val="000000"/>
          <w:sz w:val="21"/>
          <w:szCs w:val="21"/>
        </w:rPr>
        <w:t>has the respondent</w:t>
      </w:r>
      <w:r w:rsidRPr="00547AD9">
        <w:rPr>
          <w:rFonts w:ascii="Helvetica" w:eastAsia="Times New Roman" w:hAnsi="Helvetica" w:cs="Helvetica"/>
          <w:color w:val="000000"/>
          <w:sz w:val="21"/>
          <w:szCs w:val="21"/>
        </w:rPr>
        <w:t xml:space="preserve"> ever been told t</w:t>
      </w:r>
      <w:r>
        <w:rPr>
          <w:rFonts w:ascii="Helvetica" w:eastAsia="Times New Roman" w:hAnsi="Helvetica" w:cs="Helvetica"/>
          <w:color w:val="000000"/>
          <w:sz w:val="21"/>
          <w:szCs w:val="21"/>
        </w:rPr>
        <w:t>hey</w:t>
      </w:r>
      <w:r w:rsidRPr="00547AD9">
        <w:rPr>
          <w:rFonts w:ascii="Helvetica" w:eastAsia="Times New Roman" w:hAnsi="Helvetica" w:cs="Helvetica"/>
          <w:color w:val="000000"/>
          <w:sz w:val="21"/>
          <w:szCs w:val="21"/>
        </w:rPr>
        <w:t xml:space="preserve"> have kidney disease?</w:t>
      </w:r>
    </w:p>
    <w:p w14:paraId="21C9BD8E" w14:textId="77777777" w:rsidR="005423B7" w:rsidRDefault="005423B7" w:rsidP="005423B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547AD9">
        <w:rPr>
          <w:rFonts w:ascii="Courier New" w:eastAsia="Times New Roman" w:hAnsi="Courier New" w:cs="Courier New"/>
          <w:color w:val="000000"/>
          <w:sz w:val="21"/>
          <w:szCs w:val="21"/>
          <w:bdr w:val="none" w:sz="0" w:space="0" w:color="auto" w:frame="1"/>
          <w:shd w:val="clear" w:color="auto" w:fill="EFF0F1"/>
        </w:rPr>
        <w:t>SkinCancer</w:t>
      </w:r>
      <w:proofErr w:type="spellEnd"/>
      <w:r w:rsidRPr="00547AD9">
        <w:rPr>
          <w:rFonts w:ascii="Helvetica" w:eastAsia="Times New Roman" w:hAnsi="Helvetica" w:cs="Helvetica"/>
          <w:color w:val="000000"/>
          <w:sz w:val="21"/>
          <w:szCs w:val="21"/>
        </w:rPr>
        <w:t xml:space="preserve"> (dichotomous): </w:t>
      </w:r>
      <w:r>
        <w:rPr>
          <w:rFonts w:ascii="Helvetica" w:eastAsia="Times New Roman" w:hAnsi="Helvetica" w:cs="Helvetica"/>
          <w:color w:val="000000"/>
          <w:sz w:val="21"/>
          <w:szCs w:val="21"/>
        </w:rPr>
        <w:t>Has the respondent</w:t>
      </w:r>
      <w:r w:rsidRPr="00547AD9">
        <w:rPr>
          <w:rFonts w:ascii="Helvetica" w:eastAsia="Times New Roman" w:hAnsi="Helvetica" w:cs="Helvetica"/>
          <w:color w:val="000000"/>
          <w:sz w:val="21"/>
          <w:szCs w:val="21"/>
        </w:rPr>
        <w:t xml:space="preserve"> ever been told t</w:t>
      </w:r>
      <w:r>
        <w:rPr>
          <w:rFonts w:ascii="Helvetica" w:eastAsia="Times New Roman" w:hAnsi="Helvetica" w:cs="Helvetica"/>
          <w:color w:val="000000"/>
          <w:sz w:val="21"/>
          <w:szCs w:val="21"/>
        </w:rPr>
        <w:t>hey</w:t>
      </w:r>
      <w:r w:rsidRPr="00547AD9">
        <w:rPr>
          <w:rFonts w:ascii="Helvetica" w:eastAsia="Times New Roman" w:hAnsi="Helvetica" w:cs="Helvetica"/>
          <w:color w:val="000000"/>
          <w:sz w:val="21"/>
          <w:szCs w:val="21"/>
        </w:rPr>
        <w:t xml:space="preserve"> have skin cancer?</w:t>
      </w:r>
    </w:p>
    <w:p w14:paraId="07FEFB40" w14:textId="77777777" w:rsidR="005423B7" w:rsidRDefault="005423B7"/>
    <w:p w14:paraId="7B9A474C" w14:textId="43C73BE7" w:rsidR="00B97D94" w:rsidRDefault="005423B7">
      <w:r>
        <w:t>EXPLORATORY DATA ANALYSIS:</w:t>
      </w:r>
    </w:p>
    <w:p w14:paraId="4EA839B7" w14:textId="1C103C6B" w:rsidR="001870D0" w:rsidRDefault="005423B7">
      <w:pPr>
        <w:rPr>
          <w:rFonts w:ascii="Helvetica" w:eastAsia="Times New Roman" w:hAnsi="Helvetica" w:cs="Helvetica"/>
          <w:color w:val="000000"/>
          <w:sz w:val="21"/>
          <w:szCs w:val="21"/>
        </w:rPr>
      </w:pPr>
      <w:r>
        <w:t xml:space="preserve">Fortunately, this dataset is complete and contains no missing data. However, the dataset </w:t>
      </w:r>
      <w:r w:rsidR="00DF0AD6">
        <w:t>is</w:t>
      </w:r>
      <w:r>
        <w:t xml:space="preserve"> highly imbalanced</w:t>
      </w:r>
      <w:r w:rsidR="00E738F2">
        <w:t xml:space="preserve">. </w:t>
      </w:r>
      <w:proofErr w:type="spellStart"/>
      <w:r w:rsidR="00E738F2" w:rsidRPr="00E738F2">
        <w:rPr>
          <w:rFonts w:ascii="Courier New" w:eastAsia="Times New Roman" w:hAnsi="Courier New" w:cs="Courier New"/>
          <w:color w:val="000000"/>
          <w:sz w:val="21"/>
          <w:szCs w:val="21"/>
          <w:bdr w:val="none" w:sz="0" w:space="0" w:color="auto" w:frame="1"/>
          <w:shd w:val="clear" w:color="auto" w:fill="EFF0F1"/>
        </w:rPr>
        <w:t>HeartDisease</w:t>
      </w:r>
      <w:proofErr w:type="spellEnd"/>
      <w:r w:rsidR="00E738F2" w:rsidRPr="00547AD9">
        <w:rPr>
          <w:rFonts w:ascii="Helvetica" w:eastAsia="Times New Roman" w:hAnsi="Helvetica" w:cs="Helvetica"/>
          <w:color w:val="000000"/>
          <w:sz w:val="21"/>
          <w:szCs w:val="21"/>
        </w:rPr>
        <w:t> </w:t>
      </w:r>
      <w:r w:rsidR="00E738F2" w:rsidRPr="0040503A">
        <w:rPr>
          <w:rFonts w:eastAsia="Times New Roman" w:cstheme="minorHAnsi"/>
          <w:color w:val="000000"/>
        </w:rPr>
        <w:t>contained</w:t>
      </w:r>
      <w:r w:rsidRPr="0040503A">
        <w:rPr>
          <w:sz w:val="24"/>
          <w:szCs w:val="24"/>
        </w:rPr>
        <w:t xml:space="preserve"> </w:t>
      </w:r>
      <w:r>
        <w:t>292,422 Negative for HD and 27,373 positive for HD</w:t>
      </w:r>
      <w:r w:rsidR="00E738F2">
        <w:t xml:space="preserve"> and </w:t>
      </w:r>
      <w:r w:rsidR="00E738F2" w:rsidRPr="00547AD9">
        <w:rPr>
          <w:rFonts w:ascii="Courier New" w:eastAsia="Times New Roman" w:hAnsi="Courier New" w:cs="Courier New"/>
          <w:color w:val="000000"/>
          <w:sz w:val="21"/>
          <w:szCs w:val="21"/>
          <w:bdr w:val="none" w:sz="0" w:space="0" w:color="auto" w:frame="1"/>
          <w:shd w:val="clear" w:color="auto" w:fill="EFF0F1"/>
        </w:rPr>
        <w:t>Race</w:t>
      </w:r>
      <w:r w:rsidR="00E738F2" w:rsidRPr="00547AD9">
        <w:rPr>
          <w:rFonts w:ascii="Helvetica" w:eastAsia="Times New Roman" w:hAnsi="Helvetica" w:cs="Helvetica"/>
          <w:color w:val="000000"/>
          <w:sz w:val="21"/>
          <w:szCs w:val="21"/>
        </w:rPr>
        <w:t> </w:t>
      </w:r>
      <w:r w:rsidR="00E738F2">
        <w:rPr>
          <w:rFonts w:eastAsia="Times New Roman" w:cstheme="minorHAnsi"/>
          <w:color w:val="000000"/>
        </w:rPr>
        <w:t xml:space="preserve">was over 75% “White”. While it is possible to </w:t>
      </w:r>
      <w:proofErr w:type="spellStart"/>
      <w:r w:rsidR="00E738F2">
        <w:rPr>
          <w:rFonts w:eastAsia="Times New Roman" w:cstheme="minorHAnsi"/>
          <w:color w:val="000000"/>
        </w:rPr>
        <w:t>upsample</w:t>
      </w:r>
      <w:proofErr w:type="spellEnd"/>
      <w:r w:rsidR="00E738F2">
        <w:rPr>
          <w:rFonts w:eastAsia="Times New Roman" w:cstheme="minorHAnsi"/>
          <w:color w:val="000000"/>
        </w:rPr>
        <w:t xml:space="preserve"> on </w:t>
      </w:r>
      <w:proofErr w:type="spellStart"/>
      <w:r w:rsidR="00E738F2" w:rsidRPr="00E738F2">
        <w:rPr>
          <w:rFonts w:ascii="Courier New" w:eastAsia="Times New Roman" w:hAnsi="Courier New" w:cs="Courier New"/>
          <w:color w:val="000000"/>
          <w:sz w:val="21"/>
          <w:szCs w:val="21"/>
          <w:bdr w:val="none" w:sz="0" w:space="0" w:color="auto" w:frame="1"/>
          <w:shd w:val="clear" w:color="auto" w:fill="EFF0F1"/>
        </w:rPr>
        <w:t>HeartDisease</w:t>
      </w:r>
      <w:proofErr w:type="spellEnd"/>
      <w:r w:rsidR="00E738F2" w:rsidRPr="00E738F2">
        <w:rPr>
          <w:rFonts w:eastAsia="Times New Roman" w:cstheme="minorHAnsi"/>
          <w:color w:val="000000"/>
        </w:rPr>
        <w:t xml:space="preserve">, this would skew the prevalence of HD in the survey population to be 50/50. </w:t>
      </w:r>
      <w:r w:rsidR="00DF0AD6">
        <w:rPr>
          <w:rFonts w:eastAsia="Times New Roman" w:cstheme="minorHAnsi"/>
          <w:color w:val="000000"/>
        </w:rPr>
        <w:t>Instead, w</w:t>
      </w:r>
      <w:r w:rsidR="00E738F2" w:rsidRPr="00E738F2">
        <w:rPr>
          <w:rFonts w:eastAsia="Times New Roman" w:cstheme="minorHAnsi"/>
          <w:color w:val="000000"/>
        </w:rPr>
        <w:t>e elected to balance on</w:t>
      </w:r>
      <w:r w:rsidR="00E738F2" w:rsidRPr="00E738F2">
        <w:rPr>
          <w:rFonts w:ascii="Helvetica" w:eastAsia="Times New Roman" w:hAnsi="Helvetica" w:cs="Helvetica"/>
          <w:color w:val="000000"/>
        </w:rPr>
        <w:t xml:space="preserve"> </w:t>
      </w:r>
      <w:r w:rsidR="00E738F2" w:rsidRPr="00547AD9">
        <w:rPr>
          <w:rFonts w:ascii="Courier New" w:eastAsia="Times New Roman" w:hAnsi="Courier New" w:cs="Courier New"/>
          <w:color w:val="000000"/>
          <w:sz w:val="21"/>
          <w:szCs w:val="21"/>
          <w:bdr w:val="none" w:sz="0" w:space="0" w:color="auto" w:frame="1"/>
          <w:shd w:val="clear" w:color="auto" w:fill="EFF0F1"/>
        </w:rPr>
        <w:t>Race</w:t>
      </w:r>
      <w:r w:rsidR="00E738F2" w:rsidRPr="00547AD9">
        <w:rPr>
          <w:rFonts w:ascii="Helvetica" w:eastAsia="Times New Roman" w:hAnsi="Helvetica" w:cs="Helvetica"/>
          <w:color w:val="000000"/>
          <w:sz w:val="21"/>
          <w:szCs w:val="21"/>
        </w:rPr>
        <w:t> </w:t>
      </w:r>
      <w:r w:rsidR="0045121E">
        <w:rPr>
          <w:rFonts w:eastAsia="Times New Roman" w:cstheme="minorHAnsi"/>
          <w:color w:val="000000"/>
        </w:rPr>
        <w:t>considering that the</w:t>
      </w:r>
      <w:r w:rsidR="001870D0">
        <w:rPr>
          <w:rFonts w:eastAsia="Times New Roman" w:cstheme="minorHAnsi"/>
          <w:color w:val="000000"/>
        </w:rPr>
        <w:t xml:space="preserve"> percentage of deaths from</w:t>
      </w:r>
      <w:r w:rsidR="0045121E">
        <w:rPr>
          <w:rFonts w:eastAsia="Times New Roman" w:cstheme="minorHAnsi"/>
          <w:color w:val="000000"/>
        </w:rPr>
        <w:t xml:space="preserve"> HD </w:t>
      </w:r>
      <w:r w:rsidR="001870D0">
        <w:rPr>
          <w:rFonts w:eastAsia="Times New Roman" w:cstheme="minorHAnsi"/>
          <w:color w:val="000000"/>
        </w:rPr>
        <w:t>amongst most races are relatively equal</w:t>
      </w:r>
      <w:r w:rsidR="00E738F2" w:rsidRPr="00E738F2">
        <w:rPr>
          <w:rFonts w:eastAsia="Times New Roman" w:cstheme="minorHAnsi"/>
          <w:color w:val="000000"/>
        </w:rPr>
        <w:t>.</w:t>
      </w:r>
      <w:r w:rsidR="00E738F2">
        <w:rPr>
          <w:rFonts w:eastAsia="Times New Roman" w:cstheme="minorHAnsi"/>
          <w:color w:val="000000"/>
        </w:rPr>
        <w:t xml:space="preserve"> Each race was resampled to equal ‘Black’, about 22,000 instances per </w:t>
      </w:r>
      <w:r w:rsidR="00E738F2" w:rsidRPr="00547AD9">
        <w:rPr>
          <w:rFonts w:ascii="Courier New" w:eastAsia="Times New Roman" w:hAnsi="Courier New" w:cs="Courier New"/>
          <w:color w:val="000000"/>
          <w:sz w:val="21"/>
          <w:szCs w:val="21"/>
          <w:bdr w:val="none" w:sz="0" w:space="0" w:color="auto" w:frame="1"/>
          <w:shd w:val="clear" w:color="auto" w:fill="EFF0F1"/>
        </w:rPr>
        <w:t>Race</w:t>
      </w:r>
      <w:r w:rsidR="00E738F2">
        <w:rPr>
          <w:rFonts w:ascii="Helvetica" w:eastAsia="Times New Roman" w:hAnsi="Helvetica" w:cs="Helvetica"/>
          <w:color w:val="000000"/>
          <w:sz w:val="21"/>
          <w:szCs w:val="21"/>
        </w:rPr>
        <w:t>.</w:t>
      </w:r>
      <w:r w:rsidR="002B1A25">
        <w:rPr>
          <w:rFonts w:ascii="Helvetica" w:eastAsia="Times New Roman" w:hAnsi="Helvetica" w:cs="Helvetica"/>
          <w:color w:val="000000"/>
          <w:sz w:val="21"/>
          <w:szCs w:val="21"/>
        </w:rPr>
        <w:t xml:space="preserve"> </w:t>
      </w:r>
    </w:p>
    <w:p w14:paraId="430F214F" w14:textId="19ECDE45" w:rsidR="00E738F2" w:rsidRPr="00DF0AD6" w:rsidRDefault="002B1A25">
      <w:pPr>
        <w:rPr>
          <w:rFonts w:eastAsia="Times New Roman" w:cstheme="minorHAnsi"/>
          <w:color w:val="000000"/>
        </w:rPr>
      </w:pPr>
      <w:r>
        <w:rPr>
          <w:rFonts w:cstheme="minorHAnsi"/>
        </w:rPr>
        <w:t xml:space="preserve">Continuous variables were checked for normality, which none exhibited. </w:t>
      </w:r>
      <w:r w:rsidRPr="00547AD9">
        <w:rPr>
          <w:rFonts w:ascii="Courier New" w:eastAsia="Times New Roman" w:hAnsi="Courier New" w:cs="Courier New"/>
          <w:color w:val="000000"/>
          <w:sz w:val="21"/>
          <w:szCs w:val="21"/>
          <w:bdr w:val="none" w:sz="0" w:space="0" w:color="auto" w:frame="1"/>
          <w:shd w:val="clear" w:color="auto" w:fill="EFF0F1"/>
        </w:rPr>
        <w:t>BMI</w:t>
      </w:r>
      <w:r>
        <w:rPr>
          <w:rFonts w:ascii="Helvetica" w:eastAsia="Times New Roman" w:hAnsi="Helvetica" w:cs="Helvetica"/>
          <w:color w:val="000000"/>
          <w:sz w:val="21"/>
          <w:szCs w:val="21"/>
        </w:rPr>
        <w:t xml:space="preserve">, </w:t>
      </w:r>
      <w:proofErr w:type="spellStart"/>
      <w:r w:rsidRPr="00547AD9">
        <w:rPr>
          <w:rFonts w:ascii="Courier New" w:eastAsia="Times New Roman" w:hAnsi="Courier New" w:cs="Courier New"/>
          <w:color w:val="000000"/>
          <w:sz w:val="21"/>
          <w:szCs w:val="21"/>
          <w:bdr w:val="none" w:sz="0" w:space="0" w:color="auto" w:frame="1"/>
          <w:shd w:val="clear" w:color="auto" w:fill="EFF0F1"/>
        </w:rPr>
        <w:t>PhysicalHealth</w:t>
      </w:r>
      <w:proofErr w:type="spellEnd"/>
      <w:r>
        <w:rPr>
          <w:rFonts w:ascii="Helvetica" w:eastAsia="Times New Roman" w:hAnsi="Helvetica" w:cs="Helvetica"/>
          <w:color w:val="000000"/>
          <w:sz w:val="21"/>
          <w:szCs w:val="21"/>
        </w:rPr>
        <w:t xml:space="preserve">, </w:t>
      </w:r>
      <w:proofErr w:type="spellStart"/>
      <w:r w:rsidRPr="00547AD9">
        <w:rPr>
          <w:rFonts w:ascii="Courier New" w:eastAsia="Times New Roman" w:hAnsi="Courier New" w:cs="Courier New"/>
          <w:color w:val="000000"/>
          <w:sz w:val="21"/>
          <w:szCs w:val="21"/>
          <w:bdr w:val="none" w:sz="0" w:space="0" w:color="auto" w:frame="1"/>
          <w:shd w:val="clear" w:color="auto" w:fill="EFF0F1"/>
        </w:rPr>
        <w:t>MentalHealth</w:t>
      </w:r>
      <w:proofErr w:type="spellEnd"/>
      <w:r>
        <w:rPr>
          <w:rFonts w:ascii="Helvetica" w:eastAsia="Times New Roman" w:hAnsi="Helvetica" w:cs="Helvetica"/>
          <w:color w:val="000000"/>
          <w:sz w:val="21"/>
          <w:szCs w:val="21"/>
        </w:rPr>
        <w:t xml:space="preserve">, </w:t>
      </w:r>
      <w:r w:rsidRPr="00DF0AD6">
        <w:rPr>
          <w:rFonts w:eastAsia="Times New Roman" w:cstheme="minorHAnsi"/>
          <w:color w:val="000000"/>
        </w:rPr>
        <w:t>and</w:t>
      </w:r>
      <w:r w:rsidRPr="00DF0AD6">
        <w:rPr>
          <w:rFonts w:ascii="Helvetica" w:eastAsia="Times New Roman" w:hAnsi="Helvetica" w:cs="Helvetica"/>
          <w:color w:val="000000"/>
        </w:rPr>
        <w:t xml:space="preserve"> </w:t>
      </w:r>
      <w:proofErr w:type="spellStart"/>
      <w:r w:rsidRPr="00547AD9">
        <w:rPr>
          <w:rFonts w:ascii="Courier New" w:eastAsia="Times New Roman" w:hAnsi="Courier New" w:cs="Courier New"/>
          <w:color w:val="000000"/>
          <w:sz w:val="21"/>
          <w:szCs w:val="21"/>
          <w:bdr w:val="none" w:sz="0" w:space="0" w:color="auto" w:frame="1"/>
          <w:shd w:val="clear" w:color="auto" w:fill="EFF0F1"/>
        </w:rPr>
        <w:t>SleepTime</w:t>
      </w:r>
      <w:proofErr w:type="spellEnd"/>
      <w:r w:rsidRPr="00547AD9">
        <w:rPr>
          <w:rFonts w:ascii="Helvetica" w:eastAsia="Times New Roman" w:hAnsi="Helvetica" w:cs="Helvetica"/>
          <w:color w:val="000000"/>
          <w:sz w:val="21"/>
          <w:szCs w:val="21"/>
        </w:rPr>
        <w:t> </w:t>
      </w:r>
      <w:r w:rsidRPr="00DF0AD6">
        <w:rPr>
          <w:rFonts w:eastAsia="Times New Roman" w:cstheme="minorHAnsi"/>
          <w:color w:val="000000"/>
        </w:rPr>
        <w:t>all demonstrate a heavy right skew. These will be transformed with a log transformation, necessary for our model which assumes a normal distribution with numerical attributes.</w:t>
      </w:r>
    </w:p>
    <w:p w14:paraId="73623174" w14:textId="1A0E45E0" w:rsidR="00614E72" w:rsidRDefault="00614E72">
      <w:pPr>
        <w:rPr>
          <w:rFonts w:cstheme="minorHAnsi"/>
        </w:rPr>
      </w:pPr>
      <w:r>
        <w:rPr>
          <w:rFonts w:cstheme="minorHAnsi"/>
        </w:rPr>
        <w:t>METHODOLOGY:</w:t>
      </w:r>
    </w:p>
    <w:p w14:paraId="309B6523" w14:textId="175284DF" w:rsidR="00614E72" w:rsidRDefault="00C52F1B" w:rsidP="00C52F1B">
      <w:pPr>
        <w:rPr>
          <w:rFonts w:cstheme="minorHAnsi"/>
        </w:rPr>
      </w:pPr>
      <w:r>
        <w:rPr>
          <w:rFonts w:ascii="Helvetica" w:eastAsia="Times New Roman" w:hAnsi="Helvetica" w:cs="Helvetica"/>
          <w:color w:val="000000"/>
          <w:sz w:val="21"/>
          <w:szCs w:val="21"/>
        </w:rPr>
        <w:t xml:space="preserve">An initial correlation map yielded non-significant results with the highest correlation value of 0.43 between </w:t>
      </w:r>
      <w:proofErr w:type="spellStart"/>
      <w:r w:rsidRPr="00547AD9">
        <w:rPr>
          <w:rFonts w:ascii="Courier New" w:eastAsia="Times New Roman" w:hAnsi="Courier New" w:cs="Courier New"/>
          <w:color w:val="000000"/>
          <w:sz w:val="21"/>
          <w:szCs w:val="21"/>
          <w:bdr w:val="none" w:sz="0" w:space="0" w:color="auto" w:frame="1"/>
          <w:shd w:val="clear" w:color="auto" w:fill="EFF0F1"/>
        </w:rPr>
        <w:t>DiffWalking</w:t>
      </w:r>
      <w:proofErr w:type="spellEnd"/>
      <w:r w:rsidRPr="00547AD9">
        <w:rPr>
          <w:rFonts w:ascii="Helvetica" w:eastAsia="Times New Roman" w:hAnsi="Helvetica" w:cs="Helvetica"/>
          <w:color w:val="000000"/>
          <w:sz w:val="21"/>
          <w:szCs w:val="21"/>
        </w:rPr>
        <w:t> </w:t>
      </w:r>
      <w:r w:rsidRPr="00614E72">
        <w:rPr>
          <w:rFonts w:eastAsia="Times New Roman" w:cstheme="minorHAnsi"/>
          <w:color w:val="000000"/>
        </w:rPr>
        <w:t>and</w:t>
      </w:r>
      <w:r w:rsidRPr="00614E72">
        <w:rPr>
          <w:rFonts w:ascii="Helvetica" w:eastAsia="Times New Roman" w:hAnsi="Helvetica" w:cs="Helvetica"/>
          <w:color w:val="000000"/>
        </w:rPr>
        <w:t xml:space="preserve"> </w:t>
      </w:r>
      <w:proofErr w:type="spellStart"/>
      <w:r w:rsidRPr="00547AD9">
        <w:rPr>
          <w:rFonts w:ascii="Courier New" w:eastAsia="Times New Roman" w:hAnsi="Courier New" w:cs="Courier New"/>
          <w:color w:val="000000"/>
          <w:sz w:val="21"/>
          <w:szCs w:val="21"/>
          <w:bdr w:val="none" w:sz="0" w:space="0" w:color="auto" w:frame="1"/>
          <w:shd w:val="clear" w:color="auto" w:fill="EFF0F1"/>
        </w:rPr>
        <w:t>PhysicalHealth</w:t>
      </w:r>
      <w:proofErr w:type="spellEnd"/>
      <w:r>
        <w:rPr>
          <w:rFonts w:ascii="Helvetica" w:eastAsia="Times New Roman" w:hAnsi="Helvetica" w:cs="Helvetica"/>
          <w:color w:val="000000"/>
          <w:sz w:val="21"/>
          <w:szCs w:val="21"/>
        </w:rPr>
        <w:t xml:space="preserve">, </w:t>
      </w:r>
      <w:r w:rsidRPr="00614E72">
        <w:rPr>
          <w:rFonts w:eastAsia="Times New Roman" w:cstheme="minorHAnsi"/>
          <w:color w:val="000000"/>
        </w:rPr>
        <w:t>which is expected.</w:t>
      </w:r>
      <w:r>
        <w:rPr>
          <w:rFonts w:ascii="Helvetica" w:eastAsia="Times New Roman" w:hAnsi="Helvetica" w:cs="Helvetica"/>
          <w:color w:val="000000"/>
        </w:rPr>
        <w:t xml:space="preserve"> </w:t>
      </w:r>
      <w:r>
        <w:rPr>
          <w:rFonts w:cstheme="minorHAnsi"/>
        </w:rPr>
        <w:t>However, despite the former, we elected to utilize all 18 variables in our models as we deem them all necessary features for predicting a patient’s HD status.</w:t>
      </w:r>
    </w:p>
    <w:p w14:paraId="53C0243F" w14:textId="4079ECE7" w:rsidR="00C52F1B" w:rsidRDefault="00C52F1B" w:rsidP="00C52F1B">
      <w:pPr>
        <w:rPr>
          <w:rFonts w:cstheme="minorHAnsi"/>
        </w:rPr>
      </w:pPr>
      <w:proofErr w:type="spellStart"/>
      <w:r>
        <w:rPr>
          <w:rFonts w:cstheme="minorHAnsi"/>
        </w:rPr>
        <w:t>Pyspark</w:t>
      </w:r>
      <w:proofErr w:type="spellEnd"/>
      <w:r>
        <w:rPr>
          <w:rFonts w:cstheme="minorHAnsi"/>
        </w:rPr>
        <w:t xml:space="preserve"> pipelines were assembled for a random forest model. One hot encoding was utilized, and dummy variables were created. Data was then split 80/20 for training and testing, respectively.</w:t>
      </w:r>
      <w:r w:rsidR="00EC5B5E">
        <w:rPr>
          <w:rFonts w:cstheme="minorHAnsi"/>
        </w:rPr>
        <w:t xml:space="preserve"> This training set was used to train a random forest model and evaluated on the test set. </w:t>
      </w:r>
    </w:p>
    <w:p w14:paraId="2CADAE84" w14:textId="52005075" w:rsidR="0006360C" w:rsidRDefault="0006360C" w:rsidP="00C52F1B">
      <w:pPr>
        <w:rPr>
          <w:rFonts w:cstheme="minorHAnsi"/>
        </w:rPr>
      </w:pPr>
      <w:r>
        <w:rPr>
          <w:rFonts w:cstheme="minorHAnsi"/>
        </w:rPr>
        <w:t>Another concept that we implemented into our modeling</w:t>
      </w:r>
      <w:r w:rsidR="00897BB0">
        <w:rPr>
          <w:rFonts w:cstheme="minorHAnsi"/>
        </w:rPr>
        <w:t xml:space="preserve"> is the concept of stratified sampling. Stratified Sampling allows </w:t>
      </w:r>
      <w:r w:rsidR="007A08EB">
        <w:rPr>
          <w:rFonts w:cstheme="minorHAnsi"/>
        </w:rPr>
        <w:t xml:space="preserve">for the training </w:t>
      </w:r>
      <w:r>
        <w:rPr>
          <w:rFonts w:cstheme="minorHAnsi"/>
        </w:rPr>
        <w:t xml:space="preserve">and test </w:t>
      </w:r>
      <w:r w:rsidR="007A08EB">
        <w:rPr>
          <w:rFonts w:cstheme="minorHAnsi"/>
        </w:rPr>
        <w:t>dataset</w:t>
      </w:r>
      <w:r>
        <w:rPr>
          <w:rFonts w:cstheme="minorHAnsi"/>
        </w:rPr>
        <w:t>s</w:t>
      </w:r>
      <w:r w:rsidR="007A08EB">
        <w:rPr>
          <w:rFonts w:cstheme="minorHAnsi"/>
        </w:rPr>
        <w:t xml:space="preserve"> to be equally balanced in terms of the predicted variables. </w:t>
      </w:r>
      <w:r>
        <w:rPr>
          <w:rFonts w:cstheme="minorHAnsi"/>
        </w:rPr>
        <w:t>The goal is to create</w:t>
      </w:r>
      <w:r w:rsidR="007A08EB">
        <w:rPr>
          <w:rFonts w:cstheme="minorHAnsi"/>
        </w:rPr>
        <w:t xml:space="preserve"> an algorithm that </w:t>
      </w:r>
      <w:r w:rsidR="00933AB1">
        <w:rPr>
          <w:rFonts w:cstheme="minorHAnsi"/>
        </w:rPr>
        <w:t>can</w:t>
      </w:r>
      <w:r w:rsidR="007A08EB">
        <w:rPr>
          <w:rFonts w:cstheme="minorHAnsi"/>
        </w:rPr>
        <w:t xml:space="preserve"> </w:t>
      </w:r>
      <w:r w:rsidR="00933AB1">
        <w:rPr>
          <w:rFonts w:cstheme="minorHAnsi"/>
        </w:rPr>
        <w:t xml:space="preserve">predict if a person </w:t>
      </w:r>
      <w:r>
        <w:rPr>
          <w:rFonts w:cstheme="minorHAnsi"/>
        </w:rPr>
        <w:t>will be diagnosed with</w:t>
      </w:r>
      <w:r w:rsidR="00933AB1">
        <w:rPr>
          <w:rFonts w:cstheme="minorHAnsi"/>
        </w:rPr>
        <w:t xml:space="preserve"> heart disease or not. Having a model that </w:t>
      </w:r>
      <w:r>
        <w:rPr>
          <w:rFonts w:cstheme="minorHAnsi"/>
        </w:rPr>
        <w:t>uses a dataset that is not reflective of the whole population</w:t>
      </w:r>
      <w:r w:rsidR="00933AB1">
        <w:rPr>
          <w:rFonts w:cstheme="minorHAnsi"/>
        </w:rPr>
        <w:t xml:space="preserve"> could cause a lot of problems with the number of false positives and false negatives. Stratified Sampling for this problem would be the best way for outputting the best model possible.</w:t>
      </w:r>
      <w:r w:rsidR="003F4393">
        <w:rPr>
          <w:rFonts w:cstheme="minorHAnsi"/>
        </w:rPr>
        <w:t xml:space="preserve"> </w:t>
      </w:r>
    </w:p>
    <w:p w14:paraId="111F9CAA" w14:textId="4D53C044" w:rsidR="00C62698" w:rsidRDefault="00933AB1" w:rsidP="00C52F1B">
      <w:pPr>
        <w:rPr>
          <w:rFonts w:cstheme="minorHAnsi"/>
        </w:rPr>
      </w:pPr>
      <w:r>
        <w:rPr>
          <w:rFonts w:cstheme="minorHAnsi"/>
        </w:rPr>
        <w:t xml:space="preserve">The next part of our </w:t>
      </w:r>
      <w:r w:rsidR="0006360C">
        <w:rPr>
          <w:rFonts w:cstheme="minorHAnsi"/>
        </w:rPr>
        <w:t xml:space="preserve">modeling </w:t>
      </w:r>
      <w:r>
        <w:rPr>
          <w:rFonts w:cstheme="minorHAnsi"/>
        </w:rPr>
        <w:t xml:space="preserve">methodology is </w:t>
      </w:r>
      <w:r w:rsidR="0006360C">
        <w:rPr>
          <w:rFonts w:cstheme="minorHAnsi"/>
        </w:rPr>
        <w:t>to test</w:t>
      </w:r>
      <w:r>
        <w:rPr>
          <w:rFonts w:cstheme="minorHAnsi"/>
        </w:rPr>
        <w:t xml:space="preserve"> the viability and predictive power of the model. We use the test set to see how well the model performed on data it has never seen before and create metrics on the predictive power. Metrics that we </w:t>
      </w:r>
      <w:r w:rsidR="001F56A2">
        <w:rPr>
          <w:rFonts w:cstheme="minorHAnsi"/>
        </w:rPr>
        <w:t>have utilized</w:t>
      </w:r>
      <w:r>
        <w:rPr>
          <w:rFonts w:cstheme="minorHAnsi"/>
        </w:rPr>
        <w:t xml:space="preserve"> </w:t>
      </w:r>
      <w:r w:rsidR="001F56A2">
        <w:rPr>
          <w:rFonts w:cstheme="minorHAnsi"/>
        </w:rPr>
        <w:t>include</w:t>
      </w:r>
      <w:r w:rsidR="00C62698">
        <w:rPr>
          <w:rFonts w:cstheme="minorHAnsi"/>
        </w:rPr>
        <w:t xml:space="preserve">, but are not limited </w:t>
      </w:r>
      <w:proofErr w:type="gramStart"/>
      <w:r w:rsidR="00C62698">
        <w:rPr>
          <w:rFonts w:cstheme="minorHAnsi"/>
        </w:rPr>
        <w:t>to</w:t>
      </w:r>
      <w:r w:rsidR="001F56A2">
        <w:rPr>
          <w:rFonts w:cstheme="minorHAnsi"/>
        </w:rPr>
        <w:t>:</w:t>
      </w:r>
      <w:proofErr w:type="gramEnd"/>
      <w:r w:rsidR="001F56A2">
        <w:rPr>
          <w:rFonts w:cstheme="minorHAnsi"/>
        </w:rPr>
        <w:t xml:space="preserve"> </w:t>
      </w:r>
      <w:r>
        <w:rPr>
          <w:rFonts w:cstheme="minorHAnsi"/>
        </w:rPr>
        <w:t xml:space="preserve">the F1 score, Precision, Recall, </w:t>
      </w:r>
      <w:r w:rsidR="001F56A2">
        <w:rPr>
          <w:rFonts w:cstheme="minorHAnsi"/>
        </w:rPr>
        <w:t xml:space="preserve">and </w:t>
      </w:r>
      <w:r>
        <w:rPr>
          <w:rFonts w:cstheme="minorHAnsi"/>
        </w:rPr>
        <w:t xml:space="preserve">False Positive Rate. </w:t>
      </w:r>
    </w:p>
    <w:p w14:paraId="59AA658E" w14:textId="5FCF90A7" w:rsidR="003F4393" w:rsidRPr="00E738F2" w:rsidRDefault="00933AB1" w:rsidP="00C52F1B">
      <w:pPr>
        <w:rPr>
          <w:rFonts w:cstheme="minorHAnsi"/>
        </w:rPr>
      </w:pPr>
      <w:r>
        <w:rPr>
          <w:rFonts w:cstheme="minorHAnsi"/>
        </w:rPr>
        <w:lastRenderedPageBreak/>
        <w:t xml:space="preserve">After testing the model, we want to see </w:t>
      </w:r>
      <w:r w:rsidR="003F4393">
        <w:rPr>
          <w:rFonts w:cstheme="minorHAnsi"/>
        </w:rPr>
        <w:t xml:space="preserve">if we can create a model that can outperform the out of the box model. We </w:t>
      </w:r>
      <w:r w:rsidR="001F56A2">
        <w:rPr>
          <w:rFonts w:cstheme="minorHAnsi"/>
        </w:rPr>
        <w:t xml:space="preserve">implement </w:t>
      </w:r>
      <w:r w:rsidR="003F4393">
        <w:rPr>
          <w:rFonts w:cstheme="minorHAnsi"/>
        </w:rPr>
        <w:t xml:space="preserve"> hyperparameter tuning to create the best models by testing out new systems. This </w:t>
      </w:r>
      <w:r w:rsidR="00C62698">
        <w:rPr>
          <w:rFonts w:cstheme="minorHAnsi"/>
        </w:rPr>
        <w:t>is</w:t>
      </w:r>
      <w:r w:rsidR="003F4393">
        <w:rPr>
          <w:rFonts w:cstheme="minorHAnsi"/>
        </w:rPr>
        <w:t xml:space="preserve"> the final part of the project </w:t>
      </w:r>
      <w:r w:rsidR="00C62698">
        <w:rPr>
          <w:rFonts w:cstheme="minorHAnsi"/>
        </w:rPr>
        <w:t>as</w:t>
      </w:r>
      <w:r w:rsidR="003F4393">
        <w:rPr>
          <w:rFonts w:cstheme="minorHAnsi"/>
        </w:rPr>
        <w:t xml:space="preserve"> this is </w:t>
      </w:r>
      <w:r w:rsidR="00C62698">
        <w:rPr>
          <w:rFonts w:cstheme="minorHAnsi"/>
        </w:rPr>
        <w:t>step</w:t>
      </w:r>
      <w:r w:rsidR="003F4393">
        <w:rPr>
          <w:rFonts w:cstheme="minorHAnsi"/>
        </w:rPr>
        <w:t xml:space="preserve"> is very time</w:t>
      </w:r>
      <w:r w:rsidR="001F56A2">
        <w:rPr>
          <w:rFonts w:cstheme="minorHAnsi"/>
        </w:rPr>
        <w:t xml:space="preserve"> consuming</w:t>
      </w:r>
      <w:r w:rsidR="003F4393">
        <w:rPr>
          <w:rFonts w:cstheme="minorHAnsi"/>
        </w:rPr>
        <w:t xml:space="preserve">, and computationally </w:t>
      </w:r>
      <w:r w:rsidR="001F56A2">
        <w:rPr>
          <w:rFonts w:cstheme="minorHAnsi"/>
        </w:rPr>
        <w:t>expensive</w:t>
      </w:r>
      <w:r w:rsidR="003F4393">
        <w:rPr>
          <w:rFonts w:cstheme="minorHAnsi"/>
        </w:rPr>
        <w:t xml:space="preserve">. Overall, our methodology </w:t>
      </w:r>
      <w:r w:rsidR="001F56A2">
        <w:rPr>
          <w:rFonts w:cstheme="minorHAnsi"/>
        </w:rPr>
        <w:t>for this project falls in line with commonly used</w:t>
      </w:r>
      <w:r w:rsidR="003F4393">
        <w:rPr>
          <w:rFonts w:cstheme="minorHAnsi"/>
        </w:rPr>
        <w:t xml:space="preserve"> ML modeling data projects.</w:t>
      </w:r>
    </w:p>
    <w:sectPr w:rsidR="003F4393" w:rsidRPr="00E7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1F69"/>
    <w:multiLevelType w:val="hybridMultilevel"/>
    <w:tmpl w:val="770C7BF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D8326C2"/>
    <w:multiLevelType w:val="hybridMultilevel"/>
    <w:tmpl w:val="16BC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197602">
    <w:abstractNumId w:val="1"/>
  </w:num>
  <w:num w:numId="2" w16cid:durableId="131602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0"/>
    <w:rsid w:val="0006360C"/>
    <w:rsid w:val="0006564E"/>
    <w:rsid w:val="000F2AE5"/>
    <w:rsid w:val="00115270"/>
    <w:rsid w:val="001870D0"/>
    <w:rsid w:val="00197C81"/>
    <w:rsid w:val="001B74BE"/>
    <w:rsid w:val="001F56A2"/>
    <w:rsid w:val="002714C1"/>
    <w:rsid w:val="002B1A25"/>
    <w:rsid w:val="003160A4"/>
    <w:rsid w:val="003F4393"/>
    <w:rsid w:val="0040503A"/>
    <w:rsid w:val="0045121E"/>
    <w:rsid w:val="00536828"/>
    <w:rsid w:val="005423B7"/>
    <w:rsid w:val="00557DDA"/>
    <w:rsid w:val="00574312"/>
    <w:rsid w:val="00614E72"/>
    <w:rsid w:val="007557DD"/>
    <w:rsid w:val="007A08EB"/>
    <w:rsid w:val="00842D3A"/>
    <w:rsid w:val="00897BB0"/>
    <w:rsid w:val="008A137F"/>
    <w:rsid w:val="00933AB1"/>
    <w:rsid w:val="009E2224"/>
    <w:rsid w:val="00A55086"/>
    <w:rsid w:val="00AE50D6"/>
    <w:rsid w:val="00B97D94"/>
    <w:rsid w:val="00C52F1B"/>
    <w:rsid w:val="00C62698"/>
    <w:rsid w:val="00CE08A7"/>
    <w:rsid w:val="00D521E2"/>
    <w:rsid w:val="00DA0C05"/>
    <w:rsid w:val="00DF0AD6"/>
    <w:rsid w:val="00E12261"/>
    <w:rsid w:val="00E53007"/>
    <w:rsid w:val="00E738F2"/>
    <w:rsid w:val="00EC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2550"/>
  <w15:chartTrackingRefBased/>
  <w15:docId w15:val="{419AD0DD-72D7-4E52-A0B0-EE821C64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2F1B"/>
    <w:rPr>
      <w:sz w:val="16"/>
      <w:szCs w:val="16"/>
    </w:rPr>
  </w:style>
  <w:style w:type="paragraph" w:styleId="CommentText">
    <w:name w:val="annotation text"/>
    <w:basedOn w:val="Normal"/>
    <w:link w:val="CommentTextChar"/>
    <w:uiPriority w:val="99"/>
    <w:unhideWhenUsed/>
    <w:rsid w:val="00C52F1B"/>
    <w:pPr>
      <w:spacing w:line="240" w:lineRule="auto"/>
    </w:pPr>
    <w:rPr>
      <w:sz w:val="20"/>
      <w:szCs w:val="20"/>
    </w:rPr>
  </w:style>
  <w:style w:type="character" w:customStyle="1" w:styleId="CommentTextChar">
    <w:name w:val="Comment Text Char"/>
    <w:basedOn w:val="DefaultParagraphFont"/>
    <w:link w:val="CommentText"/>
    <w:uiPriority w:val="99"/>
    <w:rsid w:val="00C52F1B"/>
    <w:rPr>
      <w:sz w:val="20"/>
      <w:szCs w:val="20"/>
    </w:rPr>
  </w:style>
  <w:style w:type="paragraph" w:styleId="CommentSubject">
    <w:name w:val="annotation subject"/>
    <w:basedOn w:val="CommentText"/>
    <w:next w:val="CommentText"/>
    <w:link w:val="CommentSubjectChar"/>
    <w:uiPriority w:val="99"/>
    <w:semiHidden/>
    <w:unhideWhenUsed/>
    <w:rsid w:val="00C52F1B"/>
    <w:rPr>
      <w:b/>
      <w:bCs/>
    </w:rPr>
  </w:style>
  <w:style w:type="character" w:customStyle="1" w:styleId="CommentSubjectChar">
    <w:name w:val="Comment Subject Char"/>
    <w:basedOn w:val="CommentTextChar"/>
    <w:link w:val="CommentSubject"/>
    <w:uiPriority w:val="99"/>
    <w:semiHidden/>
    <w:rsid w:val="00C52F1B"/>
    <w:rPr>
      <w:b/>
      <w:bCs/>
      <w:sz w:val="20"/>
      <w:szCs w:val="20"/>
    </w:rPr>
  </w:style>
  <w:style w:type="paragraph" w:styleId="Revision">
    <w:name w:val="Revision"/>
    <w:hidden/>
    <w:uiPriority w:val="99"/>
    <w:semiHidden/>
    <w:rsid w:val="00197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Michael Villamater</dc:creator>
  <cp:keywords/>
  <dc:description/>
  <cp:lastModifiedBy>Allison Schneider</cp:lastModifiedBy>
  <cp:revision>3</cp:revision>
  <dcterms:created xsi:type="dcterms:W3CDTF">2022-08-04T17:21:00Z</dcterms:created>
  <dcterms:modified xsi:type="dcterms:W3CDTF">2022-08-04T17:21:00Z</dcterms:modified>
</cp:coreProperties>
</file>