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rtl w:val="false"/>
        </w:rPr>
        <w:t xml:space="preserve">Исследование аппаратного обеспечения</w:t>
      </w:r>
      <w:r>
        <w:rPr>
          <w:rFonts w:ascii="Asana" w:hAnsi="Asana" w:cs="Asana" w:eastAsia="Asana"/>
          <w:sz w:val="24"/>
        </w:rPr>
      </w:r>
      <w:r>
        <w:rPr>
          <w:rFonts w:ascii="Asana" w:hAnsi="Asana" w:cs="Asana" w:eastAsia="Asana"/>
          <w:sz w:val="24"/>
        </w:rPr>
      </w:r>
    </w:p>
    <w:p>
      <w:pPr>
        <w:pStyle w:val="602"/>
        <w:numPr>
          <w:numId w:val="3"/>
          <w:ilvl w:val="0"/>
        </w:numPr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Изучение аппаратного обеспечения по сведениям, генерируемым ОС (получить сведения о HDD, Flash - VID &amp; PID).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sz w:val="24"/>
        </w:rPr>
      </w:r>
    </w:p>
    <w:p>
      <w:pPr>
        <w:ind w:left="709" w:firstLine="0"/>
        <w:jc w:val="both"/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vertAlign w:val="baseline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highlight w:val="none"/>
          <w:u w:val="none"/>
          <w:shd w:val="clear" w:color="auto" w:fill="auto"/>
          <w:vertAlign w:val="baseline"/>
        </w:rPr>
        <w:t xml:space="preserve">Виртуальная машина: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highlight w:val="none"/>
          <w:u w:val="none"/>
          <w:shd w:val="clear" w:color="auto" w:fill="auto"/>
          <w:vertAlign w:val="baseline"/>
        </w:rPr>
      </w:r>
    </w:p>
    <w:p>
      <w:pPr>
        <w:ind w:left="709" w:firstLine="0"/>
        <w:jc w:val="both"/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vertAlign w:val="baseline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highlight w:val="none"/>
          <w:u w:val="none"/>
          <w:shd w:val="clear" w:color="auto" w:fill="auto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94886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2895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4494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353.9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highlight w:val="none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highlight w:val="none"/>
          <w:u w:val="none"/>
          <w:shd w:val="clear" w:color="auto" w:fill="auto"/>
          <w:vertAlign w:val="baseline"/>
        </w:rPr>
      </w:r>
    </w:p>
    <w:p>
      <w:pPr>
        <w:pStyle w:val="602"/>
        <w:numPr>
          <w:numId w:val="3"/>
          <w:ilvl w:val="1"/>
        </w:numPr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Получение сведений тестовыми программами (Sandra, Everest Ultimate)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vertAlign w:val="baseline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highlight w:val="none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highlight w:val="none"/>
          <w:u w:val="none"/>
          <w:shd w:val="clear" w:color="auto" w:fill="auto"/>
          <w:vertAlign w:val="baseline"/>
        </w:rPr>
      </w:r>
    </w:p>
    <w:tbl>
      <w:tblPr>
        <w:tblStyle w:val="1_2410"/>
        <w:tblW w:w="7915" w:type="dxa"/>
        <w:tblInd w:w="15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638"/>
        <w:gridCol w:w="2638"/>
        <w:gridCol w:w="2638"/>
      </w:tblGrid>
      <w:tr>
        <w:trPr>
          <w:cantSplit w:val="false"/>
        </w:trPr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Sandra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Everest Ultimate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</w:tr>
      <w:tr>
        <w:trPr>
          <w:cantSplit w:val="false"/>
        </w:trPr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модель чипсета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Intel Natoma 82440FX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</w:tr>
      <w:tr>
        <w:trPr>
          <w:cantSplit w:val="false"/>
        </w:trPr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контроллер южного моста (IDE, USB) 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</w:r>
            <w:r>
              <w:rPr>
                <w:rFonts w:ascii="Asana" w:hAnsi="Asana" w:cs="Asana" w:eastAsia="Asana"/>
                <w:sz w:val="24"/>
                <w:rtl w:val="false"/>
              </w:rPr>
              <w:t xml:space="preserve">Intel 82371AB/EB/MB PIIX4/E/M Power Management Controller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</w:r>
            <w:r>
              <w:rPr>
                <w:rFonts w:ascii="Asana" w:hAnsi="Asana" w:cs="Asana" w:eastAsia="Asana"/>
                <w:sz w:val="24"/>
                <w:rtl w:val="false"/>
              </w:rPr>
              <w:t xml:space="preserve">Intel 82371SB PIIX3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</w:tr>
      <w:tr>
        <w:trPr>
          <w:cantSplit w:val="false"/>
        </w:trPr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модель процессора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</w:r>
            <w:r>
              <w:rPr>
                <w:rFonts w:ascii="Asana" w:hAnsi="Asana" w:cs="Asana" w:eastAsia="Asana"/>
                <w:sz w:val="24"/>
                <w:rtl w:val="false"/>
              </w:rPr>
              <w:t xml:space="preserve">AMD Ryzen 5 2600 Six-Core Processor (3.4ГГц, 512Кб L2, 8Мб L3)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</w:r>
            <w:r>
              <w:rPr>
                <w:rFonts w:ascii="Asana" w:hAnsi="Asana" w:cs="Asana" w:eastAsia="Asana"/>
                <w:sz w:val="24"/>
                <w:rtl w:val="false"/>
              </w:rPr>
              <w:t xml:space="preserve">AMD Ryzen 5 2600 Six-Core Processor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</w:tr>
      <w:tr>
        <w:trPr>
          <w:cantSplit w:val="false"/>
        </w:trPr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модель видеоадаптера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VirtualBox Graphics Adapter ()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VirtualBox Graphics Adapter  (46Мб)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</w:tr>
      <w:tr>
        <w:trPr>
          <w:cantSplit w:val="false"/>
        </w:trPr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IDE(ATA) контроллер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Intel(R) 82371AB/EB PCI Bus Master IDE контроллер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Intel(R) 82371AB/EB PCI Bus Master IDE 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</w:tr>
      <w:tr>
        <w:trPr>
          <w:cantSplit w:val="false"/>
        </w:trPr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MAC  адрес сетевой платы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08:00:27*********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</w:r>
            <w:r>
              <w:rPr>
                <w:rFonts w:ascii="Asana" w:hAnsi="Asana" w:cs="Asana" w:eastAsia="Asana"/>
                <w:sz w:val="24"/>
                <w:rtl w:val="false"/>
              </w:rPr>
              <w:t xml:space="preserve">08-00-27-4A-DD-2E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</w:tr>
      <w:tr>
        <w:trPr>
          <w:cantSplit w:val="false"/>
        </w:trPr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Модель звукового контроллера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Intel(r) 82801AA AC’97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  <w:tc>
          <w:tcPr>
            <w:shd w:val="clear" w:color="ffffff" w:fill="ffffff"/>
            <w:noWrap w:val="false"/>
            <w:tcMar>
              <w:left w:w="100" w:type="dxa"/>
              <w:top w:w="100" w:type="dxa"/>
              <w:right w:w="100" w:type="dxa"/>
              <w:bottom w:w="100" w:type="dxa"/>
            </w:tcMar>
            <w:textDirection w:val="lrTb"/>
            <w:vAlign w:val="top"/>
          </w:tcPr>
          <w:p>
            <w:pPr>
              <w:jc w:val="both"/>
              <w:rPr>
                <w:rFonts w:ascii="Asana" w:hAnsi="Asana" w:cs="Asana" w:eastAsia="Asana"/>
                <w:sz w:val="24"/>
              </w:rPr>
            </w:pPr>
            <w:r>
              <w:rPr>
                <w:rFonts w:ascii="Asana" w:hAnsi="Asana" w:cs="Asana" w:eastAsia="Asana"/>
                <w:sz w:val="24"/>
                <w:rtl w:val="false"/>
              </w:rPr>
              <w:t xml:space="preserve">SigmaTel STAC9700/83/84 @ Intel 82801AA I/O Controller Hub - AC'97 Audio Controller [B-0]</w:t>
            </w:r>
            <w:r>
              <w:rPr>
                <w:rFonts w:ascii="Asana" w:hAnsi="Asana" w:cs="Asana" w:eastAsia="Asana"/>
                <w:sz w:val="24"/>
              </w:rPr>
            </w:r>
            <w:r>
              <w:rPr>
                <w:rFonts w:ascii="Asana" w:hAnsi="Asana" w:cs="Asana" w:eastAsia="Asana"/>
                <w:sz w:val="24"/>
              </w:rPr>
            </w:r>
          </w:p>
        </w:tc>
      </w:tr>
    </w:tbl>
    <w:p>
      <w:pPr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Сравнить сведения, предоставляемые различными программами.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sz w:val="24"/>
        </w:rPr>
      </w:r>
    </w:p>
    <w:p>
      <w:pPr>
        <w:pStyle w:val="602"/>
        <w:numPr>
          <w:numId w:val="3"/>
          <w:ilvl w:val="1"/>
        </w:numPr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Исследование информации об аппаратном обеспечении, зафиксированной в информационной среде компьютера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Поиск аналогичных сведений в реестре. Ветви: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- HKEY_LOCAL_MACHINE\HARDWARE\DESCRIPTION\System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1016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90236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801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99.3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</w:rPr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before="0" w:after="0" w:line="259" w:lineRule="auto"/>
        <w:ind w:left="2160" w:right="0" w:hanging="720"/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- HKEY_LOCAL_MACHINE\SYSTEM\CurrentControlSet\Control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w:t xml:space="preserve">Video: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20999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927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12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324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w:t xml:space="preserve">IDE контроллер: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7284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9959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072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320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before="0" w:after="0" w:line="259" w:lineRule="auto"/>
        <w:ind w:left="2160" w:right="0" w:hanging="720"/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- HKEY_LOCAL_MACHINE\SYSTEM\CurrentControlSet\Enum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64772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08551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064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320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10287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01309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01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31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5693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1693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956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311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before="0" w:after="0" w:line="259" w:lineRule="auto"/>
        <w:ind w:left="2160" w:right="0" w:hanging="720"/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Поиск аналогичных сведений в setupapi.log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3246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99859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732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57.7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496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13766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64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8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8959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4566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558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44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</w:rPr>
      </w:pPr>
      <w:r>
        <w:rPr>
          <w:rFonts w:ascii="Asana" w:hAnsi="Asana" w:cs="Asana" w:eastAsia="Asana"/>
          <w:sz w:val="24"/>
          <w:highlight w:val="none"/>
        </w:rPr>
        <w:t xml:space="preserve">c.</w:t>
        <w:tab/>
        <w:t xml:space="preserve">Подключите к клону виртуальной машины образ основного диска оригинальной виртуальной машины и с помощью программы Windows Registry Recovery найдите те же сведения в пассивном реестре.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</w:rPr>
      </w:pPr>
      <w:r>
        <w:rPr>
          <w:rFonts w:ascii="Asana" w:hAnsi="Asana" w:cs="Asana" w:eastAsia="Asana"/>
          <w:sz w:val="24"/>
          <w:highlight w:val="none"/>
        </w:rPr>
        <w:t xml:space="preserve">Подключаем к клону виртуальной машине образ основного диска оригинальной виртуальной машины.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0323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1446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203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94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w:t xml:space="preserve">Информация о звуковом контроллере: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73769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63929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073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320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w:t xml:space="preserve">Информация о видеоадаптере: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3042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845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5830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82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w:t xml:space="preserve">Мост: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4236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2540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164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170.4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w:t xml:space="preserve">IDE-контроллер: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91679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7550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591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282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  <w:t xml:space="preserve">d.</w:t>
        <w:tab/>
        <w:t xml:space="preserve">Подключите к виртуальной машине флешь-носитель. Найдите сведения о факте подключения и о самом устройстве в реестре.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sz w:val="24"/>
        </w:rPr>
      </w:pPr>
      <w:r>
        <w:rPr>
          <w:rFonts w:ascii="Asana" w:hAnsi="Asana" w:cs="Asana" w:eastAsia="Asana"/>
          <w:sz w:val="24"/>
          <w:highlight w:val="none"/>
        </w:rPr>
        <w:t xml:space="preserve">Подключим флеш-устройство к виртуальной машине</w:t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2244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8846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692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4.5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before="0" w:after="0" w:line="259" w:lineRule="auto"/>
        <w:ind w:left="0" w:right="0" w:firstLine="0"/>
        <w:jc w:val="both"/>
        <w:rPr>
          <w:rFonts w:ascii="Asana" w:hAnsi="Asana" w:cs="Asana" w:eastAsia="Asana"/>
          <w:sz w:val="24"/>
        </w:rPr>
      </w:pPr>
      <w:r>
        <w:rPr>
          <w:rFonts w:ascii="Asana" w:hAnsi="Asana" w:cs="Asana" w:eastAsia="Asana"/>
          <w:sz w:val="24"/>
          <w:rtl w:val="false"/>
        </w:rPr>
        <w:t xml:space="preserve">В регистре найдем информацию о подключенном флеш-устройстве</w:t>
      </w:r>
      <w:r>
        <w:rPr>
          <w:rFonts w:ascii="Asana" w:hAnsi="Asana" w:cs="Asana" w:eastAsia="Asana"/>
          <w:sz w:val="24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62263"/>
                <wp:effectExtent l="0" t="0" r="0" b="0"/>
                <wp:docPr id="17" name="image4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004872" name="image4.png" hidden="0"/>
                        <pic:cNvPicPr/>
                        <pic:nvPr isPhoto="0" userDrawn="0"/>
                      </pic:nvPicPr>
                      <pic:blipFill>
                        <a:blip r:embed="rId25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0622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319.9pt;rotation:0;">
                <v:path textboxrect="0,0,0,0"/>
                <v:imagedata r:id="rId25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keepNext w:val="0"/>
        <w:keepLines w:val="0"/>
        <w:pageBreakBefore w:val="0"/>
        <w:widowControl/>
        <w:numPr>
          <w:numId w:val="3"/>
          <w:ilvl w:val="0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before="0" w:after="160" w:line="259" w:lineRule="auto"/>
        <w:ind w:left="720" w:right="0" w:hanging="360"/>
        <w:jc w:val="both"/>
        <w:rPr>
          <w:rFonts w:ascii="Asana" w:hAnsi="Asana" w:cs="Asana" w:eastAsia="Asana"/>
          <w:color w:val="000000"/>
          <w:sz w:val="24"/>
        </w:rPr>
      </w:pPr>
      <w:r>
        <w:rPr>
          <w:rFonts w:ascii="Asana" w:hAnsi="Asana" w:cs="Asana" w:eastAsia="Asana"/>
          <w:sz w:val="24"/>
        </w:rPr>
      </w:r>
      <w:bookmarkStart w:id="0" w:name="_gjdgxs"/>
      <w:r>
        <w:rPr>
          <w:rFonts w:ascii="Asana" w:hAnsi="Asana" w:cs="Asana" w:eastAsia="Asana"/>
          <w:sz w:val="24"/>
        </w:rPr>
      </w:r>
      <w:bookmarkEnd w:id="0"/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  <w:rtl w:val="false"/>
        </w:rPr>
        <w:t xml:space="preserve">Получить сведения об аппаратном обеспечении, зафиксированном в наборе файлов в архиве Набор файлов 1.rar</w:t>
      </w:r>
      <w:r>
        <w:rPr>
          <w:rFonts w:ascii="Asana" w:hAnsi="Asana" w:cs="Asana" w:eastAsia="Asana"/>
          <w:b w:val="0"/>
          <w:i w:val="0"/>
          <w:smallCaps w:val="0"/>
          <w:strike w:val="false"/>
          <w:color w:val="000000"/>
          <w:sz w:val="24"/>
          <w:szCs w:val="22"/>
          <w:u w:val="none"/>
          <w:shd w:val="clear" w:color="auto" w:fill="auto"/>
          <w:vertAlign w:val="baseline"/>
        </w:rPr>
      </w:r>
      <w:r>
        <w:rPr>
          <w:rFonts w:ascii="Asana" w:hAnsi="Asana" w:cs="Asana" w:eastAsia="Asana"/>
          <w:sz w:val="24"/>
        </w:rPr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before="0" w:after="160" w:line="259" w:lineRule="auto"/>
        <w:ind w:left="720" w:right="0" w:firstLine="0"/>
        <w:jc w:val="both"/>
        <w:rPr>
          <w:rFonts w:ascii="Asana" w:hAnsi="Asana" w:cs="Asana" w:eastAsia="Asana"/>
          <w:sz w:val="24"/>
        </w:rPr>
      </w:pPr>
      <w:r>
        <w:rPr>
          <w:rFonts w:ascii="Asana" w:hAnsi="Asana" w:cs="Asana" w:eastAsia="Asana"/>
          <w:sz w:val="24"/>
        </w:rPr>
      </w:r>
      <w:bookmarkStart w:id="2" w:name="_9nmcut7tnd6s"/>
      <w:r>
        <w:rPr>
          <w:rFonts w:ascii="Asana" w:hAnsi="Asana" w:cs="Asana" w:eastAsia="Asana"/>
          <w:sz w:val="24"/>
        </w:rPr>
      </w:r>
      <w:bookmarkEnd w:id="2"/>
      <w:r>
        <w:rPr>
          <w:rFonts w:ascii="Asana" w:hAnsi="Asana" w:cs="Asana" w:eastAsia="Asana"/>
          <w:sz w:val="24"/>
          <w:rtl w:val="false"/>
        </w:rPr>
        <w:t xml:space="preserve">С помощью MiTeC Windows Registry Recovery  просмотрим файл system</w:t>
      </w:r>
      <w:r>
        <w:rPr>
          <w:rFonts w:ascii="Asana" w:hAnsi="Asana" w:cs="Asana" w:eastAsia="Asana"/>
          <w:sz w:val="24"/>
        </w:rPr>
      </w:r>
      <w:r>
        <w:rPr>
          <w:rFonts w:ascii="Asana" w:hAnsi="Asana" w:cs="Asana" w:eastAsia="Asana"/>
          <w:sz w:val="24"/>
        </w:rPr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before="0" w:after="160" w:line="259" w:lineRule="auto"/>
        <w:ind w:left="720" w:right="0" w:firstLine="0"/>
        <w:jc w:val="both"/>
        <w:rPr>
          <w:rFonts w:ascii="Asana" w:hAnsi="Asana" w:cs="Asana" w:eastAsia="Asana"/>
          <w:sz w:val="24"/>
        </w:rPr>
      </w:pPr>
      <w:r>
        <w:rPr>
          <w:rFonts w:ascii="Asana" w:hAnsi="Asana" w:cs="Asana" w:eastAsia="Asana"/>
          <w:sz w:val="24"/>
        </w:rPr>
      </w:r>
      <w:bookmarkStart w:id="3" w:name="_3j1j7yrfytcs"/>
      <w:r>
        <w:rPr>
          <w:rFonts w:ascii="Asana" w:hAnsi="Asana" w:cs="Asana" w:eastAsia="Asana"/>
          <w:sz w:val="24"/>
        </w:rPr>
      </w:r>
      <w:bookmarkEnd w:id="3"/>
      <w:r>
        <w:rPr>
          <w:rFonts w:ascii="Asana" w:hAnsi="Asana" w:cs="Asana" w:eastAsia="Asana"/>
          <w:sz w:val="24"/>
          <w:rtl w:val="false"/>
        </w:rPr>
        <w:t xml:space="preserve">Выбрав вкладку Control Set, увидим аппаратное обеспечение.</w:t>
      </w:r>
      <w:r>
        <w:rPr>
          <w:rFonts w:ascii="Asana" w:hAnsi="Asana" w:cs="Asana" w:eastAsia="Asana"/>
          <w:sz w:val="24"/>
        </w:rPr>
      </w:r>
      <w:r>
        <w:rPr>
          <w:rFonts w:ascii="Asana" w:hAnsi="Asana" w:cs="Asana" w:eastAsia="Asana"/>
          <w:sz w:val="24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5657850"/>
                <wp:effectExtent l="0" t="0" r="0" b="0"/>
                <wp:docPr id="18" name="image20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6397290" name="image20.png" hidden="0"/>
                        <pic:cNvPicPr/>
                        <pic:nvPr isPhoto="0" userDrawn="0"/>
                      </pic:nvPicPr>
                      <pic:blipFill>
                        <a:blip r:embed="rId26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3305174" cy="56578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60.2pt;height:445.5pt;rotation:0;">
                <v:path textboxrect="0,0,0,0"/>
                <v:imagedata r:id="rId26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3250" cy="5581650"/>
                <wp:effectExtent l="0" t="0" r="0" b="0"/>
                <wp:docPr id="19" name="image24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183509" name="image24.png" hidden="0"/>
                        <pic:cNvPicPr/>
                        <pic:nvPr isPhoto="0" userDrawn="0"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3143250" cy="558164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47.5pt;height:439.5pt;rotation:0;">
                <v:path textboxrect="0,0,0,0"/>
                <v:imagedata r:id="rId27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52810" cy="2856547"/>
                <wp:effectExtent l="0" t="0" r="0" b="0"/>
                <wp:docPr id="20" name="image8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138387" name="image8.png" hidden="0"/>
                        <pic:cNvPicPr/>
                        <pic:nvPr isPhoto="0" userDrawn="0"/>
                      </pic:nvPicPr>
                      <pic:blipFill>
                        <a:blip r:embed="rId28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352809" cy="28565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21.5pt;height:224.9pt;rotation:0;">
                <v:path textboxrect="0,0,0,0"/>
                <v:imagedata r:id="rId28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rtl w:val="false"/>
        </w:rPr>
        <w:t xml:space="preserve">Выбрав вкладку Config/0001/System/CurrentControlSet/Control/Print/Printers были обнаружены два подключенных принтера Canon LBP-800 и HP LaserJet 1100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86075" cy="2362200"/>
                <wp:effectExtent l="0" t="0" r="0" b="0"/>
                <wp:docPr id="21" name="image19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9271261" name="image19.png" hidden="0"/>
                        <pic:cNvPicPr/>
                        <pic:nvPr isPhoto="0" userDrawn="0"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2886075" cy="236219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27.2pt;height:186.0pt;rotation:0;">
                <v:path textboxrect="0,0,0,0"/>
                <v:imagedata r:id="rId29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w:t xml:space="preserve">Также найдена информация о мосте: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52923"/>
                <wp:effectExtent l="0" t="0" r="0" b="0"/>
                <wp:docPr id="22" name="image23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0897339" name="image23.png" hidden="0"/>
                        <pic:cNvPicPr/>
                        <pic:nvPr isPhoto="0" userDrawn="0"/>
                      </pic:nvPicPr>
                      <pic:blipFill>
                        <a:blip r:embed="rId30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45292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67.8pt;height:271.9pt;rotation:0;">
                <v:path textboxrect="0,0,0,0"/>
                <v:imagedata r:id="rId30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w:t xml:space="preserve">Информация о IDE контроллере: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79869"/>
                <wp:effectExtent l="0" t="0" r="0" b="0"/>
                <wp:docPr id="23" name="image2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72966" name="image2.png" hidden="0"/>
                        <pic:cNvPicPr/>
                        <pic:nvPr isPhoto="0" userDrawn="0"/>
                      </pic:nvPicPr>
                      <pic:blipFill>
                        <a:blip r:embed="rId31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57986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67.8pt;height:281.9pt;rotation:0;">
                <v:path textboxrect="0,0,0,0"/>
                <v:imagedata r:id="rId31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w:t xml:space="preserve">PCI - USB: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89450"/>
                <wp:effectExtent l="0" t="0" r="0" b="0"/>
                <wp:docPr id="24" name="image11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052463" name="image11.png" hidden="0"/>
                        <pic:cNvPicPr/>
                        <pic:nvPr isPhoto="0" userDrawn="0"/>
                      </pic:nvPicPr>
                      <pic:blipFill>
                        <a:blip r:embed="rId32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3894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67.8pt;height:266.9pt;rotation:0;">
                <v:path textboxrect="0,0,0,0"/>
                <v:imagedata r:id="rId32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w:t xml:space="preserve"> Мост: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8312"/>
                <wp:effectExtent l="0" t="0" r="0" b="0"/>
                <wp:docPr id="25" name="image28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854712" name="image28.png" hidden="0"/>
                        <pic:cNvPicPr/>
                        <pic:nvPr isPhoto="0" userDrawn="0"/>
                      </pic:nvPicPr>
                      <pic:blipFill>
                        <a:blip r:embed="rId33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4783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67.8pt;height:273.9pt;rotation:0;">
                <v:path textboxrect="0,0,0,0"/>
                <v:imagedata r:id="rId33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  <w:t xml:space="preserve">в текстовом файле config.txt указана версия системы </w: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2133600"/>
                <wp:effectExtent l="0" t="0" r="0" b="0"/>
                <wp:docPr id="26" name="image16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8614663" name="image16.png" hidden="0"/>
                        <pic:cNvPicPr/>
                        <pic:nvPr isPhoto="0" userDrawn="0"/>
                      </pic:nvPicPr>
                      <pic:blipFill>
                        <a:blip r:embed="rId34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876924" cy="213359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2.8pt;height:168.0pt;rotation:0;">
                <v:path textboxrect="0,0,0,0"/>
                <v:imagedata r:id="rId34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</w:rPr>
      </w:r>
      <w:r>
        <w:rPr>
          <w:rFonts w:ascii="Asana" w:hAnsi="Asana" w:cs="Asana" w:eastAsia="Asana"/>
          <w:sz w:val="24"/>
          <w:rtl w:val="false"/>
        </w:rPr>
        <w:t xml:space="preserve">В bootlog.txt найдены сведения об аппаратном обеспечении:</w:t>
      </w:r>
      <w:r>
        <w:rPr>
          <w:rFonts w:ascii="Asana" w:hAnsi="Asana" w:cs="Asana" w:eastAsia="Asana"/>
          <w:sz w:val="24"/>
          <w:rtl w:val="false"/>
        </w:rPr>
      </w:r>
      <w:r>
        <w:rPr>
          <w:rFonts w:ascii="Asana" w:hAnsi="Asana" w:cs="Asana" w:eastAsia="Asana"/>
          <w:sz w:val="24"/>
          <w:highlight w:val="none"/>
        </w:rPr>
      </w:r>
    </w:p>
    <w:p>
      <w:pPr>
        <w:jc w:val="both"/>
        <w:rPr>
          <w:rFonts w:ascii="Asana" w:hAnsi="Asana" w:cs="Asana" w:eastAsia="Asana"/>
          <w:sz w:val="24"/>
          <w:highlight w:val="none"/>
        </w:rPr>
      </w:pPr>
      <w:r>
        <w:rPr>
          <w:rFonts w:ascii="Asana" w:hAnsi="Asana" w:cs="Asana" w:eastAsia="Asana"/>
          <w:sz w:val="24"/>
          <w:highlight w:val="none"/>
          <w:rtl w:val="false"/>
        </w:rPr>
      </w:r>
      <w:r>
        <w:rPr>
          <w:rFonts w:ascii="Asana" w:hAnsi="Asana" w:cs="Asana" w:eastAsia="Asan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32688"/>
                <wp:effectExtent l="0" t="0" r="0" b="0"/>
                <wp:docPr id="27" name="image22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385348" name="image22.png" hidden="0"/>
                        <pic:cNvPicPr/>
                        <pic:nvPr isPhoto="0" userDrawn="0"/>
                      </pic:nvPicPr>
                      <pic:blipFill>
                        <a:blip r:embed="rId35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13268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67.8pt;height:167.9pt;rotation:0;">
                <v:path textboxrect="0,0,0,0"/>
                <v:imagedata r:id="rId35" o:title=""/>
              </v:shape>
            </w:pict>
          </mc:Fallback>
        </mc:AlternateContent>
      </w:r>
      <w:r>
        <w:rPr>
          <w:rFonts w:ascii="Asana" w:hAnsi="Asana" w:cs="Asana" w:eastAsia="Asana"/>
          <w:sz w:val="24"/>
          <w:highlight w:val="none"/>
          <w:rtl w:val="false"/>
        </w:rPr>
      </w:r>
      <w:r>
        <w:rPr>
          <w:rFonts w:ascii="Asana" w:hAnsi="Asana" w:cs="Asana" w:eastAsia="Asana"/>
          <w:sz w:val="24"/>
          <w:highlight w:val="none"/>
          <w:rtl w:val="fals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sana">
    <w:panose1 w:val="02000603000000000000"/>
  </w:font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Next/>
      <w:keepLines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Next/>
      <w:keepLines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Next/>
      <w:keepLines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Next/>
      <w:keepLines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Next/>
      <w:keepLines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Next/>
      <w:keepLines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Next/>
      <w:keepLines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Next/>
      <w:keepLines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Next/>
      <w:keepLines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spacing w:before="300" w:after="200"/>
      <w:contextualSpacing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tabs>
        <w:tab w:val="center" w:pos="7143" w:leader="none"/>
        <w:tab w:val="right" w:pos="14287" w:leader="none"/>
      </w:tabs>
      <w:spacing w:after="0" w:line="240" w:lineRule="auto"/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tabs>
        <w:tab w:val="center" w:pos="7143" w:leader="none"/>
        <w:tab w:val="right" w:pos="14287" w:leader="none"/>
      </w:tabs>
      <w:spacing w:after="0" w:line="240" w:lineRule="auto"/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  <w:color w:val="404040"/>
      </w:rPr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  <w:shd w:val="clear" w:color="ffffff" w:themeColor="accent1" w:themeTint="EA" w:fill="67a4d8" w:themeFill="accent1" w:themeFillTint="E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  <w:shd w:val="clear" w:color="ffffff" w:themeColor="accent3" w:themeTint="FE" w:fill="a5a5a5" w:themeFill="accent3" w:themeFillTint="FE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text1" w:fill="000000" w:themeFill="text1"/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1" w:fill="5b9bd5" w:themeFill="accent1"/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2" w:fill="ed7d31" w:themeFill="accent2"/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3" w:fill="a5a5a5" w:themeFill="accent3"/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4" w:fill="ffc000" w:themeFill="accent4"/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5" w:fill="4472c4" w:themeFill="accent5"/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6" w:fill="70ad47" w:themeFill="accent6"/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text1" w:themeTint="80" w:sz="4" w:space="0"/>
        </w:tcBorders>
        <w:shd w:color="ffffff"/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tcBorders>
          <w:top w:val="none"/>
          <w:left w:val="none"/>
          <w:bottom w:val="single" w:color="000000" w:themeColor="text1" w:themeTint="8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tcBorders>
          <w:top w:val="none"/>
          <w:left w:val="single" w:color="000000" w:themeColor="text1" w:themeTint="8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tcBorders>
          <w:top w:val="single" w:color="000000" w:themeColor="text1" w:themeTint="8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1" w:themeTint="80" w:sz="4" w:space="0"/>
        </w:tcBorders>
        <w:shd w:color="ffffff"/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tcBorders>
          <w:top w:val="none"/>
          <w:left w:val="none"/>
          <w:bottom w:val="single" w:color="000000" w:themeColor="accent1" w:themeTint="8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tcBorders>
          <w:top w:val="none"/>
          <w:left w:val="single" w:color="000000" w:themeColor="accent1" w:themeTint="8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tcBorders>
          <w:top w:val="single" w:color="000000" w:themeColor="accent1" w:themeTint="8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2" w:themeTint="97" w:sz="4" w:space="0"/>
        </w:tcBorders>
        <w:shd w:color="ffffff"/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tcBorders>
          <w:top w:val="none"/>
          <w:left w:val="none"/>
          <w:bottom w:val="single" w:color="000000" w:themeColor="accent2" w:themeTint="97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tcBorders>
          <w:top w:val="none"/>
          <w:left w:val="single" w:color="000000" w:themeColor="accent2" w:themeTint="97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tcBorders>
          <w:top w:val="single" w:color="000000" w:themeColor="accent2" w:themeTint="97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3" w:themeTint="FE" w:sz="4" w:space="0"/>
        </w:tcBorders>
        <w:shd w:color="ffffff"/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tcBorders>
          <w:top w:val="none"/>
          <w:left w:val="none"/>
          <w:bottom w:val="single" w:color="000000" w:themeColor="accent3" w:themeTint="FE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tcBorders>
          <w:top w:val="none"/>
          <w:left w:val="single" w:color="000000" w:themeColor="accent3" w:themeTint="FE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tcBorders>
          <w:top w:val="single" w:color="000000" w:themeColor="accent3" w:themeTint="FE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4" w:themeTint="9A" w:sz="4" w:space="0"/>
        </w:tcBorders>
        <w:shd w:color="ffffff"/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tcBorders>
          <w:top w:val="none"/>
          <w:left w:val="none"/>
          <w:bottom w:val="single" w:color="000000" w:themeColor="accent4" w:themeTint="9A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tcBorders>
          <w:top w:val="none"/>
          <w:left w:val="single" w:color="000000" w:themeColor="accent4" w:themeTint="9A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tcBorders>
          <w:top w:val="single" w:color="000000" w:themeColor="accent4" w:themeTint="9A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5" w:themeTint="90" w:sz="4" w:space="0"/>
        </w:tcBorders>
        <w:shd w:color="ffffff"/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tcBorders>
          <w:top w:val="none"/>
          <w:left w:val="none"/>
          <w:bottom w:val="single" w:color="000000" w:themeColor="accent5" w:themeTint="9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tcBorders>
          <w:top w:val="none"/>
          <w:left w:val="single" w:color="000000" w:themeColor="accent5" w:themeTint="9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tcBorders>
          <w:top w:val="single" w:color="000000" w:themeColor="accent5" w:themeTint="9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6" w:themeTint="90" w:sz="4" w:space="0"/>
        </w:tcBorders>
        <w:shd w:color="ffffff"/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tcBorders>
          <w:top w:val="none"/>
          <w:left w:val="none"/>
          <w:bottom w:val="single" w:color="000000" w:themeColor="accent6" w:themeTint="9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tcBorders>
          <w:top w:val="none"/>
          <w:left w:val="single" w:color="000000" w:themeColor="accent6" w:themeTint="9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tcBorders>
          <w:top w:val="single" w:color="000000" w:themeColor="accent6" w:themeTint="9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text1" w:themeTint="80" w:fill="7f7f7f" w:themeFill="text1" w:themeFillTint="80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text1" w:themeTint="80" w:fill="7f7f7f" w:themeFill="text1" w:themeFillTint="80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text1" w:themeTint="80" w:fill="7f7f7f" w:themeFill="text1" w:themeFillTint="80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text1" w:themeTint="80" w:sz="32" w:space="0"/>
          <w:bottom w:val="single" w:color="000000" w:themeColor="light1" w:sz="12" w:space="0"/>
        </w:tcBorders>
        <w:shd w:val="clear" w:color="ffffff" w:themeColor="text1" w:themeTint="80" w:fill="7f7f7f" w:themeFill="text1" w:themeFillTint="80"/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1" w:fill="5b9bd5" w:themeFill="accent1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1" w:fill="5b9bd5" w:themeFill="accent1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1" w:fill="5b9bd5" w:themeFill="accent1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themeColor="accent1" w:fill="5b9bd5" w:themeFill="accent1"/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2" w:themeTint="97" w:fill="f4b185" w:themeFill="accent2" w:themeFillTint="97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2" w:themeTint="97" w:fill="f4b185" w:themeFill="accent2" w:themeFillTint="97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2" w:themeTint="97" w:fill="f4b185" w:themeFill="accent2" w:themeFillTint="97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2" w:themeTint="97" w:sz="32" w:space="0"/>
          <w:bottom w:val="single" w:color="000000" w:themeColor="light1" w:sz="12" w:space="0"/>
        </w:tcBorders>
        <w:shd w:val="clear" w:color="ffffff" w:themeColor="accent2" w:themeTint="97" w:fill="f4b185" w:themeFill="accent2" w:themeFillTint="97"/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3" w:themeTint="98" w:fill="c9c9c9" w:themeFill="accent3" w:themeFillTint="98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3" w:themeTint="98" w:fill="c9c9c9" w:themeFill="accent3" w:themeFillTint="98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3" w:themeTint="98" w:fill="c9c9c9" w:themeFill="accent3" w:themeFillTint="98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3" w:themeTint="98" w:sz="32" w:space="0"/>
          <w:bottom w:val="single" w:color="000000" w:themeColor="light1" w:sz="12" w:space="0"/>
        </w:tcBorders>
        <w:shd w:val="clear" w:color="ffffff" w:themeColor="accent3" w:themeTint="98" w:fill="c9c9c9" w:themeFill="accent3" w:themeFillTint="98"/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4" w:themeTint="9A" w:fill="ffd864" w:themeFill="accent4" w:themeFillTint="9A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4" w:themeTint="9A" w:fill="ffd864" w:themeFill="accent4" w:themeFillTint="9A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4" w:themeTint="9A" w:fill="ffd864" w:themeFill="accent4" w:themeFillTint="9A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4" w:themeTint="9A" w:sz="32" w:space="0"/>
          <w:bottom w:val="single" w:color="000000" w:themeColor="light1" w:sz="12" w:space="0"/>
        </w:tcBorders>
        <w:shd w:val="clear" w:color="ffffff" w:themeColor="accent4" w:themeTint="9A" w:fill="ffd864" w:themeFill="accent4" w:themeFillTint="9A"/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5" w:themeTint="9A" w:fill="8eabdb" w:themeFill="accent5" w:themeFillTint="9A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5" w:themeTint="9A" w:fill="8eabdb" w:themeFill="accent5" w:themeFillTint="9A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5" w:themeTint="9A" w:fill="8eabdb" w:themeFill="accent5" w:themeFillTint="9A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5" w:themeTint="9A" w:sz="32" w:space="0"/>
          <w:bottom w:val="single" w:color="000000" w:themeColor="light1" w:sz="12" w:space="0"/>
        </w:tcBorders>
        <w:shd w:val="clear" w:color="ffffff" w:themeColor="accent5" w:themeTint="9A" w:fill="8eabdb" w:themeFill="accent5" w:themeFillTint="9A"/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6" w:themeTint="98" w:fill="aad08f" w:themeFill="accent6" w:themeFillTint="98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6" w:themeTint="98" w:fill="aad08f" w:themeFill="accent6" w:themeFillTint="98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6" w:themeTint="98" w:fill="aad08f" w:themeFill="accent6" w:themeFillTint="98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6" w:themeTint="98" w:sz="32" w:space="0"/>
          <w:bottom w:val="single" w:color="000000" w:themeColor="light1" w:sz="12" w:space="0"/>
        </w:tcBorders>
        <w:shd w:val="clear" w:color="ffffff" w:themeColor="accent6" w:themeTint="98" w:fill="aad08f" w:themeFill="accent6" w:themeFillTint="98"/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text1" w:themeTint="80" w:sz="4" w:space="0"/>
        </w:tcBorders>
        <w:shd w:color="ffffff"/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tcBorders>
          <w:top w:val="none"/>
          <w:left w:val="none"/>
          <w:bottom w:val="single" w:color="000000" w:themeColor="text1" w:themeTint="8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tcBorders>
          <w:top w:val="none"/>
          <w:left w:val="single" w:color="000000" w:themeColor="text1" w:themeTint="8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tcBorders>
          <w:top w:val="single" w:color="000000" w:themeColor="text1" w:themeTint="8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2" w:themeTint="97" w:sz="4" w:space="0"/>
        </w:tcBorders>
        <w:shd w:color="ffffff"/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tcBorders>
          <w:top w:val="none"/>
          <w:left w:val="none"/>
          <w:bottom w:val="single" w:color="000000" w:themeColor="accent2" w:themeTint="97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tcBorders>
          <w:top w:val="none"/>
          <w:left w:val="single" w:color="000000" w:themeColor="accent2" w:themeTint="97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tcBorders>
          <w:top w:val="single" w:color="000000" w:themeColor="accent2" w:themeTint="97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3" w:themeTint="98" w:sz="4" w:space="0"/>
        </w:tcBorders>
        <w:shd w:color="ffffff"/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tcBorders>
          <w:top w:val="none"/>
          <w:left w:val="none"/>
          <w:bottom w:val="single" w:color="000000" w:themeColor="accent3" w:themeTint="98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tcBorders>
          <w:top w:val="none"/>
          <w:left w:val="single" w:color="000000" w:themeColor="accent3" w:themeTint="98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tcBorders>
          <w:top w:val="single" w:color="000000" w:themeColor="accent3" w:themeTint="98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4" w:themeTint="9A" w:sz="4" w:space="0"/>
        </w:tcBorders>
        <w:shd w:color="ffffff"/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tcBorders>
          <w:top w:val="none"/>
          <w:left w:val="none"/>
          <w:bottom w:val="single" w:color="000000" w:themeColor="accent4" w:themeTint="9A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tcBorders>
          <w:top w:val="none"/>
          <w:left w:val="single" w:color="000000" w:themeColor="accent4" w:themeTint="9A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tcBorders>
          <w:top w:val="single" w:color="000000" w:themeColor="accent4" w:themeTint="9A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5" w:themeTint="9A" w:sz="4" w:space="0"/>
        </w:tcBorders>
        <w:shd w:color="ffffff"/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tcBorders>
          <w:top w:val="none"/>
          <w:left w:val="none"/>
          <w:bottom w:val="single" w:color="000000" w:themeColor="accent5" w:themeTint="9A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tcBorders>
          <w:top w:val="none"/>
          <w:left w:val="single" w:color="000000" w:themeColor="accent5" w:themeTint="9A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tcBorders>
          <w:top w:val="single" w:color="000000" w:themeColor="accent5" w:themeTint="9A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6" w:themeTint="98" w:sz="4" w:space="0"/>
        </w:tcBorders>
        <w:shd w:color="ffffff"/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tcBorders>
          <w:top w:val="none"/>
          <w:left w:val="none"/>
          <w:bottom w:val="single" w:color="000000" w:themeColor="accent6" w:themeTint="98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tcBorders>
          <w:top w:val="none"/>
          <w:left w:val="single" w:color="000000" w:themeColor="accent6" w:themeTint="98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tcBorders>
          <w:top w:val="single" w:color="000000" w:themeColor="accent6" w:themeTint="98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spacing w:after="57"/>
      <w:ind w:left="0" w:right="0" w:firstLine="0"/>
    </w:pPr>
  </w:style>
  <w:style w:type="paragraph" w:styleId="180">
    <w:name w:val="toc 2"/>
    <w:basedOn w:val="598"/>
    <w:next w:val="598"/>
    <w:uiPriority w:val="39"/>
    <w:unhideWhenUsed/>
    <w:pPr>
      <w:spacing w:after="57"/>
      <w:ind w:left="283" w:right="0" w:firstLine="0"/>
    </w:pPr>
  </w:style>
  <w:style w:type="paragraph" w:styleId="181">
    <w:name w:val="toc 3"/>
    <w:basedOn w:val="598"/>
    <w:next w:val="598"/>
    <w:uiPriority w:val="39"/>
    <w:unhideWhenUsed/>
    <w:pPr>
      <w:spacing w:after="57"/>
      <w:ind w:left="567" w:right="0" w:firstLine="0"/>
    </w:pPr>
  </w:style>
  <w:style w:type="paragraph" w:styleId="182">
    <w:name w:val="toc 4"/>
    <w:basedOn w:val="598"/>
    <w:next w:val="598"/>
    <w:uiPriority w:val="39"/>
    <w:unhideWhenUsed/>
    <w:pPr>
      <w:spacing w:after="57"/>
      <w:ind w:left="850" w:right="0" w:firstLine="0"/>
    </w:pPr>
  </w:style>
  <w:style w:type="paragraph" w:styleId="183">
    <w:name w:val="toc 5"/>
    <w:basedOn w:val="598"/>
    <w:next w:val="598"/>
    <w:uiPriority w:val="39"/>
    <w:unhideWhenUsed/>
    <w:pPr>
      <w:spacing w:after="57"/>
      <w:ind w:left="1134" w:right="0" w:firstLine="0"/>
    </w:pPr>
  </w:style>
  <w:style w:type="paragraph" w:styleId="184">
    <w:name w:val="toc 6"/>
    <w:basedOn w:val="598"/>
    <w:next w:val="598"/>
    <w:uiPriority w:val="39"/>
    <w:unhideWhenUsed/>
    <w:pPr>
      <w:spacing w:after="57"/>
      <w:ind w:left="1417" w:right="0" w:firstLine="0"/>
    </w:pPr>
  </w:style>
  <w:style w:type="paragraph" w:styleId="185">
    <w:name w:val="toc 7"/>
    <w:basedOn w:val="598"/>
    <w:next w:val="598"/>
    <w:uiPriority w:val="39"/>
    <w:unhideWhenUsed/>
    <w:pPr>
      <w:spacing w:after="57"/>
      <w:ind w:left="1701" w:right="0" w:firstLine="0"/>
    </w:pPr>
  </w:style>
  <w:style w:type="paragraph" w:styleId="186">
    <w:name w:val="toc 8"/>
    <w:basedOn w:val="598"/>
    <w:next w:val="598"/>
    <w:uiPriority w:val="39"/>
    <w:unhideWhenUsed/>
    <w:pPr>
      <w:spacing w:after="57"/>
      <w:ind w:left="1984" w:right="0" w:firstLine="0"/>
    </w:pPr>
  </w:style>
  <w:style w:type="paragraph" w:styleId="187">
    <w:name w:val="toc 9"/>
    <w:basedOn w:val="598"/>
    <w:next w:val="598"/>
    <w:uiPriority w:val="39"/>
    <w:unhideWhenUsed/>
    <w:pPr>
      <w:spacing w:after="57"/>
      <w:ind w:left="2268" w:right="0" w:firstLine="0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ind w:left="720"/>
      <w:contextualSpacing/>
    </w:pPr>
  </w:style>
  <w:style w:type="character" w:styleId="607" w:default="1">
    <w:name w:val="Default Paragraph Font"/>
    <w:uiPriority w:val="1"/>
    <w:semiHidden/>
    <w:unhideWhenUsed/>
  </w:style>
  <w:style w:type="table" w:styleId="1_2410">
    <w:name w:val="StGen0"/>
    <w:basedOn w:val="814"/>
    <w:pPr>
      <w:keepNext w:val="0"/>
      <w:keepLines w:val="0"/>
      <w:pageBreakBefore w:val="0"/>
      <w:widowControl/>
      <w:suppressLineNumbers w:val="0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spacing w:before="0" w:beforeAutospacing="0" w:after="160" w:afterAutospacing="0" w:line="259" w:lineRule="auto"/>
      <w:ind w:left="0" w:right="0" w:firstLine="0"/>
      <w:contextualSpacing w:val="0"/>
      <w:jc w:val="left"/>
    </w:pPr>
    <w:rPr>
      <w:rFonts w:ascii="Calibri" w:hAnsi="Calibri" w:cs="Calibri" w:eastAsia="Calibri" w:hint="default"/>
      <w:b w:val="0"/>
      <w:bCs w:val="0"/>
      <w:i w:val="0"/>
      <w:iCs w:val="0"/>
      <w:caps w:val="0"/>
      <w:smallCaps w:val="0"/>
      <w:strike w:val="false"/>
      <w:vanish w:val="false"/>
      <w:color w:val="auto"/>
      <w:spacing w:val="0"/>
      <w:position w:val="0"/>
      <w:sz w:val="22"/>
      <w:szCs w:val="22"/>
      <w:highlight w:val="none"/>
      <w:u w:val="none"/>
      <w:vertAlign w:val="baseline"/>
      <w:rtl w:val="false"/>
      <w:cs w:val="false"/>
      <w:lang w:val="ru-RU" w:bidi="ar-SA" w:eastAsia="zh-CN"/>
    </w:rPr>
    <w:tblPr>
      <w:tblStyleRowBandSize w:val="1"/>
      <w:tblStyleColBandSize w:val="1"/>
      <w:tblW w:w="0" w:type="auto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Layout w:type="autofit"/>
      <w:tblCellMar>
        <w:left w:w="100" w:type="dxa"/>
        <w:top w:w="100" w:type="dxa"/>
        <w:right w:w="100" w:type="dxa"/>
        <w:bottom w:w="100" w:type="dxa"/>
      </w:tblCellMar>
    </w:tblPr>
    <w:trPr>
      <w:cantSplit w:val="false"/>
      <w:jc w:val="left"/>
    </w:trPr>
    <w:tcPr>
      <w:tcW w:w="0" w:type="auto"/>
      <w:vMerge w:val="restart"/>
      <w:hMerge w:val="restart"/>
      <w:vAlign w:val="top"/>
    </w:tc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2022-09-10T19:08:19Z</dcterms:modified>
</cp:coreProperties>
</file>