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</w:pPr>
      <w:r>
        <w:t xml:space="preserve">МИНОБРНАУКИ РОССИИ</w:t>
      </w:r>
      <w:r/>
    </w:p>
    <w:p>
      <w:pPr>
        <w:jc w:val="center"/>
        <w:spacing w:line="360" w:lineRule="auto"/>
      </w:pPr>
      <w:r>
        <w:t xml:space="preserve">Федеральное государственное бюджетное образовательное учреждение высшего образования</w:t>
      </w:r>
      <w:r/>
    </w:p>
    <w:p>
      <w:pPr>
        <w:jc w:val="center"/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«САРАТОВСКИЙ НАЦИОНАЛЬНЫЙ ИССЛЕДОВАТЕЛЬСКИЙ ГОСУДАРСТВЕННЫЙ УНИВЕРСИТЕТ ИМЕНИ Н.Г. ЧЕРНЫШЕВСКОГО»</w:t>
      </w:r>
      <w:r/>
    </w:p>
    <w:p>
      <w:pPr>
        <w:jc w:val="center"/>
        <w:spacing w:line="360" w:lineRule="auto"/>
      </w:pPr>
      <w:r/>
      <w:r/>
    </w:p>
    <w:p>
      <w:pPr>
        <w:ind w:left="4536"/>
        <w:jc w:val="both"/>
        <w:spacing w:line="360" w:lineRule="auto"/>
      </w:pPr>
      <w:r>
        <w:t xml:space="preserve">Кафедра теоретических основ компьютерной безопасности и криптографии</w:t>
      </w:r>
      <w:r/>
    </w:p>
    <w:p>
      <w:pPr>
        <w:jc w:val="both"/>
        <w:spacing w:line="360" w:lineRule="auto"/>
      </w:pPr>
      <w:r/>
      <w:r/>
    </w:p>
    <w:p>
      <w:pPr>
        <w:jc w:val="both"/>
        <w:spacing w:line="360" w:lineRule="auto"/>
      </w:pPr>
      <w:r/>
      <w:r/>
    </w:p>
    <w:p>
      <w:pPr>
        <w:jc w:val="center"/>
        <w:spacing w:line="360" w:lineRule="auto"/>
        <w:rPr>
          <w:b/>
          <w:sz w:val="32"/>
        </w:rPr>
      </w:pPr>
      <w:r>
        <w:rPr>
          <w:b/>
          <w:color w:val="000000"/>
          <w:szCs w:val="27"/>
        </w:rPr>
        <w:t xml:space="preserve">Лабораторная работа №5</w:t>
      </w:r>
      <w:r>
        <w:rPr>
          <w:b/>
          <w:color w:val="000000"/>
          <w:szCs w:val="27"/>
        </w:rPr>
        <w:t xml:space="preserve">.</w:t>
      </w:r>
      <w:r>
        <w:rPr>
          <w:b/>
          <w:color w:val="000000"/>
          <w:szCs w:val="27"/>
        </w:rPr>
        <w:t xml:space="preserve"> </w:t>
      </w:r>
      <w:r>
        <w:rPr>
          <w:b/>
          <w:color w:val="000000"/>
          <w:szCs w:val="27"/>
        </w:rPr>
        <w:t xml:space="preserve">Интерполяция таблично заданных функций</w:t>
      </w:r>
      <w:r/>
    </w:p>
    <w:p>
      <w:pPr>
        <w:jc w:val="center"/>
        <w:spacing w:line="360" w:lineRule="auto"/>
      </w:pPr>
      <w:r>
        <w:t xml:space="preserve">ОТЧЁТ</w:t>
      </w:r>
      <w:bookmarkStart w:id="0" w:name="_GoBack"/>
      <w:r/>
      <w:bookmarkEnd w:id="0"/>
      <w:r/>
      <w:r/>
    </w:p>
    <w:p>
      <w:pPr>
        <w:jc w:val="center"/>
        <w:spacing w:line="360" w:lineRule="auto"/>
      </w:pPr>
      <w:r>
        <w:t xml:space="preserve">ПО ДИСЦИПЛИНЕ</w:t>
      </w:r>
      <w:r/>
    </w:p>
    <w:p>
      <w:pPr>
        <w:jc w:val="center"/>
        <w:spacing w:line="360" w:lineRule="auto"/>
      </w:pPr>
      <w:r>
        <w:t xml:space="preserve">«ПРОГРАММНЫЕ СРЕДСТВА РЕШЕНИЯ МАТЕМАТИЧЕСКИХ ЗАДАЧ»</w:t>
      </w:r>
      <w:r/>
    </w:p>
    <w:p>
      <w:pPr>
        <w:jc w:val="center"/>
        <w:spacing w:line="360" w:lineRule="auto"/>
      </w:pPr>
      <w:r/>
      <w:r/>
    </w:p>
    <w:p>
      <w:pPr>
        <w:jc w:val="center"/>
        <w:spacing w:line="360" w:lineRule="auto"/>
      </w:pPr>
      <w:r/>
      <w:r/>
    </w:p>
    <w:p>
      <w:pPr>
        <w:jc w:val="both"/>
        <w:spacing w:line="360" w:lineRule="auto"/>
      </w:pPr>
      <w:r>
        <w:t xml:space="preserve">студента 4 курса 431 группы</w:t>
      </w:r>
      <w:r/>
    </w:p>
    <w:p>
      <w:pPr>
        <w:jc w:val="both"/>
        <w:spacing w:line="360" w:lineRule="auto"/>
      </w:pPr>
      <w:r>
        <w:t xml:space="preserve">специальности 10.05.01 Компьютерная безопасность</w:t>
      </w:r>
      <w:r/>
    </w:p>
    <w:p>
      <w:pPr>
        <w:jc w:val="both"/>
        <w:spacing w:line="360" w:lineRule="auto"/>
      </w:pPr>
      <w:r>
        <w:t xml:space="preserve">факультета компьютерных наук и информационных технологий</w:t>
      </w:r>
      <w:r/>
    </w:p>
    <w:p>
      <w:pPr>
        <w:jc w:val="center"/>
        <w:spacing w:line="360" w:lineRule="auto"/>
        <w:rPr>
          <w:szCs w:val="28"/>
        </w:rPr>
      </w:pPr>
      <w:r>
        <w:rPr>
          <w:szCs w:val="28"/>
        </w:rPr>
        <w:t xml:space="preserve">Серебрякова Алексея Владимировича  </w:t>
      </w:r>
      <w:r/>
    </w:p>
    <w:p>
      <w:pPr>
        <w:jc w:val="center"/>
        <w:spacing w:line="360" w:lineRule="auto"/>
        <w:rPr>
          <w:szCs w:val="28"/>
        </w:rPr>
      </w:pPr>
      <w:r>
        <w:rPr>
          <w:szCs w:val="28"/>
        </w:rPr>
      </w:r>
      <w:r/>
    </w:p>
    <w:tbl>
      <w:tblPr>
        <w:tblW w:w="9355" w:type="dxa"/>
        <w:tblLook w:val="04A0" w:firstRow="1" w:lastRow="0" w:firstColumn="1" w:lastColumn="0" w:noHBand="0" w:noVBand="1"/>
      </w:tblPr>
      <w:tblGrid>
        <w:gridCol w:w="4567"/>
        <w:gridCol w:w="2596"/>
        <w:gridCol w:w="2192"/>
      </w:tblGrid>
      <w:tr>
        <w:trPr/>
        <w:tc>
          <w:tcPr>
            <w:shd w:val="clear" w:color="auto" w:fill="auto"/>
            <w:tcW w:w="456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Преподаватель</w:t>
            </w:r>
            <w:r/>
          </w:p>
          <w:p>
            <w:pPr>
              <w:jc w:val="both"/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доцент</w:t>
            </w:r>
            <w:r/>
          </w:p>
        </w:tc>
        <w:tc>
          <w:tcPr>
            <w:shd w:val="clear" w:color="auto" w:fill="auto"/>
            <w:tcW w:w="2596" w:type="dxa"/>
            <w:vAlign w:val="bottom"/>
            <w:textDirection w:val="lrTb"/>
            <w:noWrap w:val="false"/>
          </w:tcPr>
          <w:p>
            <w:pPr>
              <w:jc w:val="center"/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__________</w:t>
            </w:r>
            <w:r/>
          </w:p>
        </w:tc>
        <w:tc>
          <w:tcPr>
            <w:shd w:val="clear" w:color="auto" w:fill="auto"/>
            <w:tcW w:w="2192" w:type="dxa"/>
            <w:vAlign w:val="bottom"/>
            <w:textDirection w:val="lrTb"/>
            <w:noWrap w:val="false"/>
          </w:tcPr>
          <w:p>
            <w:pPr>
              <w:spacing w:line="360" w:lineRule="auto"/>
              <w:rPr>
                <w:sz w:val="20"/>
              </w:rPr>
            </w:pPr>
            <w:r>
              <w:rPr>
                <w:szCs w:val="28"/>
              </w:rPr>
              <w:t xml:space="preserve">А. С. </w:t>
            </w:r>
            <w:r>
              <w:rPr>
                <w:szCs w:val="28"/>
              </w:rPr>
              <w:t xml:space="preserve">Гераськин</w:t>
            </w:r>
            <w:r/>
          </w:p>
        </w:tc>
      </w:tr>
      <w:tr>
        <w:trPr/>
        <w:tc>
          <w:tcPr>
            <w:shd w:val="clear" w:color="auto" w:fill="auto"/>
            <w:tcW w:w="4567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szCs w:val="28"/>
              </w:rPr>
            </w:pPr>
            <w:r>
              <w:rPr>
                <w:szCs w:val="28"/>
              </w:rPr>
            </w:r>
            <w:r/>
          </w:p>
        </w:tc>
        <w:tc>
          <w:tcPr>
            <w:shd w:val="clear" w:color="auto" w:fill="auto"/>
            <w:tcW w:w="259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подпись, дата</w:t>
            </w:r>
            <w:r/>
          </w:p>
        </w:tc>
        <w:tc>
          <w:tcPr>
            <w:shd w:val="clear" w:color="auto" w:fill="auto"/>
            <w:tcW w:w="219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szCs w:val="28"/>
              </w:rPr>
            </w:pPr>
            <w:r>
              <w:rPr>
                <w:szCs w:val="28"/>
              </w:rPr>
            </w:r>
            <w:r/>
          </w:p>
        </w:tc>
      </w:tr>
    </w:tbl>
    <w:p>
      <w:pPr>
        <w:jc w:val="both"/>
        <w:spacing w:line="360" w:lineRule="auto"/>
        <w:rPr>
          <w:szCs w:val="28"/>
        </w:rPr>
      </w:pPr>
      <w:r>
        <w:rPr>
          <w:szCs w:val="28"/>
        </w:rPr>
      </w:r>
      <w:r/>
    </w:p>
    <w:p>
      <w:pPr>
        <w:jc w:val="both"/>
        <w:spacing w:line="360" w:lineRule="auto"/>
        <w:rPr>
          <w:szCs w:val="28"/>
        </w:rPr>
      </w:pPr>
      <w:r>
        <w:rPr>
          <w:szCs w:val="28"/>
        </w:rPr>
      </w:r>
      <w:r/>
    </w:p>
    <w:p>
      <w:pPr>
        <w:jc w:val="center"/>
        <w:spacing w:line="360" w:lineRule="auto"/>
        <w:rPr>
          <w:highlight w:val="none"/>
        </w:rPr>
      </w:pPr>
      <w:r>
        <w:rPr>
          <w:szCs w:val="28"/>
        </w:rPr>
        <w:t xml:space="preserve">Саратов 2023</w:t>
      </w:r>
      <w:r/>
    </w:p>
    <w:p>
      <w:pPr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4884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94886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8488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381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jc w:val="left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Функция </w:t>
      </w:r>
      <m:oMath>
        <m:r>
          <w:rPr>
            <w:rFonts w:ascii="Cambria Math" w:hAnsi="Cambria Math" w:eastAsia="Cambria Math" w:cs="Cambria Math"/>
          </w:rPr>
          <m:rPr/>
          <m:t>y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f(x</m:t>
        </m:r>
        <m:r>
          <w:rPr>
            <w:rFonts w:ascii="Cambria Math" w:hAnsi="Cambria Math" w:eastAsia="Cambria Math" w:cs="Cambria Math"/>
          </w:rPr>
          <m:rPr/>
          <m:t>)</m:t>
        </m:r>
      </m:oMath>
      <w:r>
        <w:rPr>
          <w:highlight w:val="none"/>
        </w:rPr>
        <w:t xml:space="preserve"> задана таблично в узлах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="360" w:lineRule="auto"/>
        <w:rPr>
          <w:highlight w:val="none"/>
        </w:rPr>
      </w:pPr>
      <w:r>
        <w:rPr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24525" cy="4191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66400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24524" cy="419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0.8pt;height:33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pStyle w:val="605"/>
        <w:numPr>
          <w:ilvl w:val="0"/>
          <w:numId w:val="2"/>
        </w:numPr>
        <w:jc w:val="left"/>
        <w:spacing w:line="360" w:lineRule="auto"/>
      </w:pPr>
      <w:r>
        <w:rPr>
          <w:szCs w:val="28"/>
          <w:highlight w:val="none"/>
        </w:rPr>
      </w:r>
      <w:r>
        <w:t xml:space="preserve">Построим интерполяционный многочлен Лагранжа 4-й степени </w:t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L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sub>
        </m:sSub>
        <m:r>
          <w:rPr>
            <w:rFonts w:hint="default" w:ascii="Cambria Math" w:hAnsi="Cambria Math" w:eastAsia="Cambria Math" w:cs="Cambria Math"/>
          </w:rPr>
          <m:rPr/>
          <m:t>(x</m:t>
        </m:r>
        <m:r>
          <w:rPr>
            <w:rFonts w:hint="default" w:ascii="Cambria Math" w:hAnsi="Cambria Math" w:eastAsia="Cambria Math" w:cs="Cambria Math"/>
          </w:rPr>
          <m:rPr/>
          <m:t>)</m:t>
        </m:r>
      </m:oMath>
      <w:r>
        <w:t xml:space="preserve"> в виде линейной комбинации</w:t>
      </w:r>
      <w:r>
        <w:rPr>
          <w:szCs w:val="28"/>
          <w:highlight w:val="none"/>
        </w:rPr>
        <w:t xml:space="preserve"> </w:t>
      </w: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L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sub>
        </m:sSub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</m:d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nary>
          <m:naryPr>
            <m:chr m:val="∑"/>
            <m:grow m:val="off"/>
            <m:limLoc m:val="subSup"/>
            <m:ctrlPr>
              <w:rPr>
                <w:rFonts w:hint="default" w:ascii="Cambria Math" w:hAnsi="Cambria Math" w:eastAsia="Cambria Math" w:cs="Cambria Math"/>
                <w:i/>
              </w:rPr>
            </m:ctrlPr>
          </m:naryPr>
          <m:sub>
            <m:r>
              <w:rPr>
                <w:rFonts w:ascii="Cambria Math" w:hAnsi="Cambria Math" w:eastAsia="Cambria Math" w:cs="Cambria Math"/>
              </w:rPr>
              <m:rPr/>
              <m:t>i</m:t>
            </m:r>
            <m:r>
              <w:rPr>
                <w:rFonts w:ascii="Cambria Math" w:hAnsi="Cambria Math" w:eastAsia="Cambria Math" w:cs="Cambria Math"/>
              </w:rPr>
              <m:rPr/>
              <m:t>=0</m:t>
            </m:r>
          </m:sub>
          <m:sup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sup>
          <m:e>
            <m:sSub>
              <m:sSubPr>
                <m:ctrlPr>
                  <w:rPr>
                    <w:rFonts w:hint="default"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2"/>
                    <w:szCs w:val="22"/>
                    <w:highlight w:val="none"/>
                    <w:u w:val="none"/>
                    <w:vertAlign w:val="baseline"/>
                    <w:lang w:val="ru-RU" w:eastAsia="en-US" w:bidi="ar-SA"/>
                    <w14:ligatures w14:val="none"/>
                  </w:rPr>
                  <m:rPr>
                    <m:sty m:val="i"/>
                  </m:rPr>
                  <m:t>p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szCs w:val="22"/>
                    <w:highlight w:val="none"/>
                    <w:u w:val="none"/>
                  </w:rPr>
                  <m:rPr>
                    <m:sty m:val="i"/>
                  </m:rPr>
                  <m:t>i</m:t>
                </m:r>
              </m:sub>
            </m:sSub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2"/>
                <w:szCs w:val="22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/>
              <m:t>(x</m:t>
            </m:r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2"/>
                <w:szCs w:val="22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/>
              <m:t>)f(</m:t>
            </m:r>
            <m:sSub>
              <m:sSubPr>
                <m:ctrlPr>
                  <w:rPr>
                    <w:rFonts w:hint="default"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szCs w:val="22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szCs w:val="22"/>
                    <w:highlight w:val="none"/>
                    <w:u w:val="none"/>
                  </w:rPr>
                  <m:rPr>
                    <m:sty m:val="i"/>
                  </m:rPr>
                  <m:t>i</m:t>
                </m:r>
              </m:sub>
            </m:sSub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2"/>
                <w:szCs w:val="22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/>
              <m:t>)</m:t>
            </m:r>
          </m:e>
        </m:nary>
      </m:oMath>
      <w:r/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ind w:left="0" w:firstLine="0"/>
        <w:jc w:val="left"/>
        <w:spacing w:line="360" w:lineRule="auto"/>
      </w:pPr>
      <w:r>
        <w:rPr>
          <w:szCs w:val="28"/>
          <w:highlight w:val="none"/>
        </w:rPr>
        <w:t xml:space="preserve">Вычислим базисные векторы:</w:t>
      </w:r>
      <w:r>
        <w:rPr>
          <w:szCs w:val="28"/>
          <w:highlight w:val="none"/>
        </w:rPr>
      </w:r>
    </w:p>
    <w:p>
      <w:pPr>
        <w:ind w:left="0" w:firstLine="0"/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</w:r>
      <m:oMathPara>
        <m:oMathParaPr/>
        <m:oMath>
          <m:sSub>
            <m:sSubPr>
              <m:ctrlPr>
                <w:rPr>
                  <w:rFonts w:hint="default"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</w:rPr>
                <m:rPr/>
                <m:t>p</m:t>
              </m:r>
            </m:e>
            <m:sub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0</m:t>
              </m:r>
            </m:sub>
          </m:sSub>
          <m:r>
            <m:rPr/>
            <m:t>(x) = 0.4823 * (x - 0.867)(x - 1.315)(x - 2.013)(x - 2.859)</m:t>
          </m:r>
        </m:oMath>
      </m:oMathPara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ind w:left="0" w:firstLine="0"/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</w:r>
      <m:oMathPara>
        <m:oMathParaPr/>
        <m:oMath>
          <m:sSub>
            <m:sSubPr>
              <m:ctrlPr>
                <w:rPr>
                  <w:rFonts w:hint="default"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</w:rPr>
                <m:rPr/>
                <m:t>p</m:t>
              </m:r>
            </m:e>
            <m:sub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1</m:t>
              </m:r>
            </m:sub>
          </m:sSub>
          <m:r>
            <m:rPr/>
            <m:t>(x) = -1.8950 * (x - 0.351)(x - 1.315)(x - 2.013)(x - 2.859)</m:t>
          </m:r>
        </m:oMath>
      </m:oMathPara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ind w:left="0" w:firstLine="0"/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</w:r>
      <m:oMathPara>
        <m:oMathParaPr/>
        <m:oMath>
          <m:sSub>
            <m:sSubPr>
              <m:ctrlPr>
                <w:rPr>
                  <w:rFonts w:hint="default"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</w:rPr>
                <m:rPr/>
                <m:t>p</m:t>
              </m:r>
            </m:e>
            <m:sub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2</m:t>
              </m:r>
            </m:sub>
          </m:sSub>
          <m:r>
            <m:rPr/>
            <m:t>(x) = 2.1485 * (x - 0.351)(x - 0.867)(x - 2.013)(x - 2.859)</m:t>
          </m:r>
        </m:oMath>
      </m:oMathPara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ind w:left="0" w:firstLine="0"/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</w:r>
      <m:oMathPara>
        <m:oMathParaPr/>
        <m:oMath>
          <m:sSub>
            <m:sSubPr>
              <m:ctrlPr>
                <w:rPr>
                  <w:rFonts w:hint="default"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</w:rPr>
                <m:rPr/>
                <m:t>p</m:t>
              </m:r>
            </m:e>
            <m:sub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3</m:t>
              </m:r>
            </m:sub>
          </m:sSub>
          <m:r>
            <m:rPr/>
            <m:t>(x) = -0.8891 * (x - 0.351)(x - 0.867)(x - 1.315)(x - 2.859)</m:t>
          </m:r>
        </m:oMath>
      </m:oMathPara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ind w:left="0" w:firstLine="0"/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</w:r>
      <m:oMathPara>
        <m:oMathParaPr/>
        <m:oMath>
          <m:sSub>
            <m:sSubPr>
              <m:ctrlPr>
                <w:rPr>
                  <w:rFonts w:hint="default"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</w:rPr>
                <m:rPr/>
                <m:t>p</m:t>
              </m:r>
            </m:e>
            <m:sub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4</m:t>
              </m:r>
            </m:sub>
          </m:sSub>
          <m:r>
            <m:rPr/>
            <m:t>(x) = 0.1532 * (x - 0.351)(x - 0.867)(x - 1.315)(x - 2.013)</m:t>
          </m:r>
        </m:oMath>
      </m:oMathPara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ind w:left="0" w:firstLine="0"/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</w:r>
      <w:r>
        <w:t xml:space="preserve">Тогда интерполяционный многочлен Лагранжа 4-й степени будет иметь вид:</w:t>
      </w:r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ind w:left="0" w:firstLine="0"/>
        <w:jc w:val="left"/>
        <w:spacing w:line="360" w:lineRule="auto"/>
        <w:rPr>
          <w:highlight w:val="none"/>
        </w:rPr>
      </w:pPr>
      <w:r>
        <w:rPr>
          <w:highlight w:val="none"/>
        </w:rPr>
      </w:r>
      <m:oMathPara>
        <m:oMathParaPr>
          <m:jc m:val="centerGroup"/>
        </m:oMathParaPr>
        <m:oMath>
          <m:sSub>
            <m:sSubPr>
              <m:ctrlPr>
                <w:rPr>
                  <w:rFonts w:hint="default"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L</m:t>
              </m:r>
            </m:e>
            <m:sub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4</m:t>
              </m:r>
            </m:sub>
          </m:sSub>
          <m:d>
            <m:dPr>
              <m:begChr m:val="("/>
              <m:endChr m:val=")"/>
              <m:ctrlPr/>
            </m:dPr>
            <m:e>
              <m:r>
                <w:rPr>
                  <w:rFonts w:ascii="Cambria Math" w:hAnsi="Cambria Math" w:eastAsia="Cambria Math" w:cs="Cambria Math"/>
                </w:rPr>
                <m:rPr/>
                <m:t>x</m:t>
              </m:r>
            </m:e>
          </m:d>
          <m:r>
            <m:rPr/>
            <m:t>= 0.2918 * (x - 0.867)(x - 1.315)(x - 2.013)(x - 2.859) + (</m:t>
          </m:r>
          <m:r>
            <m:rPr/>
            <m:t>-0.4131)</m:t>
          </m:r>
          <m:r>
            <m:rPr/>
            <m:t> * (x - 0.351)(x - 1.315)(x - 2.013)(x - 2.859) + 0.4404 * (x - 0.351)(x - 0.867)(x - 2.013)(x - 2.859) + (</m:t>
          </m:r>
          <m:r>
            <m:rPr/>
            <m:t>-1.0287)</m:t>
          </m:r>
          <m:r>
            <m:rPr/>
            <m:t> * (x - 0.351)(x - 0.867)(x - 1.315)(x - 2.859) + 0.7803 * (x - 0.351)(x </m:t>
          </m:r>
          <m:r>
            <m:rPr/>
            <m:t>- 0.867)(x - 1.315)(x - 2.013)</m:t>
          </m:r>
        </m:oMath>
      </m:oMathPara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jc w:val="left"/>
        <w:spacing w:line="360" w:lineRule="auto"/>
        <w:rPr>
          <w:highlight w:val="none"/>
        </w:rPr>
      </w:pPr>
      <w:r>
        <w:rPr>
          <w:highlight w:val="none"/>
        </w:rPr>
      </w:r>
      <w:r>
        <w:t xml:space="preserve">Вычислим значение полинома в точке</w:t>
      </w:r>
      <w:r>
        <w:rPr>
          <w:highlight w:val="none"/>
        </w:rPr>
        <w:t xml:space="preserve">:</w:t>
      </w:r>
      <w:r>
        <w:rPr>
          <w:highlight w:val="none"/>
        </w:rPr>
      </w:r>
    </w:p>
    <w:p>
      <w:pPr>
        <w:ind w:left="0" w:firstLine="0"/>
        <w:jc w:val="left"/>
        <w:spacing w:line="360" w:lineRule="auto"/>
        <w:rPr>
          <w:highlight w:val="none"/>
        </w:rPr>
      </w:pPr>
      <w:r>
        <w:rPr>
          <w:highlight w:val="none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highlight w:val="none"/>
                </w:rPr>
                <m:rPr>
                  <m:sty m:val="i"/>
                </m:rPr>
                <m:t>L</m:t>
              </m:r>
            </m:e>
            <m:sub>
              <m:r>
                <w:rPr>
                  <w:rFonts w:hint="default" w:ascii="Cambria Math" w:hAnsi="Cambria Math" w:eastAsia="Cambria Math" w:cs="Cambria Math"/>
                  <w:highlight w:val="none"/>
                </w:rPr>
                <m:rPr>
                  <m:sty m:val="i"/>
                </m:rPr>
                <m:t>4</m:t>
              </m:r>
            </m:sub>
          </m:sSub>
          <m:d>
            <m:dPr>
              <m:begChr m:val="("/>
              <m:endChr m:val=")"/>
              <m:ctrlPr/>
            </m:dPr>
            <m:e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1</m:t>
                  </m:r>
                </m:sub>
              </m:sSub>
              <m:r>
                <w:rPr>
                  <w:rFonts w:ascii="Cambria Math" w:hAnsi="Cambria Math" w:eastAsia="Cambria Math" w:cs="Cambria Math"/>
                </w:rPr>
                <m:rPr/>
                <m:t>+</m:t>
              </m:r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2</m:t>
                  </m:r>
                </m:sub>
              </m:sSub>
            </m:e>
          </m:d>
          <m:r>
            <w:rPr>
              <w:rFonts w:ascii="Cambria Math" w:hAnsi="Cambria Math" w:eastAsia="Cambria Math" w:cs="Cambria Math"/>
            </w:rPr>
            <m:rPr/>
            <m:t>=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L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4</m:t>
              </m:r>
            </m:sub>
          </m:sSub>
          <m:d>
            <m:dPr>
              <m:begChr m:val="("/>
              <m:endChr m:val=")"/>
              <m:ctrlPr/>
            </m:dPr>
            <m:e>
              <m:r>
                <w:rPr>
                  <w:rFonts w:ascii="Cambria Math" w:hAnsi="Cambria Math" w:eastAsia="Cambria Math" w:cs="Cambria Math"/>
                </w:rPr>
                <m:rPr/>
                <m:t>0</m:t>
              </m:r>
              <m:r>
                <w:rPr>
                  <w:rFonts w:ascii="Cambria Math" w:hAnsi="Cambria Math" w:eastAsia="Cambria Math" w:cs="Cambria Math"/>
                </w:rPr>
                <m:rPr/>
                <m:t>.</m:t>
              </m:r>
              <m:r>
                <w:rPr>
                  <w:rFonts w:ascii="Cambria Math" w:hAnsi="Cambria Math" w:eastAsia="Cambria Math" w:cs="Cambria Math"/>
                </w:rPr>
                <m:rPr/>
                <m:t>867</m:t>
              </m:r>
              <m:r>
                <w:rPr>
                  <w:rFonts w:ascii="Cambria Math" w:hAnsi="Cambria Math" w:eastAsia="Cambria Math" w:cs="Cambria Math"/>
                </w:rPr>
                <m:rPr/>
                <m:t>+</m:t>
              </m:r>
              <m:r>
                <w:rPr>
                  <w:rFonts w:ascii="Cambria Math" w:hAnsi="Cambria Math" w:eastAsia="Cambria Math" w:cs="Cambria Math"/>
                </w:rPr>
                <m:rPr/>
                <m:t>1</m:t>
              </m:r>
              <m:r>
                <w:rPr>
                  <w:rFonts w:ascii="Cambria Math" w:hAnsi="Cambria Math" w:eastAsia="Cambria Math" w:cs="Cambria Math"/>
                </w:rPr>
                <m:rPr/>
                <m:t>.</m:t>
              </m:r>
              <m:r>
                <w:rPr>
                  <w:rFonts w:ascii="Cambria Math" w:hAnsi="Cambria Math" w:eastAsia="Cambria Math" w:cs="Cambria Math"/>
                </w:rPr>
                <m:rPr/>
                <m:t>315</m:t>
              </m:r>
            </m:e>
          </m:d>
          <m:r>
            <w:rPr>
              <w:rFonts w:ascii="Cambria Math" w:hAnsi="Cambria Math" w:eastAsia="Cambria Math" w:cs="Cambria Math"/>
            </w:rPr>
            <m:rPr/>
            <m:t>=</m:t>
          </m:r>
          <m:r>
            <m:rPr/>
            <m:t>2.</m:t>
          </m:r>
          <m:r>
            <m:rPr/>
            <m:t>182</m:t>
          </m:r>
        </m:oMath>
      </m:oMathPara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jc w:val="left"/>
        <w:spacing w:line="360" w:lineRule="auto"/>
        <w:rPr>
          <w:highlight w:val="none"/>
        </w:rPr>
      </w:pPr>
      <w:r>
        <w:rPr>
          <w:highlight w:val="none"/>
        </w:rPr>
      </w:r>
      <w:r>
        <w:t xml:space="preserve">Построим график многочлена Лагранжа</w:t>
      </w:r>
      <w:r>
        <w:rPr>
          <w:highlight w:val="none"/>
        </w:rPr>
        <w:t xml:space="preserve">:</w:t>
      </w:r>
      <w:r>
        <w:rPr>
          <w:highlight w:val="none"/>
        </w:rPr>
      </w:r>
    </w:p>
    <w:p>
      <w:pPr>
        <w:ind w:left="0" w:firstLine="0"/>
        <w:jc w:val="left"/>
        <w:spacing w:line="360" w:lineRule="auto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4016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70983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5401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78.8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05"/>
        <w:numPr>
          <w:ilvl w:val="0"/>
          <w:numId w:val="2"/>
        </w:numPr>
        <w:jc w:val="left"/>
        <w:spacing w:line="360" w:lineRule="auto"/>
        <w:rPr>
          <w:highlight w:val="none"/>
        </w:rPr>
      </w:pPr>
      <w:r>
        <w:rPr>
          <w:highlight w:val="none"/>
        </w:rPr>
      </w:r>
      <w:r>
        <w:t xml:space="preserve">Построим таблицы конечных и разделенных разностей.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jc w:val="left"/>
        <w:spacing w:line="360" w:lineRule="auto"/>
        <w:rPr>
          <w:highlight w:val="none"/>
        </w:rPr>
      </w:pPr>
      <w:r>
        <w:rPr>
          <w:highlight w:val="none"/>
        </w:rPr>
      </w:r>
      <w:r>
        <w:t xml:space="preserve">Таблица конечных разностей </w:t>
      </w:r>
      <w:r>
        <w:rPr>
          <w:highlight w:val="none"/>
        </w:rPr>
      </w:r>
      <w:r>
        <w:rPr>
          <w:highlight w:val="none"/>
        </w:rPr>
      </w:r>
    </w:p>
    <w:tbl>
      <w:tblPr>
        <w:tblStyle w:val="607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  <w:gridCol w:w="1559"/>
      </w:tblGrid>
      <w:tr>
        <w:trPr/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m:oMathPara>
              <m:oMathParaPr/>
              <m:oMath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i/>
                        <w:highlight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</w:rPr>
                      <m:rPr>
                        <m:sty m:val="i"/>
                      </m:rPr>
                      <m:t>x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highlight w:val="none"/>
                      </w:rPr>
                      <m:rPr>
                        <m:sty m:val="i"/>
                      </m:rPr>
                      <m:t>k</m:t>
                    </m:r>
                  </m:sub>
                </m:sSub>
              </m:oMath>
            </m:oMathPara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</w:rPr>
                      <m:rPr>
                        <m:sty m:val="i"/>
                      </m:rPr>
                      <m:t>y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highlight w:val="none"/>
                      </w:rPr>
                      <m:rPr>
                        <m:sty m:val="i"/>
                      </m:rPr>
                      <m:t>k</m:t>
                    </m:r>
                  </m:sub>
                </m:sSub>
              </m:oMath>
            </m:oMathPara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</w:rPr>
                      <m:rPr>
                        <m:sty m:val="i"/>
                      </m:rPr>
                      <m:t>∆</m:t>
                    </m:r>
                    <m:r>
                      <w:rPr>
                        <w:rFonts w:hint="default" w:ascii="Cambria Math" w:hAnsi="Cambria Math" w:eastAsia="Cambria Math" w:cs="Cambria Math"/>
                        <w:highlight w:val="none"/>
                      </w:rPr>
                      <m:rPr>
                        <m:sty m:val="i"/>
                      </m:rPr>
                      <m:t>y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highlight w:val="none"/>
                      </w:rPr>
                      <m:rPr>
                        <m:sty m:val="i"/>
                      </m:rPr>
                      <m:t>k</m:t>
                    </m:r>
                  </m:sub>
                </m:sSub>
              </m:oMath>
            </m:oMathPara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hint="default" w:ascii="Cambria Math" w:hAnsi="Cambria Math" w:eastAsia="Cambria Math" w:cs="Cambria Math"/>
                            <w:i/>
                            <w:highlight w:val="none"/>
                          </w:rPr>
                        </m:ctrlPr>
                      </m:sSupPr>
                      <m:e>
                        <m:r>
                          <w:rPr>
                            <w:rFonts w:hint="default" w:ascii="Cambria Math" w:hAnsi="Cambria Math" w:eastAsia="Cambria Math" w:cs="Cambria Math"/>
                            <w:highlight w:val="none"/>
                          </w:rPr>
                          <m:rPr>
                            <m:sty m:val="i"/>
                          </m:rPr>
                          <m:t>∆</m:t>
                        </m:r>
                      </m:e>
                      <m:sup>
                        <m:r>
                          <w:rPr>
                            <w:rFonts w:hint="default" w:ascii="Cambria Math" w:hAnsi="Cambria Math" w:eastAsia="Cambria Math" w:cs="Cambria Math"/>
                            <w:highlight w:val="none"/>
                          </w:rPr>
                          <m:rPr>
                            <m:sty m:val="i"/>
                          </m:rPr>
                          <m:t>2</m:t>
                        </m:r>
                      </m:sup>
                    </m:sSup>
                    <m:r>
                      <w:rPr>
                        <w:rFonts w:hint="default" w:ascii="Cambria Math" w:hAnsi="Cambria Math" w:eastAsia="Cambria Math" w:cs="Cambria Math"/>
                        <w:highlight w:val="none"/>
                      </w:rPr>
                      <m:rPr>
                        <m:sty m:val="i"/>
                      </m:rPr>
                      <m:t>y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highlight w:val="none"/>
                      </w:rPr>
                      <m:rPr>
                        <m:sty m:val="i"/>
                      </m:rPr>
                      <m:t>k</m:t>
                    </m:r>
                  </m:sub>
                </m:sSub>
              </m:oMath>
            </m:oMathPara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hint="default" w:ascii="Cambria Math" w:hAnsi="Cambria Math" w:eastAsia="Cambria Math" w:cs="Cambria Math"/>
                            <w:i/>
                            <w:highlight w:val="none"/>
                          </w:rPr>
                        </m:ctrlPr>
                      </m:sSupPr>
                      <m:e>
                        <m:r>
                          <w:rPr>
                            <w:rFonts w:hint="default" w:ascii="Cambria Math" w:hAnsi="Cambria Math" w:eastAsia="Cambria Math" w:cs="Cambria Math"/>
                            <w:highlight w:val="none"/>
                          </w:rPr>
                          <m:rPr>
                            <m:sty m:val="i"/>
                          </m:rPr>
                          <m:t>∆</m:t>
                        </m:r>
                      </m:e>
                      <m:sup>
                        <m:r>
                          <w:rPr>
                            <w:rFonts w:hint="default" w:ascii="Cambria Math" w:hAnsi="Cambria Math" w:eastAsia="Cambria Math" w:cs="Cambria Math"/>
                            <w:highlight w:val="none"/>
                          </w:rPr>
                          <m:rPr>
                            <m:sty m:val="i"/>
                          </m:rPr>
                          <m:t>3</m:t>
                        </m:r>
                      </m:sup>
                    </m:sSup>
                    <m:r>
                      <w:rPr>
                        <w:rFonts w:hint="default" w:ascii="Cambria Math" w:hAnsi="Cambria Math" w:eastAsia="Cambria Math" w:cs="Cambria Math"/>
                        <w:highlight w:val="none"/>
                      </w:rPr>
                      <m:rPr>
                        <m:sty m:val="i"/>
                      </m:rPr>
                      <m:t>y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highlight w:val="none"/>
                      </w:rPr>
                      <m:rPr>
                        <m:sty m:val="i"/>
                      </m:rPr>
                      <m:t>k</m:t>
                    </m:r>
                  </m:sub>
                </m:sSub>
              </m:oMath>
            </m:oMathPara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hint="default" w:ascii="Cambria Math" w:hAnsi="Cambria Math" w:eastAsia="Cambria Math" w:cs="Cambria Math"/>
                            <w:i/>
                            <w:highlight w:val="none"/>
                          </w:rPr>
                        </m:ctrlPr>
                      </m:sSupPr>
                      <m:e>
                        <m:r>
                          <w:rPr>
                            <w:rFonts w:hint="default" w:ascii="Cambria Math" w:hAnsi="Cambria Math" w:eastAsia="Cambria Math" w:cs="Cambria Math"/>
                            <w:highlight w:val="none"/>
                          </w:rPr>
                          <m:rPr>
                            <m:sty m:val="i"/>
                          </m:rPr>
                          <m:t>∆</m:t>
                        </m:r>
                      </m:e>
                      <m:sup>
                        <m:r>
                          <w:rPr>
                            <w:rFonts w:hint="default" w:ascii="Cambria Math" w:hAnsi="Cambria Math" w:eastAsia="Cambria Math" w:cs="Cambria Math"/>
                            <w:highlight w:val="none"/>
                          </w:rPr>
                          <m:rPr>
                            <m:sty m:val="i"/>
                          </m:rPr>
                          <m:t>4</m:t>
                        </m:r>
                      </m:sup>
                    </m:sSup>
                    <m:r>
                      <w:rPr>
                        <w:rFonts w:hint="default" w:ascii="Cambria Math" w:hAnsi="Cambria Math" w:eastAsia="Cambria Math" w:cs="Cambria Math"/>
                        <w:highlight w:val="none"/>
                      </w:rPr>
                      <m:rPr>
                        <m:sty m:val="i"/>
                      </m:rPr>
                      <m:t>y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highlight w:val="none"/>
                      </w:rPr>
                      <m:rPr>
                        <m:sty m:val="i"/>
                      </m:rPr>
                      <m:t>k</m:t>
                    </m:r>
                  </m:sub>
                </m:sSub>
              </m:oMath>
            </m:oMathPara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0.351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0.605</w:t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-0.387, </w:t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 0.374</w:t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0.591</w:t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1.427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0.867</w:t>
            </w:r>
            <w:r>
              <w:rPr>
                <w:highlight w:val="none"/>
              </w:rPr>
            </w:r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0.218</w:t>
            </w:r>
            <w:r>
              <w:rPr>
                <w:highlight w:val="none"/>
              </w:rPr>
            </w:r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-0.013</w:t>
            </w:r>
            <w:r>
              <w:rPr>
                <w:highlight w:val="none"/>
              </w:rPr>
            </w:r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 0.965</w:t>
            </w:r>
            <w:r>
              <w:rPr>
                <w:highlight w:val="none"/>
              </w:rPr>
            </w:r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2.018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1.315</w:t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0.205</w:t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0.952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2.983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2.013</w:t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1.157</w:t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3.935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2.859</w:t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5.092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ind w:left="0" w:firstLine="0"/>
        <w:jc w:val="left"/>
        <w:spacing w:line="360" w:lineRule="auto"/>
      </w:pPr>
      <w:r/>
      <w:r/>
    </w:p>
    <w:p>
      <w:pPr>
        <w:ind w:left="0" w:firstLine="0"/>
        <w:jc w:val="left"/>
        <w:spacing w:line="360" w:lineRule="auto"/>
      </w:pPr>
      <w:r/>
      <w:r/>
    </w:p>
    <w:p>
      <w:pPr>
        <w:ind w:left="0" w:firstLine="0"/>
        <w:jc w:val="left"/>
        <w:spacing w:line="360" w:lineRule="auto"/>
      </w:pPr>
      <w:r/>
      <w:r>
        <w:t xml:space="preserve">Таблица разделенных разностей </w:t>
      </w:r>
      <w:r/>
      <w:r/>
    </w:p>
    <w:tbl>
      <w:tblPr>
        <w:tblStyle w:val="607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  <w:gridCol w:w="1559"/>
      </w:tblGrid>
      <w:tr>
        <w:trPr/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</w:rPr>
                      <m:rPr>
                        <m:sty m:val="i"/>
                      </m:rPr>
                      <m:t>x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highlight w:val="none"/>
                      </w:rPr>
                      <m:rPr>
                        <m:sty m:val="i"/>
                      </m:rPr>
                      <m:t>k</m:t>
                    </m:r>
                  </m:sub>
                </m:sSub>
              </m:oMath>
            </m:oMathPara>
            <w:r>
              <w:rPr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/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</w:rPr>
                      <m:rPr>
                        <m:sty m:val="i"/>
                      </m:rPr>
                      <m:t>y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highlight w:val="none"/>
                      </w:rPr>
                      <m:rPr>
                        <m:sty m:val="i"/>
                      </m:rPr>
                      <m:t>k</m:t>
                    </m:r>
                  </m:sub>
                </m:sSub>
              </m:oMath>
            </m:oMathPara>
            <w:r>
              <w:rPr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1го порядка</w:t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  <w:t xml:space="preserve">го порядка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  <w:t xml:space="preserve">го порядка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4</w:t>
            </w:r>
            <w:r>
              <w:rPr>
                <w:highlight w:val="none"/>
              </w:rPr>
              <w:t xml:space="preserve">го порядка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0.351</w:t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0.605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 -0.75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0.7479</w:t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0.2813</w:t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 0.0707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0.867</w:t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0.218</w:t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-0.029</w:t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1.2154</w:t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0.4587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1.315</w:t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0.205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1.3639</w:t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2.1291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2.013</w:t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1.157</w:t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4.6513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2.859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5.092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ind w:left="0" w:firstLine="0"/>
        <w:jc w:val="left"/>
        <w:spacing w:line="360" w:lineRule="auto"/>
      </w:pPr>
      <w:r/>
      <w:r/>
    </w:p>
    <w:p>
      <w:pPr>
        <w:pStyle w:val="605"/>
        <w:numPr>
          <w:ilvl w:val="0"/>
          <w:numId w:val="2"/>
        </w:numPr>
        <w:jc w:val="left"/>
        <w:spacing w:line="360" w:lineRule="auto"/>
      </w:pPr>
      <w:r>
        <w:rPr>
          <w:szCs w:val="28"/>
          <w:highlight w:val="none"/>
        </w:rPr>
      </w:r>
      <w:r>
        <w:t xml:space="preserve">Построим полином Ньютона, используя таблицу разделенных разностей</w:t>
      </w:r>
      <w:r>
        <w:rPr>
          <w:szCs w:val="28"/>
          <w:highlight w:val="none"/>
        </w:rPr>
        <w:t xml:space="preserve">:</w:t>
      </w:r>
      <w:r>
        <w:rPr>
          <w:szCs w:val="28"/>
          <w:highlight w:val="none"/>
        </w:rPr>
      </w:r>
    </w:p>
    <w:p>
      <w:pPr>
        <w:ind w:left="0" w:firstLine="0"/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</w:r>
      <m:oMathPara>
        <m:oMathParaPr/>
        <m:oMath>
          <m:sSub>
            <m:sSubPr>
              <m:ctrlPr>
                <w:rPr>
                  <w:rFonts w:hint="default"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</w:rPr>
                <m:rPr/>
                <m:t>N</m:t>
              </m:r>
            </m:e>
            <m:sub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4</m:t>
              </m:r>
            </m:sub>
          </m:sSub>
          <m:r>
            <m:rPr/>
            <m:t>(x) = 0.605 -0.7500(x-0.351) + 0.7479(x-0.351)(x-0.867) + 0.2813(x-0.351)(x-0.867)(x-1.315) + 0.0707(x-0.351)(x-0.867)(x-1.315)(x-2.013)</m:t>
          </m:r>
        </m:oMath>
      </m:oMathPara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ind w:left="0" w:firstLine="0"/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</w:r>
      <w:r>
        <w:t xml:space="preserve">Вычислим значение полинома Ньютона в точке</w:t>
      </w:r>
      <w:r>
        <w:rPr>
          <w:szCs w:val="28"/>
          <w:highlight w:val="none"/>
        </w:rPr>
        <w:t xml:space="preserve">:</w:t>
      </w:r>
      <w:r>
        <w:rPr>
          <w:szCs w:val="28"/>
          <w:highlight w:val="none"/>
        </w:rPr>
      </w:r>
    </w:p>
    <w:p>
      <w:pPr>
        <w:ind w:left="0" w:firstLine="0"/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</w:r>
      <m:oMathPara>
        <m:oMathParaPr/>
        <m:oMath>
          <m:sSub>
            <m:sSubPr>
              <m:ctrlPr>
                <w:rPr>
                  <w:rFonts w:hint="default"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</w:rPr>
                <m:rPr/>
                <m:t>N</m:t>
              </m:r>
            </m:e>
            <m:sub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4</m:t>
              </m:r>
            </m:sub>
          </m:sSub>
          <m:r>
            <m:rPr/>
            <m:t>(</m:t>
          </m:r>
          <m:sSub>
            <m:sSubPr>
              <m:ctrlPr>
                <w:rPr>
                  <w:rFonts w:hint="default"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</w:rPr>
                <m:rPr/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1</m:t>
              </m:r>
            </m:sub>
          </m:sSub>
          <m:r>
            <m:rPr/>
            <m:t>+</m:t>
          </m:r>
          <m:sSub>
            <m:sSubPr>
              <m:ctrlPr>
                <w:rPr>
                  <w:rFonts w:hint="default"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</w:rPr>
                <m:rPr/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2</m:t>
              </m:r>
            </m:sub>
          </m:sSub>
          <m:r>
            <m:rPr/>
            <m:t> = 2.182) = 1.6447</m:t>
          </m:r>
        </m:oMath>
      </m:oMathPara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ind w:left="0" w:firstLine="0"/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</w:r>
      <w:r>
        <w:t xml:space="preserve">Построим график многочлена Ньютона</w:t>
      </w:r>
      <w:r>
        <w:rPr>
          <w:szCs w:val="28"/>
          <w:highlight w:val="none"/>
        </w:rPr>
        <w:t xml:space="preserve">:</w:t>
      </w:r>
      <w:r>
        <w:rPr>
          <w:szCs w:val="28"/>
          <w:highlight w:val="none"/>
        </w:rPr>
      </w:r>
    </w:p>
    <w:p>
      <w:pPr>
        <w:ind w:left="0" w:firstLine="0"/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5997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32256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059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240.9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pStyle w:val="605"/>
        <w:numPr>
          <w:ilvl w:val="0"/>
          <w:numId w:val="2"/>
        </w:numPr>
        <w:jc w:val="left"/>
        <w:spacing w:line="360" w:lineRule="auto"/>
      </w:pPr>
      <w:r>
        <w:rPr>
          <w:szCs w:val="28"/>
          <w:highlight w:val="none"/>
        </w:rPr>
      </w:r>
      <w:r>
        <w:t xml:space="preserve">Построим интерполяционные сплайны линейный и квадратичный.</w:t>
      </w:r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ind w:left="0" w:firstLine="0"/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</w:r>
      <w:r>
        <w:rPr>
          <w:b/>
          <w:bCs/>
        </w:rPr>
        <w:t xml:space="preserve">Кусочно-линейная аппроксимация</w:t>
      </w:r>
      <w:r>
        <w:rPr>
          <w:b/>
          <w:bCs/>
          <w:szCs w:val="28"/>
          <w:highlight w:val="none"/>
        </w:rPr>
      </w:r>
      <w:r>
        <w:rPr>
          <w:szCs w:val="28"/>
          <w:highlight w:val="none"/>
        </w:rPr>
      </w:r>
    </w:p>
    <w:p>
      <w:pPr>
        <w:ind w:left="0" w:firstLine="0"/>
        <w:jc w:val="left"/>
        <w:spacing w:line="360" w:lineRule="auto"/>
        <w:rPr>
          <w:highlight w:val="none"/>
          <w14:ligatures w14:val="none"/>
        </w:rPr>
      </w:pPr>
      <w:r>
        <w:rPr>
          <w:highlight w:val="none"/>
        </w:rPr>
      </w:r>
      <m:oMathPara>
        <m:oMathParaPr/>
        <m:oMath>
          <m:d>
            <m:dPr>
              <m:begChr m:val="{"/>
              <m:endChr m:val=""/>
              <m:ctrlPr>
                <w:rPr>
                  <w:rFonts w:hint="default" w:ascii="Cambria Math" w:hAnsi="Cambria Math" w:eastAsia="Cambria Math" w:cs="Cambria Math"/>
                  <w:i/>
                  <w:highlight w:val="none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hint="default" w:ascii="Cambria Math" w:hAnsi="Cambria Math" w:eastAsia="Cambria Math" w:cs="Cambria Math"/>
                      <w:i/>
                      <w:highlight w:val="none"/>
                    </w:rPr>
                  </m:ctrlPr>
                </m:eqArrPr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  <m:plcHide m:val="off"/>
                      <m:rSp/>
                      <m:rSpRule/>
                      <m:ctrlPr>
                        <w:rPr>
                          <w:rFonts w:hint="default" w:ascii="Cambria Math" w:hAnsi="Cambria Math" w:eastAsia="Cambria Math" w:cs="Cambria Math"/>
                          <w:i/>
                          <w:highlight w:val="none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Cambria Math" w:cs="Cambria Math"/>
                                <w:i/>
                                <w:highlight w:val="none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highlight w:val="none"/>
                              </w:rPr>
                              <m:rPr/>
                              <m:t>a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highlight w:val="none"/>
                              </w:rPr>
                              <m:rPr/>
                              <m:t>1</m:t>
                            </m:r>
                          </m:sub>
                        </m:sSub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x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+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eastAsia="Cambria Math" w:cs="Cambria Math"/>
                                <w:i/>
                                <w:highlight w:val="none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highlight w:val="none"/>
                              </w:rPr>
                              <m:rPr/>
                              <m:t>b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highlight w:val="none"/>
                              </w:rPr>
                              <m:rPr/>
                              <m:t>1</m:t>
                            </m:r>
                          </m:sub>
                        </m:sSub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,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 0,351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≤x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≤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0,867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Cambria Math" w:cs="Cambria Math"/>
                                <w:i/>
                                <w:highlight w:val="none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highlight w:val="none"/>
                              </w:rPr>
                              <m:rPr/>
                              <m:t>a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highlight w:val="none"/>
                              </w:rPr>
                              <m:rPr/>
                              <m:t>2</m:t>
                            </m:r>
                          </m:sub>
                        </m:sSub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x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+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eastAsia="Cambria Math" w:cs="Cambria Math"/>
                                <w:i/>
                                <w:highlight w:val="none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highlight w:val="none"/>
                              </w:rPr>
                              <m:rPr/>
                              <m:t>b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highlight w:val="none"/>
                              </w:rPr>
                              <m:rPr/>
                              <m:t>2</m:t>
                            </m:r>
                          </m:sub>
                        </m:sSub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,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0,867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≤x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≤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1,315</m:t>
                        </m:r>
                      </m:e>
                    </m:mr>
                  </m:m>
                </m:e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  <m:plcHide m:val="off"/>
                      <m:rSp/>
                      <m:rSpRule/>
                      <m:ctrlPr>
                        <w:rPr>
                          <w:rFonts w:hint="default" w:ascii="Cambria Math" w:hAnsi="Cambria Math" w:eastAsia="Cambria Math" w:cs="Cambria Math"/>
                          <w:i/>
                          <w:highlight w:val="none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Cambria Math" w:cs="Cambria Math"/>
                                <w:i/>
                                <w:highlight w:val="none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highlight w:val="none"/>
                              </w:rPr>
                              <m:rPr/>
                              <m:t>a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highlight w:val="none"/>
                              </w:rPr>
                              <m:rPr/>
                              <m:t>3</m:t>
                            </m:r>
                          </m:sub>
                        </m:sSub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x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+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eastAsia="Cambria Math" w:cs="Cambria Math"/>
                                <w:i/>
                                <w:highlight w:val="none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highlight w:val="none"/>
                              </w:rPr>
                              <m:rPr/>
                              <m:t>b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highlight w:val="none"/>
                              </w:rPr>
                              <m:rPr/>
                              <m:t>3</m:t>
                            </m:r>
                          </m:sub>
                        </m:sSub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,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1,315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≤x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≤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2,013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eastAsia="Cambria Math" w:cs="Cambria Math"/>
                                <w:i/>
                                <w:highlight w:val="none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highlight w:val="none"/>
                              </w:rPr>
                              <m:rPr/>
                              <m:t>a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highlight w:val="none"/>
                              </w:rPr>
                              <m:rPr/>
                              <m:t>4</m:t>
                            </m:r>
                          </m:sub>
                        </m:sSub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x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+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eastAsia="Cambria Math" w:cs="Cambria Math"/>
                                <w:i/>
                                <w:highlight w:val="none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highlight w:val="none"/>
                              </w:rPr>
                              <m:rPr/>
                              <m:t>b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highlight w:val="none"/>
                              </w:rPr>
                              <m:rPr/>
                              <m:t>4</m:t>
                            </m:r>
                          </m:sub>
                        </m:sSub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,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2,013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≤x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≤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2,859</m:t>
                        </m:r>
                      </m:e>
                    </m:mr>
                  </m:m>
                </m:e>
              </m:eqArr>
            </m:e>
          </m:d>
        </m:oMath>
      </m:oMathPara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</w:r>
      <w:r>
        <w:t xml:space="preserve">Для нахождения неизвестных коэффициентов строим систему: </w:t>
      </w:r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ind w:left="0" w:firstLine="0"/>
        <w:jc w:val="left"/>
        <w:spacing w:line="360" w:lineRule="auto"/>
        <w:rPr>
          <w:highlight w:val="none"/>
          <w14:ligatures w14:val="none"/>
        </w:rPr>
      </w:pPr>
      <w:r>
        <w:rPr>
          <w:highlight w:val="none"/>
        </w:rPr>
      </w:r>
      <m:oMathPara>
        <m:oMathParaPr/>
        <m:oMath>
          <m:d>
            <m:dPr>
              <m:begChr m:val="{"/>
              <m:endChr m:val=""/>
              <m:ctrlPr>
                <w:rPr>
                  <w:rFonts w:hint="default" w:ascii="Cambria Math" w:hAnsi="Cambria Math" w:eastAsia="Cambria Math" w:cs="Cambria Math"/>
                  <w:i/>
                  <w:highlight w:val="none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hint="default" w:ascii="Cambria Math" w:hAnsi="Cambria Math" w:eastAsia="Cambria Math" w:cs="Cambria Math"/>
                      <w:i/>
                      <w:highlight w:val="none"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hint="default" w:ascii="Cambria Math" w:hAnsi="Cambria Math" w:eastAsia="Cambria Math" w:cs="Cambria Math"/>
                          <w:i/>
                          <w:highlight w:val="none"/>
                        </w:rPr>
                      </m:ctrlPr>
                    </m:dPr>
                    <m:e>
                      <m:eqArr>
                        <m:eqArrPr>
                          <m:baseJc m:val="center"/>
                          <m:maxDist m:val="off"/>
                          <m:objDist m:val="off"/>
                          <m:rSp/>
                          <m:rSpRule/>
                          <m:ctrlPr>
                            <w:rPr>
                              <w:rFonts w:hint="default" w:ascii="Cambria Math" w:hAnsi="Cambria Math" w:eastAsia="Cambria Math" w:cs="Cambria Math"/>
                              <w:i/>
                              <w:highlight w:val="none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eastAsia="Cambria Math" w:cs="Cambria Math"/>
                                  <w:i/>
                                  <w:highlight w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</w:rPr>
                                <m:rPr/>
                                <m:t>0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</w:rPr>
                                <m:rPr/>
                                <m:t>,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</w:rPr>
                                <m:rPr/>
                                <m:t>351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highlight w:val="none"/>
                                </w:rPr>
                                <m:rPr/>
                                <m:t>a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highlight w:val="none"/>
                                </w:rPr>
                                <m:rPr/>
                                <m:t>1</m:t>
                              </m:r>
                            </m:sub>
                          </m:sSub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/>
                            <m:t>+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eastAsia="Cambria Math" w:cs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</w:rPr>
                                <m:rPr/>
                                <m:t>b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</w:rPr>
                                <m:rPr/>
                                <m:t>1</m:t>
                              </m:r>
                            </m:sub>
                          </m:sSub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/>
                            <m:t>=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/>
                            <m:t>0,605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eastAsia="Cambria Math" w:cs="Cambria Math"/>
                                  <w:i/>
                                  <w:highlight w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</w:rPr>
                                <m:rPr/>
                                <m:t>0,867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highlight w:val="none"/>
                                </w:rPr>
                                <m:rPr/>
                                <m:t>a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highlight w:val="none"/>
                                </w:rPr>
                                <m:rPr/>
                                <m:t>1</m:t>
                              </m:r>
                            </m:sub>
                          </m:sSub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/>
                            <m:t>+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eastAsia="Cambria Math" w:cs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</w:rPr>
                                <m:rPr/>
                                <m:t>b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</w:rPr>
                                <m:rPr/>
                                <m:t>1</m:t>
                              </m:r>
                            </m:sub>
                          </m:sSub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/>
                            <m:t>=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/>
                            <m:t>0,218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hint="default" w:ascii="Cambria Math" w:hAnsi="Cambria Math" w:eastAsia="Cambria Math" w:cs="Cambria Math"/>
                          <w:i/>
                          <w:highlight w:val="none"/>
                        </w:rPr>
                      </m:ctrlPr>
                    </m:dPr>
                    <m:e>
                      <m:eqArr>
                        <m:eqArrPr>
                          <m:baseJc m:val="center"/>
                          <m:maxDist m:val="off"/>
                          <m:objDist m:val="off"/>
                          <m:rSp/>
                          <m:rSpRule/>
                          <m:ctrlPr>
                            <w:rPr>
                              <w:rFonts w:hint="default" w:ascii="Cambria Math" w:hAnsi="Cambria Math" w:eastAsia="Cambria Math" w:cs="Cambria Math"/>
                              <w:i/>
                              <w:highlight w:val="none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eastAsia="Cambria Math" w:cs="Cambria Math"/>
                                  <w:i/>
                                  <w:highlight w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</w:rPr>
                                <m:rPr/>
                                <m:t>0,867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highlight w:val="none"/>
                                </w:rPr>
                                <m:rPr/>
                                <m:t>a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highlight w:val="none"/>
                                </w:rPr>
                                <m:rPr/>
                                <m:t>1</m:t>
                              </m:r>
                            </m:sub>
                          </m:sSub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/>
                            <m:t>+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eastAsia="Cambria Math" w:cs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</w:rPr>
                                <m:rPr/>
                                <m:t>b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</w:rPr>
                                <m:rPr/>
                                <m:t>1</m:t>
                              </m:r>
                            </m:sub>
                          </m:sSub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/>
                            <m:t>=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/>
                            <m:t>0,218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eastAsia="Cambria Math" w:cs="Cambria Math"/>
                                  <w:i/>
                                  <w:highlight w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</w:rPr>
                                <m:rPr/>
                                <m:t>1,315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highlight w:val="none"/>
                                </w:rPr>
                                <m:rPr/>
                                <m:t>a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highlight w:val="none"/>
                                </w:rPr>
                                <m:rPr/>
                                <m:t>1</m:t>
                              </m:r>
                            </m:sub>
                          </m:sSub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/>
                            <m:t>+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eastAsia="Cambria Math" w:cs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</w:rPr>
                                <m:rPr/>
                                <m:t>b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</w:rPr>
                                <m:rPr/>
                                <m:t>1</m:t>
                              </m:r>
                            </m:sub>
                          </m:sSub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/>
                            <m:t>=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/>
                            <m:t>0,205</m:t>
                          </m:r>
                        </m:e>
                      </m:eqArr>
                    </m:e>
                  </m:d>
                </m:e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  <m:plcHide m:val="off"/>
                      <m:rSp/>
                      <m:rSpRule/>
                      <m:ctrlPr>
                        <w:rPr>
                          <w:rFonts w:hint="default" w:ascii="Cambria Math" w:hAnsi="Cambria Math" w:eastAsia="Cambria Math" w:cs="Cambria Math"/>
                          <w:i/>
                          <w:highlight w:val="none"/>
                        </w:rPr>
                      </m:ctrlPr>
                    </m:mPr>
                    <m:mr>
                      <m:e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hint="default" w:ascii="Cambria Math" w:hAnsi="Cambria Math" w:eastAsia="Cambria Math" w:cs="Cambria Math"/>
                                <w:i/>
                                <w:highlight w:val="none"/>
                              </w:rPr>
                            </m:ctrlPr>
                          </m:dPr>
                          <m:e>
                            <m:eqArr>
                              <m:eqArrPr>
                                <m:baseJc m:val="center"/>
                                <m:maxDist m:val="off"/>
                                <m:objDist m:val="off"/>
                                <m:rSp/>
                                <m:rSpRule/>
                                <m:ctrlPr>
                                  <w:rPr>
                                    <w:rFonts w:hint="default" w:ascii="Cambria Math" w:hAnsi="Cambria Math" w:eastAsia="Cambria Math" w:cs="Cambria Math"/>
                                    <w:i/>
                                    <w:highlight w:val="none"/>
                                  </w:rPr>
                                </m:ctrlPr>
                              </m:eqArrPr>
                              <m:e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 w:eastAsia="Cambria Math" w:cs="Cambria Math"/>
                                        <w:i/>
                                        <w:highlight w:val="non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</w:rPr>
                                      <m:rPr/>
                                      <m:t>1,315</m:t>
                                    </m:r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highlight w:val="none"/>
                                      </w:rPr>
                                      <m:rPr/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highlight w:val="none"/>
                                      </w:rPr>
                                      <m:rPr/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/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 w:eastAsia="Cambria Math" w:cs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</w:rPr>
                                      <m:rPr/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</w:rPr>
                                      <m:rPr/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/>
                                  <m:t>=</m:t>
                                </m:r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/>
                                  <m:t>0,205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 w:eastAsia="Cambria Math" w:cs="Cambria Math"/>
                                        <w:i/>
                                        <w:highlight w:val="non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</w:rPr>
                                      <m:rPr/>
                                      <m:t>2,013</m:t>
                                    </m:r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highlight w:val="none"/>
                                      </w:rPr>
                                      <m:rPr/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highlight w:val="none"/>
                                      </w:rPr>
                                      <m:rPr/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/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 w:eastAsia="Cambria Math" w:cs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</w:rPr>
                                      <m:rPr/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</w:rPr>
                                      <m:rPr/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/>
                                  <m:t>=</m:t>
                                </m:r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/>
                                  <m:t>1,157</m:t>
                                </m:r>
                              </m:e>
                            </m:eqArr>
                          </m:e>
                        </m:d>
                      </m:e>
                    </m:mr>
                    <m:mr>
                      <m:e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hint="default" w:ascii="Cambria Math" w:hAnsi="Cambria Math" w:eastAsia="Cambria Math" w:cs="Cambria Math"/>
                                <w:i/>
                                <w:highlight w:val="none"/>
                              </w:rPr>
                            </m:ctrlPr>
                          </m:dPr>
                          <m:e>
                            <m:eqArr>
                              <m:eqArrPr>
                                <m:baseJc m:val="center"/>
                                <m:maxDist m:val="off"/>
                                <m:objDist m:val="off"/>
                                <m:rSp/>
                                <m:rSpRule/>
                                <m:ctrlPr>
                                  <w:rPr>
                                    <w:rFonts w:hint="default" w:ascii="Cambria Math" w:hAnsi="Cambria Math" w:eastAsia="Cambria Math" w:cs="Cambria Math"/>
                                    <w:i/>
                                    <w:highlight w:val="none"/>
                                  </w:rPr>
                                </m:ctrlPr>
                              </m:eqArrPr>
                              <m:e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 w:eastAsia="Cambria Math" w:cs="Cambria Math"/>
                                        <w:i/>
                                        <w:highlight w:val="non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</w:rPr>
                                      <m:rPr/>
                                      <m:t>2,013</m:t>
                                    </m:r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highlight w:val="none"/>
                                      </w:rPr>
                                      <m:rPr/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highlight w:val="none"/>
                                      </w:rPr>
                                      <m:rPr/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/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 w:eastAsia="Cambria Math" w:cs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</w:rPr>
                                      <m:rPr/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</w:rPr>
                                      <m:rPr/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/>
                                  <m:t>=</m:t>
                                </m:r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/>
                                  <m:t>1,157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 w:eastAsia="Cambria Math" w:cs="Cambria Math"/>
                                        <w:i/>
                                        <w:highlight w:val="non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</w:rPr>
                                      <m:rPr/>
                                      <m:t>2,859</m:t>
                                    </m:r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highlight w:val="none"/>
                                      </w:rPr>
                                      <m:rPr/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highlight w:val="none"/>
                                      </w:rPr>
                                      <m:rPr/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/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 w:eastAsia="Cambria Math" w:cs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</w:rPr>
                                      <m:rPr/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</w:rPr>
                                      <m:rPr/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/>
                                  <m:t>=</m:t>
                                </m:r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/>
                                  <m:t>5,092</m:t>
                                </m:r>
                              </m:e>
                            </m:eqArr>
                          </m:e>
                        </m:d>
                      </m:e>
                    </m:mr>
                  </m:m>
                </m:e>
              </m:eqArr>
            </m:e>
          </m:d>
        </m:oMath>
      </m:oMathPara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</w:r>
      <w:r>
        <w:t xml:space="preserve">Решая каждую подсистему отдельно, получим:</w:t>
      </w:r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ind w:left="0" w:firstLine="0"/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</w:r>
      <m:oMathPara>
        <m:oMathParaPr/>
        <m:oMath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a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1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r>
            <m:rPr/>
            <m:t>-0.75</m:t>
          </m:r>
          <m:r>
            <w:rPr>
              <w:rFonts w:ascii="Cambria Math" w:hAnsi="Cambria Math" w:eastAsia="Cambria Math" w:cs="Cambria Math"/>
            </w:rPr>
            <m:rPr/>
            <m:t>;</m:t>
          </m:r>
          <m:r>
            <w:rPr>
              <w:rFonts w:ascii="Cambria Math" w:hAnsi="Cambria Math" w:eastAsia="Cambria Math" w:cs="Cambria Math"/>
            </w:rPr>
            <m:rPr/>
            <m:t> 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b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1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r>
            <m:rPr/>
            <m:t>0.868</m:t>
          </m:r>
        </m:oMath>
      </m:oMathPara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ind w:left="0" w:firstLine="0"/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</w:r>
      <w:r/>
      <m:oMathPara>
        <m:oMathParaPr/>
        <m:oMath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a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2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r>
            <m:rPr/>
            <m:t>-0.029</m:t>
          </m:r>
          <m:r>
            <w:rPr>
              <w:rFonts w:ascii="Cambria Math" w:hAnsi="Cambria Math" w:eastAsia="Cambria Math" w:cs="Cambria Math"/>
            </w:rPr>
            <m:rPr/>
            <m:t>;</m:t>
          </m:r>
          <m:r>
            <w:rPr>
              <w:rFonts w:ascii="Cambria Math" w:hAnsi="Cambria Math" w:eastAsia="Cambria Math" w:cs="Cambria Math"/>
            </w:rPr>
            <m:rPr/>
            <m:t> 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b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2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r>
            <m:rPr/>
            <m:t>0.243</m:t>
          </m:r>
        </m:oMath>
      </m:oMathPara>
      <w:r/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ind w:left="0" w:firstLine="0"/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</w:r>
      <w:r/>
      <m:oMathPara>
        <m:oMathParaPr/>
        <m:oMath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a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3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r>
            <m:rPr/>
            <m:t>1.364</m:t>
          </m:r>
          <m:r>
            <w:rPr>
              <w:rFonts w:ascii="Cambria Math" w:hAnsi="Cambria Math" w:eastAsia="Cambria Math" w:cs="Cambria Math"/>
            </w:rPr>
            <m:rPr/>
            <m:t>;</m:t>
          </m:r>
          <m:r>
            <w:rPr>
              <w:rFonts w:ascii="Cambria Math" w:hAnsi="Cambria Math" w:eastAsia="Cambria Math" w:cs="Cambria Math"/>
            </w:rPr>
            <m:rPr/>
            <m:t> 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b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3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r>
            <m:rPr/>
            <m:t>-</m:t>
          </m:r>
          <m:r>
            <m:rPr/>
            <m:t>1.589</m:t>
          </m:r>
        </m:oMath>
      </m:oMathPara>
      <w:r/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ind w:left="0" w:firstLine="0"/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</w:r>
      <w:r/>
      <m:oMathPara>
        <m:oMathParaPr/>
        <m:oMath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a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4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r>
            <m:rPr/>
            <m:t>4.651</m:t>
          </m:r>
          <m:r>
            <w:rPr>
              <w:rFonts w:ascii="Cambria Math" w:hAnsi="Cambria Math" w:eastAsia="Cambria Math" w:cs="Cambria Math"/>
            </w:rPr>
            <m:rPr/>
            <m:t>;</m:t>
          </m:r>
          <m:r>
            <w:rPr>
              <w:rFonts w:ascii="Cambria Math" w:hAnsi="Cambria Math" w:eastAsia="Cambria Math" w:cs="Cambria Math"/>
            </w:rPr>
            <m:rPr/>
            <m:t> 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b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4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r>
            <m:rPr/>
            <m:t>-</m:t>
          </m:r>
          <m:r>
            <m:rPr/>
            <m:t>8.206</m:t>
          </m:r>
        </m:oMath>
      </m:oMathPara>
      <w:r/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ind w:left="0" w:firstLine="0"/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  <w:t xml:space="preserve">Тогда линейный сплайн имеет вид</w:t>
      </w:r>
      <w:r>
        <w:rPr>
          <w:szCs w:val="28"/>
          <w:highlight w:val="none"/>
        </w:rPr>
      </w:r>
    </w:p>
    <w:p>
      <w:pPr>
        <w:ind w:left="0" w:firstLine="0"/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</w:r>
      <w:r/>
      <m:oMathPara>
        <m:oMathParaPr/>
        <m:oMath>
          <m:d>
            <m:dPr>
              <m:begChr m:val="{"/>
              <m:endChr m:val=""/>
              <m:ctrlPr>
                <w:rPr>
                  <w:rFonts w:ascii="Cambria Math" w:hAnsi="Cambria Math" w:eastAsia="Cambria Math" w:cs="Cambria Math"/>
                  <w:i/>
                  <w:highlight w:val="none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</w:rPr>
                  </m:ctrlPr>
                </m:eqArrPr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  <m:plcHide m:val="off"/>
                      <m:rSp/>
                      <m:rSpRule/>
                      <m:ctrlPr>
                        <w:rPr>
                          <w:rFonts w:ascii="Cambria Math" w:hAnsi="Cambria Math" w:eastAsia="Cambria Math" w:cs="Cambria Math"/>
                          <w:i/>
                          <w:highlight w:val="none"/>
                        </w:rPr>
                      </m:ctrlPr>
                    </m:mPr>
                    <m:mr>
                      <m:e>
                        <m:r>
                          <m:rPr/>
                          <m:t>-0.75x+0.868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,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0.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351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≤x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≤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0.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867</m:t>
                        </m:r>
                      </m:e>
                    </m:mr>
                    <m:mr>
                      <m:e>
                        <m:r>
                          <m:rPr/>
                          <m:t>-0.029x+0.243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,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0.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867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≤x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≤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1.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315</m:t>
                        </m:r>
                      </m:e>
                    </m:mr>
                  </m:m>
                </m:e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  <m:plcHide m:val="off"/>
                      <m:rSp/>
                      <m:rSpRule/>
                      <m:ctrlPr>
                        <w:rPr>
                          <w:rFonts w:ascii="Cambria Math" w:hAnsi="Cambria Math" w:eastAsia="Cambria Math" w:cs="Cambria Math"/>
                          <w:i/>
                          <w:highlight w:val="none"/>
                        </w:rPr>
                      </m:ctrlPr>
                    </m:mPr>
                    <m:mr>
                      <m:e>
                        <m:r>
                          <m:rPr/>
                          <m:t>1.364x-1.589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,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1.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315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≤x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≤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2.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013</m:t>
                        </m:r>
                      </m:e>
                    </m:mr>
                    <m:mr>
                      <m:e>
                        <m:r>
                          <m:rPr/>
                          <m:t>4.651x-8.206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,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2.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013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≤x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≤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2.</m:t>
                        </m:r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/>
                          <m:t>859</m:t>
                        </m:r>
                      </m:e>
                    </m:mr>
                  </m:m>
                </m:e>
              </m:eqArr>
            </m:e>
          </m:d>
        </m:oMath>
      </m:oMathPara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ind w:left="0" w:firstLine="0"/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</w:r>
      <w:r>
        <w:t xml:space="preserve">Построим график линейного сплайна</w:t>
      </w:r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ind w:left="0" w:firstLine="0"/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4584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90538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19458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153.2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ind w:left="0" w:firstLine="0"/>
        <w:jc w:val="left"/>
        <w:spacing w:line="360" w:lineRule="auto"/>
        <w:rPr>
          <w:b/>
          <w:bCs/>
          <w:highlight w:val="none"/>
        </w:rPr>
      </w:pPr>
      <w:r>
        <w:rPr>
          <w:b/>
          <w:bCs/>
          <w:szCs w:val="28"/>
          <w:highlight w:val="none"/>
        </w:rPr>
      </w:r>
      <w:r>
        <w:rPr>
          <w:b/>
          <w:bCs/>
        </w:rPr>
        <w:t xml:space="preserve">Кусочно-квадратичная аппроксимация</w:t>
      </w:r>
      <w:r>
        <w:rPr>
          <w:b/>
          <w:bCs/>
          <w:szCs w:val="28"/>
          <w:highlight w:val="none"/>
        </w:rPr>
      </w:r>
      <w:r>
        <w:rPr>
          <w:b/>
          <w:bCs/>
          <w:highlight w:val="none"/>
        </w:rPr>
      </w:r>
    </w:p>
    <w:p>
      <w:pPr>
        <w:ind w:left="0" w:firstLine="0"/>
        <w:jc w:val="left"/>
        <w:spacing w:line="360" w:lineRule="auto"/>
        <w:rPr>
          <w:b w:val="0"/>
          <w:bCs w:val="0"/>
          <w:highlight w:val="none"/>
        </w:rPr>
      </w:pPr>
      <w:r>
        <w:rPr>
          <w:b w:val="0"/>
          <w:bCs w:val="0"/>
          <w:szCs w:val="28"/>
          <w:highlight w:val="none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φ</m:t>
          </m:r>
          <m:d>
            <m:dPr>
              <m:begChr m:val="("/>
              <m:endChr m:val=")"/>
              <m:ctrlPr/>
            </m:dPr>
            <m:e>
              <m:r>
                <w:rPr>
                  <w:rFonts w:ascii="Cambria Math" w:hAnsi="Cambria Math" w:eastAsia="Cambria Math" w:cs="Cambria Math"/>
                </w:rPr>
                <m:rPr/>
                <m:t>x</m:t>
              </m:r>
            </m:e>
          </m:d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 </m:t>
          </m:r>
          <m:d>
            <m:dPr>
              <m:begChr m:val="{"/>
              <m:endChr m:val=""/>
              <m:ctrlPr>
                <w:rPr>
                  <w:rFonts w:hint="default" w:ascii="Cambria Math" w:hAnsi="Cambria Math" w:eastAsia="Cambria Math" w:cs="Cambria Math"/>
                  <w:i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hint="default" w:ascii="Cambria Math" w:hAnsi="Cambria Math" w:eastAsia="Cambria Math" w:cs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highlight w:val="none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highlight w:val="none"/>
                        </w:rPr>
                        <m:rPr/>
                        <m:t>a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highlight w:val="none"/>
                        </w:rPr>
                        <m:rPr/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hint="default" w:ascii="Cambria Math" w:hAnsi="Cambria Math" w:eastAsia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eastAsia="Cambria Math" w:cs="Cambria Math"/>
                        </w:rPr>
                        <m:rPr/>
                        <m:t>x</m:t>
                      </m:r>
                    </m:e>
                    <m:sup>
                      <m:r>
                        <w:rPr>
                          <w:rFonts w:hint="default" w:ascii="Cambria Math" w:hAnsi="Cambria Math" w:eastAsia="Cambria Math" w:cs="Cambria Math"/>
                        </w:rPr>
                        <m:rPr>
                          <m:sty m:val="i"/>
                        </m:rPr>
                        <m:t>2</m:t>
                      </m:r>
                    </m:sup>
                  </m:sSup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+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highlight w:val="none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highlight w:val="none"/>
                        </w:rPr>
                        <m:rPr/>
                        <m:t>b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highlight w:val="none"/>
                        </w:rPr>
                        <m:rPr/>
                        <m:t>1</m:t>
                      </m:r>
                    </m:sub>
                  </m:sSub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+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highlight w:val="none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highlight w:val="none"/>
                        </w:rPr>
                        <m:rPr>
                          <m:sty m:val="i"/>
                        </m:rPr>
                        <m:t>c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1</m:t>
                      </m:r>
                    </m:sub>
                  </m:sSub>
                  <m:r>
                    <w:rPr>
                      <w:rFonts w:ascii="Cambria Math" w:hAnsi="Cambria Math" w:eastAsia="Cambria Math" w:cs="Cambria Math"/>
                    </w:rPr>
                    <m:rPr/>
                    <m:t>,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x</m:t>
                  </m:r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ϵ[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0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.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351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,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1.315</m:t>
                  </m:r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]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highlight w:val="none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highlight w:val="none"/>
                        </w:rPr>
                        <m:rPr/>
                        <m:t>a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highlight w:val="none"/>
                        </w:rPr>
                        <m:rPr>
                          <m:sty m:val="i"/>
                        </m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eastAsia="Cambria Math" w:cs="Cambria Math"/>
                        </w:rPr>
                        <m:rPr/>
                        <m:t>x</m:t>
                      </m:r>
                    </m:e>
                    <m:sup>
                      <m:r>
                        <w:rPr>
                          <w:rFonts w:hint="default" w:ascii="Cambria Math" w:hAnsi="Cambria Math" w:eastAsia="Cambria Math" w:cs="Cambria Math"/>
                        </w:rPr>
                        <m:rPr>
                          <m:sty m:val="i"/>
                        </m:rPr>
                        <m:t>2</m:t>
                      </m:r>
                    </m:sup>
                  </m:sSup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+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highlight w:val="none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highlight w:val="none"/>
                        </w:rPr>
                        <m:rPr/>
                        <m:t>b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highlight w:val="none"/>
                        </w:rPr>
                        <m:rPr>
                          <m:sty m:val="i"/>
                        </m:rPr>
                        <m:t>2</m:t>
                      </m:r>
                    </m:sub>
                  </m:sSub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+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highlight w:val="none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highlight w:val="none"/>
                        </w:rPr>
                        <m:rPr>
                          <m:sty m:val="i"/>
                        </m:rPr>
                        <m:t>c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highlight w:val="none"/>
                        </w:rPr>
                        <m:rPr>
                          <m:sty m:val="i"/>
                        </m:rPr>
                        <m:t>2</m:t>
                      </m:r>
                    </m:sub>
                  </m:sSub>
                  <m:r>
                    <w:rPr>
                      <w:rFonts w:ascii="Cambria Math" w:hAnsi="Cambria Math" w:eastAsia="Cambria Math" w:cs="Cambria Math"/>
                    </w:rPr>
                    <m:rPr/>
                    <m:t>,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x</m:t>
                  </m:r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ϵ[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1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.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315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,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2.859</m:t>
                  </m:r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]</m:t>
                  </m:r>
                </m:e>
              </m:eqArr>
            </m:e>
          </m:d>
        </m:oMath>
      </m:oMathPara>
      <w:r>
        <w:rPr>
          <w:b w:val="0"/>
          <w:bCs w:val="0"/>
          <w:szCs w:val="28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firstLine="0"/>
        <w:jc w:val="left"/>
        <w:spacing w:line="360" w:lineRule="auto"/>
        <w:rPr>
          <w:b w:val="0"/>
          <w:bCs w:val="0"/>
          <w:highlight w:val="none"/>
        </w:rPr>
      </w:pPr>
      <w:r>
        <w:rPr>
          <w:b w:val="0"/>
          <w:bCs w:val="0"/>
          <w:szCs w:val="28"/>
          <w:highlight w:val="none"/>
        </w:rPr>
      </w:r>
      <m:oMathPara>
        <m:oMathParaPr/>
        <m:oMath>
          <m:d>
            <m:dPr>
              <m:begChr m:val="{"/>
              <m:endChr m:val=""/>
              <m:ctrlPr>
                <w:rPr>
                  <w:rFonts w:hint="default" w:ascii="Cambria Math" w:hAnsi="Cambria Math" w:eastAsia="Cambria Math" w:cs="Cambria Math"/>
                  <w:i/>
                  <w:highlight w:val="none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hint="default" w:ascii="Cambria Math" w:hAnsi="Cambria Math" w:eastAsia="Cambria Math" w:cs="Cambria Math"/>
                      <w:i/>
                      <w:highlight w:val="none"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hint="default" w:ascii="Cambria Math" w:hAnsi="Cambria Math" w:eastAsia="Cambria Math" w:cs="Cambria Math"/>
                          <w:i/>
                          <w:strike w:val="0"/>
                          <w:sz w:val="22"/>
                          <w:highlight w:val="none"/>
                          <w:u w:val="none"/>
                        </w:rPr>
                      </m:ctrlPr>
                    </m:dPr>
                    <m:e>
                      <m:eqArr>
                        <m:eqArrPr>
                          <m:baseJc m:val="center"/>
                          <m:maxDist m:val="off"/>
                          <m:objDist m:val="off"/>
                          <m:rSp/>
                          <m:rSpRule/>
                          <m:ctrlPr>
                            <w:rPr>
                              <w:rFonts w:hint="default" w:ascii="Cambria Math" w:hAnsi="Cambria Math" w:eastAsia="Cambria Math" w:cs="Cambria Math"/>
                              <w:i/>
                              <w:strike w:val="0"/>
                              <w:sz w:val="22"/>
                              <w:highlight w:val="none"/>
                              <w:u w:val="none"/>
                            </w:rPr>
                          </m:ctrlPr>
                        </m:eqArrPr>
                        <m:e>
                          <m:r>
                            <m:rPr/>
                            <m:t>0.123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  <w:highlight w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highlight w:val="none"/>
                                </w:rPr>
                                <m:rPr/>
                                <m:t>a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highlight w:val="none"/>
                                </w:rPr>
                                <m:rPr/>
                                <m:t>1</m:t>
                              </m:r>
                            </m:sub>
                          </m:sSub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/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  <w:highlight w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eastAsia="Cambria Math" w:cs="Cambria Math"/>
                                </w:rPr>
                                <m:rPr/>
                                <m:t> </m:t>
                              </m:r>
                              <m:r>
                                <w:rPr>
                                  <w:rFonts w:ascii="Cambria Math" w:hAnsi="Cambria Math" w:eastAsia="Cambria Math" w:cs="Cambria Math"/>
                                </w:rPr>
                                <m:rPr/>
                                <m:t>0.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</w:rPr>
                                <m:rPr/>
                                <m:t>351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highlight w:val="none"/>
                                </w:rPr>
                                <m:rPr/>
                                <m:t>b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highlight w:val="none"/>
                                </w:rPr>
                                <m:rPr/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+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w:rPr>
                                  <w:rFonts w:ascii="Cambria Math" w:hAnsi="Cambria Math" w:eastAsia="Cambria Math" w:cs="Cambria Math"/>
                                </w:rPr>
                                <m:rPr/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eastAsia="Cambria Math" w:cs="Cambria Math"/>
                                </w:rPr>
                                <m:rPr/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=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color w:val="b5cea8"/>
                              <w:sz w:val="21"/>
                              <w:szCs w:val="21"/>
                            </w:rPr>
                            <m:rPr/>
                            <m:t>0.605</m:t>
                          </m:r>
                        </m:e>
                        <m:e>
                          <m:r>
                            <m:rPr/>
                            <m:t>0.752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  <w:highlight w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highlight w:val="none"/>
                                </w:rPr>
                                <m:rPr/>
                                <m:t>a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highlight w:val="none"/>
                                </w:rPr>
                                <m:rPr/>
                                <m:t>1</m:t>
                              </m:r>
                            </m:sub>
                          </m:sSub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/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  <w:highlight w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</w:rPr>
                                <m:rPr/>
                                <m:t>0.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</w:rPr>
                                <m:rPr/>
                                <m:t>867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highlight w:val="none"/>
                                </w:rPr>
                                <m:rPr/>
                                <m:t>b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highlight w:val="none"/>
                                </w:rPr>
                                <m:rPr/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+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w:rPr>
                                  <w:rFonts w:ascii="Cambria Math" w:hAnsi="Cambria Math" w:eastAsia="Cambria Math" w:cs="Cambria Math"/>
                                </w:rPr>
                                <m:rPr/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eastAsia="Cambria Math" w:cs="Cambria Math"/>
                                </w:rPr>
                                <m:rPr/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=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color w:val="b5cea8"/>
                              <w:sz w:val="21"/>
                              <w:szCs w:val="21"/>
                            </w:rPr>
                            <m:rPr/>
                            <m:t>0.218</m:t>
                          </m:r>
                        </m:e>
                        <m:e>
                          <m:r>
                            <m:rPr/>
                            <m:t>1.729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  <w:highlight w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highlight w:val="none"/>
                                </w:rPr>
                                <m:rPr/>
                                <m:t>a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highlight w:val="none"/>
                                </w:rPr>
                                <m:rPr/>
                                <m:t>1</m:t>
                              </m:r>
                            </m:sub>
                          </m:sSub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/>
                            <m:t>+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/>
                            <m:t>1.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/>
                            <m:t>315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  <w:highlight w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highlight w:val="none"/>
                                </w:rPr>
                                <m:rPr/>
                                <m:t>b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highlight w:val="none"/>
                                </w:rPr>
                                <m:rPr/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+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w:rPr>
                                  <w:rFonts w:ascii="Cambria Math" w:hAnsi="Cambria Math" w:eastAsia="Cambria Math" w:cs="Cambria Math"/>
                                </w:rPr>
                                <m:rPr/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eastAsia="Cambria Math" w:cs="Cambria Math"/>
                                </w:rPr>
                                <m:rPr/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=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color w:val="b5cea8"/>
                              <w:sz w:val="21"/>
                              <w:szCs w:val="21"/>
                            </w:rPr>
                            <m:rPr/>
                            <m:t>0.205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hint="default" w:ascii="Cambria Math" w:hAnsi="Cambria Math" w:eastAsia="Cambria Math" w:cs="Cambria Math"/>
                          <w:i/>
                          <w:strike w:val="0"/>
                          <w:sz w:val="22"/>
                          <w:highlight w:val="none"/>
                          <w:u w:val="none"/>
                        </w:rPr>
                      </m:ctrlPr>
                    </m:dPr>
                    <m:e>
                      <m:eqArr>
                        <m:eqArrPr>
                          <m:baseJc m:val="center"/>
                          <m:maxDist m:val="off"/>
                          <m:objDist m:val="off"/>
                          <m:rSp/>
                          <m:rSpRule/>
                          <m:ctrlPr>
                            <w:rPr>
                              <w:rFonts w:hint="default" w:ascii="Cambria Math" w:hAnsi="Cambria Math" w:eastAsia="Cambria Math" w:cs="Cambria Math"/>
                              <w:i/>
                              <w:strike w:val="0"/>
                              <w:sz w:val="22"/>
                              <w:highlight w:val="none"/>
                              <w:u w:val="none"/>
                            </w:rPr>
                          </m:ctrlPr>
                        </m:eqArrPr>
                        <m:e>
                          <m:r>
                            <m:rPr/>
                            <m:t>1.729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  <w:highlight w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highlight w:val="none"/>
                                </w:rPr>
                                <m:rPr/>
                                <m:t>a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highlight w:val="none"/>
                                </w:rPr>
                                <m:rPr>
                                  <m:sty m:val="i"/>
                                </m:rPr>
                                <m:t>2</m:t>
                              </m:r>
                            </m:sub>
                          </m:sSub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/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  <w:highlight w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</w:rPr>
                                <m:rPr/>
                                <m:t>1.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</w:rPr>
                                <m:rPr/>
                                <m:t>315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highlight w:val="none"/>
                                </w:rPr>
                                <m:rPr/>
                                <m:t>b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highlight w:val="none"/>
                                </w:rPr>
                                <m:rPr>
                                  <m:sty m:val="i"/>
                                </m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+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w:rPr>
                                  <w:rFonts w:ascii="Cambria Math" w:hAnsi="Cambria Math" w:eastAsia="Cambria Math" w:cs="Cambria Math"/>
                                </w:rPr>
                                <m:rPr/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eastAsia="Cambria Math" w:cs="Cambria Math"/>
                                </w:rPr>
                                <m:rPr/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=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color w:val="b5cea8"/>
                              <w:sz w:val="21"/>
                              <w:szCs w:val="21"/>
                            </w:rPr>
                            <m:rPr/>
                            <m:t>0.205</m:t>
                          </m:r>
                        </m:e>
                        <m:e>
                          <m:r>
                            <m:rPr/>
                            <m:t>4.052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  <w:highlight w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highlight w:val="none"/>
                                </w:rPr>
                                <m:rPr/>
                                <m:t>a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highlight w:val="none"/>
                                </w:rPr>
                                <m:rPr>
                                  <m:sty m:val="i"/>
                                </m:rPr>
                                <m:t>2</m:t>
                              </m:r>
                            </m:sub>
                          </m:sSub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/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  <w:highlight w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</w:rPr>
                                <m:rPr/>
                                <m:t>2.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</w:rPr>
                                <m:rPr/>
                                <m:t>013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highlight w:val="none"/>
                                </w:rPr>
                                <m:rPr/>
                                <m:t>b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highlight w:val="none"/>
                                </w:rPr>
                                <m:rPr>
                                  <m:sty m:val="i"/>
                                </m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+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w:rPr>
                                  <w:rFonts w:ascii="Cambria Math" w:hAnsi="Cambria Math" w:eastAsia="Cambria Math" w:cs="Cambria Math"/>
                                </w:rPr>
                                <m:rPr/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eastAsia="Cambria Math" w:cs="Cambria Math"/>
                                </w:rPr>
                                <m:rPr/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=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color w:val="b5cea8"/>
                              <w:sz w:val="21"/>
                              <w:szCs w:val="21"/>
                            </w:rPr>
                            <m:rPr/>
                            <m:t>1.157</m:t>
                          </m:r>
                        </m:e>
                        <m:e>
                          <m:r>
                            <m:rPr/>
                            <m:t>8.174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  <w:highlight w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highlight w:val="none"/>
                                </w:rPr>
                                <m:rPr/>
                                <m:t>a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highlight w:val="none"/>
                                </w:rPr>
                                <m:rPr>
                                  <m:sty m:val="i"/>
                                </m:rPr>
                                <m:t>2</m:t>
                              </m:r>
                            </m:sub>
                          </m:sSub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/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  <w:highlight w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</w:rPr>
                                <m:rPr/>
                                <m:t>2.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</w:rPr>
                                <m:rPr/>
                                <m:t>859</m:t>
                              </m:r>
                              <m:r>
                                <w:rPr>
                                  <w:rFonts w:hint="default" w:ascii="Cambria Math" w:hAnsi="Cambria Math" w:eastAsia="Cambria Math" w:cs="Cambria Math"/>
                                  <w:highlight w:val="none"/>
                                </w:rPr>
                                <m:rPr/>
                                <m:t>b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highlight w:val="none"/>
                                </w:rPr>
                                <m:rPr>
                                  <m:sty m:val="i"/>
                                </m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+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w:rPr>
                                  <w:rFonts w:ascii="Cambria Math" w:hAnsi="Cambria Math" w:eastAsia="Cambria Math" w:cs="Cambria Math"/>
                                </w:rPr>
                                <m:rPr/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eastAsia="Cambria Math" w:cs="Cambria Math"/>
                                </w:rPr>
                                <m:rPr/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=</m:t>
                          </m:r>
                          <m:r>
                            <w:rPr>
                              <w:rFonts w:hint="default" w:ascii="Cambria Math" w:hAnsi="Cambria Math" w:eastAsia="Cambria Math" w:cs="Cambria Math"/>
                              <w:color w:val="b5cea8"/>
                              <w:sz w:val="21"/>
                              <w:szCs w:val="21"/>
                            </w:rPr>
                            <m:rPr/>
                            <m:t>5.092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  <w:r>
        <w:rPr>
          <w:b w:val="0"/>
          <w:bCs w:val="0"/>
          <w:szCs w:val="28"/>
          <w:highlight w:val="none"/>
        </w:rPr>
      </w:r>
      <w:r>
        <w:rPr>
          <w:b w:val="0"/>
          <w:bCs w:val="0"/>
          <w:szCs w:val="28"/>
          <w:highlight w:val="none"/>
        </w:rPr>
      </w:r>
    </w:p>
    <w:p>
      <w:pPr>
        <w:ind w:left="0" w:firstLine="0"/>
        <w:jc w:val="left"/>
        <w:spacing w:line="360" w:lineRule="auto"/>
        <w:rPr>
          <w:b w:val="0"/>
          <w:bCs w:val="0"/>
          <w:highlight w:val="none"/>
        </w:rPr>
      </w:pPr>
      <w:r>
        <w:rPr>
          <w:b w:val="0"/>
          <w:bCs w:val="0"/>
          <w:szCs w:val="28"/>
          <w:highlight w:val="none"/>
        </w:rPr>
      </w:r>
      <w:r>
        <w:t xml:space="preserve">Решая каждую подсистему отдельно, получим:</w:t>
      </w:r>
      <w:r>
        <w:rPr>
          <w:b w:val="0"/>
          <w:bCs w:val="0"/>
          <w:szCs w:val="28"/>
          <w:highlight w:val="none"/>
        </w:rPr>
      </w:r>
      <w:r>
        <w:rPr>
          <w:b w:val="0"/>
          <w:bCs w:val="0"/>
          <w:szCs w:val="28"/>
          <w:highlight w:val="none"/>
        </w:rPr>
      </w:r>
    </w:p>
    <w:p>
      <w:pPr>
        <w:ind w:left="0" w:firstLine="0"/>
        <w:jc w:val="left"/>
        <w:spacing w:line="360" w:lineRule="auto"/>
      </w:pPr>
      <w:r/>
      <m:oMathPara>
        <m:oMathParaPr/>
        <m:oMath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a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1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r>
            <m:rPr/>
            <m:t>0.75</m:t>
          </m:r>
          <m:r>
            <w:rPr>
              <w:rFonts w:ascii="Cambria Math" w:hAnsi="Cambria Math" w:eastAsia="Cambria Math" w:cs="Cambria Math"/>
            </w:rPr>
            <m:rPr/>
            <m:t>;</m:t>
          </m:r>
          <m:r>
            <w:rPr>
              <w:rFonts w:ascii="Cambria Math" w:hAnsi="Cambria Math" w:eastAsia="Cambria Math" w:cs="Cambria Math"/>
            </w:rPr>
            <m:rPr/>
            <m:t> 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b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1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r>
            <m:rPr/>
            <m:t>-1.664</m:t>
          </m:r>
          <m:r>
            <w:rPr>
              <w:rFonts w:ascii="Cambria Math" w:hAnsi="Cambria Math" w:eastAsia="Cambria Math" w:cs="Cambria Math"/>
            </w:rPr>
            <m:rPr/>
            <m:t>;</m:t>
          </m:r>
          <m:r>
            <w:rPr>
              <w:rFonts w:ascii="Cambria Math" w:hAnsi="Cambria Math" w:eastAsia="Cambria Math" w:cs="Cambria Math"/>
            </w:rPr>
            <m:rPr/>
            <m:t> 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c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1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r>
            <m:rPr/>
            <m:t>1.097</m:t>
          </m:r>
        </m:oMath>
      </m:oMathPara>
      <w:r/>
      <w:r/>
    </w:p>
    <w:p>
      <w:pPr>
        <w:ind w:left="0" w:firstLine="0"/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</w:r>
      <w:r/>
      <m:oMathPara>
        <m:oMathParaPr/>
        <m:oMath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a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2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r>
            <m:rPr/>
            <m:t>2.129</m:t>
          </m:r>
          <m:r>
            <w:rPr>
              <w:rFonts w:ascii="Cambria Math" w:hAnsi="Cambria Math" w:eastAsia="Cambria Math" w:cs="Cambria Math"/>
            </w:rPr>
            <m:rPr/>
            <m:t>;</m:t>
          </m:r>
          <m:r>
            <w:rPr>
              <w:rFonts w:ascii="Cambria Math" w:hAnsi="Cambria Math" w:eastAsia="Cambria Math" w:cs="Cambria Math"/>
            </w:rPr>
            <m:rPr/>
            <m:t> 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b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2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r>
            <m:rPr/>
            <m:t>-5.721</m:t>
          </m:r>
          <m:r>
            <w:rPr>
              <w:rFonts w:ascii="Cambria Math" w:hAnsi="Cambria Math" w:eastAsia="Cambria Math" w:cs="Cambria Math"/>
            </w:rPr>
            <m:rPr/>
            <m:t>;</m:t>
          </m:r>
          <m:r>
            <w:rPr>
              <w:rFonts w:ascii="Cambria Math" w:hAnsi="Cambria Math" w:eastAsia="Cambria Math" w:cs="Cambria Math"/>
            </w:rPr>
            <m:rPr/>
            <m:t> 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c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2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r>
            <m:rPr/>
            <m:t>4.047</m:t>
          </m:r>
        </m:oMath>
      </m:oMathPara>
      <w:r/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ind w:left="0" w:firstLine="0"/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</w:r>
      <w:r>
        <w:t xml:space="preserve">Тогда квадратичный сплайн имеет вид</w:t>
      </w:r>
      <w:r>
        <w:rPr>
          <w:szCs w:val="28"/>
          <w:highlight w:val="none"/>
        </w:rPr>
        <w:t xml:space="preserve">:</w:t>
      </w:r>
      <w:r>
        <w:rPr>
          <w:szCs w:val="28"/>
          <w:highlight w:val="none"/>
        </w:rPr>
      </w:r>
    </w:p>
    <w:p>
      <w:pPr>
        <w:ind w:left="0" w:firstLine="0"/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</w:r>
      <w:r/>
      <m:oMathPara>
        <m:oMathParaPr/>
        <m:oMath>
          <m:r>
            <w:rPr>
              <w:rFonts w:ascii="Cambria Math" w:hAnsi="Cambria Math" w:eastAsia="Cambria Math" w:cs="Cambria Math"/>
            </w:rPr>
            <m:rPr/>
            <m:t>φ</m:t>
          </m:r>
          <m:d>
            <m:dPr>
              <m:begChr m:val="("/>
              <m:endChr m:val=")"/>
              <m:ctrlPr/>
            </m:dPr>
            <m:e>
              <m:r>
                <w:rPr>
                  <w:rFonts w:ascii="Cambria Math" w:hAnsi="Cambria Math" w:eastAsia="Cambria Math" w:cs="Cambria Math"/>
                </w:rPr>
                <m:rPr/>
                <m:t>x</m:t>
              </m:r>
            </m:e>
          </m:d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 </m:t>
          </m:r>
          <m:d>
            <m:dPr>
              <m:begChr m:val="{"/>
              <m:endChr m:val=""/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qArrPr>
                <m:e>
                  <m:r>
                    <m:rPr/>
                    <m:t>0.75</m:t>
                  </m:r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eastAsia="Cambria Math" w:cs="Cambria Math"/>
                        </w:rPr>
                        <m:rPr/>
                        <m:t>x</m:t>
                      </m:r>
                    </m:e>
                    <m:sup>
                      <m:r>
                        <w:rPr>
                          <w:rFonts w:hint="default" w:ascii="Cambria Math" w:hAnsi="Cambria Math" w:eastAsia="Cambria Math" w:cs="Cambria Math"/>
                        </w:rPr>
                        <m:rPr>
                          <m:sty m:val="i"/>
                        </m:rPr>
                        <m:t>2</m:t>
                      </m:r>
                    </m:sup>
                  </m:sSup>
                  <m:r>
                    <m:rPr/>
                    <m:t>-1.664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+</m:t>
                  </m:r>
                  <m:r>
                    <m:rPr/>
                    <m:t>1.097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,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x</m:t>
                  </m:r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ϵ[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0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.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351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,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1.315</m:t>
                  </m:r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]</m:t>
                  </m:r>
                </m:e>
                <m:e>
                  <m:r>
                    <m:rPr/>
                    <m:t>2.129</m:t>
                  </m:r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 w:eastAsia="Cambria Math" w:cs="Cambria Math"/>
                        </w:rPr>
                        <m:rPr/>
                        <m:t>x</m:t>
                      </m:r>
                    </m:e>
                    <m:sup>
                      <m:r>
                        <w:rPr>
                          <w:rFonts w:hint="default" w:ascii="Cambria Math" w:hAnsi="Cambria Math" w:eastAsia="Cambria Math" w:cs="Cambria Math"/>
                        </w:rPr>
                        <m:rPr>
                          <m:sty m:val="i"/>
                        </m:rPr>
                        <m:t>2</m:t>
                      </m:r>
                    </m:sup>
                  </m:sSup>
                  <m:r>
                    <m:rPr/>
                    <m:t>-</m:t>
                  </m:r>
                  <m:r>
                    <m:rPr/>
                    <m:t>5.721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+</m:t>
                  </m:r>
                  <m:r>
                    <m:rPr/>
                    <m:t>4.047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,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x</m:t>
                  </m:r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ϵ[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1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.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315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,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2.859</m:t>
                  </m:r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]</m:t>
                  </m:r>
                </m:e>
              </m:eqArr>
            </m:e>
          </m:d>
        </m:oMath>
      </m:oMathPara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ind w:left="0" w:firstLine="0"/>
        <w:jc w:val="left"/>
        <w:spacing w:line="360" w:lineRule="auto"/>
      </w:pPr>
      <w:r/>
      <w:r>
        <w:t xml:space="preserve">Построим график квадратичного сплайна</w:t>
      </w:r>
      <w:r/>
      <w:r/>
    </w:p>
    <w:p>
      <w:pPr>
        <w:ind w:left="0" w:firstLine="0"/>
        <w:jc w:val="left"/>
        <w:spacing w:line="360" w:lineRule="auto"/>
        <w:rPr>
          <w:highlight w:val="none"/>
        </w:rPr>
      </w:pPr>
      <w:r>
        <w:rPr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387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38426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538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199.9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pStyle w:val="605"/>
        <w:numPr>
          <w:ilvl w:val="0"/>
          <w:numId w:val="2"/>
        </w:numPr>
        <w:jc w:val="left"/>
        <w:spacing w:line="360" w:lineRule="auto"/>
      </w:pPr>
      <w:r>
        <w:rPr>
          <w:szCs w:val="28"/>
          <w:highlight w:val="none"/>
        </w:rPr>
      </w:r>
      <w:r>
        <w:t xml:space="preserve">На одном чертеже с графиком полиномов построим графики сплайнов</w:t>
      </w:r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ind w:left="0" w:firstLine="0"/>
        <w:jc w:val="left"/>
        <w:spacing w:line="360" w:lineRule="auto"/>
      </w:pPr>
      <w:r>
        <w:rPr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86824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78924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586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282.4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Cs w:val="28"/>
          <w:highlight w:val="none"/>
        </w:rPr>
      </w:r>
      <w:r>
        <w:rPr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0" w:footer="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2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2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2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2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2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2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2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2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2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2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60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2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2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  <w:rPr>
      <w:rFonts w:ascii="Calibri" w:hAnsi="Calibri" w:eastAsia="Calibri" w:cs="Calibri"/>
    </w:rPr>
  </w:style>
  <w:style w:type="character" w:styleId="602" w:default="1">
    <w:name w:val="Default Paragraph Font"/>
    <w:uiPriority w:val="1"/>
    <w:semiHidden/>
    <w:unhideWhenUsed/>
  </w:style>
  <w:style w:type="table" w:styleId="60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4" w:default="1">
    <w:name w:val="No List"/>
    <w:uiPriority w:val="99"/>
    <w:semiHidden/>
    <w:unhideWhenUsed/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06">
    <w:name w:val="Placeholder Text"/>
    <w:basedOn w:val="602"/>
    <w:uiPriority w:val="99"/>
    <w:semiHidden/>
    <w:rPr>
      <w:color w:val="808080"/>
    </w:rPr>
  </w:style>
  <w:style w:type="table" w:styleId="607">
    <w:name w:val="Table Grid"/>
    <w:basedOn w:val="603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5</cp:revision>
  <dcterms:created xsi:type="dcterms:W3CDTF">2023-05-17T00:28:00Z</dcterms:created>
  <dcterms:modified xsi:type="dcterms:W3CDTF">2023-05-23T23:22:32Z</dcterms:modified>
</cp:coreProperties>
</file>