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HTTPS Inspection MCP Agent Guide</w:t>
      </w:r>
    </w:p>
    <w:p>
      <w:r>
        <w:t>This guide details the **HTTPS Inspection MCP Agent** workflow, designed to manage and query Check Point HTTPS Inspection rules using AI and the Model Context Protocol (MCP).</w:t>
      </w:r>
    </w:p>
    <w:p>
      <w:pPr>
        <w:pStyle w:val="Heading2"/>
      </w:pPr>
      <w:r>
        <w:t>Overview</w:t>
      </w:r>
    </w:p>
    <w:p>
      <w:r>
        <w:t>The **HTTPS Inspection MCP Agent** enables users to interact with HTTPS Inspection settings using natural language. Users can query existing rules and potentially manage configurations through the AI interface.</w:t>
      </w:r>
    </w:p>
    <w:p>
      <w:pPr>
        <w:pStyle w:val="Heading2"/>
      </w:pPr>
      <w:r>
        <w:t>Prerequisites</w:t>
      </w:r>
    </w:p>
    <w:p>
      <w:pPr>
        <w:pStyle w:val="ListBullet"/>
      </w:pPr>
      <w:r>
        <w:t xml:space="preserve">  **n8n URL**: `http://&lt;host_ip&gt;:5678`</w:t>
      </w:r>
    </w:p>
    <w:p>
      <w:pPr>
        <w:pStyle w:val="ListBullet"/>
      </w:pPr>
      <w:r>
        <w:t xml:space="preserve">  **Credentials**:</w:t>
      </w:r>
    </w:p>
    <w:p>
      <w:pPr>
        <w:pStyle w:val="ListBullet"/>
      </w:pPr>
      <w:r>
        <w:t xml:space="preserve">  **Postgres**: For chat memory.</w:t>
      </w:r>
    </w:p>
    <w:p>
      <w:pPr>
        <w:pStyle w:val="ListBullet"/>
      </w:pPr>
      <w:r>
        <w:t xml:space="preserve">  **OpenAI / Azure OpenAI / Ollama**: For the LLM.</w:t>
      </w:r>
    </w:p>
    <w:p>
      <w:pPr>
        <w:pStyle w:val="ListBullet"/>
      </w:pPr>
      <w:r>
        <w:t xml:space="preserve">  **MCP Client**: HTTP connection to the HTTPS Inspection MCP server.</w:t>
      </w:r>
    </w:p>
    <w:p>
      <w:pPr>
        <w:pStyle w:val="Heading2"/>
      </w:pPr>
      <w:r>
        <w:t>Step-by-Step Guide</w:t>
      </w:r>
    </w:p>
    <w:p>
      <w:pPr>
        <w:pStyle w:val="Heading3"/>
      </w:pPr>
      <w:r>
        <w:t>1. Open the Workflow</w:t>
      </w:r>
    </w:p>
    <w:p>
      <w:pPr>
        <w:pStyle w:val="ListNumber"/>
      </w:pPr>
      <w:r>
        <w:t xml:space="preserve"> Log in to n8n.</w:t>
      </w:r>
    </w:p>
    <w:p>
      <w:pPr>
        <w:pStyle w:val="ListNumber"/>
      </w:pPr>
      <w:r>
        <w:t xml:space="preserve"> Locate and click on the **https-inspection-mcp-agent** workflow.</w:t>
      </w:r>
    </w:p>
    <w:p>
      <w:pPr>
        <w:pStyle w:val="Heading3"/>
      </w:pPr>
      <w:r>
        <w:t>2. Using the Chat Interface</w:t>
      </w:r>
    </w:p>
    <w:p>
      <w:pPr>
        <w:pStyle w:val="ListNumber"/>
      </w:pPr>
      <w:r>
        <w:t xml:space="preserve"> Click the **Test Workflow** button.</w:t>
      </w:r>
    </w:p>
    <w:p>
      <w:pPr>
        <w:pStyle w:val="ListNumber"/>
      </w:pPr>
      <w:r>
        <w:t xml:space="preserve"> Click the **Chat** button.</w:t>
      </w:r>
    </w:p>
    <w:p>
      <w:pPr>
        <w:pStyle w:val="ListNumber"/>
      </w:pPr>
      <w:r>
        <w:t xml:space="preserve"> Enter a query, for example:</w:t>
      </w:r>
    </w:p>
    <w:p>
      <w:r>
        <w:t xml:space="preserve">    &gt; "What are the HTTPS inspection rules I have in the 'Default Outbound Layer' and 'Standard' package?"</w:t>
      </w:r>
    </w:p>
    <w:p>
      <w:pPr>
        <w:pStyle w:val="Heading3"/>
      </w:pPr>
      <w:r>
        <w:t>3. Review Results</w:t>
      </w:r>
    </w:p>
    <w:p>
      <w:r>
        <w:t>The AI agent will retrieve the requested rule information via MCP and present it in the chat.</w:t>
      </w:r>
    </w:p>
    <w:p>
      <w:pPr>
        <w:pStyle w:val="Heading2"/>
      </w:pPr>
      <w:r>
        <w:t>Workflow Deep Dive</w:t>
      </w:r>
    </w:p>
    <w:p>
      <w:pPr>
        <w:pStyle w:val="Heading3"/>
      </w:pPr>
      <w:r>
        <w:t>1. Input Trigger: Chat Interface</w:t>
      </w:r>
    </w:p>
    <w:p>
      <w:pPr>
        <w:pStyle w:val="ListBullet"/>
      </w:pPr>
      <w:r>
        <w:t xml:space="preserve">  **Node Name**: `When chat message received`</w:t>
      </w:r>
    </w:p>
    <w:p>
      <w:pPr>
        <w:pStyle w:val="ListBullet"/>
      </w:pPr>
      <w:r>
        <w:t xml:space="preserve">  **Purpose**: Captures the user's query about HTTPS inspection.</w:t>
      </w:r>
    </w:p>
    <w:p>
      <w:pPr>
        <w:pStyle w:val="Heading3"/>
      </w:pPr>
      <w:r>
        <w:t>2. Data Processing</w:t>
      </w:r>
    </w:p>
    <w:p>
      <w:pPr>
        <w:pStyle w:val="ListBullet"/>
      </w:pPr>
      <w:r>
        <w:t xml:space="preserve">  **Node Name**: `Edit Fields`</w:t>
      </w:r>
    </w:p>
    <w:p>
      <w:pPr>
        <w:pStyle w:val="ListBullet"/>
      </w:pPr>
      <w:r>
        <w:t xml:space="preserve">  **Purpose**: Prepares the input data for the agent.</w:t>
      </w:r>
    </w:p>
    <w:p>
      <w:pPr>
        <w:pStyle w:val="Heading3"/>
      </w:pPr>
      <w:r>
        <w:t>3. The Brain: AI Agent</w:t>
      </w:r>
    </w:p>
    <w:p>
      <w:pPr>
        <w:pStyle w:val="ListBullet"/>
      </w:pPr>
      <w:r>
        <w:t xml:space="preserve">  **Node Name**: `CP-HTTPS-Inspection-MCP-AI Agent`</w:t>
      </w:r>
    </w:p>
    <w:p>
      <w:pPr>
        <w:pStyle w:val="ListBullet"/>
      </w:pPr>
      <w:r>
        <w:t xml:space="preserve">  **Type**: `@n8n/n8n-nodes-langchain.agent`</w:t>
      </w:r>
    </w:p>
    <w:p>
      <w:pPr>
        <w:pStyle w:val="ListBullet"/>
      </w:pPr>
      <w:r>
        <w:t xml:space="preserve">  **Purpose**: Understands the user's request and controls the MCP tools.</w:t>
      </w:r>
    </w:p>
    <w:p>
      <w:pPr>
        <w:pStyle w:val="ListBullet"/>
      </w:pPr>
      <w:r>
        <w:t xml:space="preserve">  **Configuration**:</w:t>
      </w:r>
    </w:p>
    <w:p>
      <w:pPr>
        <w:pStyle w:val="ListBullet"/>
      </w:pPr>
      <w:r>
        <w:t xml:space="preserve">  **System Message**: Instructs the AI to list tools first, then execute the appropriate tool with correct parameters to answer the user's question.</w:t>
      </w:r>
    </w:p>
    <w:p>
      <w:pPr>
        <w:pStyle w:val="Heading3"/>
      </w:pPr>
      <w:r>
        <w:t>4. Memory Management</w:t>
      </w:r>
    </w:p>
    <w:p>
      <w:pPr>
        <w:pStyle w:val="ListBullet"/>
      </w:pPr>
      <w:r>
        <w:t xml:space="preserve">  **Node Name**: `Postgres Chat Memory`</w:t>
      </w:r>
    </w:p>
    <w:p>
      <w:pPr>
        <w:pStyle w:val="ListBullet"/>
      </w:pPr>
      <w:r>
        <w:t xml:space="preserve">  **Purpose**: Stores conversation history.</w:t>
      </w:r>
    </w:p>
    <w:p>
      <w:pPr>
        <w:pStyle w:val="Heading3"/>
      </w:pPr>
      <w:r>
        <w:t>5. The Tools: MCP Client</w:t>
      </w:r>
    </w:p>
    <w:p>
      <w:pPr>
        <w:pStyle w:val="ListBullet"/>
      </w:pPr>
      <w:r>
        <w:t xml:space="preserve">  **Nodes**: `List-CP-HTTPS-Inspection-MCP-Tools` and `Execute-CP-HTTPS-Inspection-MCP-Tools`</w:t>
      </w:r>
    </w:p>
    <w:p>
      <w:pPr>
        <w:pStyle w:val="ListBullet"/>
      </w:pPr>
      <w:r>
        <w:t xml:space="preserve">  **Purpose**: Interfaces with the HTTPS Inspection MCP server.</w:t>
      </w:r>
    </w:p>
    <w:p>
      <w:pPr>
        <w:pStyle w:val="ListBullet"/>
      </w:pPr>
      <w:r>
        <w:t xml:space="preserve">  **Functionality**:</w:t>
      </w:r>
    </w:p>
    <w:p>
      <w:pPr>
        <w:pStyle w:val="ListBullet"/>
      </w:pPr>
      <w:r>
        <w:t xml:space="preserve">  **List**: Discovers available tools for HTTPS inspection management.</w:t>
      </w:r>
    </w:p>
    <w:p>
      <w:pPr>
        <w:pStyle w:val="ListBullet"/>
      </w:pPr>
      <w:r>
        <w:t xml:space="preserve">  **Execute**: Runs the selected tool (e.g., to show rules) based on the AI's decision.</w:t>
      </w:r>
    </w:p>
    <w:p>
      <w:pPr>
        <w:pStyle w:val="Heading2"/>
      </w:pPr>
      <w:r>
        <w:t>Best Practices</w:t>
      </w:r>
    </w:p>
    <w:p>
      <w:pPr>
        <w:pStyle w:val="ListBullet"/>
      </w:pPr>
      <w:r>
        <w:t xml:space="preserve">  **Precise Names**: Use exact names for layers and packages to ensure the agent finds the correct rules.</w:t>
      </w:r>
    </w:p>
    <w:p>
      <w:pPr>
        <w:pStyle w:val="ListBullet"/>
      </w:pPr>
      <w:r>
        <w:t xml:space="preserve">  **Verify**: Always verify the returned information against the management console if making critical decisions.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