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Threat Prevention MCP Agent Guide</w:t>
      </w:r>
    </w:p>
    <w:p>
      <w:r>
        <w:t>This guide details the **Threat Prevention MCP Agent** workflow, designed to manage and query Check Point Threat Prevention policies using AI and the Model Context Protocol (MCP).</w:t>
      </w:r>
    </w:p>
    <w:p>
      <w:pPr>
        <w:pStyle w:val="Heading2"/>
      </w:pPr>
      <w:r>
        <w:t>Overview</w:t>
      </w:r>
    </w:p>
    <w:p>
      <w:r>
        <w:t>The **Threat Prevention MCP Agent** allows users to interact with their Threat Prevention settings. Users can ask about active protections, performance impacts, and policy configurations.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 xml:space="preserve">  **n8n URL**: `http://&lt;host_ip&gt;:5678`</w:t>
      </w:r>
    </w:p>
    <w:p>
      <w:pPr>
        <w:pStyle w:val="ListBullet"/>
      </w:pPr>
      <w:r>
        <w:t xml:space="preserve">  **Credentials**:</w:t>
      </w:r>
    </w:p>
    <w:p>
      <w:pPr>
        <w:pStyle w:val="ListBullet"/>
      </w:pPr>
      <w:r>
        <w:t xml:space="preserve">  **Postgres**: For chat memory.</w:t>
      </w:r>
    </w:p>
    <w:p>
      <w:pPr>
        <w:pStyle w:val="ListBullet"/>
      </w:pPr>
      <w:r>
        <w:t xml:space="preserve">  **OpenAI / Azure OpenAI / Ollama**: For the LLM.</w:t>
      </w:r>
    </w:p>
    <w:p>
      <w:pPr>
        <w:pStyle w:val="ListBullet"/>
      </w:pPr>
      <w:r>
        <w:t xml:space="preserve">  **MCP Client**: HTTP connection to the Threat Prevention MCP server.</w:t>
      </w:r>
    </w:p>
    <w:p>
      <w:pPr>
        <w:pStyle w:val="Heading2"/>
      </w:pPr>
      <w:r>
        <w:t>Step-by-Step Guide</w:t>
      </w:r>
    </w:p>
    <w:p>
      <w:pPr>
        <w:pStyle w:val="Heading3"/>
      </w:pPr>
      <w:r>
        <w:t>1. Open the Workflow</w:t>
      </w:r>
    </w:p>
    <w:p>
      <w:pPr>
        <w:pStyle w:val="ListNumber"/>
      </w:pPr>
      <w:r>
        <w:t xml:space="preserve"> Log in to n8n.</w:t>
      </w:r>
    </w:p>
    <w:p>
      <w:pPr>
        <w:pStyle w:val="ListNumber"/>
      </w:pPr>
      <w:r>
        <w:t xml:space="preserve"> Locate and click on the **threat-prevention-mcp-agent** workflow.</w:t>
      </w:r>
    </w:p>
    <w:p>
      <w:pPr>
        <w:pStyle w:val="Heading3"/>
      </w:pPr>
      <w:r>
        <w:t>2. Using the Chat Interface</w:t>
      </w:r>
    </w:p>
    <w:p>
      <w:pPr>
        <w:pStyle w:val="ListNumber"/>
      </w:pPr>
      <w:r>
        <w:t xml:space="preserve"> Click the **Test Workflow** button.</w:t>
      </w:r>
    </w:p>
    <w:p>
      <w:pPr>
        <w:pStyle w:val="ListNumber"/>
      </w:pPr>
      <w:r>
        <w:t xml:space="preserve"> Click the **Chat** button.</w:t>
      </w:r>
    </w:p>
    <w:p>
      <w:pPr>
        <w:pStyle w:val="ListNumber"/>
      </w:pPr>
      <w:r>
        <w:t xml:space="preserve"> Enter a query, for example:</w:t>
      </w:r>
    </w:p>
    <w:p>
      <w:r>
        <w:t xml:space="preserve">    &gt; "Do I have any protections with high performance impact enabled?"</w:t>
      </w:r>
    </w:p>
    <w:p>
      <w:pPr>
        <w:pStyle w:val="Heading3"/>
      </w:pPr>
      <w:r>
        <w:t>3. Review Results</w:t>
      </w:r>
    </w:p>
    <w:p>
      <w:r>
        <w:t>The AI agent will query the Threat Prevention policy via MCP and summarize the findings.</w:t>
      </w:r>
    </w:p>
    <w:p>
      <w:pPr>
        <w:pStyle w:val="Heading2"/>
      </w:pPr>
      <w:r>
        <w:t>Workflow Deep Dive</w:t>
      </w:r>
    </w:p>
    <w:p>
      <w:pPr>
        <w:pStyle w:val="Heading3"/>
      </w:pPr>
      <w:r>
        <w:t>1. Input Trigger: Chat Interface</w:t>
      </w:r>
    </w:p>
    <w:p>
      <w:pPr>
        <w:pStyle w:val="ListBullet"/>
      </w:pPr>
      <w:r>
        <w:t xml:space="preserve">  **Node Name**: `When chat message received`</w:t>
      </w:r>
    </w:p>
    <w:p>
      <w:pPr>
        <w:pStyle w:val="ListBullet"/>
      </w:pPr>
      <w:r>
        <w:t xml:space="preserve">  **Purpose**: Captures the user's policy query.</w:t>
      </w:r>
    </w:p>
    <w:p>
      <w:pPr>
        <w:pStyle w:val="Heading3"/>
      </w:pPr>
      <w:r>
        <w:t>2. The Brain: AI Agent</w:t>
      </w:r>
    </w:p>
    <w:p>
      <w:pPr>
        <w:pStyle w:val="ListBullet"/>
      </w:pPr>
      <w:r>
        <w:t xml:space="preserve">  **Node Name**: `CP Threat Prevention AI Agent`</w:t>
      </w:r>
    </w:p>
    <w:p>
      <w:pPr>
        <w:pStyle w:val="ListBullet"/>
      </w:pPr>
      <w:r>
        <w:t xml:space="preserve">  **Type**: `@n8n/n8n-nodes-langchain.agent`</w:t>
      </w:r>
    </w:p>
    <w:p>
      <w:pPr>
        <w:pStyle w:val="ListBullet"/>
      </w:pPr>
      <w:r>
        <w:t xml:space="preserve">  **Purpose**: Understands the user's intent and queries the policy.</w:t>
      </w:r>
    </w:p>
    <w:p>
      <w:pPr>
        <w:pStyle w:val="ListBullet"/>
      </w:pPr>
      <w:r>
        <w:t xml:space="preserve">  **Configuration**:</w:t>
      </w:r>
    </w:p>
    <w:p>
      <w:pPr>
        <w:pStyle w:val="ListBullet"/>
      </w:pPr>
      <w:r>
        <w:t xml:space="preserve">  **System Message**: Instructs the AI to list tools and then execute the threat prevention tool.</w:t>
      </w:r>
    </w:p>
    <w:p>
      <w:pPr>
        <w:pStyle w:val="Heading3"/>
      </w:pPr>
      <w:r>
        <w:t>3. Memory Management</w:t>
      </w:r>
    </w:p>
    <w:p>
      <w:pPr>
        <w:pStyle w:val="ListBullet"/>
      </w:pPr>
      <w:r>
        <w:t xml:space="preserve">  **Node Name**: `Postgres Chat Memory`</w:t>
      </w:r>
    </w:p>
    <w:p>
      <w:pPr>
        <w:pStyle w:val="ListBullet"/>
      </w:pPr>
      <w:r>
        <w:t xml:space="preserve">  **Purpose**: Maintains conversation context.</w:t>
      </w:r>
    </w:p>
    <w:p>
      <w:pPr>
        <w:pStyle w:val="Heading3"/>
      </w:pPr>
      <w:r>
        <w:t>4. The Tools: MCP Client</w:t>
      </w:r>
    </w:p>
    <w:p>
      <w:pPr>
        <w:pStyle w:val="ListBullet"/>
      </w:pPr>
      <w:r>
        <w:t xml:space="preserve">  **Nodes**: `List-CP-MCP-Tools-Client` and `Execute-CP-MCP-Tools-Client`</w:t>
      </w:r>
    </w:p>
    <w:p>
      <w:pPr>
        <w:pStyle w:val="ListBullet"/>
      </w:pPr>
      <w:r>
        <w:t xml:space="preserve">  **Purpose**: Interfaces with the Threat Prevention MCP server.</w:t>
      </w:r>
    </w:p>
    <w:p>
      <w:pPr>
        <w:pStyle w:val="ListBullet"/>
      </w:pPr>
      <w:r>
        <w:t xml:space="preserve">  **Functionality**:</w:t>
      </w:r>
    </w:p>
    <w:p>
      <w:pPr>
        <w:pStyle w:val="ListBullet"/>
      </w:pPr>
      <w:r>
        <w:t xml:space="preserve">  **List**: Shows available tools (e.g., show-protections, show-profiles).</w:t>
      </w:r>
    </w:p>
    <w:p>
      <w:pPr>
        <w:pStyle w:val="ListBullet"/>
      </w:pPr>
      <w:r>
        <w:t xml:space="preserve">  **Execute**: Runs the selected command.</w:t>
      </w:r>
    </w:p>
    <w:p>
      <w:pPr>
        <w:pStyle w:val="Heading2"/>
      </w:pPr>
      <w:r>
        <w:t>Best Practices</w:t>
      </w:r>
    </w:p>
    <w:p>
      <w:pPr>
        <w:pStyle w:val="ListBullet"/>
      </w:pPr>
      <w:r>
        <w:t xml:space="preserve">  **Impact Analysis**: Use this agent to proactively check for protections that might affect gateway performance.</w:t>
      </w:r>
    </w:p>
    <w:p>
      <w:pPr>
        <w:pStyle w:val="ListBullet"/>
      </w:pPr>
      <w:r>
        <w:t xml:space="preserve">  **Profile Management**: You can query specific profiles to understand their security posture.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