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208C8E0" w14:textId="44EE1E42" w:rsidR="00132582" w:rsidRDefault="00AB46EC">
      <w:r>
        <w:t xml:space="preserve">My research in quantum algorithms and five years as a software engineer, along with strong mathematical and communication skills, will let me be a valuable contributor to your </w:t>
      </w:r>
      <w:r w:rsidR="006C5933">
        <w:t>research</w:t>
      </w:r>
      <w:r>
        <w:t xml:space="preserve"> team.</w:t>
      </w:r>
    </w:p>
    <w:p w14:paraId="160F1A1C" w14:textId="7704A7A3" w:rsidR="008B6120" w:rsidRDefault="008B6120">
      <w:r>
        <w:t xml:space="preserve">I offer a </w:t>
      </w:r>
      <w:r w:rsidR="008B2E07">
        <w:t>full-stack</w:t>
      </w:r>
      <w:r>
        <w:t xml:space="preserve"> approach to quantum </w:t>
      </w:r>
      <w:r w:rsidR="008B2E07">
        <w:t>science with skills ranging from rigorous mathematical techniques to circuit optimizations to implementing algorithms in code and running on existing quantum hardware. I want to work on a team that is interested in both theoretical algorithmic improves as well as implementing algorithms for near-term quantum devices.</w:t>
      </w:r>
    </w:p>
    <w:p w14:paraId="08A0192C" w14:textId="4EA1D21E" w:rsidR="008B2E07" w:rsidRDefault="008B2E07">
      <w:r>
        <w:t xml:space="preserve">At Fujitsu, I have worked on two different quantum computing projects. The first was a quantum machine-learning application to portfolio optimization that required both mathematical techniques as well as writing simulation code to test out our ideas on small examples. In the second project, we extended a space-advantage algorithm to analyze balance in networks. We rigorously analyzed the performance and space as well as tested out the algorithm in code. We saw comparable accuracy and runtime performance to existing classical techniques while saving on space. </w:t>
      </w:r>
    </w:p>
    <w:p w14:paraId="5C696AC1" w14:textId="3DF3B3E8" w:rsidR="008B6120" w:rsidRDefault="00860178">
      <w:r>
        <w:t xml:space="preserve">My </w:t>
      </w:r>
      <w:r w:rsidR="008B6120">
        <w:t xml:space="preserve">research </w:t>
      </w:r>
      <w:r w:rsidR="008B2E07">
        <w:t xml:space="preserve">in school has been more focused on theoretical work. My group is interested in extending algorithms and information theory from qubits to </w:t>
      </w:r>
      <w:proofErr w:type="spellStart"/>
      <w:r w:rsidR="008B2E07">
        <w:t>qudit</w:t>
      </w:r>
      <w:proofErr w:type="spellEnd"/>
      <w:r w:rsidR="008B2E07">
        <w:t xml:space="preserve"> systems. In particular, we look at qubit QMA-hard problems and extend existing approximation algorithms to their </w:t>
      </w:r>
      <w:proofErr w:type="spellStart"/>
      <w:r w:rsidR="008B2E07">
        <w:t>qudit</w:t>
      </w:r>
      <w:proofErr w:type="spellEnd"/>
      <w:r w:rsidR="008B2E07">
        <w:t xml:space="preserve"> counter-parts. Much has been learned about the complexity of classical algorithms by allowing for larger alphabet sizes than just binary data. Our goal is to extend this program to quantum constraint problems in order to better understand the full landscape of quantum approximation algorithms. </w:t>
      </w:r>
    </w:p>
    <w:p w14:paraId="3E4050E8" w14:textId="294AA832" w:rsidR="00142079" w:rsidRDefault="0002234B">
      <w:r>
        <w:t xml:space="preserve">I am eager to contribute to your research team and help advance your company and know that my well-rounded skillset makes me a great candidate for your team. </w:t>
      </w:r>
      <w:bookmarkStart w:id="0" w:name="_GoBack"/>
      <w:bookmarkEnd w:id="0"/>
    </w:p>
    <w:p w14:paraId="4925AA31" w14:textId="06FD67EA" w:rsidR="00142079" w:rsidRDefault="00142079"/>
    <w:sectPr w:rsidR="0014207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46EC"/>
    <w:rsid w:val="0002234B"/>
    <w:rsid w:val="00127463"/>
    <w:rsid w:val="00142079"/>
    <w:rsid w:val="002A7CA9"/>
    <w:rsid w:val="004E62DD"/>
    <w:rsid w:val="006C5933"/>
    <w:rsid w:val="00735244"/>
    <w:rsid w:val="00860178"/>
    <w:rsid w:val="008B2E07"/>
    <w:rsid w:val="008B6120"/>
    <w:rsid w:val="00AB46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8B858C"/>
  <w15:chartTrackingRefBased/>
  <w15:docId w15:val="{88789FC6-C21B-4F05-9569-4FDF885D82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4968</TotalTime>
  <Pages>1</Pages>
  <Words>275</Words>
  <Characters>1573</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Steven Kordonowy</dc:creator>
  <cp:keywords/>
  <dc:description/>
  <cp:lastModifiedBy>skordono</cp:lastModifiedBy>
  <cp:revision>8</cp:revision>
  <dcterms:created xsi:type="dcterms:W3CDTF">2020-10-24T21:26:00Z</dcterms:created>
  <dcterms:modified xsi:type="dcterms:W3CDTF">2025-07-25T15:18:00Z</dcterms:modified>
</cp:coreProperties>
</file>