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EF5" w:rsidRDefault="00685EF5" w:rsidP="00685EF5">
      <w:pPr>
        <w:rPr>
          <w:b/>
          <w:sz w:val="24"/>
          <w:szCs w:val="24"/>
        </w:rPr>
      </w:pPr>
      <w:r>
        <w:rPr>
          <w:b/>
          <w:sz w:val="24"/>
          <w:szCs w:val="24"/>
        </w:rPr>
        <w:t>1 Introduction</w:t>
      </w:r>
    </w:p>
    <w:p w:rsidR="00685EF5" w:rsidRDefault="00685EF5" w:rsidP="00685EF5">
      <w:pPr>
        <w:numPr>
          <w:ilvl w:val="1"/>
          <w:numId w:val="1"/>
        </w:numPr>
        <w:spacing w:line="480" w:lineRule="auto"/>
        <w:rPr>
          <w:sz w:val="24"/>
          <w:szCs w:val="24"/>
        </w:rPr>
      </w:pPr>
      <w:r>
        <w:rPr>
          <w:sz w:val="24"/>
          <w:szCs w:val="24"/>
        </w:rPr>
        <w:t>Purpose of the system</w:t>
      </w:r>
    </w:p>
    <w:p w:rsidR="00685EF5" w:rsidRDefault="00685EF5" w:rsidP="00685EF5">
      <w:pPr>
        <w:spacing w:line="360" w:lineRule="auto"/>
        <w:ind w:left="360"/>
        <w:rPr>
          <w:sz w:val="24"/>
          <w:szCs w:val="24"/>
        </w:rPr>
      </w:pPr>
      <w:r>
        <w:rPr>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565334" w:rsidRPr="00685EF5" w:rsidRDefault="00565334" w:rsidP="00685EF5"/>
    <w:sectPr w:rsidR="00565334" w:rsidRPr="00685EF5" w:rsidSect="00745B3C">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F88" w:rsidRDefault="00E64F88" w:rsidP="00882A7F">
      <w:pPr>
        <w:spacing w:after="0" w:line="240" w:lineRule="auto"/>
      </w:pPr>
      <w:r>
        <w:separator/>
      </w:r>
    </w:p>
  </w:endnote>
  <w:endnote w:type="continuationSeparator" w:id="1">
    <w:p w:rsidR="00E64F88" w:rsidRDefault="00E64F88" w:rsidP="00882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F88" w:rsidRDefault="00E64F88" w:rsidP="00882A7F">
      <w:pPr>
        <w:spacing w:after="0" w:line="240" w:lineRule="auto"/>
      </w:pPr>
      <w:r>
        <w:separator/>
      </w:r>
    </w:p>
  </w:footnote>
  <w:footnote w:type="continuationSeparator" w:id="1">
    <w:p w:rsidR="00E64F88" w:rsidRDefault="00E64F88" w:rsidP="00882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A7F" w:rsidRDefault="00882A7F" w:rsidP="00D12835">
    <w:pPr>
      <w:pStyle w:val="Header"/>
      <w:tabs>
        <w:tab w:val="clear" w:pos="4320"/>
        <w:tab w:val="clear" w:pos="8640"/>
        <w:tab w:val="left" w:pos="30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35B4"/>
    <w:rsid w:val="001017B2"/>
    <w:rsid w:val="001967E6"/>
    <w:rsid w:val="00247CF6"/>
    <w:rsid w:val="002E5388"/>
    <w:rsid w:val="002F286E"/>
    <w:rsid w:val="004715BB"/>
    <w:rsid w:val="00565334"/>
    <w:rsid w:val="00685EF5"/>
    <w:rsid w:val="00686A36"/>
    <w:rsid w:val="00745B3C"/>
    <w:rsid w:val="007D1F44"/>
    <w:rsid w:val="00870DA4"/>
    <w:rsid w:val="00882A7F"/>
    <w:rsid w:val="00AF35B4"/>
    <w:rsid w:val="00CE4871"/>
    <w:rsid w:val="00D12835"/>
    <w:rsid w:val="00DD68F2"/>
    <w:rsid w:val="00E62623"/>
    <w:rsid w:val="00E64F88"/>
    <w:rsid w:val="00EA7DF6"/>
    <w:rsid w:val="00ED27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82A7F"/>
  </w:style>
  <w:style w:type="paragraph" w:styleId="Footer">
    <w:name w:val="footer"/>
    <w:basedOn w:val="Normal"/>
    <w:link w:val="FooterChar"/>
    <w:uiPriority w:val="99"/>
    <w:semiHidden/>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82A7F"/>
  </w:style>
</w:styles>
</file>

<file path=word/webSettings.xml><?xml version="1.0" encoding="utf-8"?>
<w:webSettings xmlns:r="http://schemas.openxmlformats.org/officeDocument/2006/relationships" xmlns:w="http://schemas.openxmlformats.org/wordprocessingml/2006/main">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2014-11-22T21:05:00Z</dcterms:created>
  <dcterms:modified xsi:type="dcterms:W3CDTF">2014-11-23T21:52:00Z</dcterms:modified>
</cp:coreProperties>
</file>