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53D6" w:rsidRDefault="00982268" w:rsidP="00281410">
      <w:pPr>
        <w:pStyle w:val="bwtHNoNum1"/>
        <w:ind w:firstLine="0"/>
        <w:jc w:val="center"/>
      </w:pPr>
      <w:r w:rsidRPr="00982268">
        <w:t xml:space="preserve">Аккорды клавиатуры </w:t>
      </w:r>
      <w:r>
        <w:t>РИСАТЕНО / PNCATEHO</w:t>
      </w:r>
    </w:p>
    <w:p w:rsidR="00982268" w:rsidRDefault="00982268" w:rsidP="00982268">
      <w:pPr>
        <w:pStyle w:val="bwtBody1"/>
      </w:pPr>
      <w:r>
        <w:t>Ниже представлена таблица реально назначенных аккордов клавиатуры **РИСАТЕНО**, полученных из прошивки **PNCATEHO**. Она включает сочетания клавиш, вводимы</w:t>
      </w:r>
      <w:r>
        <w:t>е символы и команды управления. Т</w:t>
      </w:r>
      <w:r>
        <w:t>аблица создана для удобства изучения раскладки</w:t>
      </w:r>
      <w:r>
        <w:t>: д</w:t>
      </w:r>
      <w:r>
        <w:t>анные получены из файлов прошивки (`</w:t>
      </w:r>
      <w:proofErr w:type="spellStart"/>
      <w:proofErr w:type="gramStart"/>
      <w:r>
        <w:t>chords.dtsi</w:t>
      </w:r>
      <w:proofErr w:type="spellEnd"/>
      <w:proofErr w:type="gramEnd"/>
      <w:r>
        <w:t>`, `</w:t>
      </w:r>
      <w:proofErr w:type="spellStart"/>
      <w:r>
        <w:t>PNCATEHO.keymap</w:t>
      </w:r>
      <w:proofErr w:type="spellEnd"/>
      <w:r>
        <w:t xml:space="preserve">`) на </w:t>
      </w:r>
      <w:proofErr w:type="spellStart"/>
      <w:r>
        <w:t>GitHub</w:t>
      </w:r>
      <w:proofErr w:type="spellEnd"/>
      <w:r>
        <w:t>: https://github.com/aroum/PNCATEHO.</w:t>
      </w:r>
    </w:p>
    <w:p w:rsidR="00EE67E8" w:rsidRPr="00EE67E8" w:rsidRDefault="00EE67E8" w:rsidP="00EE67E8">
      <w:pPr>
        <w:pStyle w:val="bwtBeforeT1"/>
      </w:pP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417"/>
        <w:gridCol w:w="798"/>
        <w:gridCol w:w="1061"/>
        <w:gridCol w:w="1061"/>
        <w:gridCol w:w="1061"/>
        <w:gridCol w:w="1288"/>
        <w:gridCol w:w="1288"/>
        <w:gridCol w:w="1151"/>
        <w:gridCol w:w="1151"/>
        <w:gridCol w:w="1445"/>
        <w:gridCol w:w="2465"/>
        <w:gridCol w:w="1384"/>
      </w:tblGrid>
      <w:tr w:rsidR="00E54EC0" w:rsidRPr="00E54EC0" w:rsidTr="00356F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3" w:type="pct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№</w:t>
            </w:r>
          </w:p>
        </w:tc>
        <w:tc>
          <w:tcPr>
            <w:tcW w:w="274" w:type="pct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356FE6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proofErr w:type="spellStart"/>
            <w:r w:rsidRPr="00356FE6">
              <w:rPr>
                <w:b/>
                <w:sz w:val="20"/>
                <w:szCs w:val="20"/>
              </w:rPr>
              <w:t>Комбо</w:t>
            </w:r>
            <w:proofErr w:type="spellEnd"/>
          </w:p>
        </w:tc>
        <w:tc>
          <w:tcPr>
            <w:tcW w:w="364" w:type="pct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Нажатые клавиши</w:t>
            </w:r>
          </w:p>
        </w:tc>
        <w:tc>
          <w:tcPr>
            <w:tcW w:w="364" w:type="pct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RU, тамб не нажат</w:t>
            </w:r>
          </w:p>
        </w:tc>
        <w:tc>
          <w:tcPr>
            <w:tcW w:w="364" w:type="pct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EN, тамб не нажат</w:t>
            </w:r>
          </w:p>
        </w:tc>
        <w:tc>
          <w:tcPr>
            <w:tcW w:w="442" w:type="pct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Левый тамб RU</w:t>
            </w:r>
          </w:p>
        </w:tc>
        <w:tc>
          <w:tcPr>
            <w:tcW w:w="442" w:type="pct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Левый тамб EN</w:t>
            </w:r>
          </w:p>
        </w:tc>
        <w:tc>
          <w:tcPr>
            <w:tcW w:w="395" w:type="pct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Правый тамб RU</w:t>
            </w:r>
          </w:p>
        </w:tc>
        <w:tc>
          <w:tcPr>
            <w:tcW w:w="395" w:type="pct"/>
            <w:tcBorders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Правый тамб EN</w:t>
            </w:r>
          </w:p>
        </w:tc>
        <w:tc>
          <w:tcPr>
            <w:tcW w:w="496" w:type="pct"/>
            <w:tcBorders>
              <w:left w:val="double" w:sz="4" w:space="0" w:color="auto"/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9D097C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 xml:space="preserve">Два </w:t>
            </w:r>
            <w:proofErr w:type="spellStart"/>
            <w:r w:rsidRPr="00E54EC0">
              <w:rPr>
                <w:b/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846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E54EC0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Привязка в прошивке</w:t>
            </w:r>
          </w:p>
        </w:tc>
        <w:tc>
          <w:tcPr>
            <w:tcW w:w="475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2754C5" w:rsidRPr="00E54EC0" w:rsidRDefault="002754C5" w:rsidP="00E54EC0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E54EC0">
              <w:rPr>
                <w:b/>
                <w:sz w:val="20"/>
                <w:szCs w:val="20"/>
              </w:rPr>
              <w:t>Имя аккорда</w:t>
            </w:r>
          </w:p>
        </w:tc>
      </w:tr>
      <w:tr w:rsidR="00E54EC0" w:rsidRPr="002754C5" w:rsidTr="00356FE6">
        <w:tc>
          <w:tcPr>
            <w:tcW w:w="143" w:type="pct"/>
            <w:tcBorders>
              <w:top w:val="double" w:sz="4" w:space="0" w:color="auto"/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</w:t>
            </w:r>
          </w:p>
        </w:tc>
        <w:tc>
          <w:tcPr>
            <w:tcW w:w="274" w:type="pct"/>
            <w:tcBorders>
              <w:top w:val="double" w:sz="4" w:space="0" w:color="auto"/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top w:val="double" w:sz="4" w:space="0" w:color="auto"/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—</w:t>
            </w:r>
          </w:p>
        </w:tc>
        <w:tc>
          <w:tcPr>
            <w:tcW w:w="364" w:type="pct"/>
            <w:tcBorders>
              <w:top w:val="double" w:sz="4" w:space="0" w:color="auto"/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—</w:t>
            </w:r>
          </w:p>
        </w:tc>
        <w:tc>
          <w:tcPr>
            <w:tcW w:w="364" w:type="pct"/>
            <w:tcBorders>
              <w:top w:val="double" w:sz="4" w:space="0" w:color="auto"/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—</w:t>
            </w:r>
          </w:p>
        </w:tc>
        <w:tc>
          <w:tcPr>
            <w:tcW w:w="442" w:type="pct"/>
            <w:tcBorders>
              <w:top w:val="double" w:sz="4" w:space="0" w:color="auto"/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E67E8">
              <w:rPr>
                <w:color w:val="FF0000"/>
                <w:sz w:val="20"/>
                <w:szCs w:val="20"/>
              </w:rPr>
              <w:t>Backspace</w:t>
            </w:r>
            <w:proofErr w:type="spellEnd"/>
          </w:p>
        </w:tc>
        <w:tc>
          <w:tcPr>
            <w:tcW w:w="442" w:type="pct"/>
            <w:tcBorders>
              <w:top w:val="double" w:sz="4" w:space="0" w:color="auto"/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E67E8">
              <w:rPr>
                <w:color w:val="4472C4" w:themeColor="accent5"/>
                <w:sz w:val="20"/>
                <w:szCs w:val="20"/>
              </w:rPr>
              <w:t>Backspace</w:t>
            </w:r>
            <w:proofErr w:type="spellEnd"/>
          </w:p>
        </w:tc>
        <w:tc>
          <w:tcPr>
            <w:tcW w:w="395" w:type="pct"/>
            <w:tcBorders>
              <w:top w:val="double" w:sz="4" w:space="0" w:color="auto"/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E67E8">
              <w:rPr>
                <w:color w:val="FF0000"/>
                <w:sz w:val="20"/>
                <w:szCs w:val="20"/>
              </w:rPr>
              <w:t>Пробел</w:t>
            </w:r>
          </w:p>
        </w:tc>
        <w:tc>
          <w:tcPr>
            <w:tcW w:w="395" w:type="pct"/>
            <w:tcBorders>
              <w:top w:val="double" w:sz="4" w:space="0" w:color="auto"/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E67E8">
              <w:rPr>
                <w:color w:val="4472C4" w:themeColor="accent5"/>
                <w:sz w:val="20"/>
                <w:szCs w:val="20"/>
              </w:rPr>
              <w:t>Пробел</w:t>
            </w:r>
          </w:p>
        </w:tc>
        <w:tc>
          <w:tcPr>
            <w:tcW w:w="496" w:type="pct"/>
            <w:tcBorders>
              <w:top w:val="double" w:sz="4" w:space="0" w:color="auto"/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  <w:tcBorders>
              <w:top w:val="double" w:sz="4" w:space="0" w:color="auto"/>
            </w:tcBorders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</w:rPr>
            </w:pPr>
            <w:r w:rsidRPr="00327D83">
              <w:rPr>
                <w:color w:val="FF0000"/>
                <w:sz w:val="20"/>
                <w:szCs w:val="20"/>
              </w:rPr>
              <w:t>00: —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BSPC</w:t>
            </w:r>
            <w:r w:rsidRPr="00327D83">
              <w:rPr>
                <w:color w:val="FF0000"/>
                <w:sz w:val="20"/>
                <w:szCs w:val="20"/>
              </w:rPr>
              <w:br/>
              <w:t>0</w:t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SPACE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**</w:t>
            </w:r>
            <w:r w:rsidRPr="00327D83">
              <w:rPr>
                <w:color w:val="FF0000"/>
                <w:sz w:val="20"/>
                <w:szCs w:val="20"/>
              </w:rPr>
              <w:t>: —</w:t>
            </w:r>
          </w:p>
        </w:tc>
        <w:tc>
          <w:tcPr>
            <w:tcW w:w="475" w:type="pct"/>
            <w:tcBorders>
              <w:top w:val="double" w:sz="4" w:space="0" w:color="auto"/>
            </w:tcBorders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SPACE/BSPC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*000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и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b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E67E8">
              <w:rPr>
                <w:color w:val="FF0000"/>
                <w:sz w:val="20"/>
                <w:szCs w:val="20"/>
              </w:rPr>
              <w:t>Стрелка влево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E67E8">
              <w:rPr>
                <w:color w:val="4472C4" w:themeColor="accent5"/>
                <w:sz w:val="20"/>
                <w:szCs w:val="20"/>
              </w:rPr>
              <w:t>Стрелка влево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И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B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Shift+Стрелка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влево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B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LEFT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LS(B)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LS(LEFT)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B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0*00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а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f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E67E8">
              <w:rPr>
                <w:color w:val="FF0000"/>
                <w:sz w:val="20"/>
                <w:szCs w:val="20"/>
              </w:rPr>
              <w:t>Стрелка вверх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E67E8">
              <w:rPr>
                <w:color w:val="4472C4" w:themeColor="accent5"/>
                <w:sz w:val="20"/>
                <w:szCs w:val="20"/>
              </w:rPr>
              <w:t>Стрелка вверх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А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F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Shift+Стрелка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вверх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F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UP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LS(F)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LS(UP)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F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4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00*0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е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t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E67E8">
              <w:rPr>
                <w:color w:val="FF0000"/>
                <w:sz w:val="20"/>
                <w:szCs w:val="20"/>
              </w:rPr>
              <w:t>Стрелка вниз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E67E8">
              <w:rPr>
                <w:color w:val="4472C4" w:themeColor="accent5"/>
                <w:sz w:val="20"/>
                <w:szCs w:val="20"/>
              </w:rPr>
              <w:t>Стрелка вниз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Е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T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Shift+Стрелка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вниз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T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DOWN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LS(T)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LS(DOWN)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T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5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000*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bookmarkStart w:id="0" w:name="_GoBack"/>
            <w:bookmarkEnd w:id="0"/>
            <w:r w:rsidRPr="00EE67E8">
              <w:rPr>
                <w:b/>
                <w:color w:val="FF0000"/>
                <w:sz w:val="28"/>
                <w:szCs w:val="28"/>
              </w:rPr>
              <w:t>о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j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E67E8">
              <w:rPr>
                <w:color w:val="FF0000"/>
                <w:sz w:val="20"/>
                <w:szCs w:val="20"/>
              </w:rPr>
              <w:t>Стрелка вправо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E67E8">
              <w:rPr>
                <w:color w:val="4472C4" w:themeColor="accent5"/>
                <w:sz w:val="20"/>
                <w:szCs w:val="20"/>
              </w:rPr>
              <w:t>Стрелка вправо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О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J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Shift+Стрелка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вправо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J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RIGHT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LS(J)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LS(RIGHT)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J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6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*000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р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h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E67E8">
              <w:rPr>
                <w:color w:val="FF0000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FF0000"/>
                <w:sz w:val="20"/>
                <w:szCs w:val="20"/>
              </w:rPr>
              <w:t xml:space="preserve"> LGUI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E67E8">
              <w:rPr>
                <w:color w:val="4472C4" w:themeColor="accent5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4472C4" w:themeColor="accent5"/>
                <w:sz w:val="20"/>
                <w:szCs w:val="20"/>
              </w:rPr>
              <w:t xml:space="preserve"> LGUI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Р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H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Home</w:t>
            </w:r>
            <w:proofErr w:type="spellEnd"/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H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sk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LGUI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LS(H)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HOME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H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7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0*00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с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c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E67E8">
              <w:rPr>
                <w:color w:val="FF0000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FF0000"/>
                <w:sz w:val="20"/>
                <w:szCs w:val="20"/>
              </w:rPr>
              <w:t xml:space="preserve"> LALT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E67E8">
              <w:rPr>
                <w:color w:val="4472C4" w:themeColor="accent5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4472C4" w:themeColor="accent5"/>
                <w:sz w:val="20"/>
                <w:szCs w:val="20"/>
              </w:rPr>
              <w:t xml:space="preserve"> LALT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С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C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Page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Up</w:t>
            </w:r>
            <w:proofErr w:type="spellEnd"/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C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sk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LALT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LS(C)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PG_UP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C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8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00*0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т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n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E67E8">
              <w:rPr>
                <w:color w:val="FF0000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FF0000"/>
                <w:sz w:val="20"/>
                <w:szCs w:val="20"/>
              </w:rPr>
              <w:t xml:space="preserve"> LCTRL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E67E8">
              <w:rPr>
                <w:color w:val="4472C4" w:themeColor="accent5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4472C4" w:themeColor="accent5"/>
                <w:sz w:val="20"/>
                <w:szCs w:val="20"/>
              </w:rPr>
              <w:t xml:space="preserve"> LCTRL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Т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N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Page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Down</w:t>
            </w:r>
            <w:proofErr w:type="spellEnd"/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sk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LCTRL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LS(N)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PG_DN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N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9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000*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н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y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E67E8">
              <w:rPr>
                <w:color w:val="FF0000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FF0000"/>
                <w:sz w:val="20"/>
                <w:szCs w:val="20"/>
              </w:rPr>
              <w:t xml:space="preserve"> LSHIFT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E67E8">
              <w:rPr>
                <w:color w:val="4472C4" w:themeColor="accent5"/>
                <w:sz w:val="20"/>
                <w:szCs w:val="20"/>
              </w:rPr>
              <w:t>sticky</w:t>
            </w:r>
            <w:proofErr w:type="spellEnd"/>
            <w:r w:rsidRPr="00EE67E8">
              <w:rPr>
                <w:color w:val="4472C4" w:themeColor="accent5"/>
                <w:sz w:val="20"/>
                <w:szCs w:val="20"/>
              </w:rPr>
              <w:t xml:space="preserve"> LSHIFT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Н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Y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End</w:t>
            </w:r>
            <w:proofErr w:type="spellEnd"/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Y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sk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LSHIFT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LS(Y)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END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Y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10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511CB8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00</w:t>
            </w: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в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d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1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1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В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D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F1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D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N1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LS(D)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F1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D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11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  <w:r w:rsidR="00511CB8" w:rsidRPr="00356FE6">
              <w:rPr>
                <w:b/>
              </w:rPr>
              <w:t>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низ1,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л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k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2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2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Л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K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F2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K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N2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LS(K)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F2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K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12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**00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низ1, 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к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r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3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3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К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R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F3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R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N3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LS(R)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F3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R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13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00**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низ3,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м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v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4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М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V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F4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V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N4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LS(V)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F4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V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14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**00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верх2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д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l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5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Д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L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F5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N5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LS(L)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F5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L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15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00**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верх3, 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п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g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6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П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G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F6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G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N6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LS(G)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F6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G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16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0**0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низ2,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у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e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7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У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E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F7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</w:rPr>
            </w:pPr>
            <w:r w:rsidRPr="00327D83">
              <w:rPr>
                <w:color w:val="FF0000"/>
                <w:sz w:val="20"/>
                <w:szCs w:val="20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E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N7</w:t>
            </w:r>
            <w:r w:rsidRPr="00327D83">
              <w:rPr>
                <w:color w:val="FF0000"/>
                <w:sz w:val="20"/>
                <w:szCs w:val="20"/>
              </w:rPr>
              <w:br/>
              <w:t>0</w:t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LS(E)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**</w:t>
            </w:r>
            <w:r w:rsidRPr="00327D83">
              <w:rPr>
                <w:color w:val="FF0000"/>
                <w:sz w:val="20"/>
                <w:szCs w:val="20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F7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E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17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0**0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верх3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я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z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8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Я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Z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F8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</w:rPr>
            </w:pPr>
            <w:r w:rsidRPr="00327D83">
              <w:rPr>
                <w:color w:val="FF0000"/>
                <w:sz w:val="20"/>
                <w:szCs w:val="20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Z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N8</w:t>
            </w:r>
            <w:r w:rsidRPr="00327D83">
              <w:rPr>
                <w:color w:val="FF0000"/>
                <w:sz w:val="20"/>
                <w:szCs w:val="20"/>
              </w:rPr>
              <w:br/>
              <w:t>0</w:t>
            </w:r>
            <w:r>
              <w:rPr>
                <w:color w:val="FF0000"/>
                <w:sz w:val="20"/>
                <w:szCs w:val="20"/>
              </w:rPr>
              <w:t>*</w:t>
            </w:r>
            <w:r w:rsidRPr="00327D83">
              <w:rPr>
                <w:color w:val="FF0000"/>
                <w:sz w:val="20"/>
                <w:szCs w:val="20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LS(Z)</w:t>
            </w:r>
            <w:r w:rsidRPr="00327D83">
              <w:rPr>
                <w:color w:val="FF0000"/>
                <w:sz w:val="20"/>
                <w:szCs w:val="20"/>
              </w:rPr>
              <w:br/>
            </w:r>
            <w:r>
              <w:rPr>
                <w:color w:val="FF0000"/>
                <w:sz w:val="20"/>
                <w:szCs w:val="20"/>
              </w:rPr>
              <w:t>**</w:t>
            </w:r>
            <w:r w:rsidRPr="00327D83">
              <w:rPr>
                <w:color w:val="FF0000"/>
                <w:sz w:val="20"/>
                <w:szCs w:val="20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</w:rPr>
              <w:t xml:space="preserve"> F8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Z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18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низ1,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ы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s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9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Ы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S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F9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S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N9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LS(S)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F9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S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lastRenderedPageBreak/>
              <w:t>19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</w:r>
            <w:r w:rsidR="00511CB8" w:rsidRPr="00356FE6">
              <w:rPr>
                <w:b/>
              </w:rPr>
              <w:t>0*</w:t>
            </w:r>
            <w:r w:rsidRPr="00356FE6">
              <w:rPr>
                <w:b/>
              </w:rPr>
              <w:t>0</w:t>
            </w:r>
            <w:r w:rsidR="00511CB8" w:rsidRPr="00356FE6">
              <w:rPr>
                <w:b/>
              </w:rPr>
              <w:t>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низ2,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ь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m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0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0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Ь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M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F10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M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N0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LS(M)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F10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M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20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511CB8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*0*</w:t>
            </w:r>
            <w:r w:rsidR="00E54EC0" w:rsidRPr="00356FE6">
              <w:rPr>
                <w:b/>
              </w:rPr>
              <w:t>0</w:t>
            </w:r>
            <w:r w:rsidR="00E54EC0"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верх3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г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u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!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!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Г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U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F11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U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EXCL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LS(U)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F11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U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21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511CB8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</w:t>
            </w:r>
            <w:r w:rsidR="00511CB8" w:rsidRPr="00356FE6">
              <w:rPr>
                <w:b/>
              </w:rPr>
              <w:t>*0*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з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p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"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@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З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P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F12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P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AT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LS(P)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F12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P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22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511CB8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000</w:t>
            </w:r>
            <w:r w:rsidR="00E54EC0" w:rsidRPr="00356FE6">
              <w:rPr>
                <w:b/>
              </w:rPr>
              <w:br/>
              <w:t>000</w:t>
            </w:r>
            <w:r w:rsidRPr="00356FE6">
              <w:rPr>
                <w:b/>
              </w:rPr>
              <w:t>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б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,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№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#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Б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&lt;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COMMA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HASH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LS(COMMA)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COMMA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23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000*</w:t>
            </w:r>
            <w:r w:rsidRPr="00356FE6">
              <w:rPr>
                <w:b/>
              </w:rPr>
              <w:br/>
              <w:t>*000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верх4, низ1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ч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x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;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$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Ч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X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X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DLLR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LS(X)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X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24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511CB8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000</w:t>
            </w:r>
            <w:r w:rsidR="00E54EC0" w:rsidRPr="00356FE6">
              <w:rPr>
                <w:b/>
              </w:rPr>
              <w:br/>
              <w:t>00</w:t>
            </w: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й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q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%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%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Й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Q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Q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PRCNT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LS(Q)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Q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25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000*</w:t>
            </w:r>
            <w:r w:rsidRPr="00356FE6">
              <w:rPr>
                <w:b/>
              </w:rPr>
              <w:br/>
              <w:t>0*00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верх4, 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х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[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: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^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Х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{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LBKT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CARET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LS(LBKT)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LBKT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26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00*0</w:t>
            </w:r>
            <w:r w:rsidRPr="00356FE6">
              <w:rPr>
                <w:b/>
              </w:rPr>
              <w:br/>
              <w:t>*000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верх3, низ1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ж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;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?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&amp;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Ж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: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SEMI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AMPS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LS(SEMI)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SEMI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27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  <w:r w:rsidRPr="00356FE6">
              <w:rPr>
                <w:b/>
              </w:rPr>
              <w:br/>
              <w:t>000</w:t>
            </w:r>
            <w:r w:rsidR="00511CB8" w:rsidRPr="00356FE6">
              <w:rPr>
                <w:b/>
              </w:rPr>
              <w:t>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ш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i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*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*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Ш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I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I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STAR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LS(I)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I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28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511CB8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000</w:t>
            </w:r>
            <w:r w:rsidR="00E54EC0" w:rsidRPr="00356FE6">
              <w:rPr>
                <w:b/>
              </w:rPr>
              <w:br/>
              <w:t>0</w:t>
            </w:r>
            <w:r w:rsidRPr="00356FE6">
              <w:rPr>
                <w:b/>
              </w:rPr>
              <w:t>*</w:t>
            </w:r>
            <w:r w:rsidR="00E54EC0" w:rsidRPr="00356FE6">
              <w:rPr>
                <w:b/>
              </w:rPr>
              <w:t>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ю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.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(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(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Ю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&gt;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DOT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LPAR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LS(DOT)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DOT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29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000*</w:t>
            </w:r>
            <w:r w:rsidRPr="00356FE6">
              <w:rPr>
                <w:b/>
              </w:rPr>
              <w:br/>
              <w:t>00*0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верх4,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ц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w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)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)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Ц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W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W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RPAR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LS(W)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W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30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  <w:r w:rsidRPr="00356FE6">
              <w:rPr>
                <w:b/>
              </w:rPr>
              <w:br/>
              <w:t>00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щ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o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.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/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Щ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O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O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SLASH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LS(O)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O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31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  <w:r w:rsidRPr="00356FE6">
              <w:rPr>
                <w:b/>
              </w:rPr>
              <w:br/>
              <w:t>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верх3, 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э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'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,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?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EE67E8">
              <w:rPr>
                <w:b/>
                <w:color w:val="FF0000"/>
                <w:sz w:val="28"/>
                <w:szCs w:val="28"/>
              </w:rPr>
              <w:t>Э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E67E8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EE67E8">
              <w:rPr>
                <w:b/>
                <w:color w:val="4472C4" w:themeColor="accent5"/>
                <w:sz w:val="28"/>
                <w:szCs w:val="28"/>
              </w:rPr>
              <w:t>"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SQT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QMARK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LS(SQT)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SQT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32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</w:t>
            </w:r>
            <w:r w:rsidR="00511CB8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  <w:r w:rsidRPr="00356FE6">
              <w:rPr>
                <w:b/>
              </w:rPr>
              <w:br/>
              <w:t>000</w:t>
            </w:r>
            <w:r w:rsidR="00511CB8" w:rsidRPr="00356FE6">
              <w:rPr>
                <w:b/>
              </w:rPr>
              <w:t>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ф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a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-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-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Ф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A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A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MINUS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LS(A)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A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33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0*00</w:t>
            </w:r>
            <w:r w:rsidRPr="00356FE6">
              <w:rPr>
                <w:b/>
              </w:rPr>
              <w:br/>
              <w:t>*000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низ1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ъ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]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_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_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Ъ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}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E54EC0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E54EC0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RBKT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*0: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UNDER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0*: &amp;</w:t>
            </w:r>
            <w:proofErr w:type="spellStart"/>
            <w:r w:rsidRPr="00E54EC0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E54EC0">
              <w:rPr>
                <w:color w:val="FF0000"/>
                <w:sz w:val="20"/>
                <w:szCs w:val="20"/>
                <w:lang w:val="en-US"/>
              </w:rPr>
              <w:t xml:space="preserve"> LS(RBKT)</w:t>
            </w:r>
            <w:r w:rsidRPr="00E54EC0">
              <w:rPr>
                <w:color w:val="FF0000"/>
                <w:sz w:val="20"/>
                <w:szCs w:val="20"/>
                <w:lang w:val="en-US"/>
              </w:rPr>
              <w:br/>
              <w:t>**: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RBKT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34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</w:t>
            </w:r>
            <w:r w:rsidR="00A35B57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  <w:r w:rsidRPr="00356FE6">
              <w:rPr>
                <w:b/>
              </w:rPr>
              <w:br/>
              <w:t>0</w:t>
            </w:r>
            <w:r w:rsidR="00A35B57" w:rsidRPr="00356FE6">
              <w:rPr>
                <w:b/>
              </w:rPr>
              <w:t>*</w:t>
            </w:r>
            <w:r w:rsidRPr="00356FE6">
              <w:rPr>
                <w:b/>
              </w:rPr>
              <w:t>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низ2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Ctrl+Delete</w:t>
            </w:r>
            <w:proofErr w:type="spellEnd"/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Ctrl+Delete</w:t>
            </w:r>
            <w:proofErr w:type="spellEnd"/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—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—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DEL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LC(DEL)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DEL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35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</w:t>
            </w:r>
            <w:r w:rsidR="00A35B57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  <w:r w:rsidRPr="00356FE6">
              <w:rPr>
                <w:b/>
              </w:rPr>
              <w:br/>
              <w:t>00</w:t>
            </w:r>
            <w:r w:rsidR="00A35B57" w:rsidRPr="00356FE6">
              <w:rPr>
                <w:b/>
              </w:rPr>
              <w:t>*</w:t>
            </w:r>
            <w:r w:rsidRPr="00356FE6">
              <w:rPr>
                <w:b/>
              </w:rPr>
              <w:t>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верх3, низ3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1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1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—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—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ESC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N1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ESC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36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*000</w:t>
            </w:r>
            <w:r w:rsidRPr="00356FE6">
              <w:rPr>
                <w:b/>
              </w:rPr>
              <w:br/>
              <w:t>*000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низ1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Tab</w:t>
            </w:r>
            <w:proofErr w:type="spellEnd"/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Ctrl+Tab</w:t>
            </w:r>
            <w:proofErr w:type="spellEnd"/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Ctrl+Tab</w:t>
            </w:r>
            <w:proofErr w:type="spellEnd"/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Alt+Tab</w:t>
            </w:r>
            <w:proofErr w:type="spellEnd"/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Alt+Tab</w:t>
            </w:r>
            <w:proofErr w:type="spellEnd"/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TAB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LC(TAB)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LA(TAB)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TAB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37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000*</w:t>
            </w:r>
            <w:r w:rsidRPr="00356FE6">
              <w:rPr>
                <w:b/>
              </w:rPr>
              <w:br/>
              <w:t>000*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верх4,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Enter</w:t>
            </w:r>
            <w:proofErr w:type="spellEnd"/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Enter</w:t>
            </w:r>
            <w:proofErr w:type="spellEnd"/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—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—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Shift+Enter</w:t>
            </w:r>
            <w:proofErr w:type="spellEnd"/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Shift+Enter</w:t>
            </w:r>
            <w:proofErr w:type="spellEnd"/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ENTER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&amp;none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LS(ENTER)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ENTER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38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E54EC0" w:rsidRPr="00356FE6" w:rsidRDefault="00E54EC0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0***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2754C5" w:rsidRDefault="00E54EC0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верх2, верх3, 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ё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`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=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=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Ё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E54EC0" w:rsidRPr="009D097C" w:rsidRDefault="00E54EC0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~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E54EC0" w:rsidRPr="00E54EC0" w:rsidRDefault="00E54EC0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E54EC0" w:rsidRPr="00327D83" w:rsidRDefault="00E54EC0" w:rsidP="00E54EC0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327D83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GRAVE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EQUAL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>
              <w:rPr>
                <w:color w:val="FF0000"/>
                <w:sz w:val="20"/>
                <w:szCs w:val="20"/>
                <w:lang w:val="en-US"/>
              </w:rPr>
              <w:t>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327D83">
              <w:rPr>
                <w:color w:val="FF0000"/>
                <w:sz w:val="20"/>
                <w:szCs w:val="20"/>
                <w:lang w:val="en-US"/>
              </w:rPr>
              <w:t>kp</w:t>
            </w:r>
            <w:proofErr w:type="spellEnd"/>
            <w:r w:rsidRPr="00327D83">
              <w:rPr>
                <w:color w:val="FF0000"/>
                <w:sz w:val="20"/>
                <w:szCs w:val="20"/>
                <w:lang w:val="en-US"/>
              </w:rPr>
              <w:t xml:space="preserve"> LS(GRAVE)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br/>
            </w:r>
            <w:r>
              <w:rPr>
                <w:color w:val="FF0000"/>
                <w:sz w:val="20"/>
                <w:szCs w:val="20"/>
                <w:lang w:val="en-US"/>
              </w:rPr>
              <w:t>**</w:t>
            </w:r>
            <w:r w:rsidRPr="00327D83">
              <w:rPr>
                <w:color w:val="FF0000"/>
                <w:sz w:val="20"/>
                <w:szCs w:val="20"/>
                <w:lang w:val="en-US"/>
              </w:rPr>
              <w:t>: &amp;none</w:t>
            </w:r>
          </w:p>
        </w:tc>
        <w:tc>
          <w:tcPr>
            <w:tcW w:w="475" w:type="pct"/>
          </w:tcPr>
          <w:p w:rsidR="00E54EC0" w:rsidRPr="002754C5" w:rsidRDefault="00E54EC0" w:rsidP="00E54EC0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GRAVE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2754C5" w:rsidRPr="002754C5" w:rsidRDefault="002754C5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lastRenderedPageBreak/>
              <w:t>39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2754C5" w:rsidRPr="00356FE6" w:rsidRDefault="002754C5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0***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2754C5" w:rsidRPr="002754C5" w:rsidRDefault="002754C5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низ2, низ3,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/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\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+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+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FF0000"/>
                <w:sz w:val="28"/>
                <w:szCs w:val="28"/>
              </w:rPr>
            </w:pPr>
            <w:r w:rsidRPr="009D097C">
              <w:rPr>
                <w:b/>
                <w:color w:val="FF0000"/>
                <w:sz w:val="28"/>
                <w:szCs w:val="28"/>
              </w:rPr>
              <w:t>`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2754C5" w:rsidRPr="009D097C" w:rsidRDefault="002754C5" w:rsidP="009D097C">
            <w:pPr>
              <w:pStyle w:val="bwtBase"/>
              <w:jc w:val="center"/>
              <w:rPr>
                <w:b/>
                <w:color w:val="4472C4" w:themeColor="accent5"/>
                <w:sz w:val="28"/>
                <w:szCs w:val="28"/>
              </w:rPr>
            </w:pPr>
            <w:r w:rsidRPr="009D097C">
              <w:rPr>
                <w:b/>
                <w:color w:val="4472C4" w:themeColor="accent5"/>
                <w:sz w:val="28"/>
                <w:szCs w:val="28"/>
              </w:rPr>
              <w:t>`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2754C5" w:rsidRPr="00E54EC0" w:rsidRDefault="002754C5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>—</w:t>
            </w:r>
          </w:p>
        </w:tc>
        <w:tc>
          <w:tcPr>
            <w:tcW w:w="846" w:type="pct"/>
          </w:tcPr>
          <w:p w:rsidR="002754C5" w:rsidRPr="002754C5" w:rsidRDefault="002754C5" w:rsidP="002754C5">
            <w:pPr>
              <w:pStyle w:val="bwtBase"/>
              <w:rPr>
                <w:sz w:val="20"/>
                <w:szCs w:val="20"/>
                <w:lang w:val="en-US"/>
              </w:rPr>
            </w:pPr>
            <w:r w:rsidRPr="002754C5">
              <w:rPr>
                <w:sz w:val="20"/>
                <w:szCs w:val="20"/>
                <w:lang w:val="en-US"/>
              </w:rPr>
              <w:t>00: &amp;</w:t>
            </w:r>
            <w:proofErr w:type="spellStart"/>
            <w:r w:rsidRPr="002754C5">
              <w:rPr>
                <w:sz w:val="20"/>
                <w:szCs w:val="20"/>
                <w:lang w:val="en-US"/>
              </w:rPr>
              <w:t>kp</w:t>
            </w:r>
            <w:proofErr w:type="spellEnd"/>
            <w:r w:rsidRPr="002754C5">
              <w:rPr>
                <w:sz w:val="20"/>
                <w:szCs w:val="20"/>
                <w:lang w:val="en-US"/>
              </w:rPr>
              <w:t xml:space="preserve"> NUBS</w:t>
            </w:r>
            <w:r w:rsidRPr="002754C5">
              <w:rPr>
                <w:sz w:val="20"/>
                <w:szCs w:val="20"/>
                <w:lang w:val="en-US"/>
              </w:rPr>
              <w:br/>
              <w:t>0: &amp;</w:t>
            </w:r>
            <w:proofErr w:type="spellStart"/>
            <w:r w:rsidRPr="002754C5">
              <w:rPr>
                <w:sz w:val="20"/>
                <w:szCs w:val="20"/>
                <w:lang w:val="en-US"/>
              </w:rPr>
              <w:t>kp</w:t>
            </w:r>
            <w:proofErr w:type="spellEnd"/>
            <w:r w:rsidRPr="002754C5">
              <w:rPr>
                <w:sz w:val="20"/>
                <w:szCs w:val="20"/>
                <w:lang w:val="en-US"/>
              </w:rPr>
              <w:t xml:space="preserve"> PLUS</w:t>
            </w:r>
            <w:r w:rsidRPr="002754C5">
              <w:rPr>
                <w:sz w:val="20"/>
                <w:szCs w:val="20"/>
                <w:lang w:val="en-US"/>
              </w:rPr>
              <w:br/>
              <w:t>0: &amp;</w:t>
            </w:r>
            <w:proofErr w:type="spellStart"/>
            <w:r w:rsidRPr="002754C5">
              <w:rPr>
                <w:sz w:val="20"/>
                <w:szCs w:val="20"/>
                <w:lang w:val="en-US"/>
              </w:rPr>
              <w:t>kp</w:t>
            </w:r>
            <w:proofErr w:type="spellEnd"/>
            <w:r w:rsidRPr="002754C5">
              <w:rPr>
                <w:sz w:val="20"/>
                <w:szCs w:val="20"/>
                <w:lang w:val="en-US"/>
              </w:rPr>
              <w:t xml:space="preserve"> LS(NUBS)</w:t>
            </w:r>
            <w:r w:rsidRPr="002754C5">
              <w:rPr>
                <w:sz w:val="20"/>
                <w:szCs w:val="20"/>
                <w:lang w:val="en-US"/>
              </w:rPr>
              <w:br/>
              <w:t>**: —</w:t>
            </w:r>
          </w:p>
        </w:tc>
        <w:tc>
          <w:tcPr>
            <w:tcW w:w="475" w:type="pct"/>
          </w:tcPr>
          <w:p w:rsidR="002754C5" w:rsidRPr="002754C5" w:rsidRDefault="002754C5" w:rsidP="002754C5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NUBS</w:t>
            </w:r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B75504" w:rsidRPr="002754C5" w:rsidRDefault="00B75504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40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B75504" w:rsidRPr="00356FE6" w:rsidRDefault="00B75504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****</w:t>
            </w:r>
            <w:r w:rsidRPr="00356FE6">
              <w:rPr>
                <w:b/>
              </w:rPr>
              <w:br/>
              <w:t>0000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B75504" w:rsidRPr="002754C5" w:rsidRDefault="00B75504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верх1, верх2, верх3, верх4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8"/>
                <w:szCs w:val="28"/>
              </w:rPr>
            </w:pPr>
            <w:r w:rsidRPr="00E54EC0">
              <w:rPr>
                <w:color w:val="FF0000"/>
                <w:sz w:val="28"/>
                <w:szCs w:val="28"/>
              </w:rPr>
              <w:t>—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8"/>
                <w:szCs w:val="28"/>
              </w:rPr>
            </w:pPr>
            <w:r w:rsidRPr="00E54EC0">
              <w:rPr>
                <w:color w:val="4472C4" w:themeColor="accent5"/>
                <w:sz w:val="28"/>
                <w:szCs w:val="28"/>
              </w:rPr>
              <w:t>—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Отключение внешнего питания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Отключение внешнего питания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r w:rsidRPr="00E54EC0">
              <w:rPr>
                <w:color w:val="FF0000"/>
                <w:sz w:val="20"/>
                <w:szCs w:val="20"/>
              </w:rPr>
              <w:t>—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r w:rsidRPr="00E54EC0">
              <w:rPr>
                <w:color w:val="4472C4" w:themeColor="accent5"/>
                <w:sz w:val="20"/>
                <w:szCs w:val="20"/>
              </w:rPr>
              <w:t>—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r w:rsidRPr="00E54EC0">
              <w:rPr>
                <w:color w:val="ED7D31" w:themeColor="accent2"/>
                <w:sz w:val="20"/>
                <w:szCs w:val="20"/>
              </w:rPr>
              <w:t xml:space="preserve">Переход в </w:t>
            </w: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bootloader</w:t>
            </w:r>
            <w:proofErr w:type="spellEnd"/>
          </w:p>
        </w:tc>
        <w:tc>
          <w:tcPr>
            <w:tcW w:w="846" w:type="pct"/>
          </w:tcPr>
          <w:p w:rsidR="00B75504" w:rsidRPr="008F3551" w:rsidRDefault="00B75504" w:rsidP="00B75504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8F3551">
              <w:rPr>
                <w:color w:val="FF0000"/>
                <w:sz w:val="20"/>
                <w:szCs w:val="20"/>
                <w:lang w:val="en-US"/>
              </w:rPr>
              <w:t>00: &amp;none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</w:r>
            <w:r w:rsidR="00E54EC0">
              <w:rPr>
                <w:color w:val="FF0000"/>
                <w:sz w:val="20"/>
                <w:szCs w:val="20"/>
                <w:lang w:val="en-US"/>
              </w:rPr>
              <w:t>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8F3551">
              <w:rPr>
                <w:color w:val="FF0000"/>
                <w:sz w:val="20"/>
                <w:szCs w:val="20"/>
                <w:lang w:val="en-US"/>
              </w:rPr>
              <w:t>ext_power</w:t>
            </w:r>
            <w:proofErr w:type="spellEnd"/>
            <w:r w:rsidRPr="008F3551">
              <w:rPr>
                <w:color w:val="FF0000"/>
                <w:sz w:val="20"/>
                <w:szCs w:val="20"/>
                <w:lang w:val="en-US"/>
              </w:rPr>
              <w:t xml:space="preserve"> EP_OFF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 w:rsidR="00E54EC0">
              <w:rPr>
                <w:color w:val="FF0000"/>
                <w:sz w:val="20"/>
                <w:szCs w:val="20"/>
                <w:lang w:val="en-US"/>
              </w:rPr>
              <w:t>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: &amp;none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</w:r>
            <w:r w:rsidR="00E54EC0">
              <w:rPr>
                <w:color w:val="FF0000"/>
                <w:sz w:val="20"/>
                <w:szCs w:val="20"/>
                <w:lang w:val="en-US"/>
              </w:rPr>
              <w:t>**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: &amp;bootloader</w:t>
            </w:r>
          </w:p>
        </w:tc>
        <w:tc>
          <w:tcPr>
            <w:tcW w:w="475" w:type="pct"/>
          </w:tcPr>
          <w:p w:rsidR="00B75504" w:rsidRPr="002754C5" w:rsidRDefault="00B75504" w:rsidP="00B75504">
            <w:pPr>
              <w:pStyle w:val="bwtBase"/>
              <w:rPr>
                <w:sz w:val="20"/>
                <w:szCs w:val="20"/>
              </w:rPr>
            </w:pPr>
            <w:proofErr w:type="spellStart"/>
            <w:r w:rsidRPr="002754C5">
              <w:rPr>
                <w:sz w:val="20"/>
                <w:szCs w:val="20"/>
              </w:rPr>
              <w:t>boot</w:t>
            </w:r>
            <w:proofErr w:type="spellEnd"/>
          </w:p>
        </w:tc>
      </w:tr>
      <w:tr w:rsidR="00E54EC0" w:rsidRPr="002754C5" w:rsidTr="00356FE6">
        <w:tc>
          <w:tcPr>
            <w:tcW w:w="143" w:type="pct"/>
            <w:tcBorders>
              <w:right w:val="double" w:sz="4" w:space="0" w:color="auto"/>
            </w:tcBorders>
          </w:tcPr>
          <w:p w:rsidR="00B75504" w:rsidRPr="002754C5" w:rsidRDefault="00B75504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41</w:t>
            </w:r>
          </w:p>
        </w:tc>
        <w:tc>
          <w:tcPr>
            <w:tcW w:w="274" w:type="pct"/>
            <w:tcBorders>
              <w:left w:val="double" w:sz="4" w:space="0" w:color="auto"/>
            </w:tcBorders>
          </w:tcPr>
          <w:p w:rsidR="00B75504" w:rsidRPr="00356FE6" w:rsidRDefault="00B75504" w:rsidP="009D097C">
            <w:pPr>
              <w:pStyle w:val="bwtBase"/>
              <w:jc w:val="center"/>
              <w:rPr>
                <w:b/>
              </w:rPr>
            </w:pPr>
            <w:r w:rsidRPr="00356FE6">
              <w:rPr>
                <w:b/>
              </w:rPr>
              <w:t>0000</w:t>
            </w:r>
            <w:r w:rsidRPr="00356FE6">
              <w:rPr>
                <w:b/>
              </w:rPr>
              <w:br/>
              <w:t>****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B75504" w:rsidRPr="002754C5" w:rsidRDefault="00B75504" w:rsidP="009D097C">
            <w:pPr>
              <w:pStyle w:val="bwtBase"/>
              <w:jc w:val="center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низ1, низ2, низ3, низ4</w:t>
            </w:r>
          </w:p>
        </w:tc>
        <w:tc>
          <w:tcPr>
            <w:tcW w:w="364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FF0000"/>
                <w:sz w:val="20"/>
                <w:szCs w:val="20"/>
              </w:rPr>
              <w:t>: выбрать профиль 0</w:t>
            </w:r>
          </w:p>
        </w:tc>
        <w:tc>
          <w:tcPr>
            <w:tcW w:w="364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4472C4" w:themeColor="accent5"/>
                <w:sz w:val="20"/>
                <w:szCs w:val="20"/>
              </w:rPr>
              <w:t>: выбрать профиль 0</w:t>
            </w:r>
          </w:p>
        </w:tc>
        <w:tc>
          <w:tcPr>
            <w:tcW w:w="442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FF0000"/>
                <w:sz w:val="20"/>
                <w:szCs w:val="20"/>
              </w:rPr>
              <w:t>: выбрать профиль 2</w:t>
            </w:r>
          </w:p>
        </w:tc>
        <w:tc>
          <w:tcPr>
            <w:tcW w:w="442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4472C4" w:themeColor="accent5"/>
                <w:sz w:val="20"/>
                <w:szCs w:val="20"/>
              </w:rPr>
              <w:t>: выбрать профиль 2</w:t>
            </w:r>
          </w:p>
        </w:tc>
        <w:tc>
          <w:tcPr>
            <w:tcW w:w="395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FF0000"/>
                <w:sz w:val="20"/>
                <w:szCs w:val="20"/>
              </w:rPr>
            </w:pPr>
            <w:proofErr w:type="spellStart"/>
            <w:r w:rsidRPr="00E54EC0">
              <w:rPr>
                <w:color w:val="FF0000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FF0000"/>
                <w:sz w:val="20"/>
                <w:szCs w:val="20"/>
              </w:rPr>
              <w:t>: выбрать профиль 1</w:t>
            </w:r>
          </w:p>
        </w:tc>
        <w:tc>
          <w:tcPr>
            <w:tcW w:w="395" w:type="pct"/>
            <w:tcBorders>
              <w:righ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4472C4" w:themeColor="accent5"/>
                <w:sz w:val="20"/>
                <w:szCs w:val="20"/>
              </w:rPr>
            </w:pPr>
            <w:proofErr w:type="spellStart"/>
            <w:r w:rsidRPr="00E54EC0">
              <w:rPr>
                <w:color w:val="4472C4" w:themeColor="accent5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4472C4" w:themeColor="accent5"/>
                <w:sz w:val="20"/>
                <w:szCs w:val="20"/>
              </w:rPr>
              <w:t>: выбрать профиль 1</w:t>
            </w:r>
          </w:p>
        </w:tc>
        <w:tc>
          <w:tcPr>
            <w:tcW w:w="496" w:type="pct"/>
            <w:tcBorders>
              <w:left w:val="double" w:sz="4" w:space="0" w:color="auto"/>
            </w:tcBorders>
          </w:tcPr>
          <w:p w:rsidR="00B75504" w:rsidRPr="00E54EC0" w:rsidRDefault="00B75504" w:rsidP="009D097C">
            <w:pPr>
              <w:pStyle w:val="bwtBase"/>
              <w:jc w:val="center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E54EC0">
              <w:rPr>
                <w:color w:val="ED7D31" w:themeColor="accent2"/>
                <w:sz w:val="20"/>
                <w:szCs w:val="20"/>
              </w:rPr>
              <w:t>Bluetooth</w:t>
            </w:r>
            <w:proofErr w:type="spellEnd"/>
            <w:r w:rsidRPr="00E54EC0">
              <w:rPr>
                <w:color w:val="ED7D31" w:themeColor="accent2"/>
                <w:sz w:val="20"/>
                <w:szCs w:val="20"/>
              </w:rPr>
              <w:t>: очистить текущий профиль</w:t>
            </w:r>
          </w:p>
        </w:tc>
        <w:tc>
          <w:tcPr>
            <w:tcW w:w="846" w:type="pct"/>
          </w:tcPr>
          <w:p w:rsidR="00B75504" w:rsidRPr="008F3551" w:rsidRDefault="00B75504" w:rsidP="00B75504">
            <w:pPr>
              <w:pStyle w:val="bwtBase"/>
              <w:rPr>
                <w:color w:val="FF0000"/>
                <w:sz w:val="20"/>
                <w:szCs w:val="20"/>
                <w:lang w:val="en-US"/>
              </w:rPr>
            </w:pPr>
            <w:r w:rsidRPr="008F3551">
              <w:rPr>
                <w:color w:val="FF0000"/>
                <w:sz w:val="20"/>
                <w:szCs w:val="20"/>
                <w:lang w:val="en-US"/>
              </w:rPr>
              <w:t>00: &amp;</w:t>
            </w:r>
            <w:proofErr w:type="spellStart"/>
            <w:r w:rsidRPr="008F3551">
              <w:rPr>
                <w:color w:val="FF0000"/>
                <w:sz w:val="20"/>
                <w:szCs w:val="20"/>
                <w:lang w:val="en-US"/>
              </w:rPr>
              <w:t>bt</w:t>
            </w:r>
            <w:proofErr w:type="spellEnd"/>
            <w:r w:rsidRPr="008F3551">
              <w:rPr>
                <w:color w:val="FF0000"/>
                <w:sz w:val="20"/>
                <w:szCs w:val="20"/>
                <w:lang w:val="en-US"/>
              </w:rPr>
              <w:t xml:space="preserve"> BT_SEL 0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</w:r>
            <w:r w:rsidR="00E54EC0">
              <w:rPr>
                <w:color w:val="FF0000"/>
                <w:sz w:val="20"/>
                <w:szCs w:val="20"/>
                <w:lang w:val="en-US"/>
              </w:rPr>
              <w:t>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0: &amp;</w:t>
            </w:r>
            <w:proofErr w:type="spellStart"/>
            <w:r w:rsidRPr="008F3551">
              <w:rPr>
                <w:color w:val="FF0000"/>
                <w:sz w:val="20"/>
                <w:szCs w:val="20"/>
                <w:lang w:val="en-US"/>
              </w:rPr>
              <w:t>bt</w:t>
            </w:r>
            <w:proofErr w:type="spellEnd"/>
            <w:r w:rsidRPr="008F3551">
              <w:rPr>
                <w:color w:val="FF0000"/>
                <w:sz w:val="20"/>
                <w:szCs w:val="20"/>
                <w:lang w:val="en-US"/>
              </w:rPr>
              <w:t xml:space="preserve"> BT_SEL 2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  <w:t>0</w:t>
            </w:r>
            <w:r w:rsidR="00E54EC0">
              <w:rPr>
                <w:color w:val="FF0000"/>
                <w:sz w:val="20"/>
                <w:szCs w:val="20"/>
                <w:lang w:val="en-US"/>
              </w:rPr>
              <w:t>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8F3551">
              <w:rPr>
                <w:color w:val="FF0000"/>
                <w:sz w:val="20"/>
                <w:szCs w:val="20"/>
                <w:lang w:val="en-US"/>
              </w:rPr>
              <w:t>bt</w:t>
            </w:r>
            <w:proofErr w:type="spellEnd"/>
            <w:r w:rsidRPr="008F3551">
              <w:rPr>
                <w:color w:val="FF0000"/>
                <w:sz w:val="20"/>
                <w:szCs w:val="20"/>
                <w:lang w:val="en-US"/>
              </w:rPr>
              <w:t xml:space="preserve"> BT_SEL 1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br/>
            </w:r>
            <w:r w:rsidR="00E54EC0">
              <w:rPr>
                <w:color w:val="FF0000"/>
                <w:sz w:val="20"/>
                <w:szCs w:val="20"/>
                <w:lang w:val="en-US"/>
              </w:rPr>
              <w:t>**</w:t>
            </w:r>
            <w:r w:rsidRPr="008F3551">
              <w:rPr>
                <w:color w:val="FF0000"/>
                <w:sz w:val="20"/>
                <w:szCs w:val="20"/>
                <w:lang w:val="en-US"/>
              </w:rPr>
              <w:t>: &amp;</w:t>
            </w:r>
            <w:proofErr w:type="spellStart"/>
            <w:r w:rsidRPr="008F3551">
              <w:rPr>
                <w:color w:val="FF0000"/>
                <w:sz w:val="20"/>
                <w:szCs w:val="20"/>
                <w:lang w:val="en-US"/>
              </w:rPr>
              <w:t>bt</w:t>
            </w:r>
            <w:proofErr w:type="spellEnd"/>
            <w:r w:rsidRPr="008F3551">
              <w:rPr>
                <w:color w:val="FF0000"/>
                <w:sz w:val="20"/>
                <w:szCs w:val="20"/>
                <w:lang w:val="en-US"/>
              </w:rPr>
              <w:t xml:space="preserve"> BT_CLR</w:t>
            </w:r>
          </w:p>
        </w:tc>
        <w:tc>
          <w:tcPr>
            <w:tcW w:w="475" w:type="pct"/>
          </w:tcPr>
          <w:p w:rsidR="00B75504" w:rsidRPr="002754C5" w:rsidRDefault="00B75504" w:rsidP="00B75504">
            <w:pPr>
              <w:pStyle w:val="bwtBase"/>
              <w:rPr>
                <w:sz w:val="20"/>
                <w:szCs w:val="20"/>
              </w:rPr>
            </w:pPr>
            <w:r w:rsidRPr="002754C5">
              <w:rPr>
                <w:sz w:val="20"/>
                <w:szCs w:val="20"/>
              </w:rPr>
              <w:t>BT</w:t>
            </w:r>
          </w:p>
        </w:tc>
      </w:tr>
    </w:tbl>
    <w:p w:rsidR="00FC5614" w:rsidRDefault="00FC5614" w:rsidP="00515A97">
      <w:pPr>
        <w:pStyle w:val="bwtAfterT1"/>
        <w:sectPr w:rsidR="00FC5614" w:rsidSect="00FC5614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6838" w:h="23814"/>
          <w:pgMar w:top="709" w:right="1417" w:bottom="850" w:left="850" w:header="397" w:footer="0" w:gutter="0"/>
          <w:cols w:space="708"/>
          <w:docGrid w:linePitch="360"/>
        </w:sectPr>
      </w:pPr>
    </w:p>
    <w:p w:rsidR="001C3C4B" w:rsidRDefault="001C3C4B" w:rsidP="00515A97">
      <w:pPr>
        <w:pStyle w:val="bwtAfterT1"/>
      </w:pPr>
    </w:p>
    <w:p w:rsidR="00635F94" w:rsidRDefault="00B8398A" w:rsidP="00515A97">
      <w:pPr>
        <w:pStyle w:val="1"/>
      </w:pPr>
      <w:r>
        <w:t>П</w:t>
      </w:r>
      <w:r w:rsidR="00515A97">
        <w:t>рактический список частых команд управления</w:t>
      </w:r>
    </w:p>
    <w:p w:rsidR="00515A97" w:rsidRDefault="00515A97" w:rsidP="00B8398A">
      <w:pPr>
        <w:pStyle w:val="bwtBody1"/>
      </w:pPr>
      <w:r>
        <w:t xml:space="preserve">Ниже приведён практический список частых команд управления для данной клавиатуры по фактической прошивке </w:t>
      </w:r>
      <w:r>
        <w:rPr>
          <w:rStyle w:val="VerbatimChar"/>
        </w:rPr>
        <w:t>PNCATEHO</w:t>
      </w:r>
      <w:r>
        <w:t>. Приняты следующие обозначения:</w:t>
      </w:r>
    </w:p>
    <w:p w:rsidR="00515A97" w:rsidRDefault="00515A97" w:rsidP="00515A97">
      <w:pPr>
        <w:pStyle w:val="bwtLMain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BWT_LMain \l 7 \s 1 </w:instrText>
      </w:r>
      <w:r>
        <w:rPr>
          <w:b/>
          <w:bCs/>
        </w:rPr>
        <w:fldChar w:fldCharType="end"/>
      </w:r>
      <w:r>
        <w:rPr>
          <w:b/>
          <w:bCs/>
        </w:rPr>
        <w:tab/>
        <w:t>левый тамб</w:t>
      </w:r>
      <w:r>
        <w:t xml:space="preserve"> — внешний тамб, в предыдущей таблице обозначался как </w:t>
      </w:r>
      <w:r>
        <w:rPr>
          <w:rStyle w:val="VerbatimChar"/>
        </w:rPr>
        <w:t>*0</w:t>
      </w:r>
      <w:r>
        <w:t>;</w:t>
      </w:r>
    </w:p>
    <w:p w:rsidR="00515A97" w:rsidRDefault="00515A97" w:rsidP="00515A97">
      <w:pPr>
        <w:pStyle w:val="bwtLMain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BWT_LMain \l 7 </w:instrText>
      </w:r>
      <w:r>
        <w:rPr>
          <w:b/>
          <w:bCs/>
        </w:rPr>
        <w:fldChar w:fldCharType="end"/>
      </w:r>
      <w:r>
        <w:rPr>
          <w:b/>
          <w:bCs/>
        </w:rPr>
        <w:tab/>
        <w:t>правый тамб</w:t>
      </w:r>
      <w:r>
        <w:t xml:space="preserve"> — внутренний тамб, в предыдущей таблице обозначался как </w:t>
      </w:r>
      <w:r>
        <w:rPr>
          <w:rStyle w:val="VerbatimChar"/>
        </w:rPr>
        <w:t>0*</w:t>
      </w:r>
      <w:r>
        <w:t>;</w:t>
      </w:r>
    </w:p>
    <w:p w:rsidR="00515A97" w:rsidRDefault="00515A97" w:rsidP="00515A97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Pr="00515A97">
        <w:rPr>
          <w:b/>
        </w:rPr>
        <w:t>верх</w:t>
      </w:r>
      <w:proofErr w:type="gramStart"/>
      <w:r w:rsidRPr="00515A97">
        <w:rPr>
          <w:b/>
        </w:rPr>
        <w:t>1..</w:t>
      </w:r>
      <w:proofErr w:type="gramEnd"/>
      <w:r w:rsidRPr="00515A97">
        <w:rPr>
          <w:b/>
        </w:rPr>
        <w:t xml:space="preserve">верх4 </w:t>
      </w:r>
      <w:r>
        <w:t>— верхний ряд слева направо;</w:t>
      </w:r>
    </w:p>
    <w:p w:rsidR="00515A97" w:rsidRDefault="00515A97" w:rsidP="00515A97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Pr="00515A97">
        <w:rPr>
          <w:b/>
        </w:rPr>
        <w:t>низ</w:t>
      </w:r>
      <w:proofErr w:type="gramStart"/>
      <w:r w:rsidRPr="00515A97">
        <w:rPr>
          <w:b/>
        </w:rPr>
        <w:t>1..</w:t>
      </w:r>
      <w:proofErr w:type="gramEnd"/>
      <w:r w:rsidRPr="00515A97">
        <w:rPr>
          <w:b/>
        </w:rPr>
        <w:t>низ4</w:t>
      </w:r>
      <w:r>
        <w:t xml:space="preserve"> — нижний ряд слева направо.</w:t>
      </w:r>
    </w:p>
    <w:p w:rsidR="00515A97" w:rsidRDefault="00515A97" w:rsidP="00B8398A">
      <w:pPr>
        <w:pStyle w:val="bwtBody1"/>
      </w:pPr>
      <w:r>
        <w:t>Следует учитывать, что в данной прошивке многие управляющие действия реализованы не отдельными клавишами, а через:</w:t>
      </w:r>
    </w:p>
    <w:p w:rsidR="00515A97" w:rsidRPr="00D6333B" w:rsidRDefault="00515A97" w:rsidP="00515A97">
      <w:pPr>
        <w:pStyle w:val="bwtLMain7"/>
        <w:rPr>
          <w:b/>
        </w:rPr>
      </w:pPr>
      <w:r>
        <w:fldChar w:fldCharType="begin"/>
      </w:r>
      <w:r>
        <w:instrText xml:space="preserve"> LISTNUM  BWT_LMain \l 7 \s 1 </w:instrText>
      </w:r>
      <w:r>
        <w:fldChar w:fldCharType="end"/>
      </w:r>
      <w:r>
        <w:tab/>
      </w:r>
      <w:r w:rsidRPr="00D6333B">
        <w:rPr>
          <w:b/>
        </w:rPr>
        <w:t>готовые аккорды;</w:t>
      </w:r>
    </w:p>
    <w:p w:rsidR="00515A97" w:rsidRDefault="00515A97" w:rsidP="00515A97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proofErr w:type="spellStart"/>
      <w:r w:rsidRPr="00D6333B">
        <w:rPr>
          <w:b/>
        </w:rPr>
        <w:t>sticky</w:t>
      </w:r>
      <w:proofErr w:type="spellEnd"/>
      <w:r w:rsidRPr="00D6333B">
        <w:rPr>
          <w:b/>
        </w:rPr>
        <w:t xml:space="preserve">-модификаторы </w:t>
      </w:r>
      <w:r w:rsidRPr="00D6333B">
        <w:rPr>
          <w:rStyle w:val="VerbatimChar"/>
          <w:b/>
        </w:rPr>
        <w:t>LGUI</w:t>
      </w:r>
      <w:r w:rsidRPr="00D6333B">
        <w:rPr>
          <w:b/>
        </w:rPr>
        <w:t xml:space="preserve">, </w:t>
      </w:r>
      <w:r w:rsidRPr="00D6333B">
        <w:rPr>
          <w:rStyle w:val="VerbatimChar"/>
          <w:b/>
        </w:rPr>
        <w:t>LALT</w:t>
      </w:r>
      <w:r w:rsidRPr="00D6333B">
        <w:rPr>
          <w:b/>
        </w:rPr>
        <w:t xml:space="preserve">, </w:t>
      </w:r>
      <w:r w:rsidRPr="00D6333B">
        <w:rPr>
          <w:rStyle w:val="VerbatimChar"/>
          <w:b/>
        </w:rPr>
        <w:t>LCTRL</w:t>
      </w:r>
      <w:r w:rsidRPr="00D6333B">
        <w:rPr>
          <w:b/>
        </w:rPr>
        <w:t xml:space="preserve">, </w:t>
      </w:r>
      <w:r w:rsidRPr="00D6333B">
        <w:rPr>
          <w:rStyle w:val="VerbatimChar"/>
          <w:b/>
        </w:rPr>
        <w:t>LSHIFT</w:t>
      </w:r>
      <w:r w:rsidRPr="00D6333B">
        <w:rPr>
          <w:b/>
        </w:rPr>
        <w:t>,</w:t>
      </w:r>
      <w:r>
        <w:t xml:space="preserve"> которые нажимаются аккордом и применяются к следующему символу или команде в пределах таймаута.</w:t>
      </w:r>
    </w:p>
    <w:p w:rsidR="00515A97" w:rsidRDefault="00515A97" w:rsidP="00515A97">
      <w:pPr>
        <w:pStyle w:val="2"/>
      </w:pPr>
      <w:r>
        <w:t>Наиболее полезные команды управления</w:t>
      </w: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3469"/>
        <w:gridCol w:w="2944"/>
        <w:gridCol w:w="3222"/>
      </w:tblGrid>
      <w:tr w:rsidR="00515A97" w:rsidRPr="00515A97" w:rsidTr="00515A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800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1528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Как выполняется на клавиатуре</w:t>
            </w:r>
          </w:p>
        </w:tc>
        <w:tc>
          <w:tcPr>
            <w:tcW w:w="1672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Результат</w:t>
            </w:r>
          </w:p>
        </w:tc>
      </w:tr>
      <w:tr w:rsidR="00515A97" w:rsidRPr="00515A97" w:rsidTr="00515A97">
        <w:tc>
          <w:tcPr>
            <w:tcW w:w="1800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Пробел</w:t>
            </w:r>
          </w:p>
        </w:tc>
        <w:tc>
          <w:tcPr>
            <w:tcW w:w="1528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правый тамб</w:t>
            </w:r>
          </w:p>
        </w:tc>
        <w:tc>
          <w:tcPr>
            <w:tcW w:w="1672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Space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Удаление символа слева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Backspace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Табуляция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низ1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Tab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Ввод / подтверждение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верх4 + низ4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Enter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Escape</w:t>
            </w:r>
            <w:proofErr w:type="spellEnd"/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верх3 + низ3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Escape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Delete</w:t>
            </w:r>
            <w:proofErr w:type="spellEnd"/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верх2 + низ2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Delete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Стрелка влево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Left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Стрелка вверх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верх2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Up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Стрелка вниз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верх3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Down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Стрелка вправо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верх4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Right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Выделение стрелками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верх1/2/3/4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Shift+Left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Shift+Up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Shift+Down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Shift+Right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Переход в начало строки / блока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низ1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Home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Прокрутка вверх / страница вверх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низ2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Page</w:t>
            </w:r>
            <w:proofErr w:type="spellEnd"/>
            <w:r w:rsidRPr="00515A97">
              <w:rPr>
                <w:sz w:val="20"/>
                <w:szCs w:val="20"/>
              </w:rPr>
              <w:t xml:space="preserve"> </w:t>
            </w:r>
            <w:proofErr w:type="spellStart"/>
            <w:r w:rsidRPr="00515A97">
              <w:rPr>
                <w:sz w:val="20"/>
                <w:szCs w:val="20"/>
              </w:rPr>
              <w:t>Up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Прокрутка вниз / страница вниз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низ3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Page</w:t>
            </w:r>
            <w:proofErr w:type="spellEnd"/>
            <w:r w:rsidRPr="00515A97">
              <w:rPr>
                <w:sz w:val="20"/>
                <w:szCs w:val="20"/>
              </w:rPr>
              <w:t xml:space="preserve"> </w:t>
            </w:r>
            <w:proofErr w:type="spellStart"/>
            <w:r w:rsidRPr="00515A97">
              <w:rPr>
                <w:sz w:val="20"/>
                <w:szCs w:val="20"/>
              </w:rPr>
              <w:t>Down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Переход в конец строки / блока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низ4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End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Переключение окон вперёд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низ1 + правый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Alt+Tab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Переключение вкладок / циклический переход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низ1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Ctrl+Tab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Удаление вперёд по слову / усиленное удаление</w:t>
            </w:r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верх2 + низ2 + левый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Ctrl+Delete</w:t>
            </w:r>
            <w:proofErr w:type="spellEnd"/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lastRenderedPageBreak/>
              <w:t xml:space="preserve">Ввод с </w:t>
            </w:r>
            <w:proofErr w:type="spellStart"/>
            <w:r w:rsidRPr="00515A97">
              <w:rPr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любой буквенный аккорд + правый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заглавная буква или верхний символ</w:t>
            </w:r>
          </w:p>
        </w:tc>
      </w:tr>
      <w:tr w:rsidR="00515A97" w:rsidRPr="00515A97" w:rsidTr="00515A97">
        <w:tc>
          <w:tcPr>
            <w:tcW w:w="1800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Новый абзац с </w:t>
            </w:r>
            <w:proofErr w:type="spellStart"/>
            <w:r w:rsidRPr="00515A97">
              <w:rPr>
                <w:sz w:val="20"/>
                <w:szCs w:val="20"/>
              </w:rPr>
              <w:t>Shift</w:t>
            </w:r>
            <w:proofErr w:type="spellEnd"/>
          </w:p>
        </w:tc>
        <w:tc>
          <w:tcPr>
            <w:tcW w:w="152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верх4 + низ4 + правый тамб</w:t>
            </w:r>
          </w:p>
        </w:tc>
        <w:tc>
          <w:tcPr>
            <w:tcW w:w="1672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Shift+Enter</w:t>
            </w:r>
            <w:proofErr w:type="spellEnd"/>
          </w:p>
        </w:tc>
      </w:tr>
    </w:tbl>
    <w:p w:rsidR="00515A97" w:rsidRDefault="00515A97" w:rsidP="00515A97">
      <w:pPr>
        <w:pStyle w:val="2"/>
      </w:pPr>
      <w:proofErr w:type="spellStart"/>
      <w:r>
        <w:t>Sticky</w:t>
      </w:r>
      <w:proofErr w:type="spellEnd"/>
      <w:r>
        <w:t>-модификаторы, предусмотренные прошивкой</w:t>
      </w:r>
    </w:p>
    <w:p w:rsidR="00B8398A" w:rsidRDefault="00B8398A" w:rsidP="00B8398A">
      <w:pPr>
        <w:pStyle w:val="bwtBody1"/>
      </w:pPr>
      <w:r>
        <w:t>Это один из наиболее важных механизмов данной раскладки, поскольку именно через него удобно вызывать системные сочетания.</w:t>
      </w:r>
    </w:p>
    <w:p w:rsidR="00B8398A" w:rsidRPr="00B8398A" w:rsidRDefault="00B8398A" w:rsidP="00B8398A">
      <w:pPr>
        <w:pStyle w:val="bwtBeforeT1"/>
      </w:pP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2156"/>
        <w:gridCol w:w="3282"/>
        <w:gridCol w:w="4197"/>
      </w:tblGrid>
      <w:tr w:rsidR="00515A97" w:rsidRPr="00515A97" w:rsidTr="00D63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1703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Как выполняется</w:t>
            </w:r>
          </w:p>
        </w:tc>
        <w:tc>
          <w:tcPr>
            <w:tcW w:w="2178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Дальнейшее применение</w:t>
            </w:r>
          </w:p>
        </w:tc>
      </w:tr>
      <w:tr w:rsidR="00515A97" w:rsidRPr="00515A97" w:rsidTr="00D6333B">
        <w:tc>
          <w:tcPr>
            <w:tcW w:w="1119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sticky</w:t>
            </w:r>
            <w:proofErr w:type="spellEnd"/>
            <w:r w:rsidRPr="00515A97">
              <w:rPr>
                <w:sz w:val="20"/>
                <w:szCs w:val="20"/>
              </w:rPr>
              <w:t xml:space="preserve"> LGUI</w:t>
            </w:r>
          </w:p>
        </w:tc>
        <w:tc>
          <w:tcPr>
            <w:tcW w:w="1703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низ1 + левый тамб</w:t>
            </w:r>
          </w:p>
        </w:tc>
        <w:tc>
          <w:tcPr>
            <w:tcW w:w="2178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применяется к следующему нажатию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sticky</w:t>
            </w:r>
            <w:proofErr w:type="spellEnd"/>
            <w:r w:rsidRPr="00515A97">
              <w:rPr>
                <w:sz w:val="20"/>
                <w:szCs w:val="20"/>
              </w:rPr>
              <w:t xml:space="preserve"> LALT</w:t>
            </w:r>
          </w:p>
        </w:tc>
        <w:tc>
          <w:tcPr>
            <w:tcW w:w="170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низ2 + левый тамб</w:t>
            </w:r>
          </w:p>
        </w:tc>
        <w:tc>
          <w:tcPr>
            <w:tcW w:w="217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применяется к следующему нажатию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sticky</w:t>
            </w:r>
            <w:proofErr w:type="spellEnd"/>
            <w:r w:rsidRPr="00515A97">
              <w:rPr>
                <w:sz w:val="20"/>
                <w:szCs w:val="20"/>
              </w:rPr>
              <w:t xml:space="preserve"> LCTRL</w:t>
            </w:r>
          </w:p>
        </w:tc>
        <w:tc>
          <w:tcPr>
            <w:tcW w:w="170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низ3 + левый тамб</w:t>
            </w:r>
          </w:p>
        </w:tc>
        <w:tc>
          <w:tcPr>
            <w:tcW w:w="217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применяется к следующему нажатию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sticky</w:t>
            </w:r>
            <w:proofErr w:type="spellEnd"/>
            <w:r w:rsidRPr="00515A97">
              <w:rPr>
                <w:sz w:val="20"/>
                <w:szCs w:val="20"/>
              </w:rPr>
              <w:t xml:space="preserve"> LSHIFT</w:t>
            </w:r>
          </w:p>
        </w:tc>
        <w:tc>
          <w:tcPr>
            <w:tcW w:w="170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низ4 + левый тамб</w:t>
            </w:r>
          </w:p>
        </w:tc>
        <w:tc>
          <w:tcPr>
            <w:tcW w:w="217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применяется к следующему нажатию</w:t>
            </w:r>
          </w:p>
        </w:tc>
      </w:tr>
    </w:tbl>
    <w:p w:rsidR="00515A97" w:rsidRDefault="00515A97" w:rsidP="00515A97">
      <w:pPr>
        <w:pStyle w:val="bwtAfterT1"/>
      </w:pPr>
    </w:p>
    <w:p w:rsidR="00515A97" w:rsidRDefault="00515A97" w:rsidP="00515A97">
      <w:pPr>
        <w:pStyle w:val="2"/>
      </w:pPr>
      <w:r>
        <w:t>Частые практические сценарии</w:t>
      </w: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2156"/>
        <w:gridCol w:w="3272"/>
        <w:gridCol w:w="4207"/>
      </w:tblGrid>
      <w:tr w:rsidR="00515A97" w:rsidRPr="00515A97" w:rsidTr="00D63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Сценарий</w:t>
            </w:r>
          </w:p>
        </w:tc>
        <w:tc>
          <w:tcPr>
            <w:tcW w:w="1698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Как выполняется</w:t>
            </w:r>
          </w:p>
        </w:tc>
        <w:tc>
          <w:tcPr>
            <w:tcW w:w="2183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Примечание</w:t>
            </w:r>
          </w:p>
        </w:tc>
      </w:tr>
      <w:tr w:rsidR="00515A97" w:rsidRPr="00515A97" w:rsidTr="00D6333B">
        <w:tc>
          <w:tcPr>
            <w:tcW w:w="1119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Переключение языка LGUI + </w:t>
            </w:r>
            <w:proofErr w:type="spellStart"/>
            <w:r w:rsidRPr="00515A97">
              <w:rPr>
                <w:sz w:val="20"/>
                <w:szCs w:val="20"/>
              </w:rPr>
              <w:t>Space</w:t>
            </w:r>
            <w:proofErr w:type="spellEnd"/>
          </w:p>
        </w:tc>
        <w:tc>
          <w:tcPr>
            <w:tcW w:w="1698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сначала низ1 + левый тамб, затем правый тамб</w:t>
            </w:r>
          </w:p>
        </w:tc>
        <w:tc>
          <w:tcPr>
            <w:tcW w:w="2183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работает, если на хосте переключение языка назначено на </w:t>
            </w:r>
            <w:proofErr w:type="spellStart"/>
            <w:r w:rsidRPr="00515A97">
              <w:rPr>
                <w:sz w:val="20"/>
                <w:szCs w:val="20"/>
              </w:rPr>
              <w:t>LGUI+Space</w:t>
            </w:r>
            <w:proofErr w:type="spellEnd"/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Системное меню или команды с LGUI</w:t>
            </w:r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сначала низ1 + левый тамб, затем нужный аккорд</w:t>
            </w:r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например, LGUI + буква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Команды с </w:t>
            </w:r>
            <w:proofErr w:type="spellStart"/>
            <w:r w:rsidRPr="00515A97">
              <w:rPr>
                <w:sz w:val="20"/>
                <w:szCs w:val="20"/>
              </w:rPr>
              <w:t>Alt</w:t>
            </w:r>
            <w:proofErr w:type="spellEnd"/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сначала низ2 + левый тамб, затем нужный аккорд</w:t>
            </w:r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подходит для приложений с </w:t>
            </w:r>
            <w:proofErr w:type="spellStart"/>
            <w:r w:rsidRPr="00515A97">
              <w:rPr>
                <w:sz w:val="20"/>
                <w:szCs w:val="20"/>
              </w:rPr>
              <w:t>Alt</w:t>
            </w:r>
            <w:proofErr w:type="spellEnd"/>
            <w:r w:rsidRPr="00515A97">
              <w:rPr>
                <w:sz w:val="20"/>
                <w:szCs w:val="20"/>
              </w:rPr>
              <w:t>-сочетаниями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Команды с </w:t>
            </w:r>
            <w:proofErr w:type="spellStart"/>
            <w:r w:rsidRPr="00515A97">
              <w:rPr>
                <w:sz w:val="20"/>
                <w:szCs w:val="20"/>
              </w:rPr>
              <w:t>Ctrl</w:t>
            </w:r>
            <w:proofErr w:type="spellEnd"/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сначала низ3 + левый тамб, затем нужный аккорд</w:t>
            </w:r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подходит для копирования, вставки, поиска и т. п.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Заглавная буква</w:t>
            </w:r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сначала низ4 + левый тамб, затем буквенный аккорд</w:t>
            </w:r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используется как однократный </w:t>
            </w:r>
            <w:proofErr w:type="spellStart"/>
            <w:r w:rsidRPr="00515A97">
              <w:rPr>
                <w:sz w:val="20"/>
                <w:szCs w:val="20"/>
              </w:rPr>
              <w:t>Shift</w:t>
            </w:r>
            <w:proofErr w:type="spellEnd"/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Навигация по тексту</w:t>
            </w:r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верх1..верх4 + левый тамб</w:t>
            </w:r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стрелки без ухода с основной раскладки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Выделение текста</w:t>
            </w:r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верх1..верх4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аналог </w:t>
            </w:r>
            <w:proofErr w:type="spellStart"/>
            <w:r w:rsidRPr="00515A97">
              <w:rPr>
                <w:sz w:val="20"/>
                <w:szCs w:val="20"/>
              </w:rPr>
              <w:t>Shift</w:t>
            </w:r>
            <w:proofErr w:type="spellEnd"/>
            <w:r w:rsidRPr="00515A97">
              <w:rPr>
                <w:sz w:val="20"/>
                <w:szCs w:val="20"/>
              </w:rPr>
              <w:t xml:space="preserve"> + стрелки</w:t>
            </w:r>
          </w:p>
        </w:tc>
      </w:tr>
      <w:tr w:rsidR="00515A97" w:rsidRP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Быстрый переход по документу</w:t>
            </w:r>
          </w:p>
        </w:tc>
        <w:tc>
          <w:tcPr>
            <w:tcW w:w="1698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низ1..низ4 + два </w:t>
            </w:r>
            <w:proofErr w:type="spellStart"/>
            <w:r w:rsidRPr="00515A97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2183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515A97">
              <w:rPr>
                <w:sz w:val="20"/>
                <w:szCs w:val="20"/>
              </w:rPr>
              <w:t>Home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PgUp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PgDn</w:t>
            </w:r>
            <w:proofErr w:type="spellEnd"/>
            <w:r w:rsidRPr="00515A97">
              <w:rPr>
                <w:sz w:val="20"/>
                <w:szCs w:val="20"/>
              </w:rPr>
              <w:t xml:space="preserve">, </w:t>
            </w:r>
            <w:proofErr w:type="spellStart"/>
            <w:r w:rsidRPr="00515A97">
              <w:rPr>
                <w:sz w:val="20"/>
                <w:szCs w:val="20"/>
              </w:rPr>
              <w:t>End</w:t>
            </w:r>
            <w:proofErr w:type="spellEnd"/>
          </w:p>
        </w:tc>
      </w:tr>
    </w:tbl>
    <w:p w:rsidR="00515A97" w:rsidRDefault="00515A97" w:rsidP="00515A97">
      <w:pPr>
        <w:pStyle w:val="2"/>
      </w:pPr>
      <w:r>
        <w:t>Числа и функциональные клавиши</w:t>
      </w: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2156"/>
        <w:gridCol w:w="7479"/>
      </w:tblGrid>
      <w:tr w:rsidR="00515A97" w:rsidRPr="00515A97" w:rsidTr="00D63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  <w:tcBorders>
              <w:bottom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3881" w:type="pct"/>
            <w:tcBorders>
              <w:bottom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515A97">
              <w:rPr>
                <w:b/>
                <w:sz w:val="20"/>
                <w:szCs w:val="20"/>
              </w:rPr>
              <w:t>Как выполняется</w:t>
            </w:r>
          </w:p>
        </w:tc>
      </w:tr>
      <w:tr w:rsidR="00515A97" w:rsidTr="00D6333B">
        <w:tc>
          <w:tcPr>
            <w:tcW w:w="1119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1</w:t>
            </w:r>
          </w:p>
        </w:tc>
        <w:tc>
          <w:tcPr>
            <w:tcW w:w="3881" w:type="pct"/>
            <w:tcBorders>
              <w:top w:val="double" w:sz="4" w:space="0" w:color="auto"/>
            </w:tcBorders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верх4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2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низ1 + низ4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3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низ1 + низ2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4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низ3 + низ4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5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верх1 + верх2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6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верх3 + верх4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низ2 + низ3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8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верх2 + верх3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9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низ1 + низ3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0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низ2 + низ4 + левый тамб</w:t>
            </w:r>
          </w:p>
        </w:tc>
      </w:tr>
      <w:tr w:rsidR="00515A97" w:rsidTr="00D6333B">
        <w:tc>
          <w:tcPr>
            <w:tcW w:w="1119" w:type="pct"/>
          </w:tcPr>
          <w:p w:rsidR="00515A97" w:rsidRPr="00515A97" w:rsidRDefault="00515A97" w:rsidP="00515A97">
            <w:pPr>
              <w:pStyle w:val="bwtBase"/>
              <w:jc w:val="right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>F1…F12</w:t>
            </w:r>
          </w:p>
        </w:tc>
        <w:tc>
          <w:tcPr>
            <w:tcW w:w="3881" w:type="pct"/>
          </w:tcPr>
          <w:p w:rsidR="00515A97" w:rsidRPr="00515A97" w:rsidRDefault="00515A97" w:rsidP="00515A97">
            <w:pPr>
              <w:pStyle w:val="bwtBase"/>
              <w:rPr>
                <w:sz w:val="20"/>
                <w:szCs w:val="20"/>
              </w:rPr>
            </w:pPr>
            <w:r w:rsidRPr="00515A97">
              <w:rPr>
                <w:sz w:val="20"/>
                <w:szCs w:val="20"/>
              </w:rPr>
              <w:t xml:space="preserve">те же аккорды, но с двумя </w:t>
            </w:r>
            <w:proofErr w:type="spellStart"/>
            <w:r w:rsidRPr="00515A97">
              <w:rPr>
                <w:sz w:val="20"/>
                <w:szCs w:val="20"/>
              </w:rPr>
              <w:t>тамбами</w:t>
            </w:r>
            <w:proofErr w:type="spellEnd"/>
          </w:p>
        </w:tc>
      </w:tr>
    </w:tbl>
    <w:p w:rsidR="00515A97" w:rsidRDefault="00515A97" w:rsidP="00515A97">
      <w:pPr>
        <w:pStyle w:val="2"/>
      </w:pPr>
      <w:r>
        <w:t>Системные функции клавиатуры</w:t>
      </w:r>
    </w:p>
    <w:tbl>
      <w:tblPr>
        <w:tblStyle w:val="bwtGrid1"/>
        <w:tblW w:w="5003" w:type="pct"/>
        <w:tblInd w:w="-5" w:type="dxa"/>
        <w:tblLook w:val="04A0" w:firstRow="1" w:lastRow="0" w:firstColumn="1" w:lastColumn="0" w:noHBand="0" w:noVBand="1"/>
      </w:tblPr>
      <w:tblGrid>
        <w:gridCol w:w="2156"/>
        <w:gridCol w:w="3282"/>
        <w:gridCol w:w="4197"/>
      </w:tblGrid>
      <w:tr w:rsidR="00515A97" w:rsidRPr="00B8398A" w:rsidTr="00D6333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119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B8398A" w:rsidRDefault="00515A97" w:rsidP="00B8398A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B8398A">
              <w:rPr>
                <w:b/>
                <w:sz w:val="20"/>
                <w:szCs w:val="20"/>
              </w:rPr>
              <w:t>Назначение</w:t>
            </w:r>
          </w:p>
        </w:tc>
        <w:tc>
          <w:tcPr>
            <w:tcW w:w="1703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B8398A" w:rsidRDefault="00515A97" w:rsidP="00B8398A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B8398A">
              <w:rPr>
                <w:b/>
                <w:sz w:val="20"/>
                <w:szCs w:val="20"/>
              </w:rPr>
              <w:t>Как выполняется</w:t>
            </w:r>
          </w:p>
        </w:tc>
        <w:tc>
          <w:tcPr>
            <w:tcW w:w="2178" w:type="pct"/>
            <w:tcBorders>
              <w:bottom w:val="double" w:sz="4" w:space="0" w:color="auto"/>
            </w:tcBorders>
            <w:shd w:val="clear" w:color="auto" w:fill="D9D9D9" w:themeFill="background1" w:themeFillShade="D9"/>
          </w:tcPr>
          <w:p w:rsidR="00515A97" w:rsidRPr="00B8398A" w:rsidRDefault="00515A97" w:rsidP="00B8398A">
            <w:pPr>
              <w:pStyle w:val="bwtBase"/>
              <w:jc w:val="center"/>
              <w:rPr>
                <w:b/>
                <w:sz w:val="20"/>
                <w:szCs w:val="20"/>
              </w:rPr>
            </w:pPr>
            <w:r w:rsidRPr="00B8398A">
              <w:rPr>
                <w:b/>
                <w:sz w:val="20"/>
                <w:szCs w:val="20"/>
              </w:rPr>
              <w:t>Результат</w:t>
            </w:r>
          </w:p>
        </w:tc>
      </w:tr>
      <w:tr w:rsidR="00515A97" w:rsidRPr="00B8398A" w:rsidTr="00D6333B">
        <w:tc>
          <w:tcPr>
            <w:tcW w:w="1119" w:type="pct"/>
            <w:tcBorders>
              <w:top w:val="double" w:sz="4" w:space="0" w:color="auto"/>
            </w:tcBorders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Выбрать </w:t>
            </w:r>
            <w:proofErr w:type="spellStart"/>
            <w:r w:rsidRPr="00B8398A">
              <w:rPr>
                <w:sz w:val="20"/>
                <w:szCs w:val="20"/>
              </w:rPr>
              <w:t>Bluetooth</w:t>
            </w:r>
            <w:proofErr w:type="spellEnd"/>
            <w:r w:rsidRPr="00B8398A">
              <w:rPr>
                <w:sz w:val="20"/>
                <w:szCs w:val="20"/>
              </w:rPr>
              <w:t>-профиль 0</w:t>
            </w:r>
          </w:p>
        </w:tc>
        <w:tc>
          <w:tcPr>
            <w:tcW w:w="1703" w:type="pct"/>
            <w:tcBorders>
              <w:top w:val="double" w:sz="4" w:space="0" w:color="auto"/>
            </w:tcBorders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низ1 + низ2 + низ3 + низ4</w:t>
            </w:r>
          </w:p>
        </w:tc>
        <w:tc>
          <w:tcPr>
            <w:tcW w:w="2178" w:type="pct"/>
            <w:tcBorders>
              <w:top w:val="double" w:sz="4" w:space="0" w:color="auto"/>
            </w:tcBorders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BT_SEL 0</w:t>
            </w:r>
          </w:p>
        </w:tc>
      </w:tr>
      <w:tr w:rsidR="00515A97" w:rsidRPr="00B8398A" w:rsidTr="00D6333B">
        <w:tc>
          <w:tcPr>
            <w:tcW w:w="1119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Выбрать </w:t>
            </w:r>
            <w:proofErr w:type="spellStart"/>
            <w:r w:rsidRPr="00B8398A">
              <w:rPr>
                <w:sz w:val="20"/>
                <w:szCs w:val="20"/>
              </w:rPr>
              <w:t>Bluetooth</w:t>
            </w:r>
            <w:proofErr w:type="spellEnd"/>
            <w:r w:rsidRPr="00B8398A">
              <w:rPr>
                <w:sz w:val="20"/>
                <w:szCs w:val="20"/>
              </w:rPr>
              <w:t>-профиль 1</w:t>
            </w:r>
          </w:p>
        </w:tc>
        <w:tc>
          <w:tcPr>
            <w:tcW w:w="1703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тот же аккорд + правый тамб</w:t>
            </w:r>
          </w:p>
        </w:tc>
        <w:tc>
          <w:tcPr>
            <w:tcW w:w="2178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BT_SEL 1</w:t>
            </w:r>
          </w:p>
        </w:tc>
      </w:tr>
      <w:tr w:rsidR="00515A97" w:rsidRPr="00B8398A" w:rsidTr="00D6333B">
        <w:tc>
          <w:tcPr>
            <w:tcW w:w="1119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Выбрать </w:t>
            </w:r>
            <w:proofErr w:type="spellStart"/>
            <w:r w:rsidRPr="00B8398A">
              <w:rPr>
                <w:sz w:val="20"/>
                <w:szCs w:val="20"/>
              </w:rPr>
              <w:t>Bluetooth</w:t>
            </w:r>
            <w:proofErr w:type="spellEnd"/>
            <w:r w:rsidRPr="00B8398A">
              <w:rPr>
                <w:sz w:val="20"/>
                <w:szCs w:val="20"/>
              </w:rPr>
              <w:t>-профиль 2</w:t>
            </w:r>
          </w:p>
        </w:tc>
        <w:tc>
          <w:tcPr>
            <w:tcW w:w="1703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тот же аккорд + левый тамб</w:t>
            </w:r>
          </w:p>
        </w:tc>
        <w:tc>
          <w:tcPr>
            <w:tcW w:w="2178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BT_SEL 2</w:t>
            </w:r>
          </w:p>
        </w:tc>
      </w:tr>
      <w:tr w:rsidR="00515A97" w:rsidRPr="00B8398A" w:rsidTr="00D6333B">
        <w:tc>
          <w:tcPr>
            <w:tcW w:w="1119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Очистить текущий </w:t>
            </w:r>
            <w:proofErr w:type="spellStart"/>
            <w:r w:rsidRPr="00B8398A">
              <w:rPr>
                <w:sz w:val="20"/>
                <w:szCs w:val="20"/>
              </w:rPr>
              <w:t>Bluetooth</w:t>
            </w:r>
            <w:proofErr w:type="spellEnd"/>
            <w:r w:rsidRPr="00B8398A">
              <w:rPr>
                <w:sz w:val="20"/>
                <w:szCs w:val="20"/>
              </w:rPr>
              <w:t>-профиль</w:t>
            </w:r>
          </w:p>
        </w:tc>
        <w:tc>
          <w:tcPr>
            <w:tcW w:w="1703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тот же аккорд + два </w:t>
            </w:r>
            <w:proofErr w:type="spellStart"/>
            <w:r w:rsidRPr="00B8398A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2178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BT_CLR</w:t>
            </w:r>
          </w:p>
        </w:tc>
      </w:tr>
      <w:tr w:rsidR="00515A97" w:rsidRPr="00B8398A" w:rsidTr="00D6333B">
        <w:tc>
          <w:tcPr>
            <w:tcW w:w="1119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Отключить внешнее питание</w:t>
            </w:r>
          </w:p>
        </w:tc>
        <w:tc>
          <w:tcPr>
            <w:tcW w:w="1703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верх1 + верх2 + верх3 + верх4 + левый тамб</w:t>
            </w:r>
          </w:p>
        </w:tc>
        <w:tc>
          <w:tcPr>
            <w:tcW w:w="2178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>EP_OFF</w:t>
            </w:r>
          </w:p>
        </w:tc>
      </w:tr>
      <w:tr w:rsidR="00515A97" w:rsidRPr="00B8398A" w:rsidTr="00D6333B">
        <w:tc>
          <w:tcPr>
            <w:tcW w:w="1119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Перейти в </w:t>
            </w:r>
            <w:proofErr w:type="spellStart"/>
            <w:r w:rsidRPr="00B8398A">
              <w:rPr>
                <w:sz w:val="20"/>
                <w:szCs w:val="20"/>
              </w:rPr>
              <w:t>bootloader</w:t>
            </w:r>
            <w:proofErr w:type="spellEnd"/>
          </w:p>
        </w:tc>
        <w:tc>
          <w:tcPr>
            <w:tcW w:w="1703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r w:rsidRPr="00B8398A">
              <w:rPr>
                <w:sz w:val="20"/>
                <w:szCs w:val="20"/>
              </w:rPr>
              <w:t xml:space="preserve">верх1 + верх2 + верх3 + верх4 + два </w:t>
            </w:r>
            <w:proofErr w:type="spellStart"/>
            <w:r w:rsidRPr="00B8398A">
              <w:rPr>
                <w:sz w:val="20"/>
                <w:szCs w:val="20"/>
              </w:rPr>
              <w:t>тамба</w:t>
            </w:r>
            <w:proofErr w:type="spellEnd"/>
          </w:p>
        </w:tc>
        <w:tc>
          <w:tcPr>
            <w:tcW w:w="2178" w:type="pct"/>
          </w:tcPr>
          <w:p w:rsidR="00515A97" w:rsidRPr="00B8398A" w:rsidRDefault="00515A97" w:rsidP="00515A97">
            <w:pPr>
              <w:pStyle w:val="bwtBase"/>
              <w:rPr>
                <w:sz w:val="20"/>
                <w:szCs w:val="20"/>
              </w:rPr>
            </w:pPr>
            <w:proofErr w:type="spellStart"/>
            <w:r w:rsidRPr="00B8398A">
              <w:rPr>
                <w:sz w:val="20"/>
                <w:szCs w:val="20"/>
              </w:rPr>
              <w:t>bootloader</w:t>
            </w:r>
            <w:proofErr w:type="spellEnd"/>
          </w:p>
        </w:tc>
      </w:tr>
    </w:tbl>
    <w:p w:rsidR="00515A97" w:rsidRDefault="00515A97" w:rsidP="00515A97">
      <w:pPr>
        <w:pStyle w:val="2"/>
      </w:pPr>
      <w:r>
        <w:t>Наиболее полезный минимальный набор для ежедневной работы</w:t>
      </w:r>
    </w:p>
    <w:p w:rsidR="00515A97" w:rsidRDefault="00515A97" w:rsidP="00B8398A">
      <w:pPr>
        <w:pStyle w:val="bwtBody1"/>
      </w:pPr>
      <w:r>
        <w:t>Для повседневного управления целесообразно запомнить прежде всего следующие сочетания: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\s 1 </w:instrText>
      </w:r>
      <w:r>
        <w:fldChar w:fldCharType="end"/>
      </w:r>
      <w:r>
        <w:tab/>
      </w:r>
      <w:r w:rsidR="00515A97" w:rsidRPr="00B8398A">
        <w:rPr>
          <w:b/>
        </w:rPr>
        <w:t>правый тамб</w:t>
      </w:r>
      <w:r w:rsidR="00515A97">
        <w:t xml:space="preserve"> — пробел;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левый тамб</w:t>
      </w:r>
      <w:r w:rsidR="00515A97">
        <w:t xml:space="preserve"> — </w:t>
      </w:r>
      <w:proofErr w:type="spellStart"/>
      <w:r w:rsidR="00515A97">
        <w:t>backspace</w:t>
      </w:r>
      <w:proofErr w:type="spellEnd"/>
      <w:r w:rsidR="00515A97">
        <w:t>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верх1 + низ1 + правый тамб</w:t>
      </w:r>
      <w:r w:rsidR="00515A97">
        <w:t xml:space="preserve"> — </w:t>
      </w:r>
      <w:proofErr w:type="spellStart"/>
      <w:r w:rsidR="00515A97">
        <w:rPr>
          <w:rStyle w:val="VerbatimChar"/>
        </w:rPr>
        <w:t>Alt+Tab</w:t>
      </w:r>
      <w:proofErr w:type="spellEnd"/>
      <w:r w:rsidR="00515A97">
        <w:t>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верх1 + низ1</w:t>
      </w:r>
      <w:r w:rsidR="00515A97">
        <w:t xml:space="preserve"> </w:t>
      </w:r>
      <w:r w:rsidR="00515A97" w:rsidRPr="00B8398A">
        <w:rPr>
          <w:b/>
        </w:rPr>
        <w:t>+ левый тамб</w:t>
      </w:r>
      <w:r w:rsidR="00515A97">
        <w:t xml:space="preserve"> — </w:t>
      </w:r>
      <w:proofErr w:type="spellStart"/>
      <w:r w:rsidR="00515A97">
        <w:rPr>
          <w:rStyle w:val="VerbatimChar"/>
        </w:rPr>
        <w:t>Ctrl+Tab</w:t>
      </w:r>
      <w:proofErr w:type="spellEnd"/>
      <w:r w:rsidR="00515A97">
        <w:t>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верх</w:t>
      </w:r>
      <w:proofErr w:type="gramStart"/>
      <w:r w:rsidR="00515A97" w:rsidRPr="00B8398A">
        <w:rPr>
          <w:b/>
        </w:rPr>
        <w:t>1..</w:t>
      </w:r>
      <w:proofErr w:type="gramEnd"/>
      <w:r w:rsidR="00515A97" w:rsidRPr="00B8398A">
        <w:rPr>
          <w:b/>
        </w:rPr>
        <w:t>верх4 + левый тамб</w:t>
      </w:r>
      <w:r w:rsidR="00515A97">
        <w:t xml:space="preserve"> — стрелки;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верх</w:t>
      </w:r>
      <w:proofErr w:type="gramStart"/>
      <w:r w:rsidR="00515A97" w:rsidRPr="00B8398A">
        <w:rPr>
          <w:b/>
        </w:rPr>
        <w:t>1..</w:t>
      </w:r>
      <w:proofErr w:type="gramEnd"/>
      <w:r w:rsidR="00515A97" w:rsidRPr="00B8398A">
        <w:rPr>
          <w:b/>
        </w:rPr>
        <w:t xml:space="preserve">верх4 + два </w:t>
      </w:r>
      <w:proofErr w:type="spellStart"/>
      <w:r w:rsidR="00515A97" w:rsidRPr="00B8398A">
        <w:rPr>
          <w:b/>
        </w:rPr>
        <w:t>тамба</w:t>
      </w:r>
      <w:proofErr w:type="spellEnd"/>
      <w:r w:rsidR="00515A97">
        <w:t xml:space="preserve"> — выделение стрелками;</w:t>
      </w:r>
    </w:p>
    <w:p w:rsidR="00515A97" w:rsidRDefault="00B8398A" w:rsidP="00B8398A">
      <w:pPr>
        <w:pStyle w:val="bwtLMain7"/>
      </w:pPr>
      <w:r>
        <w:rPr>
          <w:b/>
          <w:bCs/>
        </w:rPr>
        <w:fldChar w:fldCharType="begin"/>
      </w:r>
      <w:r>
        <w:rPr>
          <w:b/>
          <w:bCs/>
        </w:rPr>
        <w:instrText xml:space="preserve"> LISTNUM  BWT_LMain \l 7 </w:instrText>
      </w:r>
      <w:r>
        <w:rPr>
          <w:b/>
          <w:bCs/>
        </w:rPr>
        <w:fldChar w:fldCharType="end"/>
      </w:r>
      <w:r>
        <w:rPr>
          <w:b/>
          <w:bCs/>
        </w:rPr>
        <w:tab/>
      </w:r>
      <w:r w:rsidR="00515A97">
        <w:rPr>
          <w:b/>
          <w:bCs/>
        </w:rPr>
        <w:t>низ1 + левый тамб</w:t>
      </w:r>
      <w:r w:rsidR="00515A97">
        <w:t xml:space="preserve">, затем </w:t>
      </w:r>
      <w:r w:rsidR="00515A97">
        <w:rPr>
          <w:b/>
          <w:bCs/>
        </w:rPr>
        <w:t>правый тамб</w:t>
      </w:r>
      <w:r w:rsidR="00515A97">
        <w:t xml:space="preserve"> — </w:t>
      </w:r>
      <w:proofErr w:type="spellStart"/>
      <w:r w:rsidR="00515A97">
        <w:rPr>
          <w:rStyle w:val="VerbatimChar"/>
        </w:rPr>
        <w:t>LGUI+Space</w:t>
      </w:r>
      <w:proofErr w:type="spellEnd"/>
      <w:r w:rsidR="00515A97">
        <w:t xml:space="preserve"> для переключения языка, если это назначено в системе;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низ3 + левый тамб</w:t>
      </w:r>
      <w:r w:rsidR="00515A97">
        <w:t xml:space="preserve"> — однократный </w:t>
      </w:r>
      <w:proofErr w:type="spellStart"/>
      <w:r w:rsidR="00515A97">
        <w:rPr>
          <w:rStyle w:val="VerbatimChar"/>
        </w:rPr>
        <w:t>Ctrl</w:t>
      </w:r>
      <w:proofErr w:type="spellEnd"/>
      <w:r w:rsidR="00515A97">
        <w:t>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низ4 + левый тамб</w:t>
      </w:r>
      <w:r w:rsidR="00515A97">
        <w:t xml:space="preserve"> — однократный </w:t>
      </w:r>
      <w:proofErr w:type="spellStart"/>
      <w:r w:rsidR="00515A97">
        <w:rPr>
          <w:rStyle w:val="VerbatimChar"/>
        </w:rPr>
        <w:t>Shift</w:t>
      </w:r>
      <w:proofErr w:type="spellEnd"/>
      <w:r w:rsidR="00515A97">
        <w:t>;</w:t>
      </w:r>
    </w:p>
    <w:p w:rsidR="00515A97" w:rsidRDefault="00B8398A" w:rsidP="00B8398A">
      <w:pPr>
        <w:pStyle w:val="bwtLMain7"/>
      </w:pPr>
      <w:r>
        <w:fldChar w:fldCharType="begin"/>
      </w:r>
      <w:r>
        <w:instrText xml:space="preserve"> LISTNUM  BWT_LMain \l 7 </w:instrText>
      </w:r>
      <w:r>
        <w:fldChar w:fldCharType="end"/>
      </w:r>
      <w:r>
        <w:tab/>
      </w:r>
      <w:r w:rsidR="00515A97" w:rsidRPr="00B8398A">
        <w:rPr>
          <w:b/>
        </w:rPr>
        <w:t>низ</w:t>
      </w:r>
      <w:proofErr w:type="gramStart"/>
      <w:r w:rsidR="00515A97" w:rsidRPr="00B8398A">
        <w:rPr>
          <w:b/>
        </w:rPr>
        <w:t>1..</w:t>
      </w:r>
      <w:proofErr w:type="gramEnd"/>
      <w:r w:rsidR="00515A97" w:rsidRPr="00B8398A">
        <w:rPr>
          <w:b/>
        </w:rPr>
        <w:t>низ4</w:t>
      </w:r>
      <w:r w:rsidR="00515A97">
        <w:t xml:space="preserve"> + </w:t>
      </w:r>
      <w:r w:rsidR="00515A97" w:rsidRPr="00B8398A">
        <w:rPr>
          <w:b/>
        </w:rPr>
        <w:t xml:space="preserve">два </w:t>
      </w:r>
      <w:proofErr w:type="spellStart"/>
      <w:r w:rsidR="00515A97" w:rsidRPr="00B8398A">
        <w:rPr>
          <w:b/>
        </w:rPr>
        <w:t>тамба</w:t>
      </w:r>
      <w:proofErr w:type="spellEnd"/>
      <w:r w:rsidR="00515A97">
        <w:t xml:space="preserve"> — </w:t>
      </w:r>
      <w:proofErr w:type="spellStart"/>
      <w:r w:rsidR="00515A97">
        <w:rPr>
          <w:rStyle w:val="VerbatimChar"/>
        </w:rPr>
        <w:t>Home</w:t>
      </w:r>
      <w:proofErr w:type="spellEnd"/>
      <w:r w:rsidR="00515A97">
        <w:t xml:space="preserve">, </w:t>
      </w:r>
      <w:proofErr w:type="spellStart"/>
      <w:r w:rsidR="00515A97">
        <w:rPr>
          <w:rStyle w:val="VerbatimChar"/>
        </w:rPr>
        <w:t>PgUp</w:t>
      </w:r>
      <w:proofErr w:type="spellEnd"/>
      <w:r w:rsidR="00515A97">
        <w:t xml:space="preserve">, </w:t>
      </w:r>
      <w:proofErr w:type="spellStart"/>
      <w:r w:rsidR="00515A97">
        <w:rPr>
          <w:rStyle w:val="VerbatimChar"/>
        </w:rPr>
        <w:t>PgDn</w:t>
      </w:r>
      <w:proofErr w:type="spellEnd"/>
      <w:r w:rsidR="00515A97">
        <w:t xml:space="preserve">, </w:t>
      </w:r>
      <w:proofErr w:type="spellStart"/>
      <w:r w:rsidR="00515A97">
        <w:rPr>
          <w:rStyle w:val="VerbatimChar"/>
        </w:rPr>
        <w:t>End</w:t>
      </w:r>
      <w:proofErr w:type="spellEnd"/>
      <w:r w:rsidR="00515A97">
        <w:t>.</w:t>
      </w:r>
    </w:p>
    <w:p w:rsidR="00635F94" w:rsidRPr="00515A97" w:rsidRDefault="00515A97" w:rsidP="00FC5614">
      <w:pPr>
        <w:pStyle w:val="bwtBody1"/>
      </w:pPr>
      <w:r>
        <w:t xml:space="preserve">В данной прошивке </w:t>
      </w:r>
      <w:r>
        <w:rPr>
          <w:b/>
          <w:bCs/>
        </w:rPr>
        <w:t>прямого отдельного аккорда «переключить язык» не задано</w:t>
      </w:r>
      <w:r>
        <w:t xml:space="preserve">, однако конфигурация уже содержит все необходимые элементы для удобного вызова такого действия через </w:t>
      </w:r>
      <w:proofErr w:type="spellStart"/>
      <w:r>
        <w:t>sticky</w:t>
      </w:r>
      <w:proofErr w:type="spellEnd"/>
      <w:r>
        <w:t xml:space="preserve"> </w:t>
      </w:r>
      <w:r>
        <w:rPr>
          <w:rStyle w:val="VerbatimChar"/>
        </w:rPr>
        <w:t>LGUI</w:t>
      </w:r>
      <w:r>
        <w:t xml:space="preserve">, </w:t>
      </w:r>
      <w:r>
        <w:rPr>
          <w:rStyle w:val="VerbatimChar"/>
        </w:rPr>
        <w:t>LALT</w:t>
      </w:r>
      <w:r>
        <w:t xml:space="preserve">, </w:t>
      </w:r>
      <w:r>
        <w:rPr>
          <w:rStyle w:val="VerbatimChar"/>
        </w:rPr>
        <w:t>LCTRL</w:t>
      </w:r>
      <w:r>
        <w:t xml:space="preserve"> или </w:t>
      </w:r>
      <w:r>
        <w:rPr>
          <w:rStyle w:val="VerbatimChar"/>
        </w:rPr>
        <w:t>LSHIFT</w:t>
      </w:r>
      <w:r>
        <w:t xml:space="preserve"> в зависимости от того, какое сочетание настроено в операционной системе.</w:t>
      </w:r>
    </w:p>
    <w:sectPr w:rsidR="00635F94" w:rsidRPr="00515A97" w:rsidSect="00FC5614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 w:code="9"/>
      <w:pgMar w:top="851" w:right="1417" w:bottom="850" w:left="850" w:header="397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5A97" w:rsidRDefault="00515A97" w:rsidP="00281410">
      <w:r>
        <w:separator/>
      </w:r>
    </w:p>
  </w:endnote>
  <w:endnote w:type="continuationSeparator" w:id="0">
    <w:p w:rsidR="00515A97" w:rsidRDefault="00515A97" w:rsidP="002814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5A97" w:rsidRDefault="00515A97" w:rsidP="00281410">
      <w:r>
        <w:separator/>
      </w:r>
    </w:p>
  </w:footnote>
  <w:footnote w:type="continuationSeparator" w:id="0">
    <w:p w:rsidR="00515A97" w:rsidRDefault="00515A97" w:rsidP="002814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C5614" w:rsidRDefault="00FC5614">
    <w:pPr>
      <w:pStyle w:val="a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61865"/>
    <w:multiLevelType w:val="multilevel"/>
    <w:tmpl w:val="2BEAF62C"/>
    <w:name w:val="BWT_LMain"/>
    <w:styleLink w:val="bwtListMain"/>
    <w:lvl w:ilvl="0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Main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0" w:firstLine="0"/>
      </w:pPr>
      <w:rPr>
        <w:rFonts w:hint="default"/>
      </w:rPr>
    </w:lvl>
    <w:lvl w:ilvl="8">
      <w:start w:val="1"/>
      <w:numFmt w:val="russianLower"/>
      <w:lvlText w:val="%9)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7295403"/>
    <w:multiLevelType w:val="multilevel"/>
    <w:tmpl w:val="1F3A4AC2"/>
    <w:name w:val="BWT_LAltMain"/>
    <w:styleLink w:val="bwtListAltMain"/>
    <w:lvl w:ilvl="0">
      <w:start w:val="1"/>
      <w:numFmt w:val="none"/>
      <w:lvlRestart w:val="0"/>
      <w:lvlText w:val="%1-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0" w:firstLine="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AltMain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0" w:firstLine="0"/>
      </w:pPr>
      <w:rPr>
        <w:rFonts w:hint="default"/>
      </w:rPr>
    </w:lvl>
    <w:lvl w:ilvl="8">
      <w:start w:val="1"/>
      <w:numFmt w:val="russianLower"/>
      <w:lvlText w:val="%9)"/>
      <w:lvlJc w:val="left"/>
      <w:pPr>
        <w:ind w:left="0" w:firstLine="0"/>
      </w:pPr>
      <w:rPr>
        <w:rFonts w:hint="default"/>
      </w:rPr>
    </w:lvl>
  </w:abstractNum>
  <w:abstractNum w:abstractNumId="2" w15:restartNumberingAfterBreak="0">
    <w:nsid w:val="117A18F3"/>
    <w:multiLevelType w:val="multilevel"/>
    <w:tmpl w:val="AE823DAC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1BD613EC"/>
    <w:multiLevelType w:val="multilevel"/>
    <w:tmpl w:val="E396A0C4"/>
    <w:lvl w:ilvl="0">
      <w:start w:val="1"/>
      <w:numFmt w:val="decimal"/>
      <w:lvlText w:val="%1."/>
      <w:lvlJc w:val="left"/>
      <w:pPr>
        <w:ind w:left="480" w:hanging="480"/>
      </w:pPr>
    </w:lvl>
    <w:lvl w:ilvl="1">
      <w:start w:val="1"/>
      <w:numFmt w:val="decimal"/>
      <w:lvlText w:val="%2."/>
      <w:lvlJc w:val="left"/>
      <w:pPr>
        <w:ind w:left="1200" w:hanging="480"/>
      </w:pPr>
    </w:lvl>
    <w:lvl w:ilvl="2">
      <w:start w:val="1"/>
      <w:numFmt w:val="decimal"/>
      <w:lvlText w:val="%3."/>
      <w:lvlJc w:val="left"/>
      <w:pPr>
        <w:ind w:left="1920" w:hanging="480"/>
      </w:pPr>
    </w:lvl>
    <w:lvl w:ilvl="3">
      <w:start w:val="1"/>
      <w:numFmt w:val="decimal"/>
      <w:lvlText w:val="%4."/>
      <w:lvlJc w:val="left"/>
      <w:pPr>
        <w:ind w:left="2640" w:hanging="480"/>
      </w:pPr>
    </w:lvl>
    <w:lvl w:ilvl="4">
      <w:start w:val="1"/>
      <w:numFmt w:val="decimal"/>
      <w:lvlText w:val="%5."/>
      <w:lvlJc w:val="left"/>
      <w:pPr>
        <w:ind w:left="3360" w:hanging="480"/>
      </w:pPr>
    </w:lvl>
    <w:lvl w:ilvl="5">
      <w:start w:val="1"/>
      <w:numFmt w:val="decimal"/>
      <w:lvlText w:val="%6."/>
      <w:lvlJc w:val="left"/>
      <w:pPr>
        <w:ind w:left="4080" w:hanging="480"/>
      </w:pPr>
    </w:lvl>
    <w:lvl w:ilvl="6">
      <w:start w:val="1"/>
      <w:numFmt w:val="decimal"/>
      <w:lvlText w:val="%7."/>
      <w:lvlJc w:val="left"/>
      <w:pPr>
        <w:ind w:left="4800" w:hanging="480"/>
      </w:pPr>
    </w:lvl>
    <w:lvl w:ilvl="7">
      <w:start w:val="1"/>
      <w:numFmt w:val="decimal"/>
      <w:lvlText w:val="%8."/>
      <w:lvlJc w:val="left"/>
      <w:pPr>
        <w:ind w:left="5520" w:hanging="480"/>
      </w:pPr>
    </w:lvl>
    <w:lvl w:ilvl="8">
      <w:start w:val="1"/>
      <w:numFmt w:val="decimal"/>
      <w:lvlText w:val="%9."/>
      <w:lvlJc w:val="left"/>
      <w:pPr>
        <w:ind w:left="6240" w:hanging="480"/>
      </w:pPr>
    </w:lvl>
  </w:abstractNum>
  <w:abstractNum w:abstractNumId="4" w15:restartNumberingAfterBreak="0">
    <w:nsid w:val="20A51559"/>
    <w:multiLevelType w:val="multilevel"/>
    <w:tmpl w:val="7CEA809A"/>
    <w:name w:val="BWT_LX"/>
    <w:styleLink w:val="bwtListX"/>
    <w:lvl w:ilvl="0">
      <w:start w:val="1"/>
      <w:numFmt w:val="none"/>
      <w:lvlText w:val="Пользовательский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–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X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russianLower"/>
      <w:lvlText w:val="%7)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-"/>
      <w:lvlJc w:val="left"/>
      <w:pPr>
        <w:ind w:left="0" w:firstLine="0"/>
      </w:pPr>
      <w:rPr>
        <w:rFonts w:hint="default"/>
      </w:rPr>
    </w:lvl>
  </w:abstractNum>
  <w:abstractNum w:abstractNumId="5" w15:restartNumberingAfterBreak="0">
    <w:nsid w:val="2BE80CA4"/>
    <w:multiLevelType w:val="multilevel"/>
    <w:tmpl w:val="80A48FD8"/>
    <w:name w:val="BWT_LT"/>
    <w:styleLink w:val="bwtListT"/>
    <w:lvl w:ilvl="0">
      <w:start w:val="1"/>
      <w:numFmt w:val="decimal"/>
      <w:lvlText w:val="%1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Список LT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T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-"/>
      <w:lvlJc w:val="left"/>
      <w:pPr>
        <w:ind w:left="0" w:firstLine="0"/>
      </w:pPr>
      <w:rPr>
        <w:rFonts w:hint="default"/>
      </w:rPr>
    </w:lvl>
  </w:abstractNum>
  <w:abstractNum w:abstractNumId="6" w15:restartNumberingAfterBreak="0">
    <w:nsid w:val="2F5F0990"/>
    <w:multiLevelType w:val="multilevel"/>
    <w:tmpl w:val="15026A8E"/>
    <w:name w:val="BWT_LOne"/>
    <w:styleLink w:val="bwtListOne"/>
    <w:lvl w:ilvl="0">
      <w:start w:val="1"/>
      <w:numFmt w:val="decimal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2">
      <w:start w:val="1"/>
      <w:numFmt w:val="russianLower"/>
      <w:lvlText w:val="%3)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One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decimal"/>
      <w:lvlText w:val="%7)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8">
      <w:start w:val="1"/>
      <w:numFmt w:val="russianLower"/>
      <w:lvlText w:val="%9)"/>
      <w:lvlJc w:val="left"/>
      <w:pPr>
        <w:ind w:left="0" w:firstLine="0"/>
      </w:pPr>
      <w:rPr>
        <w:rFonts w:hint="default"/>
      </w:rPr>
    </w:lvl>
  </w:abstractNum>
  <w:abstractNum w:abstractNumId="7" w15:restartNumberingAfterBreak="0">
    <w:nsid w:val="33F45F98"/>
    <w:multiLevelType w:val="multilevel"/>
    <w:tmpl w:val="16BE002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8" w15:restartNumberingAfterBreak="0">
    <w:nsid w:val="38321AAA"/>
    <w:multiLevelType w:val="multilevel"/>
    <w:tmpl w:val="2430C3F0"/>
    <w:lvl w:ilvl="0">
      <w:start w:val="1"/>
      <w:numFmt w:val="bullet"/>
      <w:lvlText w:val=" "/>
      <w:lvlJc w:val="left"/>
      <w:pPr>
        <w:ind w:left="480" w:hanging="480"/>
      </w:pPr>
    </w:lvl>
    <w:lvl w:ilvl="1">
      <w:start w:val="1"/>
      <w:numFmt w:val="bullet"/>
      <w:lvlText w:val=" "/>
      <w:lvlJc w:val="left"/>
      <w:pPr>
        <w:ind w:left="1200" w:hanging="480"/>
      </w:pPr>
    </w:lvl>
    <w:lvl w:ilvl="2">
      <w:start w:val="1"/>
      <w:numFmt w:val="bullet"/>
      <w:lvlText w:val=" "/>
      <w:lvlJc w:val="left"/>
      <w:pPr>
        <w:ind w:left="1920" w:hanging="480"/>
      </w:pPr>
    </w:lvl>
    <w:lvl w:ilvl="3">
      <w:start w:val="1"/>
      <w:numFmt w:val="bullet"/>
      <w:lvlText w:val=" "/>
      <w:lvlJc w:val="left"/>
      <w:pPr>
        <w:ind w:left="2640" w:hanging="480"/>
      </w:pPr>
    </w:lvl>
    <w:lvl w:ilvl="4">
      <w:start w:val="1"/>
      <w:numFmt w:val="bullet"/>
      <w:lvlText w:val=" "/>
      <w:lvlJc w:val="left"/>
      <w:pPr>
        <w:ind w:left="3360" w:hanging="480"/>
      </w:pPr>
    </w:lvl>
    <w:lvl w:ilvl="5">
      <w:start w:val="1"/>
      <w:numFmt w:val="bullet"/>
      <w:lvlText w:val=" "/>
      <w:lvlJc w:val="left"/>
      <w:pPr>
        <w:ind w:left="4080" w:hanging="480"/>
      </w:pPr>
    </w:lvl>
    <w:lvl w:ilvl="6">
      <w:start w:val="1"/>
      <w:numFmt w:val="bullet"/>
      <w:lvlText w:val=" "/>
      <w:lvlJc w:val="left"/>
      <w:pPr>
        <w:ind w:left="4800" w:hanging="480"/>
      </w:pPr>
    </w:lvl>
    <w:lvl w:ilvl="7">
      <w:start w:val="1"/>
      <w:numFmt w:val="bullet"/>
      <w:lvlText w:val=" "/>
      <w:lvlJc w:val="left"/>
      <w:pPr>
        <w:ind w:left="5520" w:hanging="480"/>
      </w:pPr>
    </w:lvl>
    <w:lvl w:ilvl="8">
      <w:start w:val="1"/>
      <w:numFmt w:val="bullet"/>
      <w:lvlText w:val=" "/>
      <w:lvlJc w:val="left"/>
      <w:pPr>
        <w:ind w:left="6240" w:hanging="480"/>
      </w:pPr>
    </w:lvl>
  </w:abstractNum>
  <w:abstractNum w:abstractNumId="9" w15:restartNumberingAfterBreak="0">
    <w:nsid w:val="3C123152"/>
    <w:multiLevelType w:val="multilevel"/>
    <w:tmpl w:val="F42E1718"/>
    <w:name w:val="BWT_AltHeadings"/>
    <w:styleLink w:val="bwtListAltHeadings"/>
    <w:lvl w:ilvl="0">
      <w:start w:val="1"/>
      <w:numFmt w:val="decimal"/>
      <w:lvlRestart w:val="0"/>
      <w:suff w:val="space"/>
      <w:lvlText w:val="%1  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  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  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  "/>
      <w:lvlJc w:val="left"/>
      <w:pPr>
        <w:ind w:left="0" w:firstLine="709"/>
      </w:pPr>
      <w:rPr>
        <w:rFonts w:hint="default"/>
      </w:rPr>
    </w:lvl>
    <w:lvl w:ilvl="4">
      <w:start w:val="1"/>
      <w:numFmt w:val="russianLower"/>
      <w:suff w:val="space"/>
      <w:lvlText w:val="%5)  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.  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1"/>
      <w:lvlText w:val="Lvl 7"/>
      <w:lvlJc w:val="left"/>
      <w:pPr>
        <w:ind w:left="2835" w:firstLine="0"/>
      </w:pPr>
      <w:rPr>
        <w:rFonts w:hint="default"/>
      </w:rPr>
    </w:lvl>
    <w:lvl w:ilvl="7">
      <w:start w:val="1"/>
      <w:numFmt w:val="none"/>
      <w:lvlText w:val="Lvl 8"/>
      <w:lvlJc w:val="left"/>
      <w:pPr>
        <w:ind w:left="2835" w:firstLine="0"/>
      </w:pPr>
      <w:rPr>
        <w:rFonts w:hint="default"/>
      </w:rPr>
    </w:lvl>
    <w:lvl w:ilvl="8">
      <w:start w:val="1"/>
      <w:numFmt w:val="none"/>
      <w:lvlText w:val="Lvl 9 (AltHeadings)"/>
      <w:lvlJc w:val="left"/>
      <w:pPr>
        <w:ind w:left="2835" w:firstLine="0"/>
      </w:pPr>
      <w:rPr>
        <w:rFonts w:hint="default"/>
      </w:rPr>
    </w:lvl>
  </w:abstractNum>
  <w:abstractNum w:abstractNumId="10" w15:restartNumberingAfterBreak="0">
    <w:nsid w:val="403032BC"/>
    <w:multiLevelType w:val="multilevel"/>
    <w:tmpl w:val="2C9CD45A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abstractNum w:abstractNumId="11" w15:restartNumberingAfterBreak="0">
    <w:nsid w:val="44A104A8"/>
    <w:multiLevelType w:val="multilevel"/>
    <w:tmpl w:val="9A16CD78"/>
    <w:name w:val="BWT_LN"/>
    <w:styleLink w:val="bwtListN"/>
    <w:lvl w:ilvl="0">
      <w:start w:val="1"/>
      <w:numFmt w:val="decimal"/>
      <w:lvlText w:val="%1 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Список LN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-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N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6">
      <w:start w:val="1"/>
      <w:numFmt w:val="decimal"/>
      <w:lvlText w:val="%7"/>
      <w:lvlJc w:val="left"/>
      <w:pPr>
        <w:ind w:left="0" w:firstLine="0"/>
      </w:pPr>
      <w:rPr>
        <w:rFonts w:hint="default"/>
      </w:rPr>
    </w:lvl>
    <w:lvl w:ilvl="7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-"/>
      <w:lvlJc w:val="left"/>
      <w:pPr>
        <w:ind w:left="0" w:firstLine="0"/>
      </w:pPr>
      <w:rPr>
        <w:rFonts w:hint="default"/>
      </w:rPr>
    </w:lvl>
  </w:abstractNum>
  <w:abstractNum w:abstractNumId="12" w15:restartNumberingAfterBreak="0">
    <w:nsid w:val="4A0600E0"/>
    <w:multiLevelType w:val="multilevel"/>
    <w:tmpl w:val="A8C29D82"/>
    <w:name w:val="BWT_Headings"/>
    <w:styleLink w:val="bwtListHeadings"/>
    <w:lvl w:ilvl="0">
      <w:start w:val="1"/>
      <w:numFmt w:val="decimal"/>
      <w:suff w:val="space"/>
      <w:lvlText w:val="%1  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suff w:val="space"/>
      <w:lvlText w:val="%1.%2  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  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  "/>
      <w:lvlJc w:val="left"/>
      <w:pPr>
        <w:ind w:left="0" w:firstLine="709"/>
      </w:pPr>
      <w:rPr>
        <w:rFonts w:hint="default"/>
      </w:rPr>
    </w:lvl>
    <w:lvl w:ilvl="4">
      <w:start w:val="1"/>
      <w:numFmt w:val="russianLower"/>
      <w:suff w:val="space"/>
      <w:lvlText w:val="%5)  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.  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1"/>
      <w:lvlText w:val="Lvl 7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7">
      <w:start w:val="1"/>
      <w:numFmt w:val="none"/>
      <w:lvlText w:val="Lvl 8"/>
      <w:lvlJc w:val="left"/>
      <w:pPr>
        <w:ind w:left="2835" w:firstLine="0"/>
      </w:pPr>
      <w:rPr>
        <w:rFonts w:hint="default"/>
      </w:rPr>
    </w:lvl>
    <w:lvl w:ilvl="8">
      <w:start w:val="1"/>
      <w:numFmt w:val="none"/>
      <w:lvlText w:val="Lvl 9 (Headings)"/>
      <w:lvlJc w:val="left"/>
      <w:pPr>
        <w:ind w:left="2835" w:firstLine="0"/>
      </w:pPr>
      <w:rPr>
        <w:rFonts w:hint="default"/>
      </w:rPr>
    </w:lvl>
  </w:abstractNum>
  <w:abstractNum w:abstractNumId="13" w15:restartNumberingAfterBreak="0">
    <w:nsid w:val="544C3770"/>
    <w:multiLevelType w:val="multilevel"/>
    <w:tmpl w:val="16D67E1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4" w15:restartNumberingAfterBreak="0">
    <w:nsid w:val="568F73A8"/>
    <w:multiLevelType w:val="multilevel"/>
    <w:tmpl w:val="1A8CF3BC"/>
    <w:name w:val="BWT_AltAppendices"/>
    <w:styleLink w:val="bwtListAltAppendices"/>
    <w:lvl w:ilvl="0">
      <w:start w:val="1"/>
      <w:numFmt w:val="russianUpper"/>
      <w:lvlRestart w:val="0"/>
      <w:suff w:val="nothing"/>
      <w:lvlText w:val="Приложение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  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  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  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  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.  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1"/>
      <w:lvlText w:val="Lvl 7"/>
      <w:lvlJc w:val="left"/>
      <w:pPr>
        <w:ind w:left="2835" w:firstLine="0"/>
      </w:pPr>
      <w:rPr>
        <w:rFonts w:hint="default"/>
      </w:rPr>
    </w:lvl>
    <w:lvl w:ilvl="7">
      <w:start w:val="1"/>
      <w:numFmt w:val="none"/>
      <w:lvlText w:val="Lvl 8"/>
      <w:lvlJc w:val="left"/>
      <w:pPr>
        <w:ind w:left="2835" w:firstLine="0"/>
      </w:pPr>
      <w:rPr>
        <w:rFonts w:hint="default"/>
      </w:rPr>
    </w:lvl>
    <w:lvl w:ilvl="8">
      <w:start w:val="1"/>
      <w:numFmt w:val="none"/>
      <w:lvlText w:val="Lvl 9 (AltAppendices)"/>
      <w:lvlJc w:val="left"/>
      <w:pPr>
        <w:ind w:left="2835" w:firstLine="0"/>
      </w:pPr>
      <w:rPr>
        <w:rFonts w:hint="default"/>
      </w:rPr>
    </w:lvl>
  </w:abstractNum>
  <w:abstractNum w:abstractNumId="15" w15:restartNumberingAfterBreak="0">
    <w:nsid w:val="57E66D30"/>
    <w:multiLevelType w:val="multilevel"/>
    <w:tmpl w:val="A0487BF4"/>
    <w:name w:val="BWT_LAltX"/>
    <w:styleLink w:val="bwtListAltX"/>
    <w:lvl w:ilvl="0">
      <w:start w:val="1"/>
      <w:numFmt w:val="none"/>
      <w:lvlRestart w:val="0"/>
      <w:lvlText w:val="Пользовательский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–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–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Lvl 4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4">
      <w:start w:val="1"/>
      <w:numFmt w:val="none"/>
      <w:lvlText w:val="Lvl 5 (LAltX)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5">
      <w:start w:val="1"/>
      <w:numFmt w:val="none"/>
      <w:lvlText w:val="Lvl 6"/>
      <w:lvlJc w:val="left"/>
      <w:pPr>
        <w:ind w:left="2835" w:firstLine="0"/>
      </w:pPr>
      <w:rPr>
        <w:rFonts w:hint="default"/>
      </w:rPr>
    </w:lvl>
    <w:lvl w:ilvl="6">
      <w:start w:val="1"/>
      <w:numFmt w:val="russianLower"/>
      <w:lvlText w:val="%7)"/>
      <w:lvlJc w:val="left"/>
      <w:pPr>
        <w:ind w:left="0" w:firstLine="0"/>
      </w:pPr>
      <w:rPr>
        <w:rFonts w:hint="default"/>
      </w:rPr>
    </w:lvl>
    <w:lvl w:ilvl="7">
      <w:start w:val="1"/>
      <w:numFmt w:val="decimal"/>
      <w:lvlText w:val="%8)"/>
      <w:lvlJc w:val="left"/>
      <w:pPr>
        <w:ind w:left="0" w:firstLine="0"/>
      </w:pPr>
      <w:rPr>
        <w:rFonts w:hint="default"/>
      </w:rPr>
    </w:lvl>
    <w:lvl w:ilvl="8">
      <w:start w:val="1"/>
      <w:numFmt w:val="none"/>
      <w:lvlText w:val="-"/>
      <w:lvlJc w:val="left"/>
      <w:pPr>
        <w:ind w:left="0" w:firstLine="0"/>
      </w:pPr>
      <w:rPr>
        <w:rFonts w:hint="default"/>
      </w:rPr>
    </w:lvl>
  </w:abstractNum>
  <w:abstractNum w:abstractNumId="16" w15:restartNumberingAfterBreak="0">
    <w:nsid w:val="5AE36D7E"/>
    <w:multiLevelType w:val="multilevel"/>
    <w:tmpl w:val="B2F8404A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17" w15:restartNumberingAfterBreak="0">
    <w:nsid w:val="5DBA05B5"/>
    <w:multiLevelType w:val="multilevel"/>
    <w:tmpl w:val="86D4F19A"/>
    <w:name w:val="BWT_LBullet"/>
    <w:styleLink w:val="bwtListBullet"/>
    <w:lvl w:ilvl="0">
      <w:start w:val="1"/>
      <w:numFmt w:val="none"/>
      <w:lvlText w:val="-"/>
      <w:lvlJc w:val="left"/>
      <w:pPr>
        <w:ind w:left="0" w:firstLine="0"/>
      </w:pPr>
      <w:rPr>
        <w:rFonts w:hint="default"/>
      </w:rPr>
    </w:lvl>
    <w:lvl w:ilvl="1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2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bwtLBullet7"/>
      <w:lvlText w:val="-"/>
      <w:lvlJc w:val="left"/>
      <w:pPr>
        <w:tabs>
          <w:tab w:val="num" w:pos="1134"/>
        </w:tabs>
        <w:ind w:left="0" w:firstLine="709"/>
      </w:pPr>
      <w:rPr>
        <w:rFonts w:hint="default"/>
      </w:rPr>
    </w:lvl>
    <w:lvl w:ilvl="7">
      <w:start w:val="1"/>
      <w:numFmt w:val="decimal"/>
      <w:pStyle w:val="bwtLBullet8"/>
      <w:lvlText w:val="%8)"/>
      <w:lvlJc w:val="left"/>
      <w:pPr>
        <w:tabs>
          <w:tab w:val="num" w:pos="1559"/>
        </w:tabs>
        <w:ind w:left="709" w:firstLine="425"/>
      </w:pPr>
      <w:rPr>
        <w:rFonts w:hint="default"/>
      </w:rPr>
    </w:lvl>
    <w:lvl w:ilvl="8">
      <w:start w:val="1"/>
      <w:numFmt w:val="russianLower"/>
      <w:pStyle w:val="bwtLBullet9"/>
      <w:lvlText w:val="%9)"/>
      <w:lvlJc w:val="left"/>
      <w:pPr>
        <w:tabs>
          <w:tab w:val="num" w:pos="1984"/>
        </w:tabs>
        <w:ind w:left="1134" w:firstLine="425"/>
      </w:pPr>
      <w:rPr>
        <w:rFonts w:hint="default"/>
      </w:rPr>
    </w:lvl>
  </w:abstractNum>
  <w:abstractNum w:abstractNumId="18" w15:restartNumberingAfterBreak="0">
    <w:nsid w:val="65692BE0"/>
    <w:multiLevelType w:val="multilevel"/>
    <w:tmpl w:val="DA5453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9" w15:restartNumberingAfterBreak="0">
    <w:nsid w:val="66D70974"/>
    <w:multiLevelType w:val="multilevel"/>
    <w:tmpl w:val="E10AFBDC"/>
    <w:name w:val="BWT_Appendices"/>
    <w:styleLink w:val="bwtListAppendices"/>
    <w:lvl w:ilvl="0">
      <w:start w:val="1"/>
      <w:numFmt w:val="russianUpper"/>
      <w:suff w:val="nothing"/>
      <w:lvlText w:val="Приложение 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  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suff w:val="space"/>
      <w:lvlText w:val="%1.%2.%3  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suff w:val="space"/>
      <w:lvlText w:val="%1.%2.%3.%4  "/>
      <w:lvlJc w:val="left"/>
      <w:pPr>
        <w:ind w:left="0" w:firstLine="709"/>
      </w:pPr>
      <w:rPr>
        <w:rFonts w:hint="default"/>
      </w:rPr>
    </w:lvl>
    <w:lvl w:ilvl="4">
      <w:start w:val="1"/>
      <w:numFmt w:val="decimal"/>
      <w:suff w:val="space"/>
      <w:lvlText w:val="%1.%2.%3.%4.%5  "/>
      <w:lvlJc w:val="left"/>
      <w:pPr>
        <w:ind w:left="0" w:firstLine="709"/>
      </w:pPr>
      <w:rPr>
        <w:rFonts w:hint="default"/>
      </w:rPr>
    </w:lvl>
    <w:lvl w:ilvl="5">
      <w:start w:val="1"/>
      <w:numFmt w:val="decimal"/>
      <w:suff w:val="space"/>
      <w:lvlText w:val="%6.  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Restart w:val="1"/>
      <w:lvlText w:val="Lvl 7"/>
      <w:lvlJc w:val="left"/>
      <w:pPr>
        <w:tabs>
          <w:tab w:val="num" w:pos="2835"/>
        </w:tabs>
        <w:ind w:left="2835" w:firstLine="0"/>
      </w:pPr>
      <w:rPr>
        <w:rFonts w:hint="default"/>
      </w:rPr>
    </w:lvl>
    <w:lvl w:ilvl="7">
      <w:start w:val="1"/>
      <w:numFmt w:val="none"/>
      <w:lvlText w:val="Lvl 8"/>
      <w:lvlJc w:val="left"/>
      <w:pPr>
        <w:ind w:left="2835" w:firstLine="0"/>
      </w:pPr>
      <w:rPr>
        <w:rFonts w:hint="default"/>
      </w:rPr>
    </w:lvl>
    <w:lvl w:ilvl="8">
      <w:start w:val="1"/>
      <w:numFmt w:val="none"/>
      <w:lvlText w:val="Lvl 9 (Appendices)"/>
      <w:lvlJc w:val="left"/>
      <w:pPr>
        <w:ind w:left="2835" w:firstLine="0"/>
      </w:pPr>
      <w:rPr>
        <w:rFonts w:hint="default"/>
      </w:rPr>
    </w:lvl>
  </w:abstractNum>
  <w:abstractNum w:abstractNumId="20" w15:restartNumberingAfterBreak="0">
    <w:nsid w:val="7E13003A"/>
    <w:multiLevelType w:val="multilevel"/>
    <w:tmpl w:val="C83C28D8"/>
    <w:lvl w:ilvl="0">
      <w:start w:val="1"/>
      <w:numFmt w:val="bullet"/>
      <w:lvlText w:val="•"/>
      <w:lvlJc w:val="left"/>
      <w:pPr>
        <w:ind w:left="480" w:hanging="480"/>
      </w:pPr>
    </w:lvl>
    <w:lvl w:ilvl="1">
      <w:start w:val="1"/>
      <w:numFmt w:val="bullet"/>
      <w:lvlText w:val="–"/>
      <w:lvlJc w:val="left"/>
      <w:pPr>
        <w:ind w:left="1200" w:hanging="480"/>
      </w:pPr>
    </w:lvl>
    <w:lvl w:ilvl="2">
      <w:start w:val="1"/>
      <w:numFmt w:val="bullet"/>
      <w:lvlText w:val="•"/>
      <w:lvlJc w:val="left"/>
      <w:pPr>
        <w:ind w:left="1920" w:hanging="480"/>
      </w:pPr>
    </w:lvl>
    <w:lvl w:ilvl="3">
      <w:start w:val="1"/>
      <w:numFmt w:val="bullet"/>
      <w:lvlText w:val="–"/>
      <w:lvlJc w:val="left"/>
      <w:pPr>
        <w:ind w:left="2640" w:hanging="480"/>
      </w:pPr>
    </w:lvl>
    <w:lvl w:ilvl="4">
      <w:start w:val="1"/>
      <w:numFmt w:val="bullet"/>
      <w:lvlText w:val="•"/>
      <w:lvlJc w:val="left"/>
      <w:pPr>
        <w:ind w:left="3360" w:hanging="480"/>
      </w:pPr>
    </w:lvl>
    <w:lvl w:ilvl="5">
      <w:start w:val="1"/>
      <w:numFmt w:val="bullet"/>
      <w:lvlText w:val="–"/>
      <w:lvlJc w:val="left"/>
      <w:pPr>
        <w:ind w:left="4080" w:hanging="480"/>
      </w:pPr>
    </w:lvl>
    <w:lvl w:ilvl="6">
      <w:start w:val="1"/>
      <w:numFmt w:val="bullet"/>
      <w:lvlText w:val="•"/>
      <w:lvlJc w:val="left"/>
      <w:pPr>
        <w:ind w:left="4800" w:hanging="480"/>
      </w:pPr>
    </w:lvl>
    <w:lvl w:ilvl="7">
      <w:start w:val="1"/>
      <w:numFmt w:val="bullet"/>
      <w:lvlText w:val="–"/>
      <w:lvlJc w:val="left"/>
      <w:pPr>
        <w:ind w:left="5520" w:hanging="480"/>
      </w:pPr>
    </w:lvl>
    <w:lvl w:ilvl="8">
      <w:start w:val="1"/>
      <w:numFmt w:val="bullet"/>
      <w:lvlText w:val="•"/>
      <w:lvlJc w:val="left"/>
      <w:pPr>
        <w:ind w:left="6240" w:hanging="480"/>
      </w:p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11"/>
  </w:num>
  <w:num w:numId="5">
    <w:abstractNumId w:val="6"/>
  </w:num>
  <w:num w:numId="6">
    <w:abstractNumId w:val="19"/>
  </w:num>
  <w:num w:numId="7">
    <w:abstractNumId w:val="12"/>
  </w:num>
  <w:num w:numId="8">
    <w:abstractNumId w:val="17"/>
  </w:num>
  <w:num w:numId="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9"/>
  </w:num>
  <w:num w:numId="17">
    <w:abstractNumId w:val="14"/>
  </w:num>
  <w:num w:numId="18">
    <w:abstractNumId w:val="1"/>
  </w:num>
  <w:num w:numId="19">
    <w:abstractNumId w:val="15"/>
  </w:num>
  <w:num w:numId="20">
    <w:abstractNumId w:val="3"/>
  </w:num>
  <w:num w:numId="21">
    <w:abstractNumId w:val="20"/>
  </w:num>
  <w:num w:numId="22">
    <w:abstractNumId w:val="8"/>
  </w:num>
  <w:num w:numId="23">
    <w:abstractNumId w:val="16"/>
  </w:num>
  <w:num w:numId="24">
    <w:abstractNumId w:val="18"/>
  </w:num>
  <w:num w:numId="25">
    <w:abstractNumId w:val="10"/>
  </w:num>
  <w:num w:numId="26">
    <w:abstractNumId w:val="2"/>
  </w:num>
  <w:num w:numId="27">
    <w:abstractNumId w:val="7"/>
  </w:num>
  <w:num w:numId="2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gutterAtTop/>
  <w:proofState w:spelling="clean" w:grammar="clean"/>
  <w:defaultTabStop w:val="708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BWT_2b_ESKD" w:val="False"/>
    <w:docVar w:name="BWT_Alt_Apps" w:val="False"/>
    <w:docVar w:name="BWT_Alt_Caption_Separator" w:val="1"/>
    <w:docVar w:name="BWT_Alt_Section_Level" w:val="4"/>
    <w:docVar w:name="BWT_Always_TL" w:val="False"/>
    <w:docVar w:name="BWT_Based_On_HAH" w:val="True"/>
    <w:docVar w:name="BWT_Big_Shift_Rule" w:val="1"/>
    <w:docVar w:name="BWT_Big_Shift_Rule_A" w:val="1"/>
    <w:docVar w:name="BWT_Bold_Symbol_After_Caption_F" w:val="False"/>
    <w:docVar w:name="BWT_Bold_Symbol_After_Caption_T" w:val="False"/>
    <w:docVar w:name="BWT_Bold_Text_Label_F" w:val="False"/>
    <w:docVar w:name="BWT_Bold_Text_Label_T" w:val="False"/>
    <w:docVar w:name="BWT_Caption_Figure_Position" w:val="1"/>
    <w:docVar w:name="BWT_Caption_Separator" w:val="1"/>
    <w:docVar w:name="BWT_Caption_Table_Position" w:val="0"/>
    <w:docVar w:name="BWT_Clear_Ref" w:val="False"/>
    <w:docVar w:name="BWT_Default_Caption_Suffix" w:val="П"/>
    <w:docVar w:name="BWT_Direct_Formatting" w:val="False"/>
    <w:docVar w:name="BWT_Docproperty_ESKD" w:val="True"/>
    <w:docVar w:name="BWT_Docproperty_ESPD" w:val="False"/>
    <w:docVar w:name="BWT_Document_In_Appendix" w:val="False"/>
    <w:docVar w:name="BWT_Eq_Go_To_Next_Par" w:val="2"/>
    <w:docVar w:name="BWT_Eq_Par_Above" w:val="False"/>
    <w:docVar w:name="BWT_Eq_Par_Below" w:val="True"/>
    <w:docVar w:name="BWT_Eq_Without_Grid" w:val="True"/>
    <w:docVar w:name="BWT_Facsimile_Name" w:val="f1"/>
    <w:docVar w:name="BWT_Facsimile_New" w:val="False"/>
    <w:docVar w:name="BWT_File_Name" w:val="False"/>
    <w:docVar w:name="BWT_File_Visio" w:val="не задан"/>
    <w:docVar w:name="BWT_File_With_BB" w:val="не задан"/>
    <w:docVar w:name="BWT_File_With_F" w:val="не задан"/>
    <w:docVar w:name="BWT_Frame" w:val="False"/>
    <w:docVar w:name="BWT_GF_Lines" w:val="1"/>
    <w:docVar w:name="BWT_Gost_Frame" w:val="1"/>
    <w:docVar w:name="BWT_Gost_Frame_Copy" w:val="True"/>
    <w:docVar w:name="BWT_Gost_Frame_Delete_HF" w:val="True"/>
    <w:docVar w:name="BWT_Gost_Frame_Format_A4" w:val="True"/>
    <w:docVar w:name="BWT_Gost_Frame_Margin_7mm" w:val="True"/>
    <w:docVar w:name="BWT_GoTo_HF" w:val="False"/>
    <w:docVar w:name="BWT_HF_Hor_Bottom" w:val="12,5"/>
    <w:docVar w:name="BWT_HF_Hor_Top" w:val="12,5"/>
    <w:docVar w:name="BWT_HF_Option" w:val="auto"/>
    <w:docVar w:name="BWT_HF_Ver_Bottom" w:val="12,5"/>
    <w:docVar w:name="BWT_HF_Ver_Top" w:val="12,5"/>
    <w:docVar w:name="BWT_Insert_Account_Number" w:val="False"/>
    <w:docVar w:name="BWT_Insert_Caption_Suffix" w:val="False"/>
    <w:docVar w:name="BWT_Insert_Copy_SPDS" w:val="False"/>
    <w:docVar w:name="BWT_Insert_Dec_Number" w:val="False"/>
    <w:docVar w:name="BWT_Insert_Docproperty" w:val="True"/>
    <w:docVar w:name="BWT_Insert_Fields_Only" w:val="False"/>
    <w:docVar w:name="BWT_Insert_In_Main_Text_Story" w:val="False"/>
    <w:docVar w:name="BWT_Insert_Label_RSS" w:val="False"/>
    <w:docVar w:name="BWT_Insert_Upper_Page" w:val="True"/>
    <w:docVar w:name="BWT_InsertStamp" w:val="False"/>
    <w:docVar w:name="BWT_Large_Margins" w:val="True"/>
    <w:docVar w:name="BWT_Listnum_L1" w:val="True"/>
    <w:docVar w:name="BWT_Margin" w:val="3"/>
    <w:docVar w:name="BWT_Minus_Line" w:val="False"/>
    <w:docVar w:name="BWT_Multi_Page_K" w:val="1"/>
    <w:docVar w:name="BWT_Next_Style_Body1" w:val="True"/>
    <w:docVar w:name="BWT_No_Listnum_H1" w:val="True"/>
    <w:docVar w:name="BWT_NoAlt_Numbering" w:val="False"/>
    <w:docVar w:name="BWT_Numbering_AFTE" w:val="6"/>
    <w:docVar w:name="BWT_Numbering_AFTEa" w:val="8"/>
    <w:docVar w:name="BWT_Numbering_E" w:val="0"/>
    <w:docVar w:name="BWT_Numbering_Ea" w:val="0"/>
    <w:docVar w:name="BWT_Numbering_F" w:val="0"/>
    <w:docVar w:name="BWT_Numbering_Fa" w:val="0"/>
    <w:docVar w:name="BWT_Numbering_T" w:val="0"/>
    <w:docVar w:name="BWT_Numbering_Ta" w:val="0"/>
    <w:docVar w:name="BWT_NumberingAH" w:val="1"/>
    <w:docVar w:name="BWT_NumberingAHa" w:val="1"/>
    <w:docVar w:name="BWT_Page_Gutter" w:val="0"/>
    <w:docVar w:name="BWT_Page_Margin_Bottom" w:val="20"/>
    <w:docVar w:name="BWT_Page_Margin_Left" w:val="30"/>
    <w:docVar w:name="BWT_Page_Margin_Option" w:val="auto"/>
    <w:docVar w:name="BWT_Page_Margin_Right" w:val="15"/>
    <w:docVar w:name="BWT_Page_Margin_Top" w:val="20"/>
    <w:docVar w:name="BWT_Process_Listnum" w:val="True"/>
    <w:docVar w:name="BWT_ProcessNumberingHAH" w:val="False"/>
    <w:docVar w:name="BWT_ProcessNumberingHAHa" w:val="False"/>
    <w:docVar w:name="BWT_Program_Doc_Type" w:val="1"/>
    <w:docVar w:name="BWT_Report_Type" w:val="1"/>
    <w:docVar w:name="BWT_SPDS" w:val="1"/>
    <w:docVar w:name="BWT_StartNumberAH" w:val="0"/>
    <w:docVar w:name="BWT_StartNumberAHa" w:val="0"/>
    <w:docVar w:name="BWT_StartNumberH" w:val="0"/>
    <w:docVar w:name="BWT_StartNumberHa" w:val="0"/>
    <w:docVar w:name="BWT_Student_Form" w:val="False"/>
    <w:docVar w:name="BWT_Style_File_Var" w:val="1"/>
    <w:docVar w:name="BWT_Symbol_After_AH1" w:val="3"/>
    <w:docVar w:name="BWT_Symbol_After_Alt" w:val="2"/>
    <w:docVar w:name="BWT_Symbol_After_Bibl" w:val="0"/>
    <w:docVar w:name="BWT_Symbol_After_Caption_F" w:val=" – "/>
    <w:docVar w:name="BWT_Symbol_After_Caption_Fa" w:val=" – "/>
    <w:docVar w:name="BWT_Symbol_After_Caption_T" w:val=" – "/>
    <w:docVar w:name="BWT_Symbol_After_Caption_Ta" w:val=" – "/>
    <w:docVar w:name="BWT_Symbol_After_CtrlAlt" w:val="2"/>
    <w:docVar w:name="BWT_Symbol_After_CtrlShift" w:val="0"/>
    <w:docVar w:name="BWT_Symbol_After_H1" w:val="0"/>
    <w:docVar w:name="BWT_Symbol_After_H2" w:val="0"/>
    <w:docVar w:name="BWT_Symbol_After_HI2" w:val="0"/>
    <w:docVar w:name="BWT_Symbol_After_HIS2" w:val="0"/>
    <w:docVar w:name="BWT_Symbol_After_L1" w:val="2"/>
    <w:docVar w:name="BWT_Symbol_After_SpL1" w:val="2"/>
    <w:docVar w:name="BWT_Symbol_After_SpL2" w:val="0"/>
    <w:docVar w:name="BWT_Symbol_After_SpL3" w:val="1"/>
    <w:docVar w:name="BWT_Text_Alt_Label_Figure" w:val="Рисунок"/>
    <w:docVar w:name="BWT_Text_Alt_Label_Table" w:val="Таблица"/>
    <w:docVar w:name="BWT_Text_Label_Figure" w:val="Рисунок"/>
    <w:docVar w:name="BWT_Text_Label_Table" w:val="Таблица"/>
    <w:docVar w:name="BWT_Thin_Line_ESKD" w:val="False"/>
    <w:docVar w:name="BWT_Thin_Line_ESPD" w:val="True"/>
    <w:docVar w:name="BWT_Update_Fields_After_Caption_Insertion" w:val="True"/>
    <w:docVar w:name="BWT_Update_Fields_PP" w:val="True"/>
    <w:docVar w:name="BWT_Use_Bookmarks_SPDS" w:val="True"/>
  </w:docVars>
  <w:rsids>
    <w:rsidRoot w:val="00612A00"/>
    <w:rsid w:val="00022830"/>
    <w:rsid w:val="00023E2A"/>
    <w:rsid w:val="000548E2"/>
    <w:rsid w:val="00093763"/>
    <w:rsid w:val="000D400E"/>
    <w:rsid w:val="000F21FD"/>
    <w:rsid w:val="001572C1"/>
    <w:rsid w:val="0018167B"/>
    <w:rsid w:val="001836CF"/>
    <w:rsid w:val="00196E85"/>
    <w:rsid w:val="001B37FD"/>
    <w:rsid w:val="001C3C4B"/>
    <w:rsid w:val="001C6C05"/>
    <w:rsid w:val="00207A81"/>
    <w:rsid w:val="002255FB"/>
    <w:rsid w:val="002754C5"/>
    <w:rsid w:val="00281410"/>
    <w:rsid w:val="00282A47"/>
    <w:rsid w:val="0028373C"/>
    <w:rsid w:val="002B5094"/>
    <w:rsid w:val="002B6D40"/>
    <w:rsid w:val="002C17FB"/>
    <w:rsid w:val="002E2233"/>
    <w:rsid w:val="003126D1"/>
    <w:rsid w:val="003158AD"/>
    <w:rsid w:val="00324204"/>
    <w:rsid w:val="003268B1"/>
    <w:rsid w:val="00327D83"/>
    <w:rsid w:val="00343099"/>
    <w:rsid w:val="00356FE6"/>
    <w:rsid w:val="003C7E81"/>
    <w:rsid w:val="003E3C86"/>
    <w:rsid w:val="003F53D6"/>
    <w:rsid w:val="004B0759"/>
    <w:rsid w:val="004E7982"/>
    <w:rsid w:val="004F3E12"/>
    <w:rsid w:val="00511CB8"/>
    <w:rsid w:val="0051297B"/>
    <w:rsid w:val="0051536A"/>
    <w:rsid w:val="00515A97"/>
    <w:rsid w:val="005961B1"/>
    <w:rsid w:val="00612A00"/>
    <w:rsid w:val="00623775"/>
    <w:rsid w:val="00635F94"/>
    <w:rsid w:val="006A39DC"/>
    <w:rsid w:val="006C61AE"/>
    <w:rsid w:val="006C6957"/>
    <w:rsid w:val="006D5FFD"/>
    <w:rsid w:val="006D6C1A"/>
    <w:rsid w:val="006F4AC9"/>
    <w:rsid w:val="007555C7"/>
    <w:rsid w:val="007F3440"/>
    <w:rsid w:val="007F6EBA"/>
    <w:rsid w:val="00802F22"/>
    <w:rsid w:val="00833AC4"/>
    <w:rsid w:val="00861A4E"/>
    <w:rsid w:val="0087552E"/>
    <w:rsid w:val="008B2B33"/>
    <w:rsid w:val="008C6285"/>
    <w:rsid w:val="008E065B"/>
    <w:rsid w:val="008F3551"/>
    <w:rsid w:val="008F78C7"/>
    <w:rsid w:val="00913C12"/>
    <w:rsid w:val="009156EA"/>
    <w:rsid w:val="0092383F"/>
    <w:rsid w:val="00982268"/>
    <w:rsid w:val="0099321A"/>
    <w:rsid w:val="009B6FA1"/>
    <w:rsid w:val="009C3A30"/>
    <w:rsid w:val="009C5E89"/>
    <w:rsid w:val="009D097C"/>
    <w:rsid w:val="009F6704"/>
    <w:rsid w:val="00A34EA8"/>
    <w:rsid w:val="00A35B57"/>
    <w:rsid w:val="00A50EB7"/>
    <w:rsid w:val="00A51AAF"/>
    <w:rsid w:val="00A931D3"/>
    <w:rsid w:val="00AC0F69"/>
    <w:rsid w:val="00B03E29"/>
    <w:rsid w:val="00B25B8A"/>
    <w:rsid w:val="00B40CF9"/>
    <w:rsid w:val="00B529C9"/>
    <w:rsid w:val="00B75504"/>
    <w:rsid w:val="00B8398A"/>
    <w:rsid w:val="00B9784A"/>
    <w:rsid w:val="00BB0323"/>
    <w:rsid w:val="00BD575A"/>
    <w:rsid w:val="00BF3C29"/>
    <w:rsid w:val="00C21B99"/>
    <w:rsid w:val="00C36894"/>
    <w:rsid w:val="00C65941"/>
    <w:rsid w:val="00CF25C7"/>
    <w:rsid w:val="00D01005"/>
    <w:rsid w:val="00D6333B"/>
    <w:rsid w:val="00D70141"/>
    <w:rsid w:val="00D926B5"/>
    <w:rsid w:val="00D93487"/>
    <w:rsid w:val="00DC2278"/>
    <w:rsid w:val="00DD4CD9"/>
    <w:rsid w:val="00E35698"/>
    <w:rsid w:val="00E54EC0"/>
    <w:rsid w:val="00E72000"/>
    <w:rsid w:val="00E75813"/>
    <w:rsid w:val="00EC22C5"/>
    <w:rsid w:val="00EC3AFF"/>
    <w:rsid w:val="00ED083F"/>
    <w:rsid w:val="00EE144B"/>
    <w:rsid w:val="00EE67E8"/>
    <w:rsid w:val="00EF29CA"/>
    <w:rsid w:val="00F057C4"/>
    <w:rsid w:val="00F63681"/>
    <w:rsid w:val="00F66A42"/>
    <w:rsid w:val="00F74DF4"/>
    <w:rsid w:val="00FB743D"/>
    <w:rsid w:val="00FC5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1"/>
    </o:shapelayout>
  </w:shapeDefaults>
  <w:decimalSymbol w:val=","/>
  <w:listSeparator w:val=";"/>
  <w14:docId w14:val="04628649"/>
  <w15:chartTrackingRefBased/>
  <w15:docId w15:val="{D759D6D0-9202-4339-9EAC-0F9AA4F4A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iPriority="0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 w:qFormat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0" w:unhideWhenUsed="1" w:qFormat="1"/>
    <w:lsdException w:name="TOC Heading" w:semiHidden="1" w:uiPriority="0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aliases w:val="h1"/>
    <w:basedOn w:val="a"/>
    <w:next w:val="bwtBody1"/>
    <w:link w:val="1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0"/>
    </w:pPr>
    <w:rPr>
      <w:b/>
      <w:bCs/>
      <w:szCs w:val="32"/>
    </w:rPr>
  </w:style>
  <w:style w:type="paragraph" w:styleId="2">
    <w:name w:val="heading 2"/>
    <w:aliases w:val="h2"/>
    <w:basedOn w:val="a"/>
    <w:next w:val="bwtBody1"/>
    <w:link w:val="2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1"/>
    </w:pPr>
    <w:rPr>
      <w:b/>
      <w:bCs/>
      <w:iCs/>
      <w:szCs w:val="28"/>
    </w:rPr>
  </w:style>
  <w:style w:type="paragraph" w:styleId="3">
    <w:name w:val="heading 3"/>
    <w:aliases w:val="h3"/>
    <w:basedOn w:val="a"/>
    <w:next w:val="bwtBody1"/>
    <w:link w:val="3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2"/>
    </w:pPr>
    <w:rPr>
      <w:b/>
      <w:bCs/>
      <w:szCs w:val="26"/>
    </w:rPr>
  </w:style>
  <w:style w:type="paragraph" w:styleId="4">
    <w:name w:val="heading 4"/>
    <w:aliases w:val="hh1"/>
    <w:basedOn w:val="a"/>
    <w:next w:val="bwtBody1"/>
    <w:link w:val="4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3"/>
    </w:pPr>
    <w:rPr>
      <w:b/>
      <w:bCs/>
      <w:szCs w:val="28"/>
    </w:rPr>
  </w:style>
  <w:style w:type="paragraph" w:styleId="5">
    <w:name w:val="heading 5"/>
    <w:aliases w:val="hh2"/>
    <w:basedOn w:val="a"/>
    <w:next w:val="bwtBody1"/>
    <w:link w:val="5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4"/>
    </w:pPr>
    <w:rPr>
      <w:b/>
      <w:bCs/>
      <w:iCs/>
      <w:szCs w:val="26"/>
    </w:rPr>
  </w:style>
  <w:style w:type="paragraph" w:styleId="6">
    <w:name w:val="heading 6"/>
    <w:aliases w:val="h6"/>
    <w:basedOn w:val="a"/>
    <w:next w:val="bwtBody1"/>
    <w:link w:val="60"/>
    <w:qFormat/>
    <w:rsid w:val="003F53D6"/>
    <w:pPr>
      <w:keepNext/>
      <w:keepLines/>
      <w:pageBreakBefore/>
      <w:suppressAutoHyphens/>
      <w:spacing w:after="420" w:line="360" w:lineRule="auto"/>
      <w:jc w:val="center"/>
      <w:outlineLvl w:val="5"/>
    </w:pPr>
    <w:rPr>
      <w:b/>
      <w:bCs/>
      <w:szCs w:val="22"/>
    </w:rPr>
  </w:style>
  <w:style w:type="paragraph" w:styleId="7">
    <w:name w:val="heading 7"/>
    <w:aliases w:val="h7"/>
    <w:basedOn w:val="a"/>
    <w:next w:val="bwtBody1"/>
    <w:link w:val="7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6"/>
    </w:pPr>
    <w:rPr>
      <w:b/>
    </w:rPr>
  </w:style>
  <w:style w:type="paragraph" w:styleId="8">
    <w:name w:val="heading 8"/>
    <w:aliases w:val="hh6"/>
    <w:basedOn w:val="a"/>
    <w:next w:val="bwtBody1"/>
    <w:link w:val="80"/>
    <w:qFormat/>
    <w:rsid w:val="003F53D6"/>
    <w:pPr>
      <w:keepNext/>
      <w:keepLines/>
      <w:pageBreakBefore/>
      <w:suppressAutoHyphens/>
      <w:spacing w:after="420" w:line="360" w:lineRule="auto"/>
      <w:jc w:val="center"/>
      <w:outlineLvl w:val="7"/>
    </w:pPr>
    <w:rPr>
      <w:b/>
      <w:iCs/>
    </w:rPr>
  </w:style>
  <w:style w:type="paragraph" w:styleId="9">
    <w:name w:val="heading 9"/>
    <w:aliases w:val="hh7"/>
    <w:basedOn w:val="a"/>
    <w:next w:val="bwtBody1"/>
    <w:link w:val="90"/>
    <w:qFormat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8"/>
    </w:pPr>
    <w:rPr>
      <w:b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h1 Знак"/>
    <w:link w:val="1"/>
    <w:rsid w:val="003F53D6"/>
    <w:rPr>
      <w:rFonts w:ascii="Times New Roman" w:eastAsia="Times New Roman" w:hAnsi="Times New Roman" w:cs="Times New Roman"/>
      <w:b/>
      <w:bCs/>
      <w:sz w:val="24"/>
      <w:szCs w:val="32"/>
      <w:lang w:eastAsia="ru-RU"/>
    </w:rPr>
  </w:style>
  <w:style w:type="character" w:customStyle="1" w:styleId="20">
    <w:name w:val="Заголовок 2 Знак"/>
    <w:aliases w:val="h2 Знак"/>
    <w:link w:val="2"/>
    <w:rsid w:val="003F53D6"/>
    <w:rPr>
      <w:rFonts w:ascii="Times New Roman" w:eastAsia="Times New Roman" w:hAnsi="Times New Roman" w:cs="Times New Roman"/>
      <w:b/>
      <w:bCs/>
      <w:iCs/>
      <w:sz w:val="24"/>
      <w:szCs w:val="28"/>
      <w:lang w:eastAsia="ru-RU"/>
    </w:rPr>
  </w:style>
  <w:style w:type="character" w:customStyle="1" w:styleId="30">
    <w:name w:val="Заголовок 3 Знак"/>
    <w:aliases w:val="h3 Знак"/>
    <w:link w:val="3"/>
    <w:rsid w:val="003F53D6"/>
    <w:rPr>
      <w:rFonts w:ascii="Times New Roman" w:eastAsia="Times New Roman" w:hAnsi="Times New Roman" w:cs="Times New Roman"/>
      <w:b/>
      <w:bCs/>
      <w:sz w:val="24"/>
      <w:szCs w:val="26"/>
      <w:lang w:eastAsia="ru-RU"/>
    </w:rPr>
  </w:style>
  <w:style w:type="character" w:customStyle="1" w:styleId="40">
    <w:name w:val="Заголовок 4 Знак"/>
    <w:aliases w:val="hh1 Знак"/>
    <w:link w:val="4"/>
    <w:rsid w:val="003F53D6"/>
    <w:rPr>
      <w:rFonts w:ascii="Times New Roman" w:eastAsia="Times New Roman" w:hAnsi="Times New Roman" w:cs="Times New Roman"/>
      <w:b/>
      <w:bCs/>
      <w:sz w:val="24"/>
      <w:szCs w:val="28"/>
      <w:lang w:eastAsia="ru-RU"/>
    </w:rPr>
  </w:style>
  <w:style w:type="character" w:customStyle="1" w:styleId="50">
    <w:name w:val="Заголовок 5 Знак"/>
    <w:aliases w:val="hh2 Знак"/>
    <w:link w:val="5"/>
    <w:rsid w:val="003F53D6"/>
    <w:rPr>
      <w:rFonts w:ascii="Times New Roman" w:eastAsia="Times New Roman" w:hAnsi="Times New Roman" w:cs="Times New Roman"/>
      <w:b/>
      <w:bCs/>
      <w:iCs/>
      <w:sz w:val="24"/>
      <w:szCs w:val="26"/>
      <w:lang w:eastAsia="ru-RU"/>
    </w:rPr>
  </w:style>
  <w:style w:type="character" w:customStyle="1" w:styleId="60">
    <w:name w:val="Заголовок 6 Знак"/>
    <w:aliases w:val="h6 Знак"/>
    <w:link w:val="6"/>
    <w:rsid w:val="003F53D6"/>
    <w:rPr>
      <w:rFonts w:ascii="Times New Roman" w:eastAsia="Times New Roman" w:hAnsi="Times New Roman" w:cs="Times New Roman"/>
      <w:b/>
      <w:bCs/>
      <w:sz w:val="24"/>
      <w:lang w:eastAsia="ru-RU"/>
    </w:rPr>
  </w:style>
  <w:style w:type="character" w:customStyle="1" w:styleId="70">
    <w:name w:val="Заголовок 7 Знак"/>
    <w:aliases w:val="h7 Знак"/>
    <w:link w:val="7"/>
    <w:rsid w:val="003F53D6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80">
    <w:name w:val="Заголовок 8 Знак"/>
    <w:aliases w:val="hh6 Знак"/>
    <w:link w:val="8"/>
    <w:rsid w:val="003F53D6"/>
    <w:rPr>
      <w:rFonts w:ascii="Times New Roman" w:eastAsia="Times New Roman" w:hAnsi="Times New Roman" w:cs="Times New Roman"/>
      <w:b/>
      <w:iCs/>
      <w:sz w:val="24"/>
      <w:szCs w:val="24"/>
      <w:lang w:eastAsia="ru-RU"/>
    </w:rPr>
  </w:style>
  <w:style w:type="character" w:customStyle="1" w:styleId="90">
    <w:name w:val="Заголовок 9 Знак"/>
    <w:aliases w:val="hh7 Знак"/>
    <w:link w:val="9"/>
    <w:rsid w:val="003F53D6"/>
    <w:rPr>
      <w:rFonts w:ascii="Times New Roman" w:eastAsia="Times New Roman" w:hAnsi="Times New Roman" w:cs="Times New Roman"/>
      <w:b/>
      <w:sz w:val="24"/>
      <w:lang w:eastAsia="ru-RU"/>
    </w:rPr>
  </w:style>
  <w:style w:type="paragraph" w:styleId="a3">
    <w:name w:val="footnote text"/>
    <w:basedOn w:val="a"/>
    <w:link w:val="a4"/>
    <w:qFormat/>
    <w:rsid w:val="003F53D6"/>
    <w:pPr>
      <w:keepLines/>
      <w:tabs>
        <w:tab w:val="left" w:pos="1134"/>
      </w:tabs>
      <w:ind w:firstLine="709"/>
      <w:jc w:val="both"/>
    </w:pPr>
    <w:rPr>
      <w:sz w:val="20"/>
      <w:szCs w:val="20"/>
    </w:rPr>
  </w:style>
  <w:style w:type="character" w:customStyle="1" w:styleId="a4">
    <w:name w:val="Текст сноски Знак"/>
    <w:basedOn w:val="a0"/>
    <w:link w:val="a3"/>
    <w:rsid w:val="003F53D6"/>
    <w:rPr>
      <w:rFonts w:ascii="Times New Roman" w:eastAsia="Times New Roman" w:hAnsi="Times New Roman" w:cs="Times New Roman"/>
      <w:sz w:val="20"/>
      <w:szCs w:val="20"/>
      <w:lang w:eastAsia="ru-RU"/>
    </w:rPr>
  </w:style>
  <w:style w:type="table" w:customStyle="1" w:styleId="bwtGridEq">
    <w:name w:val="bwt_Grid_Eq"/>
    <w:basedOn w:val="a1"/>
    <w:rsid w:val="003F53D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CellMar>
        <w:left w:w="0" w:type="dxa"/>
        <w:right w:w="0" w:type="dxa"/>
      </w:tblCellMar>
    </w:tblPr>
    <w:trPr>
      <w:cantSplit/>
    </w:trPr>
    <w:tcPr>
      <w:vAlign w:val="center"/>
    </w:tcPr>
  </w:style>
  <w:style w:type="paragraph" w:styleId="a5">
    <w:name w:val="caption"/>
    <w:basedOn w:val="a"/>
    <w:next w:val="a"/>
    <w:qFormat/>
    <w:rsid w:val="003F53D6"/>
    <w:rPr>
      <w:b/>
      <w:bCs/>
      <w:sz w:val="20"/>
      <w:szCs w:val="20"/>
    </w:rPr>
  </w:style>
  <w:style w:type="paragraph" w:styleId="a6">
    <w:name w:val="Balloon Text"/>
    <w:basedOn w:val="a"/>
    <w:link w:val="a7"/>
    <w:rsid w:val="003F53D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rsid w:val="003F53D6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bwtListAppendices">
    <w:name w:val="bwt_List_Appendices"/>
    <w:basedOn w:val="a2"/>
    <w:uiPriority w:val="99"/>
    <w:rsid w:val="003F53D6"/>
    <w:pPr>
      <w:numPr>
        <w:numId w:val="6"/>
      </w:numPr>
    </w:pPr>
  </w:style>
  <w:style w:type="numbering" w:customStyle="1" w:styleId="bwtListHeadings">
    <w:name w:val="bwt_List_Headings"/>
    <w:basedOn w:val="a2"/>
    <w:uiPriority w:val="99"/>
    <w:rsid w:val="003F53D6"/>
    <w:pPr>
      <w:numPr>
        <w:numId w:val="7"/>
      </w:numPr>
    </w:pPr>
  </w:style>
  <w:style w:type="table" w:styleId="a8">
    <w:name w:val="Table Grid"/>
    <w:basedOn w:val="a1"/>
    <w:rsid w:val="003F53D6"/>
    <w:pPr>
      <w:spacing w:after="0" w:line="240" w:lineRule="auto"/>
      <w:outlineLvl w:val="6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List Paragraph"/>
    <w:basedOn w:val="a"/>
    <w:qFormat/>
    <w:rsid w:val="003F53D6"/>
    <w:pPr>
      <w:ind w:left="720"/>
      <w:contextualSpacing/>
    </w:pPr>
  </w:style>
  <w:style w:type="paragraph" w:styleId="11">
    <w:name w:val="toc 1"/>
    <w:basedOn w:val="a"/>
    <w:autoRedefine/>
    <w:uiPriority w:val="39"/>
    <w:unhideWhenUsed/>
    <w:rsid w:val="003F53D6"/>
    <w:pPr>
      <w:keepLines/>
      <w:suppressAutoHyphens/>
      <w:spacing w:after="120"/>
    </w:pPr>
  </w:style>
  <w:style w:type="paragraph" w:customStyle="1" w:styleId="bwtTOC1">
    <w:name w:val="bwt_TOC1"/>
    <w:basedOn w:val="11"/>
    <w:rsid w:val="003F53D6"/>
    <w:pPr>
      <w:tabs>
        <w:tab w:val="right" w:leader="dot" w:pos="9343"/>
      </w:tabs>
    </w:pPr>
  </w:style>
  <w:style w:type="character" w:styleId="aa">
    <w:name w:val="Hyperlink"/>
    <w:basedOn w:val="a0"/>
    <w:unhideWhenUsed/>
    <w:qFormat/>
    <w:rsid w:val="003F53D6"/>
    <w:rPr>
      <w:color w:val="0563C1" w:themeColor="hyperlink"/>
      <w:u w:val="single"/>
    </w:rPr>
  </w:style>
  <w:style w:type="paragraph" w:styleId="21">
    <w:name w:val="toc 2"/>
    <w:basedOn w:val="a"/>
    <w:autoRedefine/>
    <w:uiPriority w:val="39"/>
    <w:unhideWhenUsed/>
    <w:rsid w:val="003F53D6"/>
    <w:pPr>
      <w:keepLines/>
      <w:suppressAutoHyphens/>
      <w:spacing w:after="120"/>
      <w:ind w:left="283"/>
    </w:pPr>
  </w:style>
  <w:style w:type="character" w:styleId="ab">
    <w:name w:val="Placeholder Text"/>
    <w:basedOn w:val="a0"/>
    <w:uiPriority w:val="99"/>
    <w:semiHidden/>
    <w:rsid w:val="003F53D6"/>
    <w:rPr>
      <w:color w:val="808080"/>
    </w:rPr>
  </w:style>
  <w:style w:type="paragraph" w:styleId="ac">
    <w:name w:val="Closing"/>
    <w:basedOn w:val="a"/>
    <w:link w:val="ad"/>
    <w:rsid w:val="003F53D6"/>
    <w:pPr>
      <w:ind w:left="4252"/>
    </w:pPr>
  </w:style>
  <w:style w:type="character" w:customStyle="1" w:styleId="ad">
    <w:name w:val="Прощание Знак"/>
    <w:basedOn w:val="a0"/>
    <w:link w:val="ac"/>
    <w:rsid w:val="003F53D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header"/>
    <w:basedOn w:val="a"/>
    <w:link w:val="af"/>
    <w:uiPriority w:val="99"/>
    <w:rsid w:val="003F53D6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3F53D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0">
    <w:name w:val="footer"/>
    <w:basedOn w:val="a"/>
    <w:link w:val="af1"/>
    <w:rsid w:val="003F53D6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rsid w:val="003F53D6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bwtBase">
    <w:name w:val="bwt_Base"/>
    <w:basedOn w:val="a"/>
    <w:rsid w:val="003F53D6"/>
  </w:style>
  <w:style w:type="paragraph" w:customStyle="1" w:styleId="bwtT1L">
    <w:name w:val="bwt_T1_L"/>
    <w:basedOn w:val="a"/>
    <w:rsid w:val="003F53D6"/>
  </w:style>
  <w:style w:type="paragraph" w:customStyle="1" w:styleId="bwtT1C">
    <w:name w:val="bwt_T1_C"/>
    <w:basedOn w:val="a"/>
    <w:rsid w:val="003F53D6"/>
    <w:pPr>
      <w:jc w:val="center"/>
    </w:pPr>
  </w:style>
  <w:style w:type="paragraph" w:customStyle="1" w:styleId="bwtT1R">
    <w:name w:val="bwt_T1_R"/>
    <w:basedOn w:val="a"/>
    <w:rsid w:val="003F53D6"/>
    <w:pPr>
      <w:jc w:val="right"/>
    </w:pPr>
  </w:style>
  <w:style w:type="paragraph" w:customStyle="1" w:styleId="bwtT1W">
    <w:name w:val="bwt_T1_W"/>
    <w:basedOn w:val="a"/>
    <w:rsid w:val="003F53D6"/>
    <w:pPr>
      <w:jc w:val="both"/>
    </w:pPr>
  </w:style>
  <w:style w:type="paragraph" w:customStyle="1" w:styleId="bwtT2L">
    <w:name w:val="bwt_T2_L"/>
    <w:basedOn w:val="a"/>
    <w:rsid w:val="003F53D6"/>
    <w:pPr>
      <w:keepNext/>
    </w:pPr>
  </w:style>
  <w:style w:type="paragraph" w:customStyle="1" w:styleId="bwtT2C">
    <w:name w:val="bwt_T2_C"/>
    <w:basedOn w:val="a"/>
    <w:rsid w:val="003F53D6"/>
    <w:pPr>
      <w:keepNext/>
      <w:jc w:val="center"/>
    </w:pPr>
  </w:style>
  <w:style w:type="paragraph" w:customStyle="1" w:styleId="bwtT2R">
    <w:name w:val="bwt_T2_R"/>
    <w:basedOn w:val="a"/>
    <w:rsid w:val="003F53D6"/>
    <w:pPr>
      <w:keepNext/>
      <w:jc w:val="right"/>
    </w:pPr>
  </w:style>
  <w:style w:type="paragraph" w:customStyle="1" w:styleId="bwtT2W">
    <w:name w:val="bwt_T2_W"/>
    <w:basedOn w:val="a"/>
    <w:rsid w:val="003F53D6"/>
    <w:pPr>
      <w:keepNext/>
      <w:jc w:val="both"/>
    </w:pPr>
  </w:style>
  <w:style w:type="paragraph" w:customStyle="1" w:styleId="bwtHNoNum2">
    <w:name w:val="bwt_HNoNum2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  <w:outlineLvl w:val="0"/>
    </w:pPr>
    <w:rPr>
      <w:b/>
    </w:rPr>
  </w:style>
  <w:style w:type="paragraph" w:customStyle="1" w:styleId="bwtHNoNum3">
    <w:name w:val="bwt_HNoNum3"/>
    <w:basedOn w:val="a"/>
    <w:next w:val="bwtBody1"/>
    <w:rsid w:val="003F53D6"/>
    <w:pPr>
      <w:keepNext/>
      <w:keepLines/>
      <w:pageBreakBefore/>
      <w:suppressAutoHyphens/>
      <w:spacing w:after="420" w:line="360" w:lineRule="auto"/>
      <w:jc w:val="center"/>
      <w:outlineLvl w:val="0"/>
    </w:pPr>
    <w:rPr>
      <w:b/>
    </w:rPr>
  </w:style>
  <w:style w:type="paragraph" w:customStyle="1" w:styleId="bwtHI2">
    <w:name w:val="bwt_HI_2"/>
    <w:basedOn w:val="2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I3">
    <w:name w:val="bwt_HI_3"/>
    <w:basedOn w:val="3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I4">
    <w:name w:val="bwt_HI_4"/>
    <w:basedOn w:val="h4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I5">
    <w:name w:val="bwt_HI_5"/>
    <w:basedOn w:val="h5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1">
    <w:name w:val="bwt_H_1"/>
    <w:basedOn w:val="bwtHI1"/>
    <w:next w:val="bwtBody1"/>
    <w:rsid w:val="003F53D6"/>
    <w:pPr>
      <w:keepNext/>
      <w:keepLines/>
    </w:pPr>
  </w:style>
  <w:style w:type="paragraph" w:customStyle="1" w:styleId="bwtH2">
    <w:name w:val="bwt_H_2"/>
    <w:basedOn w:val="bwtHI2"/>
    <w:next w:val="bwtBody1"/>
    <w:rsid w:val="003F53D6"/>
    <w:pPr>
      <w:keepNext/>
      <w:keepLines/>
    </w:pPr>
  </w:style>
  <w:style w:type="paragraph" w:customStyle="1" w:styleId="bwtH3">
    <w:name w:val="bwt_H_3"/>
    <w:basedOn w:val="bwtHI3"/>
    <w:next w:val="bwtBody1"/>
    <w:rsid w:val="003F53D6"/>
    <w:pPr>
      <w:keepNext/>
      <w:keepLines/>
    </w:pPr>
  </w:style>
  <w:style w:type="paragraph" w:customStyle="1" w:styleId="bwtH4">
    <w:name w:val="bwt_H_4"/>
    <w:basedOn w:val="bwtHI4"/>
    <w:next w:val="bwtBody1"/>
    <w:rsid w:val="003F53D6"/>
    <w:pPr>
      <w:keepNext/>
      <w:keepLines/>
    </w:pPr>
  </w:style>
  <w:style w:type="paragraph" w:customStyle="1" w:styleId="bwtHI7">
    <w:name w:val="bwt_HI_7"/>
    <w:basedOn w:val="7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I8">
    <w:name w:val="bwt_HI_8"/>
    <w:basedOn w:val="h8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I9">
    <w:name w:val="bwt_HI_9"/>
    <w:basedOn w:val="h9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5">
    <w:name w:val="bwt_H_5"/>
    <w:basedOn w:val="bwtHI5"/>
    <w:next w:val="bwtBody1"/>
    <w:rsid w:val="003F53D6"/>
    <w:pPr>
      <w:keepNext/>
      <w:keepLines/>
    </w:pPr>
  </w:style>
  <w:style w:type="paragraph" w:customStyle="1" w:styleId="bwtH6">
    <w:name w:val="bwt_H_6"/>
    <w:basedOn w:val="bwtHI6"/>
    <w:next w:val="bwtBody1"/>
    <w:rsid w:val="003F53D6"/>
    <w:pPr>
      <w:keepNext/>
      <w:keepLines/>
    </w:pPr>
  </w:style>
  <w:style w:type="paragraph" w:customStyle="1" w:styleId="bwtH7">
    <w:name w:val="bwt_H_7"/>
    <w:basedOn w:val="bwtHI7"/>
    <w:next w:val="bwtBody1"/>
    <w:rsid w:val="003F53D6"/>
    <w:pPr>
      <w:keepNext/>
      <w:keepLines/>
    </w:pPr>
  </w:style>
  <w:style w:type="paragraph" w:customStyle="1" w:styleId="bwtTOC2">
    <w:name w:val="bwt_TOC2"/>
    <w:basedOn w:val="21"/>
    <w:rsid w:val="003F53D6"/>
    <w:pPr>
      <w:tabs>
        <w:tab w:val="right" w:leader="dot" w:pos="9343"/>
      </w:tabs>
    </w:pPr>
  </w:style>
  <w:style w:type="numbering" w:customStyle="1" w:styleId="bwtListX">
    <w:name w:val="bwt_List_X"/>
    <w:basedOn w:val="a2"/>
    <w:uiPriority w:val="99"/>
    <w:rsid w:val="003F53D6"/>
    <w:pPr>
      <w:numPr>
        <w:numId w:val="1"/>
      </w:numPr>
    </w:pPr>
  </w:style>
  <w:style w:type="numbering" w:customStyle="1" w:styleId="bwtListT">
    <w:name w:val="bwt_List_T"/>
    <w:basedOn w:val="a2"/>
    <w:uiPriority w:val="99"/>
    <w:rsid w:val="003F53D6"/>
    <w:pPr>
      <w:numPr>
        <w:numId w:val="2"/>
      </w:numPr>
    </w:pPr>
  </w:style>
  <w:style w:type="numbering" w:customStyle="1" w:styleId="bwtListMain">
    <w:name w:val="bwt_List_Main"/>
    <w:basedOn w:val="a2"/>
    <w:uiPriority w:val="99"/>
    <w:rsid w:val="003F53D6"/>
    <w:pPr>
      <w:numPr>
        <w:numId w:val="3"/>
      </w:numPr>
    </w:pPr>
  </w:style>
  <w:style w:type="numbering" w:customStyle="1" w:styleId="bwtListN">
    <w:name w:val="bwt_List_N"/>
    <w:basedOn w:val="a2"/>
    <w:uiPriority w:val="99"/>
    <w:rsid w:val="003F53D6"/>
    <w:pPr>
      <w:numPr>
        <w:numId w:val="4"/>
      </w:numPr>
    </w:pPr>
  </w:style>
  <w:style w:type="numbering" w:customStyle="1" w:styleId="bwtListOne">
    <w:name w:val="bwt_List_One"/>
    <w:basedOn w:val="a2"/>
    <w:uiPriority w:val="99"/>
    <w:rsid w:val="003F53D6"/>
    <w:pPr>
      <w:numPr>
        <w:numId w:val="5"/>
      </w:numPr>
    </w:pPr>
  </w:style>
  <w:style w:type="paragraph" w:customStyle="1" w:styleId="bwtT1I">
    <w:name w:val="bwt_T1_I"/>
    <w:basedOn w:val="a"/>
    <w:rsid w:val="003F53D6"/>
    <w:pPr>
      <w:tabs>
        <w:tab w:val="left" w:pos="850"/>
      </w:tabs>
      <w:ind w:firstLine="425"/>
      <w:jc w:val="both"/>
    </w:pPr>
  </w:style>
  <w:style w:type="character" w:styleId="HTML">
    <w:name w:val="HTML Code"/>
    <w:basedOn w:val="a0"/>
    <w:uiPriority w:val="99"/>
    <w:unhideWhenUsed/>
    <w:rsid w:val="003F53D6"/>
    <w:rPr>
      <w:rFonts w:ascii="Courier New" w:eastAsia="Times New Roman" w:hAnsi="Courier New" w:cs="Courier New"/>
      <w:sz w:val="20"/>
      <w:szCs w:val="20"/>
    </w:rPr>
  </w:style>
  <w:style w:type="table" w:customStyle="1" w:styleId="bwtGrid1">
    <w:name w:val="bwt_Grid1"/>
    <w:basedOn w:val="a1"/>
    <w:uiPriority w:val="99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table" w:customStyle="1" w:styleId="bwtGrid2">
    <w:name w:val="bwt_Grid2"/>
    <w:basedOn w:val="a1"/>
    <w:uiPriority w:val="99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  <w:tblPr>
      <w:tblBorders>
        <w:top w:val="single" w:sz="4" w:space="0" w:color="auto"/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57" w:type="dxa"/>
        <w:bottom w:w="57" w:type="dxa"/>
      </w:tblCellMar>
    </w:tblPr>
    <w:trPr>
      <w:cantSplit/>
    </w:trPr>
    <w:tcPr>
      <w:vAlign w:val="center"/>
    </w:tcPr>
    <w:tblStylePr w:type="firstRow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</w:tcPr>
    </w:tblStylePr>
  </w:style>
  <w:style w:type="paragraph" w:customStyle="1" w:styleId="bwtHNoNum4">
    <w:name w:val="bwt_HNoNum4"/>
    <w:basedOn w:val="a"/>
    <w:next w:val="bwtBody1"/>
    <w:rsid w:val="003F53D6"/>
    <w:pPr>
      <w:keepNext/>
      <w:keepLines/>
      <w:suppressAutoHyphens/>
      <w:spacing w:before="420" w:after="420" w:line="360" w:lineRule="auto"/>
      <w:jc w:val="center"/>
      <w:outlineLvl w:val="0"/>
    </w:pPr>
    <w:rPr>
      <w:b/>
    </w:rPr>
  </w:style>
  <w:style w:type="paragraph" w:customStyle="1" w:styleId="bwtAfterT1">
    <w:name w:val="bwt_AfterT1"/>
    <w:basedOn w:val="a"/>
    <w:next w:val="bwtBody1"/>
    <w:rsid w:val="003F53D6"/>
    <w:pPr>
      <w:spacing w:after="620"/>
    </w:pPr>
    <w:rPr>
      <w:sz w:val="2"/>
    </w:rPr>
  </w:style>
  <w:style w:type="paragraph" w:customStyle="1" w:styleId="bwtEq2L">
    <w:name w:val="bwt_Eq2_L"/>
    <w:basedOn w:val="a"/>
    <w:rsid w:val="003F53D6"/>
    <w:pPr>
      <w:keepNext/>
      <w:keepLines/>
      <w:tabs>
        <w:tab w:val="right" w:pos="9354"/>
      </w:tabs>
      <w:spacing w:line="360" w:lineRule="auto"/>
      <w:ind w:left="709"/>
    </w:pPr>
  </w:style>
  <w:style w:type="paragraph" w:customStyle="1" w:styleId="bwtAfterT2">
    <w:name w:val="bwt_AfterT2"/>
    <w:basedOn w:val="a"/>
    <w:next w:val="bwtBody1"/>
    <w:rsid w:val="003F53D6"/>
    <w:pPr>
      <w:spacing w:after="200"/>
    </w:pPr>
    <w:rPr>
      <w:sz w:val="2"/>
    </w:rPr>
  </w:style>
  <w:style w:type="paragraph" w:customStyle="1" w:styleId="bwtEq2C">
    <w:name w:val="bwt_Eq2_C"/>
    <w:basedOn w:val="a"/>
    <w:rsid w:val="003F53D6"/>
    <w:pPr>
      <w:keepNext/>
      <w:keepLines/>
      <w:tabs>
        <w:tab w:val="center" w:pos="4677"/>
        <w:tab w:val="right" w:pos="9354"/>
      </w:tabs>
      <w:spacing w:line="360" w:lineRule="auto"/>
      <w:jc w:val="center"/>
    </w:pPr>
  </w:style>
  <w:style w:type="paragraph" w:customStyle="1" w:styleId="bwtEqR">
    <w:name w:val="bwt_Eq_R"/>
    <w:basedOn w:val="a"/>
    <w:rsid w:val="003F53D6"/>
    <w:pPr>
      <w:spacing w:line="360" w:lineRule="auto"/>
      <w:jc w:val="right"/>
    </w:pPr>
  </w:style>
  <w:style w:type="paragraph" w:customStyle="1" w:styleId="bwtBib">
    <w:name w:val="bwt_Bib"/>
    <w:basedOn w:val="a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BibAH">
    <w:name w:val="bwt_BibAH"/>
    <w:basedOn w:val="a"/>
    <w:rsid w:val="003F53D6"/>
    <w:pPr>
      <w:tabs>
        <w:tab w:val="left" w:pos="1134"/>
      </w:tabs>
      <w:spacing w:line="360" w:lineRule="auto"/>
      <w:ind w:firstLine="709"/>
      <w:jc w:val="both"/>
    </w:pPr>
  </w:style>
  <w:style w:type="character" w:customStyle="1" w:styleId="bwtHideRef">
    <w:name w:val="bwt__HideRef"/>
    <w:basedOn w:val="a0"/>
    <w:rsid w:val="003F53D6"/>
    <w:rPr>
      <w:vanish/>
    </w:rPr>
  </w:style>
  <w:style w:type="character" w:customStyle="1" w:styleId="bwtHideList">
    <w:name w:val="bwt__HideList"/>
    <w:basedOn w:val="a0"/>
    <w:rsid w:val="003F53D6"/>
    <w:rPr>
      <w:vanish/>
    </w:rPr>
  </w:style>
  <w:style w:type="paragraph" w:customStyle="1" w:styleId="bwtH8">
    <w:name w:val="bwt_H_8"/>
    <w:basedOn w:val="bwtHI8"/>
    <w:next w:val="bwtBody1"/>
    <w:rsid w:val="003F53D6"/>
    <w:pPr>
      <w:keepNext/>
      <w:keepLines/>
    </w:pPr>
  </w:style>
  <w:style w:type="paragraph" w:customStyle="1" w:styleId="bwtHI6">
    <w:name w:val="bwt_HI_6"/>
    <w:basedOn w:val="6"/>
    <w:next w:val="bwtBody1"/>
    <w:rsid w:val="003F53D6"/>
    <w:pPr>
      <w:keepNext w:val="0"/>
      <w:keepLines w:val="0"/>
      <w:pageBreakBefore w:val="0"/>
      <w:suppressAutoHyphens w:val="0"/>
      <w:spacing w:after="0"/>
    </w:pPr>
    <w:rPr>
      <w:b w:val="0"/>
    </w:rPr>
  </w:style>
  <w:style w:type="paragraph" w:customStyle="1" w:styleId="bwtHI1">
    <w:name w:val="bwt_HI_1"/>
    <w:basedOn w:val="1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9">
    <w:name w:val="bwt_H_9"/>
    <w:basedOn w:val="bwtHI9"/>
    <w:next w:val="bwtBody1"/>
    <w:rsid w:val="003F53D6"/>
    <w:pPr>
      <w:keepNext/>
      <w:keepLines/>
    </w:pPr>
  </w:style>
  <w:style w:type="paragraph" w:styleId="31">
    <w:name w:val="toc 3"/>
    <w:basedOn w:val="a"/>
    <w:autoRedefine/>
    <w:uiPriority w:val="39"/>
    <w:unhideWhenUsed/>
    <w:rsid w:val="003F53D6"/>
    <w:pPr>
      <w:keepLines/>
      <w:suppressAutoHyphens/>
      <w:spacing w:after="120"/>
      <w:ind w:left="567"/>
    </w:pPr>
  </w:style>
  <w:style w:type="paragraph" w:styleId="61">
    <w:name w:val="toc 6"/>
    <w:basedOn w:val="a"/>
    <w:next w:val="a"/>
    <w:autoRedefine/>
    <w:uiPriority w:val="39"/>
    <w:rsid w:val="003F53D6"/>
    <w:pPr>
      <w:spacing w:after="100"/>
      <w:ind w:left="1200"/>
    </w:pPr>
  </w:style>
  <w:style w:type="paragraph" w:styleId="71">
    <w:name w:val="toc 7"/>
    <w:basedOn w:val="a"/>
    <w:next w:val="a"/>
    <w:autoRedefine/>
    <w:uiPriority w:val="39"/>
    <w:rsid w:val="003F53D6"/>
    <w:pPr>
      <w:spacing w:after="100"/>
      <w:ind w:left="1440"/>
    </w:pPr>
  </w:style>
  <w:style w:type="paragraph" w:customStyle="1" w:styleId="bwtF1">
    <w:name w:val="bwt_F1"/>
    <w:basedOn w:val="a"/>
    <w:next w:val="bwtCaptionF2"/>
    <w:rsid w:val="003F53D6"/>
    <w:pPr>
      <w:keepNext/>
      <w:spacing w:before="480" w:after="120"/>
      <w:jc w:val="center"/>
    </w:pPr>
  </w:style>
  <w:style w:type="paragraph" w:customStyle="1" w:styleId="bwtCaptionF1">
    <w:name w:val="bwt_Caption_F1"/>
    <w:basedOn w:val="a"/>
    <w:next w:val="bwtBody1"/>
    <w:rsid w:val="003F53D6"/>
    <w:pPr>
      <w:keepLines/>
      <w:spacing w:after="540"/>
      <w:jc w:val="center"/>
    </w:pPr>
  </w:style>
  <w:style w:type="paragraph" w:customStyle="1" w:styleId="bwtCaptionT1">
    <w:name w:val="bwt_Caption_T1"/>
    <w:basedOn w:val="a"/>
    <w:rsid w:val="003F53D6"/>
    <w:pPr>
      <w:keepNext/>
      <w:keepLines/>
      <w:spacing w:after="120"/>
    </w:pPr>
  </w:style>
  <w:style w:type="paragraph" w:customStyle="1" w:styleId="bwtT2I">
    <w:name w:val="bwt_T2_I"/>
    <w:basedOn w:val="a"/>
    <w:rsid w:val="003F53D6"/>
    <w:pPr>
      <w:keepNext/>
      <w:tabs>
        <w:tab w:val="left" w:pos="850"/>
      </w:tabs>
      <w:ind w:firstLine="425"/>
      <w:jc w:val="both"/>
    </w:pPr>
  </w:style>
  <w:style w:type="paragraph" w:customStyle="1" w:styleId="bwtBody1">
    <w:name w:val="bwt_Body1"/>
    <w:basedOn w:val="a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Body2">
    <w:name w:val="bwt_Body2"/>
    <w:basedOn w:val="a"/>
    <w:next w:val="bwtBody1"/>
    <w:rsid w:val="003F53D6"/>
    <w:pPr>
      <w:keepNext/>
      <w:tabs>
        <w:tab w:val="left" w:pos="1134"/>
      </w:tabs>
      <w:spacing w:line="360" w:lineRule="auto"/>
      <w:ind w:firstLine="709"/>
      <w:jc w:val="both"/>
    </w:pPr>
  </w:style>
  <w:style w:type="paragraph" w:customStyle="1" w:styleId="bwtBodyN1">
    <w:name w:val="bwt_BodyN1"/>
    <w:basedOn w:val="a"/>
    <w:next w:val="bwtBody1"/>
    <w:rsid w:val="003F53D6"/>
    <w:pPr>
      <w:tabs>
        <w:tab w:val="left" w:pos="709"/>
      </w:tabs>
      <w:spacing w:line="360" w:lineRule="auto"/>
      <w:jc w:val="both"/>
    </w:pPr>
  </w:style>
  <w:style w:type="paragraph" w:customStyle="1" w:styleId="bwtBodyN2">
    <w:name w:val="bwt_BodyN2"/>
    <w:basedOn w:val="a"/>
    <w:next w:val="bwtBody1"/>
    <w:rsid w:val="003F53D6"/>
    <w:pPr>
      <w:keepNext/>
      <w:tabs>
        <w:tab w:val="left" w:pos="709"/>
      </w:tabs>
      <w:spacing w:line="360" w:lineRule="auto"/>
      <w:jc w:val="both"/>
    </w:pPr>
  </w:style>
  <w:style w:type="paragraph" w:customStyle="1" w:styleId="bwtHI10">
    <w:name w:val="bwt_HI_10"/>
    <w:basedOn w:val="h10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10">
    <w:name w:val="bwt_H_10"/>
    <w:basedOn w:val="bwtHI10"/>
    <w:next w:val="bwtBody1"/>
    <w:rsid w:val="003F53D6"/>
    <w:pPr>
      <w:keepNext/>
      <w:keepLines/>
    </w:pPr>
  </w:style>
  <w:style w:type="paragraph" w:customStyle="1" w:styleId="h10">
    <w:name w:val="h10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bwtEq1L">
    <w:name w:val="bwt_Eq1_L"/>
    <w:basedOn w:val="a"/>
    <w:rsid w:val="003F53D6"/>
    <w:pPr>
      <w:keepLines/>
      <w:tabs>
        <w:tab w:val="right" w:pos="9354"/>
      </w:tabs>
      <w:spacing w:line="360" w:lineRule="auto"/>
      <w:ind w:left="709"/>
    </w:pPr>
  </w:style>
  <w:style w:type="paragraph" w:customStyle="1" w:styleId="bwtCaptionF2">
    <w:name w:val="bwt_Caption_F2"/>
    <w:basedOn w:val="a"/>
    <w:next w:val="bwtBody1"/>
    <w:rsid w:val="003F53D6"/>
    <w:pPr>
      <w:keepLines/>
      <w:spacing w:after="540"/>
      <w:jc w:val="center"/>
    </w:pPr>
  </w:style>
  <w:style w:type="paragraph" w:customStyle="1" w:styleId="bwtEq1C">
    <w:name w:val="bwt_Eq1_C"/>
    <w:basedOn w:val="a"/>
    <w:rsid w:val="003F53D6"/>
    <w:pPr>
      <w:keepLines/>
      <w:tabs>
        <w:tab w:val="center" w:pos="4677"/>
        <w:tab w:val="right" w:pos="9354"/>
      </w:tabs>
      <w:spacing w:line="360" w:lineRule="auto"/>
      <w:jc w:val="center"/>
    </w:pPr>
  </w:style>
  <w:style w:type="paragraph" w:customStyle="1" w:styleId="bwtCaptionT2">
    <w:name w:val="bwt_Caption_T2"/>
    <w:basedOn w:val="a"/>
    <w:rsid w:val="003F53D6"/>
    <w:pPr>
      <w:keepNext/>
      <w:keepLines/>
      <w:spacing w:after="120"/>
    </w:pPr>
  </w:style>
  <w:style w:type="paragraph" w:customStyle="1" w:styleId="bwtCaptionT3">
    <w:name w:val="bwt_Caption_T3"/>
    <w:basedOn w:val="a"/>
    <w:rsid w:val="003F53D6"/>
    <w:pPr>
      <w:keepNext/>
      <w:keepLines/>
      <w:spacing w:after="120"/>
    </w:pPr>
  </w:style>
  <w:style w:type="paragraph" w:customStyle="1" w:styleId="bwtCaptionT4">
    <w:name w:val="bwt_Caption_T4"/>
    <w:basedOn w:val="a"/>
    <w:rsid w:val="003F53D6"/>
    <w:pPr>
      <w:keepNext/>
      <w:keepLines/>
      <w:spacing w:after="120"/>
      <w:jc w:val="right"/>
    </w:pPr>
  </w:style>
  <w:style w:type="paragraph" w:customStyle="1" w:styleId="bwtCaptionT5">
    <w:name w:val="bwt_Caption_T5"/>
    <w:basedOn w:val="a"/>
    <w:rsid w:val="003F53D6"/>
    <w:pPr>
      <w:keepNext/>
      <w:keepLines/>
    </w:pPr>
    <w:rPr>
      <w:sz w:val="2"/>
    </w:rPr>
  </w:style>
  <w:style w:type="paragraph" w:customStyle="1" w:styleId="bwtCaptionT6">
    <w:name w:val="bwt_Caption_T6"/>
    <w:basedOn w:val="a"/>
    <w:rsid w:val="003F53D6"/>
    <w:pPr>
      <w:keepNext/>
      <w:keepLines/>
    </w:pPr>
    <w:rPr>
      <w:sz w:val="2"/>
    </w:rPr>
  </w:style>
  <w:style w:type="paragraph" w:customStyle="1" w:styleId="bwtCaptionT7">
    <w:name w:val="bwt_Caption_T7"/>
    <w:basedOn w:val="a"/>
    <w:rsid w:val="003F53D6"/>
    <w:pPr>
      <w:keepNext/>
      <w:keepLines/>
      <w:spacing w:after="120"/>
    </w:pPr>
  </w:style>
  <w:style w:type="paragraph" w:customStyle="1" w:styleId="bwtCaptionT8">
    <w:name w:val="bwt_Caption_T8"/>
    <w:basedOn w:val="a"/>
    <w:rsid w:val="003F53D6"/>
    <w:pPr>
      <w:keepNext/>
      <w:keepLines/>
    </w:pPr>
    <w:rPr>
      <w:sz w:val="12"/>
    </w:rPr>
  </w:style>
  <w:style w:type="paragraph" w:customStyle="1" w:styleId="bwtHNoNum1">
    <w:name w:val="bwt_HNoNum1"/>
    <w:basedOn w:val="a"/>
    <w:next w:val="bwtBody1"/>
    <w:rsid w:val="003F53D6"/>
    <w:pPr>
      <w:keepNext/>
      <w:keepLines/>
      <w:pageBreakBefore/>
      <w:suppressAutoHyphens/>
      <w:spacing w:after="420" w:line="360" w:lineRule="auto"/>
      <w:ind w:firstLine="709"/>
      <w:jc w:val="both"/>
      <w:outlineLvl w:val="0"/>
    </w:pPr>
    <w:rPr>
      <w:b/>
    </w:rPr>
  </w:style>
  <w:style w:type="paragraph" w:customStyle="1" w:styleId="bwtTOC3">
    <w:name w:val="bwt_TOC3"/>
    <w:basedOn w:val="31"/>
    <w:rsid w:val="003F53D6"/>
    <w:pPr>
      <w:tabs>
        <w:tab w:val="right" w:leader="dot" w:pos="9343"/>
      </w:tabs>
    </w:pPr>
  </w:style>
  <w:style w:type="paragraph" w:styleId="41">
    <w:name w:val="toc 4"/>
    <w:basedOn w:val="a"/>
    <w:autoRedefine/>
    <w:uiPriority w:val="39"/>
    <w:unhideWhenUsed/>
    <w:rsid w:val="003F53D6"/>
    <w:pPr>
      <w:keepLines/>
      <w:suppressAutoHyphens/>
      <w:spacing w:after="120"/>
      <w:ind w:left="850"/>
    </w:pPr>
  </w:style>
  <w:style w:type="paragraph" w:customStyle="1" w:styleId="bwtBody3">
    <w:name w:val="bwt_Body3"/>
    <w:basedOn w:val="a"/>
    <w:next w:val="bwtBody1"/>
    <w:rsid w:val="003F53D6"/>
    <w:pPr>
      <w:spacing w:line="360" w:lineRule="auto"/>
      <w:ind w:left="1134" w:firstLine="425"/>
      <w:jc w:val="both"/>
    </w:pPr>
  </w:style>
  <w:style w:type="paragraph" w:customStyle="1" w:styleId="bwtBody4">
    <w:name w:val="bwt_Body4"/>
    <w:basedOn w:val="a"/>
    <w:next w:val="bwtBody1"/>
    <w:rsid w:val="003F53D6"/>
    <w:pPr>
      <w:keepNext/>
      <w:spacing w:line="360" w:lineRule="auto"/>
      <w:ind w:left="1134" w:firstLine="425"/>
      <w:jc w:val="both"/>
    </w:pPr>
  </w:style>
  <w:style w:type="paragraph" w:customStyle="1" w:styleId="bwtBodyN3">
    <w:name w:val="bwt_BodyN3"/>
    <w:basedOn w:val="a"/>
    <w:next w:val="bwtBody1"/>
    <w:rsid w:val="003F53D6"/>
    <w:pPr>
      <w:spacing w:line="360" w:lineRule="auto"/>
      <w:ind w:left="1134"/>
      <w:jc w:val="both"/>
    </w:pPr>
  </w:style>
  <w:style w:type="paragraph" w:customStyle="1" w:styleId="bwtBodyN4">
    <w:name w:val="bwt_BodyN4"/>
    <w:basedOn w:val="a"/>
    <w:next w:val="bwtBody1"/>
    <w:rsid w:val="003F53D6"/>
    <w:pPr>
      <w:keepNext/>
      <w:spacing w:line="360" w:lineRule="auto"/>
      <w:ind w:left="1134"/>
      <w:jc w:val="both"/>
    </w:pPr>
  </w:style>
  <w:style w:type="paragraph" w:customStyle="1" w:styleId="bwtBeforeT1">
    <w:name w:val="bwt_BeforeT1"/>
    <w:basedOn w:val="a"/>
    <w:next w:val="bwtBodyN1"/>
    <w:rsid w:val="003F53D6"/>
    <w:pPr>
      <w:keepNext/>
      <w:keepLines/>
      <w:spacing w:before="400"/>
    </w:pPr>
    <w:rPr>
      <w:sz w:val="2"/>
    </w:rPr>
  </w:style>
  <w:style w:type="paragraph" w:customStyle="1" w:styleId="bwtBeforeT2">
    <w:name w:val="bwt_BeforeT2"/>
    <w:basedOn w:val="a"/>
    <w:next w:val="bwtBodyN1"/>
    <w:rsid w:val="003F53D6"/>
    <w:pPr>
      <w:keepNext/>
      <w:keepLines/>
      <w:spacing w:before="100"/>
    </w:pPr>
    <w:rPr>
      <w:sz w:val="2"/>
    </w:rPr>
  </w:style>
  <w:style w:type="paragraph" w:customStyle="1" w:styleId="bwtF2">
    <w:name w:val="bwt_F2"/>
    <w:basedOn w:val="a"/>
    <w:next w:val="bwtCaptionF2"/>
    <w:rsid w:val="003F53D6"/>
    <w:pPr>
      <w:keepNext/>
      <w:spacing w:after="120"/>
      <w:jc w:val="center"/>
    </w:pPr>
  </w:style>
  <w:style w:type="paragraph" w:customStyle="1" w:styleId="bwtBeforeh1">
    <w:name w:val="bwt_Before_h1"/>
    <w:basedOn w:val="1"/>
    <w:next w:val="a"/>
    <w:rsid w:val="003F53D6"/>
    <w:pPr>
      <w:spacing w:before="0" w:after="0"/>
    </w:pPr>
    <w:rPr>
      <w:color w:val="FFFFFF" w:themeColor="background1"/>
      <w:sz w:val="2"/>
    </w:rPr>
  </w:style>
  <w:style w:type="paragraph" w:customStyle="1" w:styleId="bwtBeforeh6">
    <w:name w:val="bwt_Before_h6"/>
    <w:basedOn w:val="6"/>
    <w:next w:val="a"/>
    <w:rsid w:val="003F53D6"/>
    <w:pPr>
      <w:spacing w:after="0"/>
    </w:pPr>
    <w:rPr>
      <w:color w:val="FFFFFF" w:themeColor="background1"/>
      <w:sz w:val="2"/>
    </w:rPr>
  </w:style>
  <w:style w:type="paragraph" w:customStyle="1" w:styleId="bwtBeforehh1">
    <w:name w:val="bwt_Before_hh1"/>
    <w:basedOn w:val="4"/>
    <w:next w:val="a"/>
    <w:rsid w:val="003F53D6"/>
    <w:pPr>
      <w:spacing w:before="0" w:after="0"/>
    </w:pPr>
    <w:rPr>
      <w:color w:val="FFFFFF" w:themeColor="background1"/>
      <w:sz w:val="2"/>
    </w:rPr>
  </w:style>
  <w:style w:type="table" w:customStyle="1" w:styleId="bwtGrid3">
    <w:name w:val="bwt_Grid3"/>
    <w:basedOn w:val="a1"/>
    <w:uiPriority w:val="99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bottom w:w="28" w:type="dxa"/>
      </w:tblCellMar>
    </w:tblPr>
    <w:trPr>
      <w:cantSplit/>
    </w:trPr>
    <w:tcPr>
      <w:vAlign w:val="center"/>
    </w:tcPr>
  </w:style>
  <w:style w:type="table" w:customStyle="1" w:styleId="bwtGrid4">
    <w:name w:val="bwt_Grid4"/>
    <w:basedOn w:val="a1"/>
    <w:uiPriority w:val="99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</w:style>
  <w:style w:type="character" w:styleId="af2">
    <w:name w:val="footnote reference"/>
    <w:basedOn w:val="a0"/>
    <w:qFormat/>
    <w:rsid w:val="003F53D6"/>
    <w:rPr>
      <w:vertAlign w:val="superscript"/>
    </w:rPr>
  </w:style>
  <w:style w:type="character" w:styleId="af3">
    <w:name w:val="FollowedHyperlink"/>
    <w:basedOn w:val="a0"/>
    <w:uiPriority w:val="99"/>
    <w:unhideWhenUsed/>
    <w:rsid w:val="003F53D6"/>
    <w:rPr>
      <w:color w:val="954F72" w:themeColor="followedHyperlink"/>
      <w:u w:val="single"/>
    </w:rPr>
  </w:style>
  <w:style w:type="paragraph" w:styleId="af4">
    <w:name w:val="Normal (Web)"/>
    <w:basedOn w:val="a"/>
    <w:uiPriority w:val="99"/>
    <w:unhideWhenUsed/>
    <w:rsid w:val="003F53D6"/>
    <w:pPr>
      <w:spacing w:before="100" w:beforeAutospacing="1" w:after="100" w:afterAutospacing="1"/>
    </w:pPr>
    <w:rPr>
      <w:lang w:val="en-GB" w:eastAsia="en-GB"/>
    </w:rPr>
  </w:style>
  <w:style w:type="paragraph" w:styleId="af5">
    <w:name w:val="Body Text"/>
    <w:basedOn w:val="a"/>
    <w:link w:val="af6"/>
    <w:unhideWhenUsed/>
    <w:qFormat/>
    <w:rsid w:val="003F53D6"/>
    <w:pPr>
      <w:spacing w:before="120"/>
      <w:jc w:val="both"/>
    </w:pPr>
    <w:rPr>
      <w:rFonts w:ascii="Georgia" w:hAnsi="Georgia"/>
      <w:szCs w:val="20"/>
      <w:lang w:val="en-GB"/>
    </w:rPr>
  </w:style>
  <w:style w:type="character" w:customStyle="1" w:styleId="af6">
    <w:name w:val="Основной текст Знак"/>
    <w:basedOn w:val="a0"/>
    <w:link w:val="af5"/>
    <w:rsid w:val="003F53D6"/>
    <w:rPr>
      <w:rFonts w:ascii="Georgia" w:eastAsia="Times New Roman" w:hAnsi="Georgia" w:cs="Times New Roman"/>
      <w:sz w:val="24"/>
      <w:szCs w:val="20"/>
      <w:lang w:val="en-GB" w:eastAsia="ru-RU"/>
    </w:rPr>
  </w:style>
  <w:style w:type="table" w:customStyle="1" w:styleId="bwtGridInvisible">
    <w:name w:val="bwt_Grid_Invisible"/>
    <w:basedOn w:val="a1"/>
    <w:uiPriority w:val="99"/>
    <w:qFormat/>
    <w:rsid w:val="003F53D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  <w:trPr>
      <w:cantSplit/>
    </w:trPr>
  </w:style>
  <w:style w:type="paragraph" w:styleId="af7">
    <w:name w:val="Document Map"/>
    <w:basedOn w:val="a"/>
    <w:link w:val="af8"/>
    <w:semiHidden/>
    <w:unhideWhenUsed/>
    <w:rsid w:val="003F53D6"/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semiHidden/>
    <w:rsid w:val="003F53D6"/>
    <w:rPr>
      <w:rFonts w:ascii="Tahoma" w:eastAsia="Times New Roman" w:hAnsi="Tahoma" w:cs="Tahoma"/>
      <w:sz w:val="16"/>
      <w:szCs w:val="16"/>
      <w:lang w:eastAsia="ru-RU"/>
    </w:rPr>
  </w:style>
  <w:style w:type="numbering" w:customStyle="1" w:styleId="bwtListBullet">
    <w:name w:val="bwt_List_Bullet"/>
    <w:uiPriority w:val="99"/>
    <w:rsid w:val="003F53D6"/>
    <w:pPr>
      <w:numPr>
        <w:numId w:val="8"/>
      </w:numPr>
    </w:pPr>
  </w:style>
  <w:style w:type="paragraph" w:customStyle="1" w:styleId="bwtCaptionF3">
    <w:name w:val="bwt_Caption_F3"/>
    <w:basedOn w:val="a"/>
    <w:next w:val="bwtF2"/>
    <w:rsid w:val="003F53D6"/>
    <w:pPr>
      <w:keepNext/>
      <w:keepLines/>
      <w:spacing w:before="480" w:after="120"/>
      <w:jc w:val="center"/>
    </w:pPr>
  </w:style>
  <w:style w:type="table" w:customStyle="1" w:styleId="bwtGridInvSpec">
    <w:name w:val="bwt_Grid_InvSpec"/>
    <w:basedOn w:val="a1"/>
    <w:uiPriority w:val="99"/>
    <w:rsid w:val="003F53D6"/>
    <w:pPr>
      <w:spacing w:after="0" w:line="440" w:lineRule="exact"/>
    </w:pPr>
    <w:rPr>
      <w:rFonts w:ascii="Times New Roman" w:eastAsia="Times New Roman" w:hAnsi="Times New Roman" w:cs="Times New Roman"/>
      <w:sz w:val="20"/>
      <w:szCs w:val="20"/>
      <w:lang w:eastAsia="ru-RU"/>
    </w:rPr>
    <w:tblPr>
      <w:tblCellMar>
        <w:left w:w="0" w:type="dxa"/>
        <w:right w:w="0" w:type="dxa"/>
      </w:tblCellMar>
    </w:tblPr>
  </w:style>
  <w:style w:type="paragraph" w:customStyle="1" w:styleId="bwtHF">
    <w:name w:val="bwt_HF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numbering" w:customStyle="1" w:styleId="bwtListAltHeadings">
    <w:name w:val="bwt_List_AltHeadings"/>
    <w:basedOn w:val="a2"/>
    <w:rsid w:val="003F53D6"/>
    <w:pPr>
      <w:numPr>
        <w:numId w:val="16"/>
      </w:numPr>
    </w:pPr>
  </w:style>
  <w:style w:type="numbering" w:customStyle="1" w:styleId="bwtListAltAppendices">
    <w:name w:val="bwt_List_AltAppendices"/>
    <w:basedOn w:val="a2"/>
    <w:rsid w:val="003F53D6"/>
    <w:pPr>
      <w:numPr>
        <w:numId w:val="17"/>
      </w:numPr>
    </w:pPr>
  </w:style>
  <w:style w:type="paragraph" w:customStyle="1" w:styleId="h4">
    <w:name w:val="h4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5">
    <w:name w:val="h5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3">
    <w:name w:val="hh3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4">
    <w:name w:val="hh4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5">
    <w:name w:val="hh5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8">
    <w:name w:val="h8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9">
    <w:name w:val="h9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8">
    <w:name w:val="hh8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9">
    <w:name w:val="hh9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paragraph" w:customStyle="1" w:styleId="hh10">
    <w:name w:val="hh10"/>
    <w:basedOn w:val="a"/>
    <w:next w:val="bwtBody1"/>
    <w:rsid w:val="003F53D6"/>
    <w:pPr>
      <w:keepNext/>
      <w:keepLines/>
      <w:suppressAutoHyphens/>
      <w:spacing w:before="420" w:after="420" w:line="360" w:lineRule="auto"/>
      <w:ind w:firstLine="709"/>
      <w:jc w:val="both"/>
    </w:pPr>
    <w:rPr>
      <w:b/>
    </w:rPr>
  </w:style>
  <w:style w:type="numbering" w:customStyle="1" w:styleId="bwtListAltMain">
    <w:name w:val="bwt_List_AltMain"/>
    <w:basedOn w:val="a2"/>
    <w:rsid w:val="003F53D6"/>
    <w:pPr>
      <w:numPr>
        <w:numId w:val="18"/>
      </w:numPr>
    </w:pPr>
  </w:style>
  <w:style w:type="numbering" w:customStyle="1" w:styleId="bwtListAltX">
    <w:name w:val="bwt_List_AltX"/>
    <w:basedOn w:val="a2"/>
    <w:rsid w:val="003F53D6"/>
    <w:pPr>
      <w:numPr>
        <w:numId w:val="19"/>
      </w:numPr>
    </w:pPr>
  </w:style>
  <w:style w:type="paragraph" w:customStyle="1" w:styleId="bwtAltBib">
    <w:name w:val="bwt_Alt_Bib"/>
    <w:basedOn w:val="a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AltBibAH">
    <w:name w:val="bwt_Alt_BibAH"/>
    <w:basedOn w:val="a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List7">
    <w:name w:val="bwt_L_List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List8">
    <w:name w:val="bwt_L_List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List9">
    <w:name w:val="bwt_L_List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2List7">
    <w:name w:val="bwt_L2_List_7"/>
    <w:basedOn w:val="a"/>
    <w:rsid w:val="003F53D6"/>
    <w:pPr>
      <w:spacing w:line="360" w:lineRule="auto"/>
      <w:ind w:left="1134" w:hanging="425"/>
      <w:jc w:val="both"/>
    </w:pPr>
  </w:style>
  <w:style w:type="paragraph" w:customStyle="1" w:styleId="bwtL2List8">
    <w:name w:val="bwt_L2_List_8"/>
    <w:basedOn w:val="a"/>
    <w:rsid w:val="003F53D6"/>
    <w:pPr>
      <w:spacing w:line="360" w:lineRule="auto"/>
      <w:ind w:left="1559" w:hanging="425"/>
      <w:jc w:val="both"/>
    </w:pPr>
  </w:style>
  <w:style w:type="paragraph" w:customStyle="1" w:styleId="bwtL2List9">
    <w:name w:val="bwt_L2_List_9"/>
    <w:basedOn w:val="a"/>
    <w:rsid w:val="003F53D6"/>
    <w:pPr>
      <w:spacing w:line="360" w:lineRule="auto"/>
      <w:ind w:left="1984" w:hanging="425"/>
      <w:jc w:val="both"/>
    </w:pPr>
  </w:style>
  <w:style w:type="paragraph" w:customStyle="1" w:styleId="bwtLX7">
    <w:name w:val="bwt_L_X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X8">
    <w:name w:val="bwt_L_X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X9">
    <w:name w:val="bwt_L_X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AltX7">
    <w:name w:val="bwt_L_Alt_X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AltX8">
    <w:name w:val="bwt_L_Alt_X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AltX9">
    <w:name w:val="bwt_L_Alt_X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T7">
    <w:name w:val="bwt_L_T_7"/>
    <w:basedOn w:val="a"/>
    <w:next w:val="bwtBody1"/>
    <w:rsid w:val="003F53D6"/>
    <w:pPr>
      <w:tabs>
        <w:tab w:val="left" w:pos="850"/>
      </w:tabs>
      <w:spacing w:line="360" w:lineRule="auto"/>
      <w:ind w:firstLine="425"/>
      <w:jc w:val="both"/>
    </w:pPr>
  </w:style>
  <w:style w:type="paragraph" w:customStyle="1" w:styleId="bwtLT8">
    <w:name w:val="bwt_L_T_8"/>
    <w:basedOn w:val="a"/>
    <w:rsid w:val="003F53D6"/>
    <w:pPr>
      <w:tabs>
        <w:tab w:val="left" w:pos="1276"/>
      </w:tabs>
      <w:spacing w:line="360" w:lineRule="auto"/>
      <w:ind w:left="425" w:firstLine="425"/>
      <w:jc w:val="both"/>
    </w:pPr>
  </w:style>
  <w:style w:type="paragraph" w:customStyle="1" w:styleId="bwtLT9">
    <w:name w:val="bwt_L_T_9"/>
    <w:basedOn w:val="a"/>
    <w:rsid w:val="003F53D6"/>
    <w:pPr>
      <w:tabs>
        <w:tab w:val="left" w:pos="1701"/>
      </w:tabs>
      <w:spacing w:line="360" w:lineRule="auto"/>
      <w:ind w:left="850" w:firstLine="425"/>
      <w:jc w:val="both"/>
    </w:pPr>
  </w:style>
  <w:style w:type="paragraph" w:customStyle="1" w:styleId="bwtLMain7">
    <w:name w:val="bwt_L_Main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Main8">
    <w:name w:val="bwt_L_Main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Main9">
    <w:name w:val="bwt_L_Main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AltM7">
    <w:name w:val="bwt_L_Alt_M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AltM8">
    <w:name w:val="bwt_L_Alt_M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AltM9">
    <w:name w:val="bwt_L_Alt_M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N7">
    <w:name w:val="bwt_L_N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N8">
    <w:name w:val="bwt_L_N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N9">
    <w:name w:val="bwt_L_N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One7">
    <w:name w:val="bwt_L_One_7"/>
    <w:basedOn w:val="a"/>
    <w:next w:val="bwtBody1"/>
    <w:rsid w:val="003F53D6"/>
    <w:pPr>
      <w:tabs>
        <w:tab w:val="left" w:pos="1134"/>
      </w:tabs>
      <w:spacing w:line="360" w:lineRule="auto"/>
      <w:ind w:firstLine="709"/>
      <w:jc w:val="both"/>
    </w:pPr>
  </w:style>
  <w:style w:type="paragraph" w:customStyle="1" w:styleId="bwtLOne8">
    <w:name w:val="bwt_L_One_8"/>
    <w:basedOn w:val="a"/>
    <w:rsid w:val="003F53D6"/>
    <w:pPr>
      <w:tabs>
        <w:tab w:val="left" w:pos="1559"/>
      </w:tabs>
      <w:spacing w:line="360" w:lineRule="auto"/>
      <w:ind w:left="709" w:firstLine="425"/>
      <w:jc w:val="both"/>
    </w:pPr>
  </w:style>
  <w:style w:type="paragraph" w:customStyle="1" w:styleId="bwtLOne9">
    <w:name w:val="bwt_L_One_9"/>
    <w:basedOn w:val="a"/>
    <w:rsid w:val="003F53D6"/>
    <w:pPr>
      <w:tabs>
        <w:tab w:val="left" w:pos="1984"/>
      </w:tabs>
      <w:spacing w:line="360" w:lineRule="auto"/>
      <w:ind w:left="1134" w:firstLine="425"/>
      <w:jc w:val="both"/>
    </w:pPr>
  </w:style>
  <w:style w:type="paragraph" w:customStyle="1" w:styleId="bwtLBullet7">
    <w:name w:val="bwt_L_Bullet_7"/>
    <w:basedOn w:val="a"/>
    <w:rsid w:val="003F53D6"/>
    <w:pPr>
      <w:numPr>
        <w:ilvl w:val="6"/>
        <w:numId w:val="9"/>
      </w:numPr>
      <w:tabs>
        <w:tab w:val="left" w:pos="1134"/>
      </w:tabs>
      <w:spacing w:line="360" w:lineRule="auto"/>
      <w:jc w:val="both"/>
    </w:pPr>
  </w:style>
  <w:style w:type="paragraph" w:customStyle="1" w:styleId="bwtLBullet8">
    <w:name w:val="bwt_L_Bullet_8"/>
    <w:basedOn w:val="a"/>
    <w:rsid w:val="003F53D6"/>
    <w:pPr>
      <w:numPr>
        <w:ilvl w:val="7"/>
        <w:numId w:val="9"/>
      </w:numPr>
      <w:tabs>
        <w:tab w:val="left" w:pos="1559"/>
      </w:tabs>
      <w:spacing w:line="360" w:lineRule="auto"/>
      <w:jc w:val="both"/>
    </w:pPr>
  </w:style>
  <w:style w:type="paragraph" w:customStyle="1" w:styleId="bwtLBullet9">
    <w:name w:val="bwt_L_Bullet_9"/>
    <w:basedOn w:val="a"/>
    <w:rsid w:val="003F53D6"/>
    <w:pPr>
      <w:numPr>
        <w:ilvl w:val="8"/>
        <w:numId w:val="9"/>
      </w:numPr>
      <w:tabs>
        <w:tab w:val="left" w:pos="1984"/>
      </w:tabs>
      <w:spacing w:line="360" w:lineRule="auto"/>
      <w:jc w:val="both"/>
    </w:pPr>
  </w:style>
  <w:style w:type="paragraph" w:customStyle="1" w:styleId="bwtAltHNN1">
    <w:name w:val="bwt_Alt_HNN1"/>
    <w:basedOn w:val="a"/>
    <w:next w:val="bwtBody1"/>
    <w:rsid w:val="003F53D6"/>
    <w:pPr>
      <w:keepNext/>
      <w:keepLines/>
      <w:pageBreakBefore/>
      <w:suppressAutoHyphens/>
      <w:spacing w:after="420" w:line="360" w:lineRule="auto"/>
      <w:jc w:val="center"/>
      <w:outlineLvl w:val="0"/>
    </w:pPr>
    <w:rPr>
      <w:b/>
    </w:rPr>
  </w:style>
  <w:style w:type="paragraph" w:customStyle="1" w:styleId="bwtAltHNN2">
    <w:name w:val="bwt_Alt_HNN2"/>
    <w:basedOn w:val="a"/>
    <w:next w:val="bwtBody1"/>
    <w:rsid w:val="003F53D6"/>
    <w:pPr>
      <w:keepNext/>
      <w:keepLines/>
      <w:suppressAutoHyphens/>
      <w:spacing w:before="420" w:after="420" w:line="360" w:lineRule="auto"/>
      <w:jc w:val="center"/>
      <w:outlineLvl w:val="0"/>
    </w:pPr>
    <w:rPr>
      <w:b/>
    </w:rPr>
  </w:style>
  <w:style w:type="paragraph" w:customStyle="1" w:styleId="bwtHHI1">
    <w:name w:val="bwt_HHI_1"/>
    <w:basedOn w:val="4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2">
    <w:name w:val="bwt_HHI_2"/>
    <w:basedOn w:val="5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3">
    <w:name w:val="bwt_HHI_3"/>
    <w:basedOn w:val="hh3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4">
    <w:name w:val="bwt_HHI_4"/>
    <w:basedOn w:val="hh4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5">
    <w:name w:val="bwt_HHI_5"/>
    <w:basedOn w:val="hh5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1">
    <w:name w:val="bwt_HH_1"/>
    <w:basedOn w:val="bwtHHI1"/>
    <w:next w:val="bwtBody1"/>
    <w:rsid w:val="003F53D6"/>
    <w:pPr>
      <w:keepNext/>
      <w:keepLines/>
    </w:pPr>
  </w:style>
  <w:style w:type="paragraph" w:customStyle="1" w:styleId="bwtHH2">
    <w:name w:val="bwt_HH_2"/>
    <w:basedOn w:val="bwtHHI2"/>
    <w:next w:val="bwtBody1"/>
    <w:rsid w:val="003F53D6"/>
    <w:pPr>
      <w:keepNext/>
      <w:keepLines/>
    </w:pPr>
  </w:style>
  <w:style w:type="paragraph" w:customStyle="1" w:styleId="bwtHH3">
    <w:name w:val="bwt_HH_3"/>
    <w:basedOn w:val="bwtHHI3"/>
    <w:next w:val="bwtBody1"/>
    <w:rsid w:val="003F53D6"/>
    <w:pPr>
      <w:keepNext/>
      <w:keepLines/>
    </w:pPr>
  </w:style>
  <w:style w:type="paragraph" w:customStyle="1" w:styleId="bwtHH4">
    <w:name w:val="bwt_HH_4"/>
    <w:basedOn w:val="bwtHHI4"/>
    <w:next w:val="bwtBody1"/>
    <w:rsid w:val="003F53D6"/>
    <w:pPr>
      <w:keepNext/>
      <w:keepLines/>
    </w:pPr>
  </w:style>
  <w:style w:type="paragraph" w:customStyle="1" w:styleId="bwtHH5">
    <w:name w:val="bwt_HH_5"/>
    <w:basedOn w:val="bwtHHI5"/>
    <w:next w:val="bwtBody1"/>
    <w:rsid w:val="003F53D6"/>
    <w:pPr>
      <w:keepNext/>
      <w:keepLines/>
    </w:pPr>
  </w:style>
  <w:style w:type="paragraph" w:customStyle="1" w:styleId="bwtHHI6">
    <w:name w:val="bwt_HHI_6"/>
    <w:basedOn w:val="8"/>
    <w:next w:val="bwtBody1"/>
    <w:rsid w:val="003F53D6"/>
    <w:pPr>
      <w:keepNext w:val="0"/>
      <w:keepLines w:val="0"/>
      <w:pageBreakBefore w:val="0"/>
      <w:suppressAutoHyphens w:val="0"/>
      <w:spacing w:after="0"/>
    </w:pPr>
    <w:rPr>
      <w:b w:val="0"/>
    </w:rPr>
  </w:style>
  <w:style w:type="paragraph" w:customStyle="1" w:styleId="bwtHHI7">
    <w:name w:val="bwt_HHI_7"/>
    <w:basedOn w:val="9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8">
    <w:name w:val="bwt_HHI_8"/>
    <w:basedOn w:val="hh8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9">
    <w:name w:val="bwt_HHI_9"/>
    <w:basedOn w:val="hh9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I10">
    <w:name w:val="bwt_HHI_10"/>
    <w:basedOn w:val="hh10"/>
    <w:next w:val="bwtBody1"/>
    <w:rsid w:val="003F53D6"/>
    <w:pPr>
      <w:keepNext w:val="0"/>
      <w:keepLines w:val="0"/>
      <w:suppressAutoHyphens w:val="0"/>
      <w:spacing w:before="0" w:after="0"/>
    </w:pPr>
    <w:rPr>
      <w:b w:val="0"/>
    </w:rPr>
  </w:style>
  <w:style w:type="paragraph" w:customStyle="1" w:styleId="bwtHH6">
    <w:name w:val="bwt_HH_6"/>
    <w:basedOn w:val="bwtHHI6"/>
    <w:next w:val="bwtBody1"/>
    <w:rsid w:val="003F53D6"/>
    <w:pPr>
      <w:keepNext/>
      <w:keepLines/>
    </w:pPr>
  </w:style>
  <w:style w:type="paragraph" w:customStyle="1" w:styleId="bwtHH7">
    <w:name w:val="bwt_HH_7"/>
    <w:basedOn w:val="bwtHHI7"/>
    <w:next w:val="bwtBody1"/>
    <w:rsid w:val="003F53D6"/>
    <w:pPr>
      <w:keepNext/>
      <w:keepLines/>
    </w:pPr>
  </w:style>
  <w:style w:type="paragraph" w:customStyle="1" w:styleId="bwtHH8">
    <w:name w:val="bwt_HH_8"/>
    <w:basedOn w:val="bwtHHI8"/>
    <w:next w:val="bwtBody1"/>
    <w:rsid w:val="003F53D6"/>
    <w:pPr>
      <w:keepNext/>
      <w:keepLines/>
    </w:pPr>
  </w:style>
  <w:style w:type="paragraph" w:customStyle="1" w:styleId="bwtHH9">
    <w:name w:val="bwt_HH_9"/>
    <w:basedOn w:val="bwtHHI9"/>
    <w:next w:val="bwtBody1"/>
    <w:rsid w:val="003F53D6"/>
    <w:pPr>
      <w:keepNext/>
      <w:keepLines/>
    </w:pPr>
  </w:style>
  <w:style w:type="paragraph" w:customStyle="1" w:styleId="bwtHH10">
    <w:name w:val="bwt_HH_10"/>
    <w:basedOn w:val="bwtHHI10"/>
    <w:next w:val="bwtBody1"/>
    <w:rsid w:val="003F53D6"/>
    <w:pPr>
      <w:keepNext/>
      <w:keepLines/>
    </w:pPr>
  </w:style>
  <w:style w:type="paragraph" w:customStyle="1" w:styleId="bwtAltCapF1">
    <w:name w:val="bwt_Alt_Cap_F1"/>
    <w:basedOn w:val="a"/>
    <w:next w:val="bwtBody1"/>
    <w:rsid w:val="003F53D6"/>
    <w:pPr>
      <w:keepLines/>
      <w:spacing w:after="540"/>
      <w:jc w:val="center"/>
    </w:pPr>
  </w:style>
  <w:style w:type="paragraph" w:customStyle="1" w:styleId="bwtAltCapT1">
    <w:name w:val="bwt_Alt_Cap_T1"/>
    <w:basedOn w:val="a"/>
    <w:rsid w:val="003F53D6"/>
    <w:pPr>
      <w:keepNext/>
      <w:keepLines/>
      <w:spacing w:after="120"/>
    </w:pPr>
  </w:style>
  <w:style w:type="paragraph" w:customStyle="1" w:styleId="bwtBeforehh6">
    <w:name w:val="bwt_Before_hh6"/>
    <w:basedOn w:val="8"/>
    <w:next w:val="a"/>
    <w:rsid w:val="003F53D6"/>
    <w:pPr>
      <w:spacing w:after="0"/>
    </w:pPr>
    <w:rPr>
      <w:color w:val="FFFFFF" w:themeColor="background1"/>
      <w:sz w:val="2"/>
    </w:rPr>
  </w:style>
  <w:style w:type="character" w:customStyle="1" w:styleId="bwtC1">
    <w:name w:val="bwt__C1"/>
    <w:basedOn w:val="a0"/>
    <w:rsid w:val="003F53D6"/>
    <w:rPr>
      <w:spacing w:val="64"/>
    </w:rPr>
  </w:style>
  <w:style w:type="paragraph" w:customStyle="1" w:styleId="bwtAfterTOC">
    <w:name w:val="bwt_AfterTOC"/>
    <w:basedOn w:val="a"/>
    <w:next w:val="a"/>
    <w:rsid w:val="003F53D6"/>
    <w:pPr>
      <w:keepNext/>
      <w:pageBreakBefore/>
    </w:pPr>
    <w:rPr>
      <w:sz w:val="2"/>
    </w:rPr>
  </w:style>
  <w:style w:type="paragraph" w:customStyle="1" w:styleId="bwtAfterT">
    <w:name w:val="bwt_AfterT"/>
    <w:basedOn w:val="a"/>
    <w:next w:val="a"/>
    <w:rsid w:val="003F53D6"/>
    <w:pPr>
      <w:keepNext/>
      <w:spacing w:before="620"/>
    </w:pPr>
    <w:rPr>
      <w:sz w:val="2"/>
    </w:rPr>
  </w:style>
  <w:style w:type="paragraph" w:customStyle="1" w:styleId="bwtTOC4">
    <w:name w:val="bwt_TOC4"/>
    <w:basedOn w:val="41"/>
    <w:rsid w:val="003F53D6"/>
    <w:pPr>
      <w:tabs>
        <w:tab w:val="right" w:leader="dot" w:pos="9343"/>
      </w:tabs>
    </w:pPr>
  </w:style>
  <w:style w:type="paragraph" w:customStyle="1" w:styleId="bwtGostType1">
    <w:name w:val="bwt_GostType1"/>
    <w:basedOn w:val="a"/>
    <w:rsid w:val="003F53D6"/>
    <w:pPr>
      <w:jc w:val="center"/>
    </w:pPr>
  </w:style>
  <w:style w:type="paragraph" w:customStyle="1" w:styleId="bwtGostType1S">
    <w:name w:val="bwt_GostType1S"/>
    <w:basedOn w:val="bwtGostType1"/>
    <w:rsid w:val="003F53D6"/>
    <w:rPr>
      <w:sz w:val="20"/>
    </w:rPr>
  </w:style>
  <w:style w:type="paragraph" w:customStyle="1" w:styleId="bwtGostType1T">
    <w:name w:val="bwt_GostType1T"/>
    <w:basedOn w:val="bwtGostType1"/>
    <w:rsid w:val="003F53D6"/>
    <w:rPr>
      <w:sz w:val="28"/>
    </w:rPr>
  </w:style>
  <w:style w:type="paragraph" w:customStyle="1" w:styleId="bwtGostType2">
    <w:name w:val="bwt_GostType2"/>
    <w:basedOn w:val="bwtGostType1"/>
    <w:rsid w:val="003F53D6"/>
    <w:rPr>
      <w:sz w:val="20"/>
    </w:rPr>
  </w:style>
  <w:style w:type="paragraph" w:customStyle="1" w:styleId="bwtGostType2L">
    <w:name w:val="bwt_GostType2L"/>
    <w:basedOn w:val="bwtGostType2"/>
    <w:rsid w:val="003F53D6"/>
    <w:pPr>
      <w:jc w:val="left"/>
    </w:pPr>
  </w:style>
  <w:style w:type="paragraph" w:customStyle="1" w:styleId="bwtGostType3">
    <w:name w:val="bwt_GostType3"/>
    <w:basedOn w:val="bwtGostType2"/>
    <w:rsid w:val="003F53D6"/>
    <w:rPr>
      <w:spacing w:val="-20"/>
    </w:rPr>
  </w:style>
  <w:style w:type="paragraph" w:customStyle="1" w:styleId="bwtGostType4">
    <w:name w:val="bwt_GostType4"/>
    <w:basedOn w:val="bwtGostType2"/>
    <w:rsid w:val="003F53D6"/>
    <w:rPr>
      <w:spacing w:val="-22"/>
    </w:rPr>
  </w:style>
  <w:style w:type="paragraph" w:customStyle="1" w:styleId="bwtAltCapT5">
    <w:name w:val="bwt_Alt_Cap_T5"/>
    <w:basedOn w:val="a"/>
    <w:rsid w:val="003F53D6"/>
    <w:pPr>
      <w:keepNext/>
      <w:keepLines/>
    </w:pPr>
    <w:rPr>
      <w:sz w:val="2"/>
    </w:rPr>
  </w:style>
  <w:style w:type="paragraph" w:customStyle="1" w:styleId="bwtNote1">
    <w:name w:val="bwt_Note1"/>
    <w:basedOn w:val="a"/>
    <w:rsid w:val="003F53D6"/>
    <w:pPr>
      <w:tabs>
        <w:tab w:val="left" w:pos="1134"/>
      </w:tabs>
      <w:spacing w:line="360" w:lineRule="auto"/>
      <w:ind w:firstLine="709"/>
      <w:jc w:val="both"/>
    </w:pPr>
    <w:rPr>
      <w:sz w:val="20"/>
    </w:rPr>
  </w:style>
  <w:style w:type="paragraph" w:customStyle="1" w:styleId="bwtNote2">
    <w:name w:val="bwt_Note2"/>
    <w:basedOn w:val="a"/>
    <w:next w:val="bwtNote1"/>
    <w:rsid w:val="003F53D6"/>
    <w:pPr>
      <w:keepNext/>
      <w:tabs>
        <w:tab w:val="left" w:pos="1134"/>
      </w:tabs>
      <w:spacing w:line="360" w:lineRule="auto"/>
      <w:ind w:firstLine="709"/>
      <w:jc w:val="both"/>
    </w:pPr>
    <w:rPr>
      <w:sz w:val="20"/>
    </w:rPr>
  </w:style>
  <w:style w:type="paragraph" w:customStyle="1" w:styleId="bwtExample1">
    <w:name w:val="bwt_Example1"/>
    <w:basedOn w:val="a"/>
    <w:rsid w:val="003F53D6"/>
    <w:pPr>
      <w:tabs>
        <w:tab w:val="left" w:pos="1134"/>
      </w:tabs>
      <w:spacing w:line="360" w:lineRule="auto"/>
      <w:ind w:firstLine="709"/>
      <w:jc w:val="both"/>
    </w:pPr>
    <w:rPr>
      <w:b/>
      <w:i/>
      <w:sz w:val="20"/>
    </w:rPr>
  </w:style>
  <w:style w:type="paragraph" w:customStyle="1" w:styleId="bwtExample2">
    <w:name w:val="bwt_Example2"/>
    <w:basedOn w:val="a"/>
    <w:next w:val="bwtExample1"/>
    <w:rsid w:val="003F53D6"/>
    <w:pPr>
      <w:keepNext/>
      <w:tabs>
        <w:tab w:val="left" w:pos="1134"/>
      </w:tabs>
      <w:spacing w:line="360" w:lineRule="auto"/>
      <w:ind w:firstLine="709"/>
      <w:jc w:val="both"/>
    </w:pPr>
    <w:rPr>
      <w:b/>
      <w:i/>
      <w:sz w:val="20"/>
    </w:rPr>
  </w:style>
  <w:style w:type="paragraph" w:customStyle="1" w:styleId="bwtHeader">
    <w:name w:val="bwt_Header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paragraph" w:customStyle="1" w:styleId="bwtHeaderA3h">
    <w:name w:val="bwt_HeaderA3h"/>
    <w:basedOn w:val="a"/>
    <w:rsid w:val="003F53D6"/>
    <w:pPr>
      <w:keepLines/>
      <w:tabs>
        <w:tab w:val="center" w:pos="10630"/>
        <w:tab w:val="right" w:pos="21259"/>
      </w:tabs>
      <w:jc w:val="center"/>
    </w:pPr>
  </w:style>
  <w:style w:type="paragraph" w:customStyle="1" w:styleId="bwtHeaderA3v">
    <w:name w:val="bwt_HeaderA3v"/>
    <w:basedOn w:val="a"/>
    <w:rsid w:val="003F53D6"/>
    <w:pPr>
      <w:keepLines/>
      <w:tabs>
        <w:tab w:val="center" w:pos="7143"/>
        <w:tab w:val="right" w:pos="14286"/>
      </w:tabs>
      <w:jc w:val="center"/>
    </w:pPr>
  </w:style>
  <w:style w:type="paragraph" w:customStyle="1" w:styleId="bwtHeaderA4v">
    <w:name w:val="bwt_HeaderA4v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paragraph" w:customStyle="1" w:styleId="bwtFooterA3h">
    <w:name w:val="bwt_FooterA3h"/>
    <w:basedOn w:val="a"/>
    <w:rsid w:val="003F53D6"/>
    <w:pPr>
      <w:keepLines/>
      <w:tabs>
        <w:tab w:val="center" w:pos="10630"/>
        <w:tab w:val="right" w:pos="21259"/>
      </w:tabs>
      <w:jc w:val="center"/>
    </w:pPr>
  </w:style>
  <w:style w:type="paragraph" w:customStyle="1" w:styleId="bwtFooterA3v">
    <w:name w:val="bwt_FooterA3v"/>
    <w:basedOn w:val="a"/>
    <w:rsid w:val="003F53D6"/>
    <w:pPr>
      <w:keepLines/>
      <w:tabs>
        <w:tab w:val="center" w:pos="7143"/>
        <w:tab w:val="right" w:pos="14286"/>
      </w:tabs>
      <w:jc w:val="center"/>
    </w:pPr>
  </w:style>
  <w:style w:type="paragraph" w:customStyle="1" w:styleId="bwtFooterA4v">
    <w:name w:val="bwt_FooterA4v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paragraph" w:customStyle="1" w:styleId="bwtHeaderPA3h">
    <w:name w:val="bwt_HeaderPA3h"/>
    <w:basedOn w:val="a"/>
    <w:rsid w:val="003F53D6"/>
    <w:pPr>
      <w:keepLines/>
      <w:tabs>
        <w:tab w:val="center" w:pos="10630"/>
        <w:tab w:val="right" w:pos="21259"/>
      </w:tabs>
      <w:jc w:val="center"/>
    </w:pPr>
  </w:style>
  <w:style w:type="paragraph" w:customStyle="1" w:styleId="bwtHeaderPA3v">
    <w:name w:val="bwt_HeaderPA3v"/>
    <w:basedOn w:val="a"/>
    <w:rsid w:val="003F53D6"/>
    <w:pPr>
      <w:keepLines/>
      <w:tabs>
        <w:tab w:val="center" w:pos="7143"/>
        <w:tab w:val="right" w:pos="14286"/>
      </w:tabs>
      <w:jc w:val="center"/>
    </w:pPr>
  </w:style>
  <w:style w:type="paragraph" w:customStyle="1" w:styleId="bwtHeaderPA4v">
    <w:name w:val="bwt_HeaderPA4v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paragraph" w:customStyle="1" w:styleId="bwtFooterPA3h">
    <w:name w:val="bwt_FooterPA3h"/>
    <w:basedOn w:val="a"/>
    <w:rsid w:val="003F53D6"/>
    <w:pPr>
      <w:keepLines/>
      <w:tabs>
        <w:tab w:val="center" w:pos="10630"/>
        <w:tab w:val="right" w:pos="21259"/>
      </w:tabs>
      <w:jc w:val="center"/>
    </w:pPr>
  </w:style>
  <w:style w:type="paragraph" w:customStyle="1" w:styleId="bwtFooterPA3v">
    <w:name w:val="bwt_FooterPA3v"/>
    <w:basedOn w:val="a"/>
    <w:rsid w:val="003F53D6"/>
    <w:pPr>
      <w:keepLines/>
      <w:tabs>
        <w:tab w:val="center" w:pos="7143"/>
        <w:tab w:val="right" w:pos="14286"/>
      </w:tabs>
      <w:jc w:val="center"/>
    </w:pPr>
  </w:style>
  <w:style w:type="paragraph" w:customStyle="1" w:styleId="bwtFooterPA4v">
    <w:name w:val="bwt_FooterPA4v"/>
    <w:basedOn w:val="a"/>
    <w:rsid w:val="003F53D6"/>
    <w:pPr>
      <w:keepLines/>
      <w:tabs>
        <w:tab w:val="center" w:pos="4677"/>
        <w:tab w:val="right" w:pos="9354"/>
      </w:tabs>
      <w:jc w:val="center"/>
    </w:pPr>
  </w:style>
  <w:style w:type="character" w:customStyle="1" w:styleId="bwtC2">
    <w:name w:val="bwt__C2"/>
    <w:basedOn w:val="a0"/>
    <w:rsid w:val="003F53D6"/>
    <w:rPr>
      <w:spacing w:val="0"/>
    </w:rPr>
  </w:style>
  <w:style w:type="paragraph" w:customStyle="1" w:styleId="bwtHNoNum0">
    <w:name w:val="bwt_HNoNum0"/>
    <w:basedOn w:val="a"/>
    <w:next w:val="bwtBody1"/>
    <w:rsid w:val="003F53D6"/>
    <w:pPr>
      <w:keepNext/>
      <w:keepLines/>
      <w:pageBreakBefore/>
      <w:suppressAutoHyphens/>
      <w:spacing w:after="420" w:line="360" w:lineRule="auto"/>
      <w:ind w:firstLine="709"/>
      <w:jc w:val="both"/>
      <w:outlineLvl w:val="0"/>
    </w:pPr>
    <w:rPr>
      <w:b/>
    </w:rPr>
  </w:style>
  <w:style w:type="paragraph" w:customStyle="1" w:styleId="bwtAltHNN0">
    <w:name w:val="bwt_Alt_HNN0"/>
    <w:basedOn w:val="a"/>
    <w:next w:val="bwtBody1"/>
    <w:rsid w:val="003F53D6"/>
    <w:pPr>
      <w:keepNext/>
      <w:keepLines/>
      <w:pageBreakBefore/>
      <w:suppressAutoHyphens/>
      <w:spacing w:after="420" w:line="360" w:lineRule="auto"/>
      <w:ind w:firstLine="709"/>
      <w:jc w:val="both"/>
      <w:outlineLvl w:val="0"/>
    </w:pPr>
    <w:rPr>
      <w:b/>
    </w:rPr>
  </w:style>
  <w:style w:type="paragraph" w:styleId="51">
    <w:name w:val="toc 5"/>
    <w:basedOn w:val="a"/>
    <w:autoRedefine/>
    <w:uiPriority w:val="39"/>
    <w:unhideWhenUsed/>
    <w:rsid w:val="003F53D6"/>
    <w:pPr>
      <w:keepLines/>
      <w:suppressAutoHyphens/>
      <w:spacing w:after="120"/>
      <w:ind w:left="1134"/>
    </w:pPr>
  </w:style>
  <w:style w:type="paragraph" w:customStyle="1" w:styleId="bwtTOC5">
    <w:name w:val="bwt_TOC5"/>
    <w:basedOn w:val="51"/>
    <w:rsid w:val="003F53D6"/>
    <w:pPr>
      <w:tabs>
        <w:tab w:val="right" w:leader="dot" w:pos="9343"/>
      </w:tabs>
    </w:pPr>
  </w:style>
  <w:style w:type="paragraph" w:styleId="af9">
    <w:name w:val="table of figures"/>
    <w:basedOn w:val="a"/>
    <w:uiPriority w:val="99"/>
    <w:unhideWhenUsed/>
    <w:rsid w:val="003F53D6"/>
    <w:pPr>
      <w:keepLines/>
      <w:suppressAutoHyphens/>
      <w:spacing w:after="120"/>
    </w:pPr>
  </w:style>
  <w:style w:type="paragraph" w:customStyle="1" w:styleId="FirstParagraph">
    <w:name w:val="First Paragraph"/>
    <w:basedOn w:val="af5"/>
    <w:next w:val="af5"/>
    <w:qFormat/>
    <w:rsid w:val="003F53D6"/>
    <w:pPr>
      <w:spacing w:before="180" w:after="180"/>
      <w:jc w:val="left"/>
    </w:pPr>
    <w:rPr>
      <w:rFonts w:asciiTheme="minorHAnsi" w:eastAsiaTheme="minorHAnsi" w:hAnsiTheme="minorHAnsi" w:cstheme="minorBidi"/>
      <w:szCs w:val="24"/>
      <w:lang w:val="ru-RU"/>
    </w:rPr>
  </w:style>
  <w:style w:type="paragraph" w:customStyle="1" w:styleId="Compact">
    <w:name w:val="Compact"/>
    <w:basedOn w:val="af5"/>
    <w:next w:val="a"/>
    <w:qFormat/>
    <w:rsid w:val="003F53D6"/>
    <w:pPr>
      <w:spacing w:before="36" w:after="36"/>
      <w:jc w:val="left"/>
    </w:pPr>
    <w:rPr>
      <w:rFonts w:asciiTheme="minorHAnsi" w:eastAsiaTheme="minorHAnsi" w:hAnsiTheme="minorHAnsi" w:cstheme="minorBidi"/>
      <w:szCs w:val="24"/>
      <w:lang w:val="ru-RU"/>
    </w:rPr>
  </w:style>
  <w:style w:type="paragraph" w:styleId="afa">
    <w:name w:val="Title"/>
    <w:basedOn w:val="a"/>
    <w:next w:val="af5"/>
    <w:link w:val="afb"/>
    <w:qFormat/>
    <w:rsid w:val="003F53D6"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character" w:customStyle="1" w:styleId="afb">
    <w:name w:val="Заголовок Знак"/>
    <w:basedOn w:val="a0"/>
    <w:link w:val="afa"/>
    <w:rsid w:val="003F53D6"/>
    <w:rPr>
      <w:rFonts w:asciiTheme="majorHAnsi" w:eastAsiaTheme="majorEastAsia" w:hAnsiTheme="majorHAnsi" w:cstheme="majorBidi"/>
      <w:b/>
      <w:bCs/>
      <w:color w:val="345A8A"/>
      <w:sz w:val="36"/>
      <w:szCs w:val="36"/>
      <w:lang w:eastAsia="ru-RU"/>
    </w:rPr>
  </w:style>
  <w:style w:type="paragraph" w:styleId="afc">
    <w:name w:val="Subtitle"/>
    <w:basedOn w:val="afa"/>
    <w:next w:val="af5"/>
    <w:link w:val="afd"/>
    <w:qFormat/>
    <w:rsid w:val="003F53D6"/>
    <w:pPr>
      <w:spacing w:before="240"/>
    </w:pPr>
    <w:rPr>
      <w:sz w:val="30"/>
      <w:szCs w:val="30"/>
    </w:rPr>
  </w:style>
  <w:style w:type="character" w:customStyle="1" w:styleId="afd">
    <w:name w:val="Подзаголовок Знак"/>
    <w:basedOn w:val="a0"/>
    <w:link w:val="afc"/>
    <w:rsid w:val="003F53D6"/>
    <w:rPr>
      <w:rFonts w:asciiTheme="majorHAnsi" w:eastAsiaTheme="majorEastAsia" w:hAnsiTheme="majorHAnsi" w:cstheme="majorBidi"/>
      <w:b/>
      <w:bCs/>
      <w:color w:val="345A8A"/>
      <w:sz w:val="30"/>
      <w:szCs w:val="30"/>
      <w:lang w:eastAsia="ru-RU"/>
    </w:rPr>
  </w:style>
  <w:style w:type="paragraph" w:customStyle="1" w:styleId="Author">
    <w:name w:val="Author"/>
    <w:next w:val="af5"/>
    <w:qFormat/>
    <w:rsid w:val="003F53D6"/>
    <w:pPr>
      <w:spacing w:after="200" w:line="240" w:lineRule="auto"/>
      <w:jc w:val="center"/>
    </w:pPr>
    <w:rPr>
      <w:sz w:val="24"/>
      <w:szCs w:val="24"/>
      <w:lang w:eastAsia="ru-RU"/>
    </w:rPr>
  </w:style>
  <w:style w:type="paragraph" w:styleId="afe">
    <w:name w:val="Date"/>
    <w:next w:val="af5"/>
    <w:link w:val="aff"/>
    <w:qFormat/>
    <w:rsid w:val="003F53D6"/>
    <w:pPr>
      <w:spacing w:after="200" w:line="240" w:lineRule="auto"/>
      <w:jc w:val="center"/>
    </w:pPr>
    <w:rPr>
      <w:sz w:val="24"/>
      <w:szCs w:val="24"/>
      <w:lang w:eastAsia="ru-RU"/>
    </w:rPr>
  </w:style>
  <w:style w:type="character" w:customStyle="1" w:styleId="aff">
    <w:name w:val="Дата Знак"/>
    <w:basedOn w:val="a0"/>
    <w:link w:val="afe"/>
    <w:rsid w:val="003F53D6"/>
    <w:rPr>
      <w:sz w:val="24"/>
      <w:szCs w:val="24"/>
      <w:lang w:eastAsia="ru-RU"/>
    </w:rPr>
  </w:style>
  <w:style w:type="paragraph" w:customStyle="1" w:styleId="Abstract">
    <w:name w:val="Abstract"/>
    <w:basedOn w:val="a"/>
    <w:next w:val="af5"/>
    <w:qFormat/>
    <w:rsid w:val="003F53D6"/>
    <w:pPr>
      <w:spacing w:before="300" w:after="300"/>
    </w:pPr>
    <w:rPr>
      <w:rFonts w:asciiTheme="minorHAnsi" w:eastAsiaTheme="minorHAnsi" w:hAnsiTheme="minorHAnsi" w:cstheme="minorBidi"/>
      <w:sz w:val="20"/>
      <w:szCs w:val="20"/>
    </w:rPr>
  </w:style>
  <w:style w:type="paragraph" w:styleId="aff0">
    <w:name w:val="Bibliography"/>
    <w:basedOn w:val="a"/>
    <w:qFormat/>
    <w:rsid w:val="003F53D6"/>
    <w:pPr>
      <w:spacing w:after="200"/>
    </w:pPr>
    <w:rPr>
      <w:rFonts w:asciiTheme="minorHAnsi" w:eastAsiaTheme="minorHAnsi" w:hAnsiTheme="minorHAnsi" w:cstheme="minorBidi"/>
    </w:rPr>
  </w:style>
  <w:style w:type="paragraph" w:styleId="aff1">
    <w:name w:val="Block Text"/>
    <w:basedOn w:val="af5"/>
    <w:next w:val="af5"/>
    <w:qFormat/>
    <w:rsid w:val="003F53D6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Cs w:val="24"/>
      <w:lang w:val="ru-RU"/>
    </w:rPr>
  </w:style>
  <w:style w:type="paragraph" w:styleId="22">
    <w:name w:val="Quote"/>
    <w:basedOn w:val="af5"/>
    <w:next w:val="af5"/>
    <w:link w:val="23"/>
    <w:qFormat/>
    <w:rsid w:val="003F53D6"/>
    <w:pPr>
      <w:spacing w:before="100" w:after="100"/>
      <w:ind w:left="480" w:right="480"/>
      <w:jc w:val="left"/>
    </w:pPr>
    <w:rPr>
      <w:rFonts w:asciiTheme="minorHAnsi" w:eastAsiaTheme="minorHAnsi" w:hAnsiTheme="minorHAnsi" w:cstheme="minorBidi"/>
      <w:szCs w:val="24"/>
      <w:lang w:val="ru-RU"/>
    </w:rPr>
  </w:style>
  <w:style w:type="character" w:customStyle="1" w:styleId="23">
    <w:name w:val="Цитата 2 Знак"/>
    <w:basedOn w:val="a0"/>
    <w:link w:val="22"/>
    <w:rsid w:val="003F53D6"/>
    <w:rPr>
      <w:sz w:val="24"/>
      <w:szCs w:val="24"/>
      <w:lang w:eastAsia="ru-RU"/>
    </w:rPr>
  </w:style>
  <w:style w:type="table" w:customStyle="1" w:styleId="Table">
    <w:name w:val="Table"/>
    <w:qFormat/>
    <w:rsid w:val="003F53D6"/>
    <w:pPr>
      <w:spacing w:after="200" w:line="240" w:lineRule="auto"/>
    </w:pPr>
    <w:rPr>
      <w:sz w:val="24"/>
      <w:szCs w:val="24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a"/>
    <w:next w:val="Definition"/>
    <w:qFormat/>
    <w:rsid w:val="003F53D6"/>
    <w:rPr>
      <w:rFonts w:asciiTheme="minorHAnsi" w:eastAsiaTheme="minorHAnsi" w:hAnsiTheme="minorHAnsi" w:cstheme="minorBidi"/>
      <w:b/>
      <w:bCs/>
    </w:rPr>
  </w:style>
  <w:style w:type="paragraph" w:customStyle="1" w:styleId="Definition">
    <w:name w:val="Definition"/>
    <w:basedOn w:val="a"/>
    <w:next w:val="a"/>
    <w:qFormat/>
    <w:rsid w:val="003F53D6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TableCaption">
    <w:name w:val="Table Caption"/>
    <w:basedOn w:val="a5"/>
    <w:next w:val="a"/>
    <w:qFormat/>
    <w:rsid w:val="003F53D6"/>
    <w:pPr>
      <w:spacing w:after="120"/>
    </w:pPr>
    <w:rPr>
      <w:rFonts w:asciiTheme="minorHAnsi" w:eastAsiaTheme="minorHAnsi" w:hAnsiTheme="minorHAnsi" w:cstheme="minorBidi"/>
      <w:b w:val="0"/>
      <w:bCs w:val="0"/>
      <w:i/>
      <w:iCs/>
      <w:sz w:val="24"/>
      <w:szCs w:val="24"/>
    </w:rPr>
  </w:style>
  <w:style w:type="paragraph" w:customStyle="1" w:styleId="ImageCaption">
    <w:name w:val="Image Caption"/>
    <w:basedOn w:val="a5"/>
    <w:next w:val="a"/>
    <w:qFormat/>
    <w:rsid w:val="003F53D6"/>
    <w:pPr>
      <w:spacing w:after="120"/>
    </w:pPr>
    <w:rPr>
      <w:rFonts w:asciiTheme="minorHAnsi" w:eastAsiaTheme="minorHAnsi" w:hAnsiTheme="minorHAnsi" w:cstheme="minorBidi"/>
      <w:b w:val="0"/>
      <w:bCs w:val="0"/>
      <w:i/>
      <w:iCs/>
      <w:sz w:val="24"/>
      <w:szCs w:val="24"/>
    </w:rPr>
  </w:style>
  <w:style w:type="paragraph" w:customStyle="1" w:styleId="Figure">
    <w:name w:val="Figure"/>
    <w:basedOn w:val="a"/>
    <w:next w:val="a"/>
    <w:qFormat/>
    <w:rsid w:val="003F53D6"/>
    <w:pPr>
      <w:spacing w:after="200"/>
    </w:pPr>
    <w:rPr>
      <w:rFonts w:asciiTheme="minorHAnsi" w:eastAsiaTheme="minorHAnsi" w:hAnsiTheme="minorHAnsi" w:cstheme="minorBidi"/>
    </w:rPr>
  </w:style>
  <w:style w:type="paragraph" w:customStyle="1" w:styleId="CaptionedFigure">
    <w:name w:val="Captioned Figure"/>
    <w:basedOn w:val="Figure"/>
    <w:next w:val="a"/>
    <w:qFormat/>
    <w:rsid w:val="003F53D6"/>
  </w:style>
  <w:style w:type="character" w:customStyle="1" w:styleId="BodyTextChar">
    <w:name w:val="Body Text Char"/>
    <w:basedOn w:val="a0"/>
    <w:qFormat/>
    <w:rsid w:val="003F53D6"/>
  </w:style>
  <w:style w:type="character" w:customStyle="1" w:styleId="VerbatimChar">
    <w:name w:val="Verbatim Char"/>
    <w:basedOn w:val="BodyTextChar"/>
    <w:qFormat/>
    <w:rsid w:val="003F53D6"/>
    <w:rPr>
      <w:rFonts w:ascii="Consolas" w:hAnsi="Consolas"/>
      <w:sz w:val="22"/>
      <w:szCs w:val="22"/>
    </w:rPr>
  </w:style>
  <w:style w:type="paragraph" w:styleId="aff2">
    <w:name w:val="TOC Heading"/>
    <w:basedOn w:val="1"/>
    <w:next w:val="af5"/>
    <w:qFormat/>
    <w:rsid w:val="003F53D6"/>
    <w:pPr>
      <w:keepNext w:val="0"/>
      <w:keepLines w:val="0"/>
      <w:suppressAutoHyphens w:val="0"/>
      <w:spacing w:before="240" w:after="0" w:line="240" w:lineRule="auto"/>
      <w:ind w:firstLine="0"/>
      <w:jc w:val="left"/>
    </w:pPr>
    <w:rPr>
      <w:rFonts w:asciiTheme="majorHAnsi" w:eastAsiaTheme="majorEastAsia" w:hAnsiTheme="majorHAnsi" w:cstheme="majorBidi"/>
      <w:b w:val="0"/>
      <w:bCs w:val="0"/>
      <w:color w:val="365F91"/>
      <w:sz w:val="32"/>
    </w:rPr>
  </w:style>
  <w:style w:type="paragraph" w:customStyle="1" w:styleId="SourceCode">
    <w:name w:val="Source Code"/>
    <w:basedOn w:val="af5"/>
    <w:qFormat/>
    <w:rsid w:val="003F53D6"/>
    <w:pPr>
      <w:shd w:val="clear" w:color="auto" w:fill="D9D9D9"/>
      <w:spacing w:before="180" w:after="180"/>
      <w:contextualSpacing/>
      <w:jc w:val="left"/>
    </w:pPr>
    <w:rPr>
      <w:rFonts w:ascii="Consolas" w:eastAsiaTheme="minorHAnsi" w:hAnsi="Consolas" w:cstheme="minorBidi"/>
      <w:sz w:val="22"/>
      <w:szCs w:val="22"/>
      <w:lang w:val="ru-RU"/>
    </w:rPr>
  </w:style>
  <w:style w:type="character" w:customStyle="1" w:styleId="InlineMath">
    <w:name w:val="Inline Math"/>
    <w:basedOn w:val="a0"/>
    <w:qFormat/>
    <w:rsid w:val="003F53D6"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a0"/>
    <w:qFormat/>
    <w:rsid w:val="003F53D6"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af5"/>
    <w:next w:val="a"/>
    <w:qFormat/>
    <w:rsid w:val="003F53D6"/>
    <w:pPr>
      <w:spacing w:before="180" w:after="180"/>
      <w:jc w:val="left"/>
    </w:pPr>
    <w:rPr>
      <w:rFonts w:ascii="Consolas" w:eastAsiaTheme="minorHAnsi" w:hAnsi="Consolas" w:cstheme="minorBidi"/>
      <w:color w:val="D9D9D9"/>
      <w:szCs w:val="24"/>
      <w:lang w:val="ru-RU"/>
    </w:rPr>
  </w:style>
  <w:style w:type="paragraph" w:customStyle="1" w:styleId="SourceCodeLanguage">
    <w:name w:val="Source Code Language"/>
    <w:basedOn w:val="af5"/>
    <w:next w:val="SourceCode"/>
    <w:qFormat/>
    <w:rsid w:val="003F53D6"/>
    <w:pPr>
      <w:spacing w:before="0"/>
      <w:jc w:val="left"/>
    </w:pPr>
    <w:rPr>
      <w:rFonts w:ascii="Consolas" w:eastAsiaTheme="minorHAnsi" w:hAnsi="Consolas" w:cstheme="minorBidi"/>
      <w:color w:val="D9959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471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33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18" Type="http://schemas.openxmlformats.org/officeDocument/2006/relationships/footer" Target="footer6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header" Target="header6.xml"/><Relationship Id="rId2" Type="http://schemas.openxmlformats.org/officeDocument/2006/relationships/styles" Target="styles.xml"/><Relationship Id="rId16" Type="http://schemas.openxmlformats.org/officeDocument/2006/relationships/footer" Target="footer5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4.xm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5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6</Pages>
  <Words>1547</Words>
  <Characters>8823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ex1</dc:creator>
  <cp:keywords/>
  <dc:description/>
  <cp:lastModifiedBy>ex1</cp:lastModifiedBy>
  <cp:revision>20</cp:revision>
  <dcterms:created xsi:type="dcterms:W3CDTF">2026-03-18T08:40:00Z</dcterms:created>
  <dcterms:modified xsi:type="dcterms:W3CDTF">2026-03-18T10:52:00Z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ojectDocOption">
    <vt:i4>0</vt:i4>
  </property>
</Properties>
</file>