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9965E" w14:textId="58E6210E" w:rsidR="001D081F" w:rsidRDefault="001D081F" w:rsidP="00586AD9">
      <w:pPr>
        <w:pStyle w:val="1"/>
      </w:pPr>
      <w:bookmarkStart w:id="0" w:name="_Toc114913454"/>
      <w:r>
        <w:rPr>
          <w:rFonts w:hint="eastAsia"/>
        </w:rPr>
        <w:t>個人專題研究報告</w:t>
      </w:r>
      <w:bookmarkEnd w:id="0"/>
    </w:p>
    <w:p w14:paraId="0F8F007D" w14:textId="23771A8B" w:rsidR="008618D1" w:rsidRDefault="008618D1"/>
    <w:p w14:paraId="2B41FEFE" w14:textId="77777777" w:rsidR="00776667" w:rsidRDefault="00776667">
      <w:pPr>
        <w:rPr>
          <w:rFonts w:hint="eastAsia"/>
        </w:rPr>
      </w:pPr>
    </w:p>
    <w:p w14:paraId="51B24511" w14:textId="32C71899" w:rsidR="001D081F" w:rsidRDefault="00AE1B80">
      <w:bookmarkStart w:id="1" w:name="_Toc114913455"/>
      <w:r w:rsidRPr="00586AD9">
        <w:rPr>
          <w:rStyle w:val="20"/>
          <w:rFonts w:hint="eastAsia"/>
        </w:rPr>
        <w:t>研究</w:t>
      </w:r>
      <w:r w:rsidR="001D081F" w:rsidRPr="00586AD9">
        <w:rPr>
          <w:rStyle w:val="20"/>
          <w:rFonts w:hint="eastAsia"/>
        </w:rPr>
        <w:t>主題</w:t>
      </w:r>
      <w:bookmarkEnd w:id="1"/>
      <w:r w:rsidR="001D081F">
        <w:rPr>
          <w:rFonts w:hint="eastAsia"/>
        </w:rPr>
        <w:t>：</w:t>
      </w:r>
    </w:p>
    <w:p w14:paraId="1B078737" w14:textId="1DE02E77" w:rsidR="00776667" w:rsidRDefault="00776667"/>
    <w:p w14:paraId="3C635D0D" w14:textId="7004BF41" w:rsidR="00776667" w:rsidRDefault="00776667"/>
    <w:p w14:paraId="012A0BEA" w14:textId="4517C7AE" w:rsidR="00776667" w:rsidRDefault="00776667"/>
    <w:p w14:paraId="3C54367A" w14:textId="05BACA94" w:rsidR="00776667" w:rsidRDefault="00776667"/>
    <w:p w14:paraId="69FA4496" w14:textId="4D549706" w:rsidR="00776667" w:rsidRDefault="00776667"/>
    <w:p w14:paraId="413297CC" w14:textId="77777777" w:rsidR="00776667" w:rsidRDefault="00776667">
      <w:pPr>
        <w:rPr>
          <w:rFonts w:hint="eastAsia"/>
        </w:rPr>
      </w:pPr>
    </w:p>
    <w:p w14:paraId="712D9095" w14:textId="77777777" w:rsidR="00776667" w:rsidRDefault="00776667">
      <w:pPr>
        <w:rPr>
          <w:rFonts w:hint="eastAsia"/>
        </w:rPr>
      </w:pPr>
    </w:p>
    <w:p w14:paraId="6058625C" w14:textId="2AA049DC" w:rsidR="00776667" w:rsidRDefault="00E9500F" w:rsidP="00AA5715">
      <w:pPr>
        <w:jc w:val="center"/>
        <w:rPr>
          <w:b/>
          <w:bCs/>
          <w:sz w:val="52"/>
          <w:szCs w:val="52"/>
        </w:rPr>
      </w:pPr>
      <w:r w:rsidRPr="00776667">
        <w:rPr>
          <w:rFonts w:hint="eastAsia"/>
          <w:b/>
          <w:bCs/>
          <w:sz w:val="52"/>
          <w:szCs w:val="52"/>
        </w:rPr>
        <w:t>基於</w:t>
      </w:r>
      <w:r w:rsidR="002431C7" w:rsidRPr="00776667">
        <w:rPr>
          <w:rFonts w:hint="eastAsia"/>
          <w:b/>
          <w:bCs/>
          <w:sz w:val="52"/>
          <w:szCs w:val="52"/>
        </w:rPr>
        <w:t>深度學習</w:t>
      </w:r>
      <w:r w:rsidR="00AA5715" w:rsidRPr="00776667">
        <w:rPr>
          <w:rFonts w:hint="eastAsia"/>
          <w:b/>
          <w:bCs/>
          <w:sz w:val="52"/>
          <w:szCs w:val="52"/>
        </w:rPr>
        <w:t xml:space="preserve"> </w:t>
      </w:r>
      <w:r w:rsidR="00AA5715" w:rsidRPr="00776667">
        <w:rPr>
          <w:b/>
          <w:bCs/>
          <w:sz w:val="52"/>
          <w:szCs w:val="52"/>
        </w:rPr>
        <w:t xml:space="preserve">- </w:t>
      </w:r>
      <w:r w:rsidR="001D081F" w:rsidRPr="00776667">
        <w:rPr>
          <w:rFonts w:hint="eastAsia"/>
          <w:b/>
          <w:bCs/>
          <w:sz w:val="52"/>
          <w:szCs w:val="52"/>
        </w:rPr>
        <w:t>人臉識別</w:t>
      </w:r>
      <w:r w:rsidR="00AE1B80" w:rsidRPr="00776667">
        <w:rPr>
          <w:rFonts w:hint="eastAsia"/>
          <w:b/>
          <w:bCs/>
          <w:sz w:val="52"/>
          <w:szCs w:val="52"/>
        </w:rPr>
        <w:t>考勤</w:t>
      </w:r>
      <w:r w:rsidR="008618D1" w:rsidRPr="00776667">
        <w:rPr>
          <w:rFonts w:hint="eastAsia"/>
          <w:b/>
          <w:bCs/>
          <w:sz w:val="52"/>
          <w:szCs w:val="52"/>
        </w:rPr>
        <w:t>系統</w:t>
      </w:r>
    </w:p>
    <w:p w14:paraId="623E3544" w14:textId="078E6253" w:rsidR="00776667" w:rsidRDefault="00776667" w:rsidP="00AA5715">
      <w:pPr>
        <w:jc w:val="center"/>
        <w:rPr>
          <w:b/>
          <w:bCs/>
          <w:sz w:val="52"/>
          <w:szCs w:val="52"/>
        </w:rPr>
      </w:pPr>
    </w:p>
    <w:p w14:paraId="7C5EBDD9" w14:textId="59A63AC5" w:rsidR="00776667" w:rsidRDefault="00776667" w:rsidP="00AA5715">
      <w:pPr>
        <w:jc w:val="center"/>
        <w:rPr>
          <w:b/>
          <w:bCs/>
          <w:sz w:val="52"/>
          <w:szCs w:val="52"/>
        </w:rPr>
      </w:pPr>
    </w:p>
    <w:p w14:paraId="59298B08" w14:textId="7C109F75" w:rsidR="00776667" w:rsidRDefault="00776667" w:rsidP="00AA5715">
      <w:pPr>
        <w:jc w:val="center"/>
        <w:rPr>
          <w:b/>
          <w:bCs/>
          <w:sz w:val="52"/>
          <w:szCs w:val="52"/>
        </w:rPr>
      </w:pPr>
    </w:p>
    <w:p w14:paraId="24C24B1C" w14:textId="4CC83189" w:rsidR="00776667" w:rsidRDefault="00776667" w:rsidP="00AA5715">
      <w:pPr>
        <w:jc w:val="center"/>
        <w:rPr>
          <w:b/>
          <w:bCs/>
          <w:sz w:val="52"/>
          <w:szCs w:val="52"/>
        </w:rPr>
      </w:pPr>
    </w:p>
    <w:p w14:paraId="37212FBC" w14:textId="0F310668" w:rsidR="00776667" w:rsidRDefault="00776667" w:rsidP="00AA5715">
      <w:pPr>
        <w:jc w:val="center"/>
        <w:rPr>
          <w:b/>
          <w:bCs/>
          <w:sz w:val="52"/>
          <w:szCs w:val="52"/>
        </w:rPr>
      </w:pPr>
    </w:p>
    <w:p w14:paraId="2118BE98" w14:textId="77777777" w:rsidR="00776667" w:rsidRDefault="00776667" w:rsidP="00AA5715">
      <w:pPr>
        <w:jc w:val="center"/>
        <w:rPr>
          <w:rFonts w:hint="eastAsia"/>
          <w:b/>
          <w:bCs/>
          <w:sz w:val="52"/>
          <w:szCs w:val="52"/>
        </w:rPr>
      </w:pPr>
    </w:p>
    <w:p w14:paraId="66C1D623" w14:textId="4CF6460C" w:rsidR="00776667" w:rsidRDefault="00776667" w:rsidP="00AA5715">
      <w:pPr>
        <w:jc w:val="center"/>
        <w:rPr>
          <w:b/>
          <w:bCs/>
          <w:sz w:val="52"/>
          <w:szCs w:val="52"/>
        </w:rPr>
      </w:pPr>
    </w:p>
    <w:p w14:paraId="1EEA2B81" w14:textId="77777777" w:rsidR="00776667" w:rsidRDefault="00776667" w:rsidP="00AA5715">
      <w:pPr>
        <w:jc w:val="center"/>
        <w:rPr>
          <w:rFonts w:hint="eastAsia"/>
          <w:b/>
          <w:bCs/>
          <w:sz w:val="52"/>
          <w:szCs w:val="52"/>
        </w:rPr>
      </w:pPr>
    </w:p>
    <w:p w14:paraId="45C4503A" w14:textId="5AB3169B" w:rsidR="00776667" w:rsidRPr="00776667" w:rsidRDefault="00776667" w:rsidP="00AA5715">
      <w:pPr>
        <w:jc w:val="center"/>
        <w:rPr>
          <w:rFonts w:hint="eastAsia"/>
          <w:b/>
          <w:bCs/>
          <w:sz w:val="48"/>
          <w:szCs w:val="48"/>
        </w:rPr>
      </w:pPr>
      <w:r w:rsidRPr="00776667">
        <w:rPr>
          <w:rFonts w:hint="eastAsia"/>
          <w:b/>
          <w:bCs/>
          <w:sz w:val="48"/>
          <w:szCs w:val="48"/>
        </w:rPr>
        <w:t xml:space="preserve">研究生：梁家銘 </w:t>
      </w:r>
      <w:r w:rsidRPr="00776667">
        <w:rPr>
          <w:b/>
          <w:bCs/>
          <w:sz w:val="48"/>
          <w:szCs w:val="48"/>
        </w:rPr>
        <w:t xml:space="preserve"> </w:t>
      </w:r>
      <w:r w:rsidRPr="00776667">
        <w:rPr>
          <w:rFonts w:hint="eastAsia"/>
          <w:b/>
          <w:bCs/>
          <w:sz w:val="48"/>
          <w:szCs w:val="48"/>
        </w:rPr>
        <w:t>執導教授：郭家旭</w:t>
      </w:r>
    </w:p>
    <w:p w14:paraId="19AB5E1D" w14:textId="55D36A42" w:rsidR="00776667" w:rsidRPr="00776667" w:rsidRDefault="00776667" w:rsidP="00776667">
      <w:r>
        <w:br w:type="page"/>
      </w:r>
      <w:r w:rsidRPr="00776667">
        <w:rPr>
          <w:rFonts w:asciiTheme="majorEastAsia" w:eastAsiaTheme="majorEastAsia" w:hAnsiTheme="majorEastAsia"/>
          <w:b/>
          <w:bCs/>
          <w:sz w:val="36"/>
          <w:szCs w:val="36"/>
        </w:rPr>
        <w:fldChar w:fldCharType="begin"/>
      </w:r>
      <w:r w:rsidRPr="00776667">
        <w:rPr>
          <w:rFonts w:asciiTheme="majorEastAsia" w:eastAsiaTheme="majorEastAsia" w:hAnsiTheme="majorEastAsia"/>
          <w:b/>
          <w:bCs/>
          <w:sz w:val="36"/>
          <w:szCs w:val="36"/>
        </w:rPr>
        <w:instrText xml:space="preserve"> </w:instrText>
      </w:r>
      <w:r w:rsidRPr="00776667">
        <w:rPr>
          <w:rFonts w:asciiTheme="majorEastAsia" w:eastAsiaTheme="majorEastAsia" w:hAnsiTheme="majorEastAsia" w:hint="eastAsia"/>
          <w:b/>
          <w:bCs/>
          <w:sz w:val="36"/>
          <w:szCs w:val="36"/>
        </w:rPr>
        <w:instrText>TOC \o "1-3" \h \z \u</w:instrText>
      </w:r>
      <w:r w:rsidRPr="00776667">
        <w:rPr>
          <w:rFonts w:asciiTheme="majorEastAsia" w:eastAsiaTheme="majorEastAsia" w:hAnsiTheme="majorEastAsia"/>
          <w:b/>
          <w:bCs/>
          <w:sz w:val="36"/>
          <w:szCs w:val="36"/>
        </w:rPr>
        <w:instrText xml:space="preserve"> </w:instrText>
      </w:r>
      <w:r w:rsidRPr="00776667">
        <w:rPr>
          <w:rFonts w:asciiTheme="majorEastAsia" w:eastAsiaTheme="majorEastAsia" w:hAnsiTheme="majorEastAsia"/>
          <w:b/>
          <w:bCs/>
          <w:sz w:val="36"/>
          <w:szCs w:val="36"/>
        </w:rPr>
        <w:fldChar w:fldCharType="separate"/>
      </w:r>
    </w:p>
    <w:p w14:paraId="5E46347B" w14:textId="13C7C56B"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56" w:history="1">
        <w:r w:rsidRPr="00776667">
          <w:rPr>
            <w:rStyle w:val="a6"/>
            <w:rFonts w:asciiTheme="majorEastAsia" w:eastAsiaTheme="majorEastAsia" w:hAnsiTheme="majorEastAsia" w:hint="eastAsia"/>
            <w:noProof/>
            <w:sz w:val="36"/>
            <w:szCs w:val="36"/>
          </w:rPr>
          <w:t>研究動機</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_Toc114913456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2</w:t>
        </w:r>
        <w:r w:rsidRPr="00776667">
          <w:rPr>
            <w:rFonts w:asciiTheme="majorEastAsia" w:eastAsiaTheme="majorEastAsia" w:hAnsiTheme="majorEastAsia"/>
            <w:noProof/>
            <w:webHidden/>
            <w:sz w:val="36"/>
            <w:szCs w:val="36"/>
          </w:rPr>
          <w:fldChar w:fldCharType="end"/>
        </w:r>
      </w:hyperlink>
    </w:p>
    <w:p w14:paraId="46584A7E" w14:textId="144B23DA"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57" w:history="1">
        <w:r w:rsidRPr="00776667">
          <w:rPr>
            <w:rStyle w:val="a6"/>
            <w:rFonts w:asciiTheme="majorEastAsia" w:eastAsiaTheme="majorEastAsia" w:hAnsiTheme="majorEastAsia" w:hint="eastAsia"/>
            <w:noProof/>
            <w:sz w:val="36"/>
            <w:szCs w:val="36"/>
          </w:rPr>
          <w:t>系統架構設計</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_Toc114913457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4</w:t>
        </w:r>
        <w:r w:rsidRPr="00776667">
          <w:rPr>
            <w:rFonts w:asciiTheme="majorEastAsia" w:eastAsiaTheme="majorEastAsia" w:hAnsiTheme="majorEastAsia"/>
            <w:noProof/>
            <w:webHidden/>
            <w:sz w:val="36"/>
            <w:szCs w:val="36"/>
          </w:rPr>
          <w:fldChar w:fldCharType="end"/>
        </w:r>
      </w:hyperlink>
    </w:p>
    <w:p w14:paraId="442EAE9F" w14:textId="6EF1B9BB"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58" w:history="1">
        <w:r w:rsidRPr="00776667">
          <w:rPr>
            <w:rStyle w:val="a6"/>
            <w:rFonts w:asciiTheme="majorEastAsia" w:eastAsiaTheme="majorEastAsia" w:hAnsiTheme="majorEastAsia" w:hint="eastAsia"/>
            <w:noProof/>
            <w:sz w:val="36"/>
            <w:szCs w:val="36"/>
          </w:rPr>
          <w:t>系統設計</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_Toc114913458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4</w:t>
        </w:r>
        <w:r w:rsidRPr="00776667">
          <w:rPr>
            <w:rFonts w:asciiTheme="majorEastAsia" w:eastAsiaTheme="majorEastAsia" w:hAnsiTheme="majorEastAsia"/>
            <w:noProof/>
            <w:webHidden/>
            <w:sz w:val="36"/>
            <w:szCs w:val="36"/>
          </w:rPr>
          <w:fldChar w:fldCharType="end"/>
        </w:r>
      </w:hyperlink>
    </w:p>
    <w:p w14:paraId="4DEDE459" w14:textId="779B1B62"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59" w:history="1">
        <w:r w:rsidRPr="00776667">
          <w:rPr>
            <w:rStyle w:val="a6"/>
            <w:rFonts w:asciiTheme="majorEastAsia" w:eastAsiaTheme="majorEastAsia" w:hAnsiTheme="majorEastAsia" w:hint="eastAsia"/>
            <w:noProof/>
            <w:sz w:val="36"/>
            <w:szCs w:val="36"/>
          </w:rPr>
          <w:t>系統部署</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_Toc114913459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5</w:t>
        </w:r>
        <w:r w:rsidRPr="00776667">
          <w:rPr>
            <w:rFonts w:asciiTheme="majorEastAsia" w:eastAsiaTheme="majorEastAsia" w:hAnsiTheme="majorEastAsia"/>
            <w:noProof/>
            <w:webHidden/>
            <w:sz w:val="36"/>
            <w:szCs w:val="36"/>
          </w:rPr>
          <w:fldChar w:fldCharType="end"/>
        </w:r>
      </w:hyperlink>
    </w:p>
    <w:p w14:paraId="3A5E1B53" w14:textId="1273CA82"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60" w:history="1">
        <w:r w:rsidRPr="00776667">
          <w:rPr>
            <w:rStyle w:val="a6"/>
            <w:rFonts w:asciiTheme="majorEastAsia" w:eastAsiaTheme="majorEastAsia" w:hAnsiTheme="majorEastAsia" w:hint="eastAsia"/>
            <w:noProof/>
            <w:sz w:val="36"/>
            <w:szCs w:val="36"/>
          </w:rPr>
          <w:t>研究方法與設計</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_Toc114913460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6</w:t>
        </w:r>
        <w:r w:rsidRPr="00776667">
          <w:rPr>
            <w:rFonts w:asciiTheme="majorEastAsia" w:eastAsiaTheme="majorEastAsia" w:hAnsiTheme="majorEastAsia"/>
            <w:noProof/>
            <w:webHidden/>
            <w:sz w:val="36"/>
            <w:szCs w:val="36"/>
          </w:rPr>
          <w:fldChar w:fldCharType="end"/>
        </w:r>
      </w:hyperlink>
    </w:p>
    <w:p w14:paraId="474B15B2" w14:textId="59F7D65A"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61" w:history="1">
        <w:r w:rsidRPr="00776667">
          <w:rPr>
            <w:rStyle w:val="a6"/>
            <w:rFonts w:asciiTheme="majorEastAsia" w:eastAsiaTheme="majorEastAsia" w:hAnsiTheme="majorEastAsia" w:hint="eastAsia"/>
            <w:b/>
            <w:bCs/>
            <w:noProof/>
            <w:sz w:val="36"/>
            <w:szCs w:val="36"/>
          </w:rPr>
          <w:t>辨識畫面</w:t>
        </w:r>
        <w:r w:rsidRPr="00776667">
          <w:rPr>
            <w:rStyle w:val="a6"/>
            <w:rFonts w:asciiTheme="majorEastAsia" w:eastAsiaTheme="majorEastAsia" w:hAnsiTheme="majorEastAsia" w:hint="eastAsia"/>
            <w:b/>
            <w:bCs/>
            <w:noProof/>
            <w:sz w:val="36"/>
            <w:szCs w:val="36"/>
          </w:rPr>
          <w:t>的</w:t>
        </w:r>
        <w:r w:rsidRPr="00776667">
          <w:rPr>
            <w:rStyle w:val="a6"/>
            <w:rFonts w:asciiTheme="majorEastAsia" w:eastAsiaTheme="majorEastAsia" w:hAnsiTheme="majorEastAsia" w:hint="eastAsia"/>
            <w:b/>
            <w:bCs/>
            <w:noProof/>
            <w:sz w:val="36"/>
            <w:szCs w:val="36"/>
          </w:rPr>
          <w:t>呈現</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_Toc114913461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6</w:t>
        </w:r>
        <w:r w:rsidRPr="00776667">
          <w:rPr>
            <w:rFonts w:asciiTheme="majorEastAsia" w:eastAsiaTheme="majorEastAsia" w:hAnsiTheme="majorEastAsia"/>
            <w:b/>
            <w:bCs/>
            <w:noProof/>
            <w:webHidden/>
            <w:sz w:val="36"/>
            <w:szCs w:val="36"/>
          </w:rPr>
          <w:fldChar w:fldCharType="end"/>
        </w:r>
      </w:hyperlink>
    </w:p>
    <w:p w14:paraId="268C1FA3" w14:textId="01DD92EB" w:rsidR="00776667" w:rsidRPr="00776667" w:rsidRDefault="00776667" w:rsidP="00776667">
      <w:pPr>
        <w:pStyle w:val="21"/>
        <w:tabs>
          <w:tab w:val="right" w:leader="underscore" w:pos="8296"/>
        </w:tabs>
        <w:ind w:firstLine="240"/>
        <w:rPr>
          <w:rFonts w:asciiTheme="majorEastAsia" w:eastAsiaTheme="majorEastAsia" w:hAnsiTheme="majorEastAsia" w:cstheme="minorBidi"/>
          <w:noProof/>
          <w:kern w:val="2"/>
          <w:sz w:val="36"/>
          <w:szCs w:val="36"/>
        </w:rPr>
      </w:pPr>
      <w:hyperlink w:anchor="_Toc114913462" w:history="1">
        <w:r w:rsidRPr="00776667">
          <w:rPr>
            <w:rStyle w:val="a6"/>
            <w:rFonts w:asciiTheme="majorEastAsia" w:eastAsiaTheme="majorEastAsia" w:hAnsiTheme="majorEastAsia" w:hint="eastAsia"/>
            <w:noProof/>
            <w:sz w:val="36"/>
            <w:szCs w:val="36"/>
          </w:rPr>
          <w:t>影像處理</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_Toc114913462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6</w:t>
        </w:r>
        <w:r w:rsidRPr="00776667">
          <w:rPr>
            <w:rFonts w:asciiTheme="majorEastAsia" w:eastAsiaTheme="majorEastAsia" w:hAnsiTheme="majorEastAsia"/>
            <w:noProof/>
            <w:webHidden/>
            <w:sz w:val="36"/>
            <w:szCs w:val="36"/>
          </w:rPr>
          <w:fldChar w:fldCharType="end"/>
        </w:r>
      </w:hyperlink>
    </w:p>
    <w:p w14:paraId="68A67F1D" w14:textId="460CE8BC" w:rsidR="00776667" w:rsidRPr="00776667" w:rsidRDefault="00776667" w:rsidP="00776667">
      <w:pPr>
        <w:pStyle w:val="21"/>
        <w:tabs>
          <w:tab w:val="right" w:leader="underscore" w:pos="8296"/>
        </w:tabs>
        <w:ind w:firstLine="240"/>
        <w:rPr>
          <w:rFonts w:asciiTheme="majorEastAsia" w:eastAsiaTheme="majorEastAsia" w:hAnsiTheme="majorEastAsia" w:cstheme="minorBidi"/>
          <w:noProof/>
          <w:kern w:val="2"/>
          <w:sz w:val="36"/>
          <w:szCs w:val="36"/>
        </w:rPr>
      </w:pPr>
      <w:hyperlink w:anchor="_Toc114913463" w:history="1">
        <w:r w:rsidRPr="00776667">
          <w:rPr>
            <w:rStyle w:val="a6"/>
            <w:rFonts w:asciiTheme="majorEastAsia" w:eastAsiaTheme="majorEastAsia" w:hAnsiTheme="majorEastAsia" w:hint="eastAsia"/>
            <w:noProof/>
            <w:sz w:val="36"/>
            <w:szCs w:val="36"/>
          </w:rPr>
          <w:t>人臉偵測</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_Toc114913463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6</w:t>
        </w:r>
        <w:r w:rsidRPr="00776667">
          <w:rPr>
            <w:rFonts w:asciiTheme="majorEastAsia" w:eastAsiaTheme="majorEastAsia" w:hAnsiTheme="majorEastAsia"/>
            <w:noProof/>
            <w:webHidden/>
            <w:sz w:val="36"/>
            <w:szCs w:val="36"/>
          </w:rPr>
          <w:fldChar w:fldCharType="end"/>
        </w:r>
      </w:hyperlink>
    </w:p>
    <w:p w14:paraId="56675FA3" w14:textId="3E102EB8"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64" w:history="1">
        <w:r w:rsidRPr="00776667">
          <w:rPr>
            <w:rStyle w:val="a6"/>
            <w:rFonts w:asciiTheme="majorEastAsia" w:eastAsiaTheme="majorEastAsia" w:hAnsiTheme="majorEastAsia" w:hint="eastAsia"/>
            <w:b/>
            <w:bCs/>
            <w:noProof/>
            <w:sz w:val="36"/>
            <w:szCs w:val="36"/>
          </w:rPr>
          <w:t>人臉關鍵點訓練</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_Toc114913464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7</w:t>
        </w:r>
        <w:r w:rsidRPr="00776667">
          <w:rPr>
            <w:rFonts w:asciiTheme="majorEastAsia" w:eastAsiaTheme="majorEastAsia" w:hAnsiTheme="majorEastAsia"/>
            <w:b/>
            <w:bCs/>
            <w:noProof/>
            <w:webHidden/>
            <w:sz w:val="36"/>
            <w:szCs w:val="36"/>
          </w:rPr>
          <w:fldChar w:fldCharType="end"/>
        </w:r>
      </w:hyperlink>
    </w:p>
    <w:p w14:paraId="56CCE3D4" w14:textId="68A605A0"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65" w:history="1">
        <w:r w:rsidRPr="00776667">
          <w:rPr>
            <w:rStyle w:val="a6"/>
            <w:rFonts w:asciiTheme="majorEastAsia" w:eastAsiaTheme="majorEastAsia" w:hAnsiTheme="majorEastAsia" w:hint="eastAsia"/>
            <w:b/>
            <w:bCs/>
            <w:noProof/>
            <w:sz w:val="36"/>
            <w:szCs w:val="36"/>
          </w:rPr>
          <w:t>人物識別</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_Toc114913465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7</w:t>
        </w:r>
        <w:r w:rsidRPr="00776667">
          <w:rPr>
            <w:rFonts w:asciiTheme="majorEastAsia" w:eastAsiaTheme="majorEastAsia" w:hAnsiTheme="majorEastAsia"/>
            <w:b/>
            <w:bCs/>
            <w:noProof/>
            <w:webHidden/>
            <w:sz w:val="36"/>
            <w:szCs w:val="36"/>
          </w:rPr>
          <w:fldChar w:fldCharType="end"/>
        </w:r>
      </w:hyperlink>
    </w:p>
    <w:p w14:paraId="0D4D2046" w14:textId="3477F4CC"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66" w:history="1">
        <w:r w:rsidRPr="00776667">
          <w:rPr>
            <w:rStyle w:val="a6"/>
            <w:rFonts w:asciiTheme="majorEastAsia" w:eastAsiaTheme="majorEastAsia" w:hAnsiTheme="majorEastAsia" w:hint="eastAsia"/>
            <w:noProof/>
            <w:sz w:val="36"/>
            <w:szCs w:val="36"/>
          </w:rPr>
          <w:t>預期解果</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_Toc114913466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8</w:t>
        </w:r>
        <w:r w:rsidRPr="00776667">
          <w:rPr>
            <w:rFonts w:asciiTheme="majorEastAsia" w:eastAsiaTheme="majorEastAsia" w:hAnsiTheme="majorEastAsia"/>
            <w:noProof/>
            <w:webHidden/>
            <w:sz w:val="36"/>
            <w:szCs w:val="36"/>
          </w:rPr>
          <w:fldChar w:fldCharType="end"/>
        </w:r>
      </w:hyperlink>
    </w:p>
    <w:p w14:paraId="62DBD241" w14:textId="4082C409"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67" w:history="1">
        <w:r w:rsidRPr="00776667">
          <w:rPr>
            <w:rStyle w:val="a6"/>
            <w:rFonts w:asciiTheme="majorEastAsia" w:eastAsiaTheme="majorEastAsia" w:hAnsiTheme="majorEastAsia" w:hint="eastAsia"/>
            <w:noProof/>
            <w:sz w:val="36"/>
            <w:szCs w:val="36"/>
          </w:rPr>
          <w:t>系統展示</w:t>
        </w:r>
        <w:r w:rsidRPr="00776667">
          <w:rPr>
            <w:rStyle w:val="a6"/>
            <w:rFonts w:asciiTheme="majorEastAsia" w:eastAsiaTheme="majorEastAsia" w:hAnsiTheme="majorEastAsia"/>
            <w:noProof/>
            <w:sz w:val="36"/>
            <w:szCs w:val="36"/>
          </w:rPr>
          <w:t>(</w:t>
        </w:r>
        <w:r w:rsidRPr="00776667">
          <w:rPr>
            <w:rStyle w:val="a6"/>
            <w:rFonts w:asciiTheme="majorEastAsia" w:eastAsiaTheme="majorEastAsia" w:hAnsiTheme="majorEastAsia" w:hint="eastAsia"/>
            <w:noProof/>
            <w:sz w:val="36"/>
            <w:szCs w:val="36"/>
          </w:rPr>
          <w:t>目前進度</w:t>
        </w:r>
        <w:r w:rsidRPr="00776667">
          <w:rPr>
            <w:rStyle w:val="a6"/>
            <w:rFonts w:asciiTheme="majorEastAsia" w:eastAsiaTheme="majorEastAsia" w:hAnsiTheme="majorEastAsia"/>
            <w:noProof/>
            <w:sz w:val="36"/>
            <w:szCs w:val="36"/>
          </w:rPr>
          <w:t>)</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_Toc114913467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8</w:t>
        </w:r>
        <w:r w:rsidRPr="00776667">
          <w:rPr>
            <w:rFonts w:asciiTheme="majorEastAsia" w:eastAsiaTheme="majorEastAsia" w:hAnsiTheme="majorEastAsia"/>
            <w:noProof/>
            <w:webHidden/>
            <w:sz w:val="36"/>
            <w:szCs w:val="36"/>
          </w:rPr>
          <w:fldChar w:fldCharType="end"/>
        </w:r>
      </w:hyperlink>
    </w:p>
    <w:p w14:paraId="261DE3A1" w14:textId="74B5263D"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68" w:history="1">
        <w:r w:rsidRPr="00776667">
          <w:rPr>
            <w:rStyle w:val="a6"/>
            <w:rFonts w:asciiTheme="majorEastAsia" w:eastAsiaTheme="majorEastAsia" w:hAnsiTheme="majorEastAsia" w:hint="eastAsia"/>
            <w:b/>
            <w:bCs/>
            <w:noProof/>
            <w:sz w:val="36"/>
            <w:szCs w:val="36"/>
          </w:rPr>
          <w:t>已知人物的識別</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_Toc114913468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8</w:t>
        </w:r>
        <w:r w:rsidRPr="00776667">
          <w:rPr>
            <w:rFonts w:asciiTheme="majorEastAsia" w:eastAsiaTheme="majorEastAsia" w:hAnsiTheme="majorEastAsia"/>
            <w:b/>
            <w:bCs/>
            <w:noProof/>
            <w:webHidden/>
            <w:sz w:val="36"/>
            <w:szCs w:val="36"/>
          </w:rPr>
          <w:fldChar w:fldCharType="end"/>
        </w:r>
      </w:hyperlink>
    </w:p>
    <w:p w14:paraId="63B24D0F" w14:textId="338D8F24"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69" w:history="1">
        <w:r w:rsidRPr="00776667">
          <w:rPr>
            <w:rStyle w:val="a6"/>
            <w:rFonts w:asciiTheme="majorEastAsia" w:eastAsiaTheme="majorEastAsia" w:hAnsiTheme="majorEastAsia" w:hint="eastAsia"/>
            <w:b/>
            <w:bCs/>
            <w:noProof/>
            <w:sz w:val="36"/>
            <w:szCs w:val="36"/>
          </w:rPr>
          <w:t>未知人物的識別</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_Toc114913469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8</w:t>
        </w:r>
        <w:r w:rsidRPr="00776667">
          <w:rPr>
            <w:rFonts w:asciiTheme="majorEastAsia" w:eastAsiaTheme="majorEastAsia" w:hAnsiTheme="majorEastAsia"/>
            <w:b/>
            <w:bCs/>
            <w:noProof/>
            <w:webHidden/>
            <w:sz w:val="36"/>
            <w:szCs w:val="36"/>
          </w:rPr>
          <w:fldChar w:fldCharType="end"/>
        </w:r>
      </w:hyperlink>
    </w:p>
    <w:p w14:paraId="4A4333C8" w14:textId="59DBB4A3"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70" w:history="1">
        <w:r w:rsidRPr="00776667">
          <w:rPr>
            <w:rStyle w:val="a6"/>
            <w:rFonts w:asciiTheme="majorEastAsia" w:eastAsiaTheme="majorEastAsia" w:hAnsiTheme="majorEastAsia" w:hint="eastAsia"/>
            <w:noProof/>
            <w:sz w:val="36"/>
            <w:szCs w:val="36"/>
          </w:rPr>
          <w:t>問題與解決方案</w:t>
        </w:r>
        <w:r w:rsidRPr="00776667">
          <w:rPr>
            <w:rStyle w:val="a6"/>
            <w:rFonts w:asciiTheme="majorEastAsia" w:eastAsiaTheme="majorEastAsia" w:hAnsiTheme="majorEastAsia"/>
            <w:noProof/>
            <w:sz w:val="36"/>
            <w:szCs w:val="36"/>
          </w:rPr>
          <w:t>(</w:t>
        </w:r>
        <w:r w:rsidRPr="00776667">
          <w:rPr>
            <w:rStyle w:val="a6"/>
            <w:rFonts w:asciiTheme="majorEastAsia" w:eastAsiaTheme="majorEastAsia" w:hAnsiTheme="majorEastAsia" w:hint="eastAsia"/>
            <w:noProof/>
            <w:sz w:val="36"/>
            <w:szCs w:val="36"/>
          </w:rPr>
          <w:t>目前進度</w:t>
        </w:r>
        <w:r w:rsidRPr="00776667">
          <w:rPr>
            <w:rStyle w:val="a6"/>
            <w:rFonts w:asciiTheme="majorEastAsia" w:eastAsiaTheme="majorEastAsia" w:hAnsiTheme="majorEastAsia"/>
            <w:noProof/>
            <w:sz w:val="36"/>
            <w:szCs w:val="36"/>
          </w:rPr>
          <w:t>)</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_Toc114913470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9</w:t>
        </w:r>
        <w:r w:rsidRPr="00776667">
          <w:rPr>
            <w:rFonts w:asciiTheme="majorEastAsia" w:eastAsiaTheme="majorEastAsia" w:hAnsiTheme="majorEastAsia"/>
            <w:noProof/>
            <w:webHidden/>
            <w:sz w:val="36"/>
            <w:szCs w:val="36"/>
          </w:rPr>
          <w:fldChar w:fldCharType="end"/>
        </w:r>
      </w:hyperlink>
    </w:p>
    <w:p w14:paraId="0F2658C0" w14:textId="7E148B67" w:rsidR="00776667" w:rsidRPr="00776667" w:rsidRDefault="00776667">
      <w:pPr>
        <w:pStyle w:val="31"/>
        <w:tabs>
          <w:tab w:val="right" w:leader="underscore" w:pos="8296"/>
        </w:tabs>
        <w:rPr>
          <w:rFonts w:asciiTheme="majorEastAsia" w:eastAsiaTheme="majorEastAsia" w:hAnsiTheme="majorEastAsia" w:cstheme="minorBidi"/>
          <w:b/>
          <w:bCs/>
          <w:noProof/>
          <w:kern w:val="2"/>
          <w:sz w:val="36"/>
          <w:szCs w:val="36"/>
        </w:rPr>
      </w:pPr>
      <w:hyperlink w:anchor="_Toc114913471" w:history="1">
        <w:r w:rsidRPr="00776667">
          <w:rPr>
            <w:rStyle w:val="a6"/>
            <w:rFonts w:asciiTheme="majorEastAsia" w:eastAsiaTheme="majorEastAsia" w:hAnsiTheme="majorEastAsia" w:hint="eastAsia"/>
            <w:b/>
            <w:bCs/>
            <w:noProof/>
            <w:sz w:val="36"/>
            <w:szCs w:val="36"/>
          </w:rPr>
          <w:t>人物識別誤判問題</w:t>
        </w:r>
        <w:r w:rsidRPr="00776667">
          <w:rPr>
            <w:rFonts w:asciiTheme="majorEastAsia" w:eastAsiaTheme="majorEastAsia" w:hAnsiTheme="majorEastAsia"/>
            <w:b/>
            <w:bCs/>
            <w:noProof/>
            <w:webHidden/>
            <w:sz w:val="36"/>
            <w:szCs w:val="36"/>
          </w:rPr>
          <w:tab/>
        </w:r>
        <w:r w:rsidRPr="00776667">
          <w:rPr>
            <w:rFonts w:asciiTheme="majorEastAsia" w:eastAsiaTheme="majorEastAsia" w:hAnsiTheme="majorEastAsia"/>
            <w:b/>
            <w:bCs/>
            <w:noProof/>
            <w:webHidden/>
            <w:sz w:val="36"/>
            <w:szCs w:val="36"/>
          </w:rPr>
          <w:fldChar w:fldCharType="begin"/>
        </w:r>
        <w:r w:rsidRPr="00776667">
          <w:rPr>
            <w:rFonts w:asciiTheme="majorEastAsia" w:eastAsiaTheme="majorEastAsia" w:hAnsiTheme="majorEastAsia"/>
            <w:b/>
            <w:bCs/>
            <w:noProof/>
            <w:webHidden/>
            <w:sz w:val="36"/>
            <w:szCs w:val="36"/>
          </w:rPr>
          <w:instrText xml:space="preserve"> PAGEREF _Toc114913471 \h </w:instrText>
        </w:r>
        <w:r w:rsidRPr="00776667">
          <w:rPr>
            <w:rFonts w:asciiTheme="majorEastAsia" w:eastAsiaTheme="majorEastAsia" w:hAnsiTheme="majorEastAsia"/>
            <w:b/>
            <w:bCs/>
            <w:noProof/>
            <w:webHidden/>
            <w:sz w:val="36"/>
            <w:szCs w:val="36"/>
          </w:rPr>
        </w:r>
        <w:r w:rsidRPr="00776667">
          <w:rPr>
            <w:rFonts w:asciiTheme="majorEastAsia" w:eastAsiaTheme="majorEastAsia" w:hAnsiTheme="majorEastAsia"/>
            <w:b/>
            <w:bCs/>
            <w:noProof/>
            <w:webHidden/>
            <w:sz w:val="36"/>
            <w:szCs w:val="36"/>
          </w:rPr>
          <w:fldChar w:fldCharType="separate"/>
        </w:r>
        <w:r w:rsidRPr="00776667">
          <w:rPr>
            <w:rFonts w:asciiTheme="majorEastAsia" w:eastAsiaTheme="majorEastAsia" w:hAnsiTheme="majorEastAsia"/>
            <w:b/>
            <w:bCs/>
            <w:noProof/>
            <w:webHidden/>
            <w:sz w:val="36"/>
            <w:szCs w:val="36"/>
          </w:rPr>
          <w:t>9</w:t>
        </w:r>
        <w:r w:rsidRPr="00776667">
          <w:rPr>
            <w:rFonts w:asciiTheme="majorEastAsia" w:eastAsiaTheme="majorEastAsia" w:hAnsiTheme="majorEastAsia"/>
            <w:b/>
            <w:bCs/>
            <w:noProof/>
            <w:webHidden/>
            <w:sz w:val="36"/>
            <w:szCs w:val="36"/>
          </w:rPr>
          <w:fldChar w:fldCharType="end"/>
        </w:r>
      </w:hyperlink>
    </w:p>
    <w:p w14:paraId="4D27701A" w14:textId="127C0DDD" w:rsidR="00776667" w:rsidRPr="00776667" w:rsidRDefault="00776667">
      <w:pPr>
        <w:pStyle w:val="21"/>
        <w:tabs>
          <w:tab w:val="right" w:leader="underscore" w:pos="8296"/>
        </w:tabs>
        <w:rPr>
          <w:rFonts w:asciiTheme="majorEastAsia" w:eastAsiaTheme="majorEastAsia" w:hAnsiTheme="majorEastAsia" w:cstheme="minorBidi"/>
          <w:noProof/>
          <w:kern w:val="2"/>
          <w:sz w:val="36"/>
          <w:szCs w:val="36"/>
        </w:rPr>
      </w:pPr>
      <w:hyperlink w:anchor="_Toc114913472" w:history="1">
        <w:r w:rsidRPr="00776667">
          <w:rPr>
            <w:rStyle w:val="a6"/>
            <w:rFonts w:asciiTheme="majorEastAsia" w:eastAsiaTheme="majorEastAsia" w:hAnsiTheme="majorEastAsia" w:hint="eastAsia"/>
            <w:noProof/>
            <w:sz w:val="36"/>
            <w:szCs w:val="36"/>
          </w:rPr>
          <w:t>參考資料</w:t>
        </w:r>
        <w:r w:rsidRPr="00776667">
          <w:rPr>
            <w:rFonts w:asciiTheme="majorEastAsia" w:eastAsiaTheme="majorEastAsia" w:hAnsiTheme="majorEastAsia"/>
            <w:noProof/>
            <w:webHidden/>
            <w:sz w:val="36"/>
            <w:szCs w:val="36"/>
          </w:rPr>
          <w:tab/>
        </w:r>
        <w:r w:rsidRPr="00776667">
          <w:rPr>
            <w:rFonts w:asciiTheme="majorEastAsia" w:eastAsiaTheme="majorEastAsia" w:hAnsiTheme="majorEastAsia"/>
            <w:noProof/>
            <w:webHidden/>
            <w:sz w:val="36"/>
            <w:szCs w:val="36"/>
          </w:rPr>
          <w:fldChar w:fldCharType="begin"/>
        </w:r>
        <w:r w:rsidRPr="00776667">
          <w:rPr>
            <w:rFonts w:asciiTheme="majorEastAsia" w:eastAsiaTheme="majorEastAsia" w:hAnsiTheme="majorEastAsia"/>
            <w:noProof/>
            <w:webHidden/>
            <w:sz w:val="36"/>
            <w:szCs w:val="36"/>
          </w:rPr>
          <w:instrText xml:space="preserve"> PAGEREF _Toc114913472 \h </w:instrText>
        </w:r>
        <w:r w:rsidRPr="00776667">
          <w:rPr>
            <w:rFonts w:asciiTheme="majorEastAsia" w:eastAsiaTheme="majorEastAsia" w:hAnsiTheme="majorEastAsia"/>
            <w:noProof/>
            <w:webHidden/>
            <w:sz w:val="36"/>
            <w:szCs w:val="36"/>
          </w:rPr>
        </w:r>
        <w:r w:rsidRPr="00776667">
          <w:rPr>
            <w:rFonts w:asciiTheme="majorEastAsia" w:eastAsiaTheme="majorEastAsia" w:hAnsiTheme="majorEastAsia"/>
            <w:noProof/>
            <w:webHidden/>
            <w:sz w:val="36"/>
            <w:szCs w:val="36"/>
          </w:rPr>
          <w:fldChar w:fldCharType="separate"/>
        </w:r>
        <w:r w:rsidRPr="00776667">
          <w:rPr>
            <w:rFonts w:asciiTheme="majorEastAsia" w:eastAsiaTheme="majorEastAsia" w:hAnsiTheme="majorEastAsia"/>
            <w:noProof/>
            <w:webHidden/>
            <w:sz w:val="36"/>
            <w:szCs w:val="36"/>
          </w:rPr>
          <w:t>10</w:t>
        </w:r>
        <w:r w:rsidRPr="00776667">
          <w:rPr>
            <w:rFonts w:asciiTheme="majorEastAsia" w:eastAsiaTheme="majorEastAsia" w:hAnsiTheme="majorEastAsia"/>
            <w:noProof/>
            <w:webHidden/>
            <w:sz w:val="36"/>
            <w:szCs w:val="36"/>
          </w:rPr>
          <w:fldChar w:fldCharType="end"/>
        </w:r>
      </w:hyperlink>
    </w:p>
    <w:p w14:paraId="69CD50CA" w14:textId="00D4F52C" w:rsidR="008618D1" w:rsidRPr="00D507DD" w:rsidRDefault="00776667" w:rsidP="00776667">
      <w:pPr>
        <w:jc w:val="center"/>
        <w:rPr>
          <w:rFonts w:hint="eastAsia"/>
        </w:rPr>
      </w:pPr>
      <w:r w:rsidRPr="00776667">
        <w:rPr>
          <w:rFonts w:asciiTheme="majorEastAsia" w:eastAsiaTheme="majorEastAsia" w:hAnsiTheme="majorEastAsia"/>
          <w:b/>
          <w:bCs/>
          <w:sz w:val="36"/>
          <w:szCs w:val="36"/>
        </w:rPr>
        <w:fldChar w:fldCharType="end"/>
      </w:r>
    </w:p>
    <w:p w14:paraId="1FD2C4A9" w14:textId="24E27484" w:rsidR="001D081F" w:rsidRDefault="00AE1B80">
      <w:bookmarkStart w:id="2" w:name="_Toc114913456"/>
      <w:r w:rsidRPr="00586AD9">
        <w:rPr>
          <w:rStyle w:val="20"/>
          <w:rFonts w:hint="eastAsia"/>
        </w:rPr>
        <w:lastRenderedPageBreak/>
        <w:t>研究</w:t>
      </w:r>
      <w:r w:rsidR="001D081F" w:rsidRPr="00586AD9">
        <w:rPr>
          <w:rStyle w:val="20"/>
          <w:rFonts w:hint="eastAsia"/>
        </w:rPr>
        <w:t>動機</w:t>
      </w:r>
      <w:bookmarkEnd w:id="2"/>
      <w:r w:rsidR="001D081F">
        <w:rPr>
          <w:rFonts w:hint="eastAsia"/>
        </w:rPr>
        <w:t>：</w:t>
      </w:r>
    </w:p>
    <w:p w14:paraId="20B3ABA9" w14:textId="77777777" w:rsidR="00AA5715" w:rsidRPr="00AA5715" w:rsidRDefault="00E9500F" w:rsidP="00AA5715">
      <w:pPr>
        <w:pStyle w:val="04xlpa"/>
        <w:spacing w:line="465" w:lineRule="atLeast"/>
      </w:pPr>
      <w:r w:rsidRPr="00E9500F">
        <w:rPr>
          <w:rFonts w:asciiTheme="minorHAnsi" w:eastAsiaTheme="minorEastAsia" w:cstheme="minorBidi"/>
          <w:kern w:val="2"/>
        </w:rPr>
        <w:tab/>
      </w:r>
      <w:r w:rsidR="00AA5715" w:rsidRPr="00AA5715">
        <w:t>隨著科技日新月異，深度學習在各種不同領域成效令人驚嘆，對於影像辨識的應用亦是普遍廣泛，如人臉辨識考勤系統，須多公司企業也陸續的將這門技術引入自家公司中使用，智能考勤系統相比傳統的打卡方式，數位化的人臉識別節省了須多不必要的浪費，如打卡紙，墨水等，同時人員出勤的數位化也為大型公司省下了不少資料整理時間。</w:t>
      </w:r>
    </w:p>
    <w:p w14:paraId="27CD4066" w14:textId="77777777" w:rsidR="00AA5715" w:rsidRPr="00AA5715" w:rsidRDefault="00AA5715" w:rsidP="00AA5715">
      <w:pPr>
        <w:pStyle w:val="04xlpa"/>
        <w:spacing w:line="465" w:lineRule="atLeast"/>
      </w:pPr>
      <w:r w:rsidRPr="00AA5715">
        <w:t>根據目前市場上人臉識別考勤系統使用者給出的回饋表示，目前的系統技術任然還有改善的空間，人臉辨識在某些外在因素的影響下，還是很難正確的做出辨識，例如鏡頭角度、臉部表情、場景光線等影響，也因為如此或許我們能使用不同的模型訓練方法來提高辨識的成功率，改善目前市場上的問題。</w:t>
      </w:r>
    </w:p>
    <w:p w14:paraId="33F156C1" w14:textId="082C3FE8" w:rsidR="00B03AF4" w:rsidRPr="00AA5715" w:rsidRDefault="00B03AF4" w:rsidP="00AA5715">
      <w:pPr>
        <w:pStyle w:val="Default"/>
        <w:rPr>
          <w:rFonts w:ascii="新細明體" w:eastAsia="新細明體" w:hAnsi="新細明體" w:cs="新細明體"/>
          <w:color w:val="auto"/>
        </w:rPr>
      </w:pPr>
    </w:p>
    <w:p w14:paraId="3B8E367A" w14:textId="77777777" w:rsidR="008618D1" w:rsidRPr="0003453C" w:rsidRDefault="008618D1" w:rsidP="008618D1"/>
    <w:p w14:paraId="2CB89783" w14:textId="3A1A0A07" w:rsidR="008618D1" w:rsidRDefault="00AE1B80" w:rsidP="008618D1">
      <w:r w:rsidRPr="00AA5715">
        <w:rPr>
          <w:rFonts w:hint="eastAsia"/>
          <w:b/>
          <w:bCs/>
        </w:rPr>
        <w:t>研究</w:t>
      </w:r>
      <w:r w:rsidR="008A5062" w:rsidRPr="00AA5715">
        <w:rPr>
          <w:rFonts w:hint="eastAsia"/>
          <w:b/>
          <w:bCs/>
        </w:rPr>
        <w:t>目的</w:t>
      </w:r>
      <w:r w:rsidR="008618D1">
        <w:rPr>
          <w:rFonts w:hint="eastAsia"/>
        </w:rPr>
        <w:t>：</w:t>
      </w:r>
    </w:p>
    <w:p w14:paraId="62C1C64B" w14:textId="54FBD2C3" w:rsidR="008A5062" w:rsidRDefault="008A5062" w:rsidP="008A5062">
      <w:pPr>
        <w:numPr>
          <w:ilvl w:val="0"/>
          <w:numId w:val="7"/>
        </w:numPr>
        <w:spacing w:before="100" w:beforeAutospacing="1" w:after="100" w:afterAutospacing="1"/>
      </w:pPr>
      <w:r w:rsidRPr="00AA5715">
        <w:t>學習人工智慧模型訓練的相關技術知識。</w:t>
      </w:r>
    </w:p>
    <w:p w14:paraId="3EE1199E" w14:textId="77777777" w:rsidR="008A5062" w:rsidRDefault="008A5062" w:rsidP="008A5062">
      <w:pPr>
        <w:numPr>
          <w:ilvl w:val="0"/>
          <w:numId w:val="7"/>
        </w:numPr>
        <w:spacing w:before="100" w:beforeAutospacing="1" w:after="100" w:afterAutospacing="1"/>
      </w:pPr>
      <w:r w:rsidRPr="00AA5715">
        <w:t>學習硬體對神經網路加速的相關知識。</w:t>
      </w:r>
    </w:p>
    <w:p w14:paraId="5CA08B3A" w14:textId="77777777" w:rsidR="008A5062" w:rsidRDefault="008A5062" w:rsidP="008A5062">
      <w:pPr>
        <w:numPr>
          <w:ilvl w:val="0"/>
          <w:numId w:val="7"/>
        </w:numPr>
        <w:spacing w:before="100" w:beforeAutospacing="1" w:after="100" w:afterAutospacing="1"/>
      </w:pPr>
      <w:r w:rsidRPr="00AA5715">
        <w:t>學習人工智慧結合物聯網的相關應用。</w:t>
      </w:r>
    </w:p>
    <w:p w14:paraId="160A1F31" w14:textId="3FDFB79A" w:rsidR="008A5062" w:rsidRDefault="008A5062" w:rsidP="008A5062">
      <w:pPr>
        <w:numPr>
          <w:ilvl w:val="0"/>
          <w:numId w:val="7"/>
        </w:numPr>
        <w:spacing w:before="100" w:beforeAutospacing="1" w:after="100" w:afterAutospacing="1"/>
      </w:pPr>
      <w:r w:rsidRPr="00AA5715">
        <w:t>改善市場上人臉識別考勤系統已知的問題。</w:t>
      </w:r>
    </w:p>
    <w:p w14:paraId="38F6225B" w14:textId="1D5B5C97" w:rsidR="002A42CA" w:rsidRDefault="00C72C72" w:rsidP="008A5062">
      <w:r>
        <w:br w:type="page"/>
      </w:r>
    </w:p>
    <w:p w14:paraId="39F05A57" w14:textId="27B3A57C" w:rsidR="002A42CA" w:rsidRDefault="002A42CA" w:rsidP="008618D1">
      <w:bookmarkStart w:id="3" w:name="_Toc114913457"/>
      <w:r w:rsidRPr="00586AD9">
        <w:rPr>
          <w:rStyle w:val="20"/>
          <w:rFonts w:hint="eastAsia"/>
        </w:rPr>
        <w:lastRenderedPageBreak/>
        <w:t>系統架構</w:t>
      </w:r>
      <w:r w:rsidR="00AE1B80" w:rsidRPr="00586AD9">
        <w:rPr>
          <w:rStyle w:val="20"/>
          <w:rFonts w:hint="eastAsia"/>
        </w:rPr>
        <w:t>設計</w:t>
      </w:r>
      <w:bookmarkEnd w:id="3"/>
      <w:r>
        <w:rPr>
          <w:rFonts w:hint="eastAsia"/>
        </w:rPr>
        <w:t>：</w:t>
      </w:r>
    </w:p>
    <w:p w14:paraId="31E05373" w14:textId="77777777" w:rsidR="00586AD9" w:rsidRDefault="00586AD9" w:rsidP="008618D1"/>
    <w:p w14:paraId="501A265C" w14:textId="77777777" w:rsidR="00AA5715" w:rsidRDefault="00FD64ED" w:rsidP="00AA5715">
      <w:r>
        <w:tab/>
      </w:r>
      <w:r w:rsidR="00AA5715" w:rsidRPr="00AA5715">
        <w:t>系統架構分為Ｗeb Cam、Client、Server三端，主要以網路通信，如圖1-1所示。</w:t>
      </w:r>
    </w:p>
    <w:p w14:paraId="5DA7B5FE" w14:textId="163E66A0" w:rsidR="00586AD9" w:rsidRDefault="00586AD9" w:rsidP="00AA5715"/>
    <w:p w14:paraId="43AA8E4B" w14:textId="20979AD1" w:rsidR="004C29D6" w:rsidRPr="004C29D6" w:rsidRDefault="00D6435F" w:rsidP="00406730">
      <w:pPr>
        <w:jc w:val="center"/>
      </w:pPr>
      <w:r>
        <w:rPr>
          <w:rFonts w:hint="eastAsia"/>
          <w:noProof/>
        </w:rPr>
        <w:drawing>
          <wp:inline distT="0" distB="0" distL="0" distR="0" wp14:anchorId="341548A4" wp14:editId="3C93642E">
            <wp:extent cx="5193186" cy="2729143"/>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954" cy="2773165"/>
                    </a:xfrm>
                    <a:prstGeom prst="rect">
                      <a:avLst/>
                    </a:prstGeom>
                  </pic:spPr>
                </pic:pic>
              </a:graphicData>
            </a:graphic>
          </wp:inline>
        </w:drawing>
      </w:r>
    </w:p>
    <w:p w14:paraId="04D46CD7" w14:textId="37510BAA" w:rsidR="004C29D6" w:rsidRDefault="00406730" w:rsidP="00406730">
      <w:pPr>
        <w:jc w:val="center"/>
      </w:pPr>
      <w:r>
        <w:rPr>
          <w:rFonts w:hint="eastAsia"/>
        </w:rPr>
        <w:t>圖</w:t>
      </w:r>
      <w:r>
        <w:t>1-1:</w:t>
      </w:r>
      <w:r>
        <w:rPr>
          <w:rFonts w:hint="eastAsia"/>
        </w:rPr>
        <w:t>系統架構</w:t>
      </w:r>
    </w:p>
    <w:p w14:paraId="3B395452" w14:textId="60B59160" w:rsidR="00586AD9" w:rsidRDefault="00586AD9" w:rsidP="00406730">
      <w:pPr>
        <w:jc w:val="center"/>
      </w:pPr>
      <w:r>
        <w:t>(</w:t>
      </w:r>
      <w:r>
        <w:rPr>
          <w:rFonts w:hint="eastAsia"/>
        </w:rPr>
        <w:t>資料來源</w:t>
      </w:r>
      <w:r>
        <w:t>:</w:t>
      </w:r>
      <w:r>
        <w:rPr>
          <w:rFonts w:hint="eastAsia"/>
        </w:rPr>
        <w:t>本研究)</w:t>
      </w:r>
    </w:p>
    <w:p w14:paraId="3096FF4B" w14:textId="2BCCBDE8" w:rsidR="00AA5715" w:rsidRDefault="00AA5715" w:rsidP="00406730">
      <w:pPr>
        <w:jc w:val="center"/>
      </w:pPr>
    </w:p>
    <w:p w14:paraId="689E4911" w14:textId="1B65FE93" w:rsidR="00AA5715" w:rsidRDefault="00AA5715" w:rsidP="00406730">
      <w:pPr>
        <w:jc w:val="center"/>
      </w:pPr>
    </w:p>
    <w:p w14:paraId="32E4085F" w14:textId="77777777" w:rsidR="00AA5715" w:rsidRDefault="00AA5715" w:rsidP="00406730">
      <w:pPr>
        <w:jc w:val="center"/>
      </w:pPr>
    </w:p>
    <w:p w14:paraId="1D7EC342" w14:textId="5162D8C4" w:rsidR="00586AD9" w:rsidRPr="00AA5715" w:rsidRDefault="00AE1B80" w:rsidP="008618D1">
      <w:pPr>
        <w:rPr>
          <w:rFonts w:asciiTheme="majorHAnsi" w:eastAsiaTheme="majorEastAsia" w:hAnsiTheme="majorHAnsi" w:cstheme="majorBidi"/>
          <w:b/>
          <w:bCs/>
          <w:sz w:val="48"/>
          <w:szCs w:val="48"/>
        </w:rPr>
      </w:pPr>
      <w:bookmarkStart w:id="4" w:name="_Toc114913458"/>
      <w:r w:rsidRPr="00586AD9">
        <w:rPr>
          <w:rStyle w:val="20"/>
          <w:rFonts w:hint="eastAsia"/>
        </w:rPr>
        <w:t>系統設計</w:t>
      </w:r>
      <w:bookmarkEnd w:id="4"/>
    </w:p>
    <w:p w14:paraId="6D2103E7" w14:textId="7D94C6FC" w:rsidR="004C29D6" w:rsidRDefault="004C29D6" w:rsidP="00AA5715">
      <w:pPr>
        <w:pStyle w:val="a3"/>
        <w:numPr>
          <w:ilvl w:val="0"/>
          <w:numId w:val="10"/>
        </w:numPr>
        <w:ind w:leftChars="0"/>
      </w:pPr>
      <w:r w:rsidRPr="00AA5715">
        <w:t>Web Cam</w:t>
      </w:r>
      <w:r w:rsidR="00FB5278" w:rsidRPr="00AA5715">
        <w:rPr>
          <w:rFonts w:hint="eastAsia"/>
        </w:rPr>
        <w:t>：</w:t>
      </w:r>
      <w:r w:rsidR="00AA5715" w:rsidRPr="00AA5715">
        <w:t>採用</w:t>
      </w:r>
      <w:r w:rsidR="00AA5715" w:rsidRPr="00AA5715">
        <w:t xml:space="preserve"> C++ </w:t>
      </w:r>
      <w:r w:rsidR="00AA5715" w:rsidRPr="00AA5715">
        <w:t>語言開發，負責收集影像數據。設備使用</w:t>
      </w:r>
      <w:r w:rsidR="00AA5715" w:rsidRPr="00AA5715">
        <w:t xml:space="preserve"> ESP32-CAM </w:t>
      </w:r>
      <w:r w:rsidR="00AA5715" w:rsidRPr="00AA5715">
        <w:t>無線攝像頭收集影像數據，並搭配</w:t>
      </w:r>
      <w:r w:rsidR="00AA5715" w:rsidRPr="00AA5715">
        <w:t xml:space="preserve"> ILI9341 TFT LCD </w:t>
      </w:r>
      <w:r w:rsidR="00AA5715" w:rsidRPr="00AA5715">
        <w:t>螢幕呈現拍攝畫面。</w:t>
      </w:r>
    </w:p>
    <w:p w14:paraId="2045487B" w14:textId="77777777" w:rsidR="00AA5715" w:rsidRPr="00AA5715" w:rsidRDefault="00AA5715" w:rsidP="00AA5715">
      <w:pPr>
        <w:pStyle w:val="a3"/>
        <w:ind w:leftChars="0"/>
      </w:pPr>
    </w:p>
    <w:p w14:paraId="3B852016" w14:textId="1CFA57B9" w:rsidR="00AA5715" w:rsidRDefault="00FB5278" w:rsidP="00AA5715">
      <w:pPr>
        <w:pStyle w:val="a3"/>
        <w:numPr>
          <w:ilvl w:val="0"/>
          <w:numId w:val="10"/>
        </w:numPr>
        <w:ind w:leftChars="0"/>
      </w:pPr>
      <w:r w:rsidRPr="00AA5715">
        <w:t>Client</w:t>
      </w:r>
      <w:r w:rsidRPr="00AA5715">
        <w:rPr>
          <w:rFonts w:hint="eastAsia"/>
        </w:rPr>
        <w:t>端：</w:t>
      </w:r>
      <w:r w:rsidR="00AA5715" w:rsidRPr="00AA5715">
        <w:t>採用</w:t>
      </w:r>
      <w:r w:rsidR="00AA5715" w:rsidRPr="00AA5715">
        <w:t xml:space="preserve"> React </w:t>
      </w:r>
      <w:r w:rsidR="00AA5715" w:rsidRPr="00AA5715">
        <w:t>網頁框架以</w:t>
      </w:r>
      <w:r w:rsidR="00AA5715" w:rsidRPr="00AA5715">
        <w:t xml:space="preserve"> Typescript </w:t>
      </w:r>
      <w:r w:rsidR="00AA5715" w:rsidRPr="00AA5715">
        <w:t>語言開發，負責與</w:t>
      </w:r>
      <w:r w:rsidR="00AA5715" w:rsidRPr="00AA5715">
        <w:t xml:space="preserve"> Server </w:t>
      </w:r>
      <w:r w:rsidR="00AA5715" w:rsidRPr="00AA5715">
        <w:t>的溝通，提供多種考勤資料下載的相關功能。</w:t>
      </w:r>
    </w:p>
    <w:p w14:paraId="4B042128" w14:textId="77777777" w:rsidR="00AA5715" w:rsidRPr="00AA5715" w:rsidRDefault="00AA5715" w:rsidP="00AA5715">
      <w:pPr>
        <w:pStyle w:val="a3"/>
        <w:ind w:leftChars="0"/>
      </w:pPr>
    </w:p>
    <w:p w14:paraId="462B635A" w14:textId="6DFEBE2B" w:rsidR="00AA5715" w:rsidRDefault="00FB5278" w:rsidP="00AA5715">
      <w:pPr>
        <w:pStyle w:val="a3"/>
        <w:numPr>
          <w:ilvl w:val="0"/>
          <w:numId w:val="10"/>
        </w:numPr>
        <w:ind w:leftChars="0"/>
      </w:pPr>
      <w:r w:rsidRPr="00AA5715">
        <w:t>Server</w:t>
      </w:r>
      <w:r w:rsidRPr="00AA5715">
        <w:rPr>
          <w:rFonts w:hint="eastAsia"/>
        </w:rPr>
        <w:t>端：</w:t>
      </w:r>
      <w:r w:rsidR="00AA5715" w:rsidRPr="00AA5715">
        <w:t>採用</w:t>
      </w:r>
      <w:r w:rsidR="00AA5715" w:rsidRPr="00AA5715">
        <w:t xml:space="preserve"> Python </w:t>
      </w:r>
      <w:r w:rsidR="00AA5715" w:rsidRPr="00AA5715">
        <w:t>語言開發，負責人物識別神經網路運算，並且提供</w:t>
      </w:r>
      <w:r w:rsidR="00702869">
        <w:rPr>
          <w:rFonts w:hint="eastAsia"/>
        </w:rPr>
        <w:t>識別運算與</w:t>
      </w:r>
      <w:r w:rsidR="00AA5715" w:rsidRPr="00AA5715">
        <w:t>資料下載的相關接口。神經網路模型採用</w:t>
      </w:r>
      <w:r w:rsidR="00AA5715" w:rsidRPr="00AA5715">
        <w:t xml:space="preserve"> </w:t>
      </w:r>
      <w:proofErr w:type="spellStart"/>
      <w:r w:rsidR="00AA5715" w:rsidRPr="00AA5715">
        <w:t>Dlib</w:t>
      </w:r>
      <w:proofErr w:type="spellEnd"/>
      <w:r w:rsidR="00AA5715" w:rsidRPr="00AA5715">
        <w:t xml:space="preserve"> </w:t>
      </w:r>
      <w:r w:rsidR="00AA5715" w:rsidRPr="00AA5715">
        <w:t>提供的人臉偵測模型與臉部識別模型，搭配</w:t>
      </w:r>
      <w:r w:rsidR="00AA5715" w:rsidRPr="00AA5715">
        <w:t xml:space="preserve"> NVIDI GTX 165 8GB </w:t>
      </w:r>
      <w:r w:rsidR="00AA5715" w:rsidRPr="00AA5715">
        <w:t>顯示卡來加速運算。資料庫使用</w:t>
      </w:r>
      <w:r w:rsidR="00AA5715" w:rsidRPr="00AA5715">
        <w:t xml:space="preserve"> MySQL </w:t>
      </w:r>
      <w:r w:rsidR="00AA5715" w:rsidRPr="00AA5715">
        <w:t>關聯式資料庫，更好的管理成員與部門的相關數據。</w:t>
      </w:r>
    </w:p>
    <w:p w14:paraId="146F5136" w14:textId="77777777" w:rsidR="00AA5715" w:rsidRDefault="00AA5715" w:rsidP="00AA5715">
      <w:pPr>
        <w:pStyle w:val="a3"/>
      </w:pPr>
    </w:p>
    <w:p w14:paraId="4D8C24DF" w14:textId="79E145C7" w:rsidR="00AA5715" w:rsidRDefault="00AA5715">
      <w:pPr>
        <w:rPr>
          <w:rFonts w:asciiTheme="minorHAnsi" w:eastAsiaTheme="minorEastAsia" w:hAnsiTheme="minorHAnsi" w:cstheme="minorBidi"/>
          <w:kern w:val="2"/>
        </w:rPr>
      </w:pPr>
      <w:r>
        <w:br w:type="page"/>
      </w:r>
    </w:p>
    <w:p w14:paraId="68D1F863" w14:textId="1B597178" w:rsidR="00AA5715" w:rsidRPr="00AA5715" w:rsidRDefault="00AA5715" w:rsidP="00AA5715">
      <w:pPr>
        <w:rPr>
          <w:rFonts w:asciiTheme="majorHAnsi" w:eastAsiaTheme="majorEastAsia" w:hAnsiTheme="majorHAnsi" w:cstheme="majorBidi"/>
          <w:b/>
          <w:bCs/>
          <w:sz w:val="48"/>
          <w:szCs w:val="48"/>
        </w:rPr>
      </w:pPr>
      <w:bookmarkStart w:id="5" w:name="_Toc114913459"/>
      <w:r w:rsidRPr="00586AD9">
        <w:rPr>
          <w:rStyle w:val="20"/>
          <w:rFonts w:hint="eastAsia"/>
        </w:rPr>
        <w:lastRenderedPageBreak/>
        <w:t>系統</w:t>
      </w:r>
      <w:r>
        <w:rPr>
          <w:rStyle w:val="20"/>
          <w:rFonts w:hint="eastAsia"/>
        </w:rPr>
        <w:t>部署</w:t>
      </w:r>
      <w:bookmarkEnd w:id="5"/>
    </w:p>
    <w:p w14:paraId="523ED735" w14:textId="77777777" w:rsidR="00AA5715" w:rsidRPr="00AA5715" w:rsidRDefault="00AA5715" w:rsidP="00AA5715">
      <w:pPr>
        <w:pStyle w:val="a3"/>
        <w:ind w:leftChars="0"/>
      </w:pPr>
    </w:p>
    <w:p w14:paraId="08AB44C6" w14:textId="098F4D77" w:rsidR="00586AD9" w:rsidRPr="00DE6CF9" w:rsidRDefault="00586AD9" w:rsidP="00AA5715">
      <w:pPr>
        <w:pStyle w:val="a3"/>
        <w:ind w:leftChars="0" w:left="966"/>
      </w:pPr>
    </w:p>
    <w:p w14:paraId="57233050" w14:textId="77777777" w:rsidR="00AA5715" w:rsidRPr="00AA5715" w:rsidRDefault="00AA5715" w:rsidP="00AA5715">
      <w:pPr>
        <w:ind w:firstLine="480"/>
        <w:rPr>
          <w:rFonts w:asciiTheme="minorHAnsi" w:eastAsiaTheme="minorEastAsia" w:hAnsiTheme="minorHAnsi" w:cstheme="minorBidi"/>
          <w:kern w:val="2"/>
        </w:rPr>
      </w:pPr>
      <w:r w:rsidRPr="00AA5715">
        <w:rPr>
          <w:rFonts w:asciiTheme="minorHAnsi" w:eastAsiaTheme="minorEastAsia" w:hAnsiTheme="minorHAnsi" w:cstheme="minorBidi"/>
          <w:kern w:val="2"/>
        </w:rPr>
        <w:t>本系統部署圖如圖</w:t>
      </w:r>
      <w:r w:rsidRPr="00AA5715">
        <w:rPr>
          <w:rFonts w:asciiTheme="minorHAnsi" w:eastAsiaTheme="minorEastAsia" w:hAnsiTheme="minorHAnsi" w:cstheme="minorBidi"/>
          <w:kern w:val="2"/>
        </w:rPr>
        <w:t>1-2</w:t>
      </w:r>
      <w:r w:rsidRPr="00AA5715">
        <w:rPr>
          <w:rFonts w:asciiTheme="minorHAnsi" w:eastAsiaTheme="minorEastAsia" w:hAnsiTheme="minorHAnsi" w:cstheme="minorBidi"/>
          <w:kern w:val="2"/>
        </w:rPr>
        <w:t>所示，系統各組件工作描述如圖</w:t>
      </w:r>
      <w:r w:rsidRPr="00AA5715">
        <w:rPr>
          <w:rFonts w:asciiTheme="minorHAnsi" w:eastAsiaTheme="minorEastAsia" w:hAnsiTheme="minorHAnsi" w:cstheme="minorBidi"/>
          <w:kern w:val="2"/>
        </w:rPr>
        <w:t>1-3</w:t>
      </w:r>
      <w:r w:rsidRPr="00AA5715">
        <w:rPr>
          <w:rFonts w:asciiTheme="minorHAnsi" w:eastAsiaTheme="minorEastAsia" w:hAnsiTheme="minorHAnsi" w:cstheme="minorBidi"/>
          <w:kern w:val="2"/>
        </w:rPr>
        <w:t>所示。</w:t>
      </w:r>
    </w:p>
    <w:p w14:paraId="6BBCD923" w14:textId="6FA9262F" w:rsidR="00AA5715" w:rsidRDefault="00AA5715" w:rsidP="00AA5715">
      <w:pPr>
        <w:jc w:val="center"/>
      </w:pPr>
      <w:r>
        <w:rPr>
          <w:noProof/>
        </w:rPr>
        <w:drawing>
          <wp:inline distT="0" distB="0" distL="0" distR="0" wp14:anchorId="40B0C647" wp14:editId="745B63CC">
            <wp:extent cx="5608563" cy="2873829"/>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4062" cy="2927887"/>
                    </a:xfrm>
                    <a:prstGeom prst="rect">
                      <a:avLst/>
                    </a:prstGeom>
                  </pic:spPr>
                </pic:pic>
              </a:graphicData>
            </a:graphic>
          </wp:inline>
        </w:drawing>
      </w:r>
    </w:p>
    <w:p w14:paraId="7589BFE0" w14:textId="621ACEE8" w:rsidR="00AA5715" w:rsidRDefault="00AA5715" w:rsidP="00AA5715">
      <w:pPr>
        <w:jc w:val="center"/>
      </w:pPr>
      <w:r>
        <w:rPr>
          <w:rFonts w:hint="eastAsia"/>
        </w:rPr>
        <w:t xml:space="preserve"> </w:t>
      </w:r>
      <w:r>
        <w:t xml:space="preserve">    </w:t>
      </w:r>
      <w:r>
        <w:rPr>
          <w:rFonts w:hint="eastAsia"/>
        </w:rPr>
        <w:t>圖</w:t>
      </w:r>
      <w:r>
        <w:t>1-2:</w:t>
      </w:r>
      <w:r>
        <w:rPr>
          <w:rFonts w:hint="eastAsia"/>
        </w:rPr>
        <w:t>系統部署</w:t>
      </w:r>
    </w:p>
    <w:p w14:paraId="112EECA1" w14:textId="77777777" w:rsidR="00AA5715" w:rsidRDefault="00AA5715" w:rsidP="00AA5715">
      <w:pPr>
        <w:ind w:left="486"/>
        <w:jc w:val="center"/>
      </w:pPr>
      <w:r>
        <w:rPr>
          <w:rFonts w:hint="eastAsia"/>
        </w:rPr>
        <w:t>(資料來源</w:t>
      </w:r>
      <w:r>
        <w:t>:</w:t>
      </w:r>
      <w:r>
        <w:rPr>
          <w:rFonts w:hint="eastAsia"/>
        </w:rPr>
        <w:t>本研究)</w:t>
      </w:r>
    </w:p>
    <w:p w14:paraId="1161B2A9" w14:textId="25635EA5" w:rsidR="00AA5715" w:rsidRDefault="00AA5715" w:rsidP="00AA5715"/>
    <w:p w14:paraId="70329CC8" w14:textId="77777777" w:rsidR="00AA5715" w:rsidRDefault="00AA5715" w:rsidP="00AA5715"/>
    <w:tbl>
      <w:tblPr>
        <w:tblStyle w:val="a4"/>
        <w:tblW w:w="0" w:type="auto"/>
        <w:jc w:val="center"/>
        <w:tblLook w:val="04A0" w:firstRow="1" w:lastRow="0" w:firstColumn="1" w:lastColumn="0" w:noHBand="0" w:noVBand="1"/>
      </w:tblPr>
      <w:tblGrid>
        <w:gridCol w:w="2122"/>
        <w:gridCol w:w="6095"/>
      </w:tblGrid>
      <w:tr w:rsidR="00FB5278" w14:paraId="73A37A84" w14:textId="77777777" w:rsidTr="00AA5715">
        <w:trPr>
          <w:jc w:val="center"/>
        </w:trPr>
        <w:tc>
          <w:tcPr>
            <w:tcW w:w="2122" w:type="dxa"/>
            <w:shd w:val="clear" w:color="auto" w:fill="D0CECE" w:themeFill="background2" w:themeFillShade="E6"/>
          </w:tcPr>
          <w:p w14:paraId="0A4E87AB" w14:textId="07FE419F" w:rsidR="00FB5278" w:rsidRPr="00D83A9E" w:rsidRDefault="00FB5278" w:rsidP="00D83A9E">
            <w:pPr>
              <w:jc w:val="center"/>
              <w:rPr>
                <w:b/>
                <w:bCs/>
              </w:rPr>
            </w:pPr>
            <w:r w:rsidRPr="00D83A9E">
              <w:rPr>
                <w:b/>
                <w:bCs/>
              </w:rPr>
              <w:t>Component</w:t>
            </w:r>
          </w:p>
        </w:tc>
        <w:tc>
          <w:tcPr>
            <w:tcW w:w="6095" w:type="dxa"/>
            <w:shd w:val="clear" w:color="auto" w:fill="D0CECE" w:themeFill="background2" w:themeFillShade="E6"/>
          </w:tcPr>
          <w:p w14:paraId="01B764D2" w14:textId="5FFFFE73" w:rsidR="00FB5278" w:rsidRPr="00D83A9E" w:rsidRDefault="00FB5278" w:rsidP="00D83A9E">
            <w:pPr>
              <w:jc w:val="center"/>
              <w:rPr>
                <w:b/>
                <w:bCs/>
              </w:rPr>
            </w:pPr>
            <w:r w:rsidRPr="00D83A9E">
              <w:rPr>
                <w:b/>
                <w:bCs/>
              </w:rPr>
              <w:t>Description</w:t>
            </w:r>
          </w:p>
        </w:tc>
      </w:tr>
      <w:tr w:rsidR="00FB5278" w14:paraId="6F534466" w14:textId="77777777" w:rsidTr="00AA5715">
        <w:trPr>
          <w:jc w:val="center"/>
        </w:trPr>
        <w:tc>
          <w:tcPr>
            <w:tcW w:w="2122" w:type="dxa"/>
          </w:tcPr>
          <w:p w14:paraId="61A01CEE" w14:textId="54608FE2" w:rsidR="00FB5278" w:rsidRDefault="00FB5278" w:rsidP="00D83A9E">
            <w:pPr>
              <w:jc w:val="center"/>
            </w:pPr>
            <w:r>
              <w:rPr>
                <w:rFonts w:hint="eastAsia"/>
              </w:rPr>
              <w:t>C</w:t>
            </w:r>
            <w:r>
              <w:t>amera Controller</w:t>
            </w:r>
          </w:p>
        </w:tc>
        <w:tc>
          <w:tcPr>
            <w:tcW w:w="6095" w:type="dxa"/>
          </w:tcPr>
          <w:p w14:paraId="5682B47F" w14:textId="74AB17E7" w:rsidR="00FB5278" w:rsidRDefault="00D83A9E" w:rsidP="008618D1">
            <w:r>
              <w:rPr>
                <w:rFonts w:hint="eastAsia"/>
              </w:rPr>
              <w:t>負責影像數據的收集。</w:t>
            </w:r>
          </w:p>
        </w:tc>
      </w:tr>
      <w:tr w:rsidR="00FB5278" w14:paraId="31473519" w14:textId="77777777" w:rsidTr="00AA5715">
        <w:trPr>
          <w:jc w:val="center"/>
        </w:trPr>
        <w:tc>
          <w:tcPr>
            <w:tcW w:w="2122" w:type="dxa"/>
          </w:tcPr>
          <w:p w14:paraId="6873FC35" w14:textId="470ABA34" w:rsidR="00FB5278" w:rsidRDefault="00FB5278" w:rsidP="00D83A9E">
            <w:pPr>
              <w:jc w:val="center"/>
            </w:pPr>
            <w:r>
              <w:rPr>
                <w:rFonts w:hint="eastAsia"/>
              </w:rPr>
              <w:t>S</w:t>
            </w:r>
            <w:r>
              <w:t>creen Controller</w:t>
            </w:r>
          </w:p>
        </w:tc>
        <w:tc>
          <w:tcPr>
            <w:tcW w:w="6095" w:type="dxa"/>
          </w:tcPr>
          <w:p w14:paraId="449F6089" w14:textId="520846F2" w:rsidR="00FB5278" w:rsidRDefault="00D83A9E" w:rsidP="008618D1">
            <w:r>
              <w:rPr>
                <w:rFonts w:hint="eastAsia"/>
              </w:rPr>
              <w:t>負責拍攝影像畫面的呈現。</w:t>
            </w:r>
          </w:p>
        </w:tc>
      </w:tr>
      <w:tr w:rsidR="00FB5278" w14:paraId="349F11C9" w14:textId="77777777" w:rsidTr="00AA5715">
        <w:trPr>
          <w:jc w:val="center"/>
        </w:trPr>
        <w:tc>
          <w:tcPr>
            <w:tcW w:w="2122" w:type="dxa"/>
          </w:tcPr>
          <w:p w14:paraId="13CCC4F2" w14:textId="0C9AD7A1" w:rsidR="00FB5278" w:rsidRDefault="00FB5278" w:rsidP="00D83A9E">
            <w:pPr>
              <w:jc w:val="center"/>
            </w:pPr>
            <w:r>
              <w:rPr>
                <w:rFonts w:hint="eastAsia"/>
              </w:rPr>
              <w:t>D</w:t>
            </w:r>
            <w:r>
              <w:t>ownload Report</w:t>
            </w:r>
          </w:p>
        </w:tc>
        <w:tc>
          <w:tcPr>
            <w:tcW w:w="6095" w:type="dxa"/>
          </w:tcPr>
          <w:p w14:paraId="31AC289E" w14:textId="36946CCF" w:rsidR="00FB5278" w:rsidRDefault="00663C02" w:rsidP="008618D1">
            <w:r>
              <w:rPr>
                <w:rFonts w:hint="eastAsia"/>
              </w:rPr>
              <w:t>提供考勤資料下載的功能。</w:t>
            </w:r>
          </w:p>
        </w:tc>
      </w:tr>
      <w:tr w:rsidR="00FB5278" w14:paraId="7C99D6AF" w14:textId="77777777" w:rsidTr="00AA5715">
        <w:trPr>
          <w:jc w:val="center"/>
        </w:trPr>
        <w:tc>
          <w:tcPr>
            <w:tcW w:w="2122" w:type="dxa"/>
          </w:tcPr>
          <w:p w14:paraId="557A246F" w14:textId="11BE022A" w:rsidR="00FB5278" w:rsidRDefault="00D83A9E" w:rsidP="00D83A9E">
            <w:pPr>
              <w:jc w:val="center"/>
            </w:pPr>
            <w:r>
              <w:rPr>
                <w:rFonts w:hint="eastAsia"/>
              </w:rPr>
              <w:t>F</w:t>
            </w:r>
            <w:r>
              <w:t>ace Recognition</w:t>
            </w:r>
          </w:p>
        </w:tc>
        <w:tc>
          <w:tcPr>
            <w:tcW w:w="6095" w:type="dxa"/>
          </w:tcPr>
          <w:p w14:paraId="49D49D0D" w14:textId="49E88113" w:rsidR="00FB5278" w:rsidRDefault="00663C02" w:rsidP="008618D1">
            <w:r>
              <w:rPr>
                <w:rFonts w:hint="eastAsia"/>
              </w:rPr>
              <w:t>負責人臉識別神經網路運算。</w:t>
            </w:r>
          </w:p>
        </w:tc>
      </w:tr>
      <w:tr w:rsidR="00FB5278" w14:paraId="6B327A53" w14:textId="77777777" w:rsidTr="00AA5715">
        <w:trPr>
          <w:jc w:val="center"/>
        </w:trPr>
        <w:tc>
          <w:tcPr>
            <w:tcW w:w="2122" w:type="dxa"/>
          </w:tcPr>
          <w:p w14:paraId="34CDE50C" w14:textId="5FC0F307" w:rsidR="00FB5278" w:rsidRDefault="00D83A9E" w:rsidP="00D83A9E">
            <w:pPr>
              <w:jc w:val="center"/>
            </w:pPr>
            <w:r>
              <w:rPr>
                <w:rFonts w:hint="eastAsia"/>
              </w:rPr>
              <w:t>T</w:t>
            </w:r>
            <w:r>
              <w:t>rain Face</w:t>
            </w:r>
          </w:p>
        </w:tc>
        <w:tc>
          <w:tcPr>
            <w:tcW w:w="6095" w:type="dxa"/>
          </w:tcPr>
          <w:p w14:paraId="59D8BF5F" w14:textId="21F98F6F" w:rsidR="00FB5278" w:rsidRDefault="00663C02" w:rsidP="008618D1">
            <w:r>
              <w:rPr>
                <w:rFonts w:hint="eastAsia"/>
              </w:rPr>
              <w:t>負責人臉識別模型的訓練。</w:t>
            </w:r>
          </w:p>
        </w:tc>
      </w:tr>
      <w:tr w:rsidR="00D83A9E" w14:paraId="53E4793E" w14:textId="77777777" w:rsidTr="00AA5715">
        <w:trPr>
          <w:jc w:val="center"/>
        </w:trPr>
        <w:tc>
          <w:tcPr>
            <w:tcW w:w="2122" w:type="dxa"/>
          </w:tcPr>
          <w:p w14:paraId="2322E966" w14:textId="438D47ED" w:rsidR="00D83A9E" w:rsidRDefault="00D83A9E" w:rsidP="00D83A9E">
            <w:pPr>
              <w:jc w:val="center"/>
            </w:pPr>
            <w:r>
              <w:rPr>
                <w:rFonts w:hint="eastAsia"/>
              </w:rPr>
              <w:t>D</w:t>
            </w:r>
            <w:r>
              <w:t>B Access</w:t>
            </w:r>
          </w:p>
        </w:tc>
        <w:tc>
          <w:tcPr>
            <w:tcW w:w="6095" w:type="dxa"/>
          </w:tcPr>
          <w:p w14:paraId="0D60C14E" w14:textId="6926E368" w:rsidR="00D83A9E" w:rsidRDefault="00663C02" w:rsidP="008618D1">
            <w:r>
              <w:rPr>
                <w:rFonts w:hint="eastAsia"/>
              </w:rPr>
              <w:t>維護資料庫事務</w:t>
            </w:r>
            <w:r w:rsidR="004A5AC0">
              <w:rPr>
                <w:rFonts w:hint="eastAsia"/>
              </w:rPr>
              <w:t>，</w:t>
            </w:r>
            <w:r w:rsidR="00373CF6">
              <w:rPr>
                <w:rFonts w:hint="eastAsia"/>
              </w:rPr>
              <w:t>提供</w:t>
            </w:r>
            <w:r w:rsidR="004A5AC0">
              <w:rPr>
                <w:rFonts w:hint="eastAsia"/>
              </w:rPr>
              <w:t>封裝</w:t>
            </w:r>
            <w:r w:rsidR="00373CF6">
              <w:rPr>
                <w:rFonts w:hint="eastAsia"/>
              </w:rPr>
              <w:t>好的</w:t>
            </w:r>
            <w:r w:rsidR="004A5AC0">
              <w:rPr>
                <w:rFonts w:hint="eastAsia"/>
              </w:rPr>
              <w:t>資料庫操作。</w:t>
            </w:r>
          </w:p>
        </w:tc>
      </w:tr>
      <w:tr w:rsidR="00D83A9E" w14:paraId="23879005" w14:textId="77777777" w:rsidTr="00AA5715">
        <w:trPr>
          <w:jc w:val="center"/>
        </w:trPr>
        <w:tc>
          <w:tcPr>
            <w:tcW w:w="2122" w:type="dxa"/>
          </w:tcPr>
          <w:p w14:paraId="1C9A9B30" w14:textId="7E0450BF" w:rsidR="00D83A9E" w:rsidRDefault="00D83A9E" w:rsidP="00D83A9E">
            <w:pPr>
              <w:jc w:val="center"/>
            </w:pPr>
            <w:r>
              <w:rPr>
                <w:rFonts w:hint="eastAsia"/>
              </w:rPr>
              <w:t>D</w:t>
            </w:r>
            <w:r>
              <w:t>B connect</w:t>
            </w:r>
          </w:p>
        </w:tc>
        <w:tc>
          <w:tcPr>
            <w:tcW w:w="6095" w:type="dxa"/>
          </w:tcPr>
          <w:p w14:paraId="7240303D" w14:textId="284AB8D3" w:rsidR="00D83A9E" w:rsidRDefault="00373CF6" w:rsidP="008618D1">
            <w:r>
              <w:rPr>
                <w:rFonts w:hint="eastAsia"/>
              </w:rPr>
              <w:t>負責</w:t>
            </w:r>
            <w:r w:rsidR="00926066">
              <w:rPr>
                <w:rFonts w:hint="eastAsia"/>
              </w:rPr>
              <w:t>資料庫的連接，提供</w:t>
            </w:r>
            <w:r>
              <w:rPr>
                <w:rFonts w:hint="eastAsia"/>
              </w:rPr>
              <w:t>資料庫增、刪、改、查操作。</w:t>
            </w:r>
          </w:p>
        </w:tc>
      </w:tr>
      <w:tr w:rsidR="00D83A9E" w14:paraId="6E19BABE" w14:textId="77777777" w:rsidTr="00AA5715">
        <w:trPr>
          <w:jc w:val="center"/>
        </w:trPr>
        <w:tc>
          <w:tcPr>
            <w:tcW w:w="2122" w:type="dxa"/>
          </w:tcPr>
          <w:p w14:paraId="743EE386" w14:textId="57045B07" w:rsidR="00D83A9E" w:rsidRDefault="00D83A9E" w:rsidP="00D83A9E">
            <w:pPr>
              <w:jc w:val="center"/>
            </w:pPr>
            <w:r>
              <w:rPr>
                <w:rFonts w:hint="eastAsia"/>
              </w:rPr>
              <w:t>D</w:t>
            </w:r>
            <w:r>
              <w:t>ispatcher</w:t>
            </w:r>
          </w:p>
        </w:tc>
        <w:tc>
          <w:tcPr>
            <w:tcW w:w="6095" w:type="dxa"/>
          </w:tcPr>
          <w:p w14:paraId="2BAB84FD" w14:textId="4A3E0E53" w:rsidR="00D83A9E" w:rsidRDefault="00926066" w:rsidP="008618D1">
            <w:r>
              <w:rPr>
                <w:rFonts w:hint="eastAsia"/>
              </w:rPr>
              <w:t>負責將</w:t>
            </w:r>
            <w:r>
              <w:t>Client</w:t>
            </w:r>
            <w:r>
              <w:rPr>
                <w:rFonts w:hint="eastAsia"/>
              </w:rPr>
              <w:t>端的請求分派給對應的資料庫操作方法。</w:t>
            </w:r>
          </w:p>
        </w:tc>
      </w:tr>
    </w:tbl>
    <w:p w14:paraId="3FDD432F" w14:textId="77777777" w:rsidR="00AA5715" w:rsidRPr="00AA5715" w:rsidRDefault="00AA5715" w:rsidP="00AA5715">
      <w:pPr>
        <w:jc w:val="center"/>
        <w:rPr>
          <w:color w:val="000000" w:themeColor="text1"/>
        </w:rPr>
      </w:pPr>
      <w:r w:rsidRPr="00AA5715">
        <w:rPr>
          <w:rStyle w:val="jsgrdq"/>
          <w:color w:val="000000" w:themeColor="text1"/>
        </w:rPr>
        <w:t>圖1-3:系統組件工作描述</w:t>
      </w:r>
    </w:p>
    <w:p w14:paraId="2667358C" w14:textId="77777777" w:rsidR="00AA5715" w:rsidRPr="00AA5715" w:rsidRDefault="00AA5715" w:rsidP="00AA5715">
      <w:pPr>
        <w:jc w:val="center"/>
        <w:rPr>
          <w:color w:val="000000" w:themeColor="text1"/>
        </w:rPr>
      </w:pPr>
      <w:r w:rsidRPr="00AA5715">
        <w:rPr>
          <w:rStyle w:val="jsgrdq"/>
          <w:color w:val="000000" w:themeColor="text1"/>
        </w:rPr>
        <w:t>(資料來源:本研究)</w:t>
      </w:r>
    </w:p>
    <w:p w14:paraId="1AAC8EF7" w14:textId="68F54BA1" w:rsidR="00035EF0" w:rsidRPr="00AA5715" w:rsidRDefault="00AA5715" w:rsidP="00AA5715">
      <w:pPr>
        <w:rPr>
          <w:color w:val="000000" w:themeColor="text1"/>
        </w:rPr>
      </w:pPr>
      <w:r>
        <w:rPr>
          <w:color w:val="000000" w:themeColor="text1"/>
        </w:rPr>
        <w:br w:type="page"/>
      </w:r>
    </w:p>
    <w:p w14:paraId="365DB4C6" w14:textId="6FAB900C" w:rsidR="00821E87" w:rsidRDefault="00AE1B80" w:rsidP="00821E87">
      <w:bookmarkStart w:id="6" w:name="_Toc114913460"/>
      <w:r w:rsidRPr="00586AD9">
        <w:rPr>
          <w:rStyle w:val="20"/>
          <w:rFonts w:hint="eastAsia"/>
        </w:rPr>
        <w:lastRenderedPageBreak/>
        <w:t>研究方法與設計</w:t>
      </w:r>
      <w:bookmarkEnd w:id="6"/>
    </w:p>
    <w:p w14:paraId="7191EA97" w14:textId="416A2E61" w:rsidR="00821E87" w:rsidRDefault="00821E87" w:rsidP="008618D1">
      <w:pPr>
        <w:rPr>
          <w:rFonts w:hint="eastAsia"/>
        </w:rPr>
      </w:pPr>
      <w:r>
        <w:tab/>
      </w:r>
      <w:bookmarkStart w:id="7" w:name="_Toc114913461"/>
      <w:r w:rsidR="00972305">
        <w:rPr>
          <w:rStyle w:val="30"/>
          <w:rFonts w:hint="eastAsia"/>
        </w:rPr>
        <w:t>辨識</w:t>
      </w:r>
      <w:r w:rsidRPr="00586AD9">
        <w:rPr>
          <w:rStyle w:val="30"/>
          <w:rFonts w:hint="eastAsia"/>
        </w:rPr>
        <w:t>畫面的</w:t>
      </w:r>
      <w:r w:rsidR="00702869">
        <w:rPr>
          <w:rStyle w:val="30"/>
          <w:rFonts w:hint="eastAsia"/>
        </w:rPr>
        <w:t>呈現</w:t>
      </w:r>
      <w:bookmarkEnd w:id="7"/>
    </w:p>
    <w:p w14:paraId="451D8A68" w14:textId="24891812" w:rsidR="0031562D" w:rsidRDefault="00821E87" w:rsidP="0031562D">
      <w:r>
        <w:tab/>
      </w:r>
      <w:r w:rsidR="0031562D">
        <w:rPr>
          <w:rStyle w:val="jsgrdq"/>
          <w:color w:val="706F6F"/>
        </w:rPr>
        <w:t>基</w:t>
      </w:r>
      <w:r w:rsidR="0031562D" w:rsidRPr="0031562D">
        <w:t xml:space="preserve">於 </w:t>
      </w:r>
      <w:r w:rsidR="00702869">
        <w:rPr>
          <w:b/>
          <w:bCs/>
        </w:rPr>
        <w:t>Ajax</w:t>
      </w:r>
      <w:r w:rsidR="0031562D" w:rsidRPr="0031562D">
        <w:rPr>
          <w:rFonts w:hint="eastAsia"/>
        </w:rPr>
        <w:t xml:space="preserve"> </w:t>
      </w:r>
      <w:r w:rsidR="0031562D" w:rsidRPr="0031562D">
        <w:t>工具開發</w:t>
      </w:r>
    </w:p>
    <w:p w14:paraId="19539CA3" w14:textId="01F5D063" w:rsidR="0031562D" w:rsidRDefault="0031562D" w:rsidP="0031562D">
      <w:pPr>
        <w:ind w:left="480"/>
      </w:pPr>
      <w:r w:rsidRPr="0031562D">
        <w:t>Web Cam 端</w:t>
      </w:r>
      <w:r w:rsidR="00972305">
        <w:rPr>
          <w:rFonts w:hint="eastAsia"/>
        </w:rPr>
        <w:t>利用</w:t>
      </w:r>
      <w:r w:rsidR="00702869">
        <w:rPr>
          <w:rFonts w:hint="eastAsia"/>
        </w:rPr>
        <w:t>人物識別的</w:t>
      </w:r>
      <w:r w:rsidR="00702869">
        <w:t>API</w:t>
      </w:r>
      <w:r w:rsidR="00702869">
        <w:rPr>
          <w:rFonts w:hint="eastAsia"/>
        </w:rPr>
        <w:t>接口，將拍攝</w:t>
      </w:r>
      <w:r w:rsidR="00972305">
        <w:rPr>
          <w:rFonts w:hint="eastAsia"/>
        </w:rPr>
        <w:t>畫面</w:t>
      </w:r>
      <w:r w:rsidR="00972305">
        <w:rPr>
          <w:rFonts w:hint="eastAsia"/>
        </w:rPr>
        <w:t>送</w:t>
      </w:r>
      <w:r w:rsidR="00702869">
        <w:rPr>
          <w:rFonts w:hint="eastAsia"/>
        </w:rPr>
        <w:t>到</w:t>
      </w:r>
      <w:r w:rsidR="00972305">
        <w:rPr>
          <w:rFonts w:hint="eastAsia"/>
        </w:rPr>
        <w:t>到</w:t>
      </w:r>
      <w:r w:rsidR="00702869">
        <w:rPr>
          <w:rFonts w:hint="eastAsia"/>
        </w:rPr>
        <w:t xml:space="preserve"> </w:t>
      </w:r>
      <w:r w:rsidR="00702869">
        <w:t>Server</w:t>
      </w:r>
      <w:r w:rsidR="00972305">
        <w:rPr>
          <w:rFonts w:hint="eastAsia"/>
        </w:rPr>
        <w:t>辨識，</w:t>
      </w:r>
      <w:r w:rsidRPr="0031562D">
        <w:rPr>
          <w:rFonts w:hint="eastAsia"/>
        </w:rPr>
        <w:t>並</w:t>
      </w:r>
      <w:r w:rsidR="00972305">
        <w:rPr>
          <w:rFonts w:hint="eastAsia"/>
        </w:rPr>
        <w:t>在完成辨識後，再將標註好辨識結果的圖片回傳給</w:t>
      </w:r>
      <w:r w:rsidRPr="0031562D">
        <w:t xml:space="preserve">Web Cam </w:t>
      </w:r>
      <w:r w:rsidR="00972305">
        <w:rPr>
          <w:rFonts w:hint="eastAsia"/>
        </w:rPr>
        <w:t>呈現</w:t>
      </w:r>
      <w:r w:rsidRPr="0031562D">
        <w:rPr>
          <w:rFonts w:hint="eastAsia"/>
        </w:rPr>
        <w:t>畫</w:t>
      </w:r>
      <w:r w:rsidRPr="0031562D">
        <w:t>面。</w:t>
      </w:r>
    </w:p>
    <w:p w14:paraId="2A24B4FA" w14:textId="5D3F92CA" w:rsidR="00F84C47" w:rsidRDefault="00F84C47" w:rsidP="008618D1"/>
    <w:p w14:paraId="6AEF4385" w14:textId="08D9710F" w:rsidR="00F84C47" w:rsidRDefault="00F84C47" w:rsidP="008618D1">
      <w:r>
        <w:tab/>
      </w:r>
      <w:bookmarkStart w:id="8" w:name="_Toc114913462"/>
      <w:r w:rsidR="00821E87" w:rsidRPr="0031562D">
        <w:rPr>
          <w:rStyle w:val="20"/>
          <w:rFonts w:hint="eastAsia"/>
        </w:rPr>
        <w:t>影像處理</w:t>
      </w:r>
      <w:bookmarkEnd w:id="8"/>
    </w:p>
    <w:p w14:paraId="70B57277" w14:textId="77777777" w:rsidR="0031562D" w:rsidRDefault="00821E87" w:rsidP="0031562D">
      <w:r>
        <w:tab/>
      </w:r>
      <w:r w:rsidR="0031562D" w:rsidRPr="0031562D">
        <w:t xml:space="preserve">基於 </w:t>
      </w:r>
      <w:r w:rsidR="0031562D" w:rsidRPr="0031562D">
        <w:rPr>
          <w:b/>
          <w:bCs/>
        </w:rPr>
        <w:t>OpenCV</w:t>
      </w:r>
      <w:r w:rsidR="0031562D" w:rsidRPr="0031562D">
        <w:t xml:space="preserve"> 工具開發</w:t>
      </w:r>
    </w:p>
    <w:p w14:paraId="7BF52D4C" w14:textId="77777777" w:rsidR="0031562D" w:rsidRDefault="0031562D" w:rsidP="0031562D">
      <w:pPr>
        <w:ind w:firstLine="480"/>
      </w:pPr>
      <w:r w:rsidRPr="0031562D">
        <w:t>OpenCV 具有豐富的影像處理函式庫，能夠很好的幫助我們在影像上的操作，如解析度放大縮小、臉部辨識結果的畫面呈現。</w:t>
      </w:r>
    </w:p>
    <w:p w14:paraId="50102036" w14:textId="07D7B65F" w:rsidR="00821E87" w:rsidRPr="0031562D" w:rsidRDefault="00821E87" w:rsidP="008618D1"/>
    <w:p w14:paraId="3577DCC2" w14:textId="2F0C605C" w:rsidR="00821E87" w:rsidRDefault="00821E87" w:rsidP="008618D1">
      <w:r>
        <w:tab/>
      </w:r>
      <w:bookmarkStart w:id="9" w:name="_Toc114913463"/>
      <w:r w:rsidR="00CE5D45" w:rsidRPr="0031562D">
        <w:rPr>
          <w:rStyle w:val="20"/>
          <w:rFonts w:hint="eastAsia"/>
        </w:rPr>
        <w:t>人臉偵測</w:t>
      </w:r>
      <w:bookmarkEnd w:id="9"/>
    </w:p>
    <w:p w14:paraId="54327D8C" w14:textId="77777777" w:rsidR="0031562D" w:rsidRDefault="00350F3E" w:rsidP="0031562D">
      <w:r>
        <w:tab/>
      </w:r>
      <w:r w:rsidR="0031562D" w:rsidRPr="0031562D">
        <w:t xml:space="preserve">基於 </w:t>
      </w:r>
      <w:proofErr w:type="spellStart"/>
      <w:r w:rsidR="0031562D" w:rsidRPr="0031562D">
        <w:rPr>
          <w:b/>
          <w:bCs/>
        </w:rPr>
        <w:t>Dlib</w:t>
      </w:r>
      <w:proofErr w:type="spellEnd"/>
      <w:r w:rsidR="0031562D" w:rsidRPr="0031562D">
        <w:rPr>
          <w:b/>
          <w:bCs/>
        </w:rPr>
        <w:t>/OpenCV</w:t>
      </w:r>
      <w:r w:rsidR="0031562D" w:rsidRPr="0031562D">
        <w:t xml:space="preserve"> 工具開發</w:t>
      </w:r>
    </w:p>
    <w:p w14:paraId="300746A7" w14:textId="77777777" w:rsidR="0031562D" w:rsidRDefault="0031562D" w:rsidP="0031562D">
      <w:pPr>
        <w:ind w:left="480"/>
      </w:pPr>
      <w:r w:rsidRPr="0031562D">
        <w:t xml:space="preserve">使用 </w:t>
      </w:r>
      <w:proofErr w:type="spellStart"/>
      <w:r w:rsidRPr="0031562D">
        <w:t>Dlib</w:t>
      </w:r>
      <w:proofErr w:type="spellEnd"/>
      <w:r w:rsidRPr="0031562D">
        <w:t xml:space="preserve"> 所提供的深度卷積人臉偵測模型，此模型是在一個已標注好關鍵點的資料集上做訓練，最終達到能夠預測出人臉上五官的位置。</w:t>
      </w:r>
    </w:p>
    <w:p w14:paraId="286F783B" w14:textId="222E4E49" w:rsidR="00586AD9" w:rsidRPr="0031562D" w:rsidRDefault="00586AD9" w:rsidP="008618D1"/>
    <w:p w14:paraId="31A018A4" w14:textId="534DFA3F" w:rsidR="00350F3E" w:rsidRDefault="00350F3E" w:rsidP="002A2F58">
      <w:pPr>
        <w:ind w:firstLine="480"/>
      </w:pPr>
      <w:r>
        <w:rPr>
          <w:rFonts w:hint="eastAsia"/>
        </w:rPr>
        <w:t>人臉關鍵點偵測分為</w:t>
      </w:r>
      <w:r w:rsidR="00E93168">
        <w:rPr>
          <w:rFonts w:hint="eastAsia"/>
        </w:rPr>
        <w:t>以下兩種，如圖</w:t>
      </w:r>
      <w:r w:rsidR="00E93168">
        <w:t>1-3</w:t>
      </w:r>
      <w:r w:rsidR="00E93168">
        <w:rPr>
          <w:rFonts w:hint="eastAsia"/>
        </w:rPr>
        <w:t>所示。</w:t>
      </w:r>
      <w:r w:rsidR="0031562D">
        <w:rPr>
          <w:rFonts w:hint="eastAsia"/>
          <w:noProof/>
        </w:rPr>
        <w:drawing>
          <wp:inline distT="0" distB="0" distL="0" distR="0" wp14:anchorId="71862903" wp14:editId="1C24A244">
            <wp:extent cx="5274310" cy="2727115"/>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27115"/>
                    </a:xfrm>
                    <a:prstGeom prst="rect">
                      <a:avLst/>
                    </a:prstGeom>
                  </pic:spPr>
                </pic:pic>
              </a:graphicData>
            </a:graphic>
          </wp:inline>
        </w:drawing>
      </w:r>
    </w:p>
    <w:tbl>
      <w:tblPr>
        <w:tblStyle w:val="a4"/>
        <w:tblW w:w="8359" w:type="dxa"/>
        <w:jc w:val="center"/>
        <w:tblLook w:val="04A0" w:firstRow="1" w:lastRow="0" w:firstColumn="1" w:lastColumn="0" w:noHBand="0" w:noVBand="1"/>
      </w:tblPr>
      <w:tblGrid>
        <w:gridCol w:w="1980"/>
        <w:gridCol w:w="6379"/>
      </w:tblGrid>
      <w:tr w:rsidR="00E93168" w14:paraId="7C7D3339" w14:textId="77777777" w:rsidTr="002A2F58">
        <w:trPr>
          <w:jc w:val="center"/>
        </w:trPr>
        <w:tc>
          <w:tcPr>
            <w:tcW w:w="1980" w:type="dxa"/>
            <w:shd w:val="clear" w:color="auto" w:fill="D0CECE" w:themeFill="background2" w:themeFillShade="E6"/>
          </w:tcPr>
          <w:p w14:paraId="2D0AB968" w14:textId="18E5DC6C" w:rsidR="00E93168" w:rsidRDefault="00E93168" w:rsidP="00E93168">
            <w:pPr>
              <w:jc w:val="center"/>
            </w:pPr>
            <w:r>
              <w:rPr>
                <w:rFonts w:hint="eastAsia"/>
              </w:rPr>
              <w:t>F</w:t>
            </w:r>
            <w:r>
              <w:t>acial Landmarks</w:t>
            </w:r>
          </w:p>
        </w:tc>
        <w:tc>
          <w:tcPr>
            <w:tcW w:w="6379" w:type="dxa"/>
            <w:shd w:val="clear" w:color="auto" w:fill="D0CECE" w:themeFill="background2" w:themeFillShade="E6"/>
          </w:tcPr>
          <w:p w14:paraId="0F77A838" w14:textId="1DD99538" w:rsidR="00E93168" w:rsidRDefault="00E93168" w:rsidP="00E93168">
            <w:pPr>
              <w:jc w:val="center"/>
            </w:pPr>
            <w:r>
              <w:rPr>
                <w:rFonts w:hint="eastAsia"/>
              </w:rPr>
              <w:t>D</w:t>
            </w:r>
            <w:r>
              <w:t>escription</w:t>
            </w:r>
          </w:p>
        </w:tc>
      </w:tr>
      <w:tr w:rsidR="00E93168" w14:paraId="6DC8EF16" w14:textId="77777777" w:rsidTr="002A2F58">
        <w:trPr>
          <w:jc w:val="center"/>
        </w:trPr>
        <w:tc>
          <w:tcPr>
            <w:tcW w:w="1980" w:type="dxa"/>
          </w:tcPr>
          <w:p w14:paraId="6A230B77" w14:textId="501C7F58" w:rsidR="00E93168" w:rsidRDefault="00E93168" w:rsidP="00E93168">
            <w:pPr>
              <w:jc w:val="center"/>
            </w:pPr>
            <w:r>
              <w:rPr>
                <w:rFonts w:hint="eastAsia"/>
              </w:rPr>
              <w:t>5</w:t>
            </w:r>
            <w:r>
              <w:t>-points</w:t>
            </w:r>
          </w:p>
        </w:tc>
        <w:tc>
          <w:tcPr>
            <w:tcW w:w="6379" w:type="dxa"/>
          </w:tcPr>
          <w:p w14:paraId="5D7BB483" w14:textId="49FE4A54" w:rsidR="00E93168" w:rsidRPr="00E93168" w:rsidRDefault="00E93168" w:rsidP="00E93168">
            <w:r w:rsidRPr="00E93168">
              <w:t>使用</w:t>
            </w:r>
            <w:r w:rsidRPr="00E93168">
              <w:rPr>
                <w:b/>
                <w:bCs/>
              </w:rPr>
              <w:t>左眼頭尾、右眼頭尾、鼻頭</w:t>
            </w:r>
            <w:r w:rsidRPr="00E93168">
              <w:t>這五個點來做辨識</w:t>
            </w:r>
          </w:p>
        </w:tc>
      </w:tr>
      <w:tr w:rsidR="00E93168" w14:paraId="6AA1E2FF" w14:textId="77777777" w:rsidTr="002A2F58">
        <w:trPr>
          <w:jc w:val="center"/>
        </w:trPr>
        <w:tc>
          <w:tcPr>
            <w:tcW w:w="1980" w:type="dxa"/>
          </w:tcPr>
          <w:p w14:paraId="5089159A" w14:textId="6E692A64" w:rsidR="00E93168" w:rsidRDefault="00E93168" w:rsidP="00E93168">
            <w:pPr>
              <w:jc w:val="center"/>
            </w:pPr>
            <w:r>
              <w:rPr>
                <w:rFonts w:hint="eastAsia"/>
              </w:rPr>
              <w:t>6</w:t>
            </w:r>
            <w:r>
              <w:t>8-points</w:t>
            </w:r>
          </w:p>
        </w:tc>
        <w:tc>
          <w:tcPr>
            <w:tcW w:w="6379" w:type="dxa"/>
          </w:tcPr>
          <w:p w14:paraId="360EA377" w14:textId="02ADE20D" w:rsidR="00E93168" w:rsidRPr="00E93168" w:rsidRDefault="00E93168" w:rsidP="00E93168">
            <w:r w:rsidRPr="00E93168">
              <w:t>使用</w:t>
            </w:r>
            <w:r w:rsidRPr="00E93168">
              <w:rPr>
                <w:b/>
                <w:bCs/>
              </w:rPr>
              <w:t>外輪廓、眉毛、眼</w:t>
            </w:r>
            <w:r w:rsidR="002A2F58">
              <w:rPr>
                <w:rFonts w:hint="eastAsia"/>
                <w:b/>
                <w:bCs/>
              </w:rPr>
              <w:t>睛</w:t>
            </w:r>
            <w:r w:rsidRPr="00E93168">
              <w:rPr>
                <w:rFonts w:hint="eastAsia"/>
                <w:b/>
                <w:bCs/>
              </w:rPr>
              <w:t>、</w:t>
            </w:r>
            <w:r w:rsidRPr="00E93168">
              <w:rPr>
                <w:b/>
                <w:bCs/>
              </w:rPr>
              <w:t>鼻子、嘴巴</w:t>
            </w:r>
            <w:r w:rsidRPr="00E93168">
              <w:t>共68個點來做辨識</w:t>
            </w:r>
          </w:p>
        </w:tc>
      </w:tr>
    </w:tbl>
    <w:p w14:paraId="6CE603FA" w14:textId="5891A8EC" w:rsidR="00E93168" w:rsidRDefault="00E93168" w:rsidP="0031562D">
      <w:pPr>
        <w:jc w:val="center"/>
      </w:pPr>
      <w:r>
        <w:rPr>
          <w:rFonts w:hint="eastAsia"/>
        </w:rPr>
        <w:t>圖</w:t>
      </w:r>
      <w:r>
        <w:t>1-3:</w:t>
      </w:r>
      <w:r>
        <w:rPr>
          <w:rFonts w:hint="eastAsia"/>
        </w:rPr>
        <w:t>影像關鍵點</w:t>
      </w:r>
    </w:p>
    <w:p w14:paraId="5AA53BDD" w14:textId="44B8DD0B" w:rsidR="0031562D" w:rsidRPr="00CE5D45" w:rsidRDefault="00586AD9" w:rsidP="00AA5715">
      <w:pPr>
        <w:jc w:val="center"/>
      </w:pPr>
      <w:r>
        <w:t>(</w:t>
      </w:r>
      <w:r>
        <w:rPr>
          <w:rFonts w:hint="eastAsia"/>
        </w:rPr>
        <w:t>資料來源</w:t>
      </w:r>
      <w:r>
        <w:t xml:space="preserve">: </w:t>
      </w:r>
      <w:proofErr w:type="spellStart"/>
      <w:r>
        <w:t>iT</w:t>
      </w:r>
      <w:proofErr w:type="spellEnd"/>
      <w:r>
        <w:rPr>
          <w:rFonts w:hint="eastAsia"/>
        </w:rPr>
        <w:t>邦幫忙</w:t>
      </w:r>
      <w:r w:rsidR="00CE5D45">
        <w:t>,</w:t>
      </w:r>
      <w:r>
        <w:rPr>
          <w:rFonts w:hint="eastAsia"/>
        </w:rPr>
        <w:t xml:space="preserve"> 山姆大叔)</w:t>
      </w:r>
    </w:p>
    <w:p w14:paraId="3F3DC359" w14:textId="2C9D7132" w:rsidR="00821E87" w:rsidRDefault="00821E87" w:rsidP="008618D1">
      <w:r>
        <w:lastRenderedPageBreak/>
        <w:tab/>
      </w:r>
      <w:bookmarkStart w:id="10" w:name="_Toc114913464"/>
      <w:r w:rsidRPr="00584765">
        <w:rPr>
          <w:rStyle w:val="30"/>
          <w:rFonts w:hint="eastAsia"/>
        </w:rPr>
        <w:t>人臉</w:t>
      </w:r>
      <w:r w:rsidR="00403F9A" w:rsidRPr="00584765">
        <w:rPr>
          <w:rStyle w:val="30"/>
          <w:rFonts w:hint="eastAsia"/>
        </w:rPr>
        <w:t>關鍵點</w:t>
      </w:r>
      <w:r w:rsidRPr="00584765">
        <w:rPr>
          <w:rStyle w:val="30"/>
          <w:rFonts w:hint="eastAsia"/>
        </w:rPr>
        <w:t>訓練</w:t>
      </w:r>
      <w:bookmarkEnd w:id="10"/>
    </w:p>
    <w:p w14:paraId="6FC8D9E6" w14:textId="4790EE32" w:rsidR="0031562D" w:rsidRPr="0031562D" w:rsidRDefault="00586AD9" w:rsidP="0031562D">
      <w:r>
        <w:tab/>
      </w:r>
      <w:r w:rsidR="0031562D" w:rsidRPr="0031562D">
        <w:t xml:space="preserve">基於 </w:t>
      </w:r>
      <w:proofErr w:type="spellStart"/>
      <w:r w:rsidR="0031562D" w:rsidRPr="0031562D">
        <w:rPr>
          <w:b/>
          <w:bCs/>
        </w:rPr>
        <w:t>Dlib</w:t>
      </w:r>
      <w:proofErr w:type="spellEnd"/>
      <w:r w:rsidR="0031562D" w:rsidRPr="0031562D">
        <w:rPr>
          <w:b/>
          <w:bCs/>
        </w:rPr>
        <w:t>/</w:t>
      </w:r>
      <w:proofErr w:type="spellStart"/>
      <w:r w:rsidR="0031562D" w:rsidRPr="0031562D">
        <w:rPr>
          <w:b/>
          <w:bCs/>
        </w:rPr>
        <w:t>Numpy</w:t>
      </w:r>
      <w:proofErr w:type="spellEnd"/>
      <w:r w:rsidR="0031562D" w:rsidRPr="0031562D">
        <w:rPr>
          <w:b/>
          <w:bCs/>
        </w:rPr>
        <w:t>/OpenCV</w:t>
      </w:r>
      <w:r w:rsidR="0031562D" w:rsidRPr="0031562D">
        <w:t xml:space="preserve"> 工具開發</w:t>
      </w:r>
    </w:p>
    <w:p w14:paraId="067501CA" w14:textId="1E0ECF81" w:rsidR="00775EFE" w:rsidRPr="00775EFE" w:rsidRDefault="0031562D" w:rsidP="0031562D">
      <w:pPr>
        <w:ind w:left="480"/>
      </w:pPr>
      <w:r w:rsidRPr="0031562D">
        <w:t xml:space="preserve">使用 </w:t>
      </w:r>
      <w:proofErr w:type="spellStart"/>
      <w:r w:rsidRPr="0031562D">
        <w:t>Dlib</w:t>
      </w:r>
      <w:proofErr w:type="spellEnd"/>
      <w:r w:rsidRPr="0031562D">
        <w:t xml:space="preserve"> 臉部識別模型。該模型在 Wild 基準的 Labeled Faces 上的準確率為 99.38%。本系統使用 68-points 關鍵點作為模型訓練參數如圖1-5所示，利用影像的抖動的方式增加訓練樣本，並訓練已知人物的關鍵點數據，最後再將訓練好關鍵點數據儲存下來。</w:t>
      </w:r>
    </w:p>
    <w:p w14:paraId="2FFB654B" w14:textId="40171CD5" w:rsidR="00885F5F" w:rsidRDefault="00CE5D45" w:rsidP="005B7992">
      <w:pPr>
        <w:jc w:val="center"/>
      </w:pPr>
      <w:r>
        <w:rPr>
          <w:noProof/>
        </w:rPr>
        <w:drawing>
          <wp:inline distT="0" distB="0" distL="0" distR="0" wp14:anchorId="51B9DD83" wp14:editId="698A593F">
            <wp:extent cx="3122022" cy="1759707"/>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11" cstate="print">
                      <a:extLst>
                        <a:ext uri="{28A0092B-C50C-407E-A947-70E740481C1C}">
                          <a14:useLocalDpi xmlns:a14="http://schemas.microsoft.com/office/drawing/2010/main" val="0"/>
                        </a:ext>
                      </a:extLst>
                    </a:blip>
                    <a:srcRect l="-1" t="600" r="-2930" b="-825"/>
                    <a:stretch/>
                  </pic:blipFill>
                  <pic:spPr bwMode="auto">
                    <a:xfrm>
                      <a:off x="0" y="0"/>
                      <a:ext cx="3164040" cy="1783390"/>
                    </a:xfrm>
                    <a:prstGeom prst="rect">
                      <a:avLst/>
                    </a:prstGeom>
                    <a:ln>
                      <a:noFill/>
                    </a:ln>
                    <a:extLst>
                      <a:ext uri="{53640926-AAD7-44D8-BBD7-CCE9431645EC}">
                        <a14:shadowObscured xmlns:a14="http://schemas.microsoft.com/office/drawing/2010/main"/>
                      </a:ext>
                    </a:extLst>
                  </pic:spPr>
                </pic:pic>
              </a:graphicData>
            </a:graphic>
          </wp:inline>
        </w:drawing>
      </w:r>
    </w:p>
    <w:p w14:paraId="4103DBE5" w14:textId="4C17B649" w:rsidR="00AA5715" w:rsidRPr="00CE5D45" w:rsidRDefault="005B7992" w:rsidP="00AA5715">
      <w:pPr>
        <w:jc w:val="center"/>
      </w:pPr>
      <w:r w:rsidRPr="00CE5D45">
        <w:rPr>
          <w:rFonts w:hint="eastAsia"/>
        </w:rPr>
        <w:t>圖</w:t>
      </w:r>
      <w:r w:rsidRPr="00CE5D45">
        <w:t xml:space="preserve">1-4:68-Points </w:t>
      </w:r>
      <w:r w:rsidRPr="00CE5D45">
        <w:rPr>
          <w:rFonts w:hint="eastAsia"/>
        </w:rPr>
        <w:t>臉部關鍵點圖</w:t>
      </w:r>
    </w:p>
    <w:p w14:paraId="31B1A245" w14:textId="1267C293" w:rsidR="005B7992" w:rsidRPr="00CE5D45" w:rsidRDefault="005B7992" w:rsidP="0037641C">
      <w:pPr>
        <w:jc w:val="center"/>
      </w:pPr>
      <w:r w:rsidRPr="00CE5D45">
        <w:t>(</w:t>
      </w:r>
      <w:r w:rsidRPr="00CE5D45">
        <w:rPr>
          <w:rFonts w:hint="eastAsia"/>
        </w:rPr>
        <w:t>資料來源</w:t>
      </w:r>
      <w:r w:rsidR="00CE5D45">
        <w:rPr>
          <w:rFonts w:hint="eastAsia"/>
        </w:rPr>
        <w:t>:</w:t>
      </w:r>
      <w:r w:rsidR="00CE5D45">
        <w:t>R</w:t>
      </w:r>
      <w:r w:rsidR="00CB1826" w:rsidRPr="00CE5D45">
        <w:t>esearch</w:t>
      </w:r>
      <w:r w:rsidR="00CE5D45">
        <w:t>G</w:t>
      </w:r>
      <w:r w:rsidR="00CB1826" w:rsidRPr="00CE5D45">
        <w:t>ate</w:t>
      </w:r>
      <w:r w:rsidR="00CE5D45">
        <w:t>,</w:t>
      </w:r>
      <w:r w:rsidR="00CE5D45" w:rsidRPr="00CE5D45">
        <w:rPr>
          <w:rFonts w:hint="eastAsia"/>
        </w:rPr>
        <w:t xml:space="preserve"> </w:t>
      </w:r>
      <w:hyperlink r:id="rId12" w:history="1">
        <w:r w:rsidR="00CE5D45" w:rsidRPr="00CE5D45">
          <w:t>Ali Ahmed Elmahmudi</w:t>
        </w:r>
      </w:hyperlink>
      <w:r w:rsidR="00CE5D45">
        <w:rPr>
          <w:rFonts w:hint="eastAsia"/>
        </w:rPr>
        <w:t>)</w:t>
      </w:r>
      <w:r w:rsidR="0037641C" w:rsidRPr="00CE5D45">
        <w:t xml:space="preserve"> </w:t>
      </w:r>
    </w:p>
    <w:p w14:paraId="11A5874A" w14:textId="7B8EB407" w:rsidR="00586AD9" w:rsidRDefault="00586AD9" w:rsidP="00586AD9">
      <w:pPr>
        <w:ind w:firstLine="480"/>
      </w:pPr>
      <w:bookmarkStart w:id="11" w:name="_Toc114913465"/>
      <w:r w:rsidRPr="00584765">
        <w:rPr>
          <w:rStyle w:val="30"/>
          <w:rFonts w:hint="eastAsia"/>
        </w:rPr>
        <w:t>人物識別</w:t>
      </w:r>
      <w:bookmarkEnd w:id="11"/>
    </w:p>
    <w:p w14:paraId="7C74DE29" w14:textId="6AA9CA23" w:rsidR="0031562D" w:rsidRDefault="0031562D" w:rsidP="0031562D">
      <w:pPr>
        <w:ind w:firstLine="480"/>
      </w:pPr>
      <w:r w:rsidRPr="0031562D">
        <w:t xml:space="preserve">基於 </w:t>
      </w:r>
      <w:proofErr w:type="spellStart"/>
      <w:r w:rsidRPr="0031562D">
        <w:rPr>
          <w:b/>
          <w:bCs/>
        </w:rPr>
        <w:t>Dlib</w:t>
      </w:r>
      <w:proofErr w:type="spellEnd"/>
      <w:r w:rsidRPr="0031562D">
        <w:rPr>
          <w:b/>
          <w:bCs/>
        </w:rPr>
        <w:t>/</w:t>
      </w:r>
      <w:proofErr w:type="spellStart"/>
      <w:r w:rsidRPr="0031562D">
        <w:rPr>
          <w:b/>
          <w:bCs/>
        </w:rPr>
        <w:t>Numpy</w:t>
      </w:r>
      <w:proofErr w:type="spellEnd"/>
      <w:r w:rsidRPr="0031562D">
        <w:rPr>
          <w:b/>
          <w:bCs/>
        </w:rPr>
        <w:t>/OpenCV</w:t>
      </w:r>
      <w:r w:rsidRPr="0031562D">
        <w:t xml:space="preserve"> 工具開發</w:t>
      </w:r>
    </w:p>
    <w:p w14:paraId="0D4C2CD7" w14:textId="3E4BC943" w:rsidR="0031562D" w:rsidRPr="0031562D" w:rsidRDefault="0031562D" w:rsidP="0031562D">
      <w:pPr>
        <w:ind w:firstLine="480"/>
      </w:pPr>
      <w:r w:rsidRPr="0031562D">
        <w:t xml:space="preserve">使用 </w:t>
      </w:r>
      <w:proofErr w:type="spellStart"/>
      <w:r w:rsidRPr="0031562D">
        <w:t>Dilb</w:t>
      </w:r>
      <w:proofErr w:type="spellEnd"/>
      <w:r w:rsidRPr="0031562D">
        <w:t>人臉偵測模型與臉部辨識模型預測，分為以下三步驟：</w:t>
      </w:r>
    </w:p>
    <w:p w14:paraId="3E60DC1E" w14:textId="77777777" w:rsidR="0031562D" w:rsidRPr="0031562D" w:rsidRDefault="0031562D" w:rsidP="0031562D">
      <w:pPr>
        <w:numPr>
          <w:ilvl w:val="0"/>
          <w:numId w:val="8"/>
        </w:numPr>
        <w:spacing w:before="100" w:beforeAutospacing="1" w:after="100" w:afterAutospacing="1"/>
      </w:pPr>
      <w:r w:rsidRPr="0031562D">
        <w:t>人臉偵測：將 Web Cam 所拍攝到的畫面作為人臉識別模型的輸入，得出畫面中的人臉位置。</w:t>
      </w:r>
    </w:p>
    <w:p w14:paraId="24E94497" w14:textId="77777777" w:rsidR="0031562D" w:rsidRPr="0031562D" w:rsidRDefault="0031562D" w:rsidP="0031562D">
      <w:pPr>
        <w:numPr>
          <w:ilvl w:val="0"/>
          <w:numId w:val="8"/>
        </w:numPr>
        <w:spacing w:before="100" w:beforeAutospacing="1" w:after="100" w:afterAutospacing="1"/>
      </w:pPr>
      <w:r w:rsidRPr="0031562D">
        <w:t>臉部識別：在將人臉畫面作為臉部識別模型的輸入，得出人物的臉部關鍵點數據。</w:t>
      </w:r>
    </w:p>
    <w:p w14:paraId="23F91898" w14:textId="77777777" w:rsidR="0031562D" w:rsidRPr="0031562D" w:rsidRDefault="0031562D" w:rsidP="0031562D">
      <w:pPr>
        <w:numPr>
          <w:ilvl w:val="0"/>
          <w:numId w:val="8"/>
        </w:numPr>
        <w:spacing w:before="100" w:beforeAutospacing="1" w:after="100" w:afterAutospacing="1"/>
      </w:pPr>
      <w:r w:rsidRPr="0031562D">
        <w:t>人物識別：利用已知人物關鍵點數據減去拍攝畫面中的人臉關鍵點數據，得出誤差值，並在系統上設定一個識別閥值，若誤差小於該閥值，則視為已知人物，如圖1-6所示。</w:t>
      </w:r>
    </w:p>
    <w:p w14:paraId="2009B599" w14:textId="26313A7D" w:rsidR="0037641C" w:rsidRDefault="0037641C" w:rsidP="0031562D">
      <w:pPr>
        <w:jc w:val="center"/>
      </w:pPr>
      <w:r>
        <w:rPr>
          <w:rFonts w:hint="eastAsia"/>
          <w:noProof/>
        </w:rPr>
        <w:drawing>
          <wp:inline distT="0" distB="0" distL="0" distR="0" wp14:anchorId="7423BD72" wp14:editId="4D891FBF">
            <wp:extent cx="2521363" cy="1557866"/>
            <wp:effectExtent l="0" t="0" r="635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8430" cy="1593126"/>
                    </a:xfrm>
                    <a:prstGeom prst="rect">
                      <a:avLst/>
                    </a:prstGeom>
                  </pic:spPr>
                </pic:pic>
              </a:graphicData>
            </a:graphic>
          </wp:inline>
        </w:drawing>
      </w:r>
    </w:p>
    <w:p w14:paraId="2C5D4825" w14:textId="70836BB0" w:rsidR="00586AD9" w:rsidRDefault="0037641C" w:rsidP="00584765">
      <w:pPr>
        <w:jc w:val="center"/>
      </w:pPr>
      <w:r>
        <w:rPr>
          <w:rFonts w:hint="eastAsia"/>
        </w:rPr>
        <w:t>圖</w:t>
      </w:r>
      <w:r>
        <w:t>1-</w:t>
      </w:r>
      <w:r w:rsidR="0031562D">
        <w:t>6</w:t>
      </w:r>
      <w:r>
        <w:t>:</w:t>
      </w:r>
      <w:r>
        <w:rPr>
          <w:rFonts w:hint="eastAsia"/>
        </w:rPr>
        <w:t>人物識別結果</w:t>
      </w:r>
      <w:r w:rsidR="00584765">
        <w:rPr>
          <w:rFonts w:hint="eastAsia"/>
        </w:rPr>
        <w:t xml:space="preserve"> </w:t>
      </w:r>
      <w:r>
        <w:rPr>
          <w:rFonts w:hint="eastAsia"/>
        </w:rPr>
        <w:t>綠框為已知人物</w:t>
      </w:r>
      <w:r w:rsidR="00584765">
        <w:rPr>
          <w:rFonts w:hint="eastAsia"/>
        </w:rPr>
        <w:t xml:space="preserve"> 黃框為未知人物</w:t>
      </w:r>
    </w:p>
    <w:p w14:paraId="4A1A09F3" w14:textId="28328B1B" w:rsidR="00584765" w:rsidRPr="00584765" w:rsidRDefault="00584765" w:rsidP="00584765">
      <w:pPr>
        <w:jc w:val="center"/>
      </w:pPr>
      <w:r>
        <w:rPr>
          <w:rFonts w:hint="eastAsia"/>
        </w:rPr>
        <w:t>(資料來源</w:t>
      </w:r>
      <w:r>
        <w:t>:</w:t>
      </w:r>
      <w:r>
        <w:rPr>
          <w:rFonts w:hint="eastAsia"/>
        </w:rPr>
        <w:t>本研究</w:t>
      </w:r>
      <w:r>
        <w:t>)</w:t>
      </w:r>
    </w:p>
    <w:p w14:paraId="222E1F94" w14:textId="4BFD9946" w:rsidR="00F84C47" w:rsidRDefault="00F84C47" w:rsidP="008618D1"/>
    <w:p w14:paraId="5AD7F75C" w14:textId="23C202A3" w:rsidR="00AE1B80" w:rsidRDefault="00AE1B80" w:rsidP="008618D1">
      <w:bookmarkStart w:id="12" w:name="_Toc114913466"/>
      <w:r w:rsidRPr="00584765">
        <w:rPr>
          <w:rStyle w:val="20"/>
          <w:rFonts w:hint="eastAsia"/>
        </w:rPr>
        <w:t>預期解果</w:t>
      </w:r>
      <w:bookmarkEnd w:id="12"/>
    </w:p>
    <w:p w14:paraId="1D02978C" w14:textId="61BF7063" w:rsidR="000A71E7" w:rsidRDefault="000A71E7" w:rsidP="00D81F29">
      <w:pPr>
        <w:pStyle w:val="a3"/>
        <w:numPr>
          <w:ilvl w:val="0"/>
          <w:numId w:val="1"/>
        </w:numPr>
        <w:ind w:leftChars="0"/>
      </w:pPr>
      <w:r>
        <w:rPr>
          <w:rFonts w:hint="eastAsia"/>
        </w:rPr>
        <w:t>在鏡頭距離人物</w:t>
      </w:r>
      <w:r>
        <w:t>50</w:t>
      </w:r>
      <w:r>
        <w:rPr>
          <w:rFonts w:hint="eastAsia"/>
        </w:rPr>
        <w:t xml:space="preserve"> </w:t>
      </w:r>
      <w:r>
        <w:t>cm</w:t>
      </w:r>
      <w:r>
        <w:rPr>
          <w:rFonts w:hint="eastAsia"/>
        </w:rPr>
        <w:t>內能夠</w:t>
      </w:r>
      <w:r>
        <w:t>100%</w:t>
      </w:r>
      <w:r>
        <w:rPr>
          <w:rFonts w:hint="eastAsia"/>
        </w:rPr>
        <w:t>成功擷取人臉特徵</w:t>
      </w:r>
    </w:p>
    <w:p w14:paraId="2B6B620E" w14:textId="5D4560CB" w:rsidR="00D81F29" w:rsidRDefault="00AB7676" w:rsidP="00D81F29">
      <w:pPr>
        <w:pStyle w:val="a3"/>
        <w:numPr>
          <w:ilvl w:val="0"/>
          <w:numId w:val="1"/>
        </w:numPr>
        <w:ind w:leftChars="0"/>
      </w:pPr>
      <w:r>
        <w:rPr>
          <w:rFonts w:hint="eastAsia"/>
        </w:rPr>
        <w:t>在光線充足的空間</w:t>
      </w:r>
      <w:r w:rsidR="00046F6C">
        <w:rPr>
          <w:rFonts w:hint="eastAsia"/>
        </w:rPr>
        <w:t>中</w:t>
      </w:r>
      <w:r w:rsidR="00562F63">
        <w:rPr>
          <w:rFonts w:hint="eastAsia"/>
        </w:rPr>
        <w:t>能夠</w:t>
      </w:r>
      <w:r w:rsidR="00C60D0A">
        <w:rPr>
          <w:rFonts w:hint="eastAsia"/>
        </w:rPr>
        <w:t>達到</w:t>
      </w:r>
      <w:r w:rsidR="00C60D0A">
        <w:t>9</w:t>
      </w:r>
      <w:r w:rsidR="00983B82">
        <w:t>5</w:t>
      </w:r>
      <w:r w:rsidR="00C60D0A">
        <w:rPr>
          <w:rFonts w:hint="eastAsia"/>
        </w:rPr>
        <w:t>%</w:t>
      </w:r>
      <w:r w:rsidR="006C0457">
        <w:rPr>
          <w:rFonts w:hint="eastAsia"/>
        </w:rPr>
        <w:t>以上的</w:t>
      </w:r>
      <w:r>
        <w:rPr>
          <w:rFonts w:hint="eastAsia"/>
        </w:rPr>
        <w:t>成功辨識</w:t>
      </w:r>
    </w:p>
    <w:p w14:paraId="488CEE7B" w14:textId="61A5BE5F" w:rsidR="00AE1B80" w:rsidRDefault="00AE1B80" w:rsidP="008618D1"/>
    <w:p w14:paraId="2E852C9D" w14:textId="64EBFECE" w:rsidR="00AE1B80" w:rsidRDefault="00AE1B80" w:rsidP="008618D1">
      <w:bookmarkStart w:id="13" w:name="_Toc114913467"/>
      <w:r w:rsidRPr="00584765">
        <w:rPr>
          <w:rStyle w:val="20"/>
          <w:rFonts w:hint="eastAsia"/>
        </w:rPr>
        <w:t>系統展示</w:t>
      </w:r>
      <w:r w:rsidRPr="00584765">
        <w:rPr>
          <w:rStyle w:val="20"/>
        </w:rPr>
        <w:t>(</w:t>
      </w:r>
      <w:r w:rsidRPr="00584765">
        <w:rPr>
          <w:rStyle w:val="20"/>
          <w:rFonts w:hint="eastAsia"/>
        </w:rPr>
        <w:t>目前進度</w:t>
      </w:r>
      <w:r w:rsidRPr="00584765">
        <w:rPr>
          <w:rStyle w:val="20"/>
          <w:rFonts w:hint="eastAsia"/>
        </w:rPr>
        <w:t>)</w:t>
      </w:r>
      <w:bookmarkEnd w:id="13"/>
    </w:p>
    <w:p w14:paraId="225B306B" w14:textId="4C9B0BA3" w:rsidR="00AE1B80" w:rsidRDefault="00584765" w:rsidP="008618D1">
      <w:r>
        <w:tab/>
      </w:r>
      <w:bookmarkStart w:id="14" w:name="_Toc114913468"/>
      <w:r w:rsidRPr="00584765">
        <w:rPr>
          <w:rStyle w:val="30"/>
          <w:rFonts w:hint="eastAsia"/>
        </w:rPr>
        <w:t>已知人物的</w:t>
      </w:r>
      <w:r>
        <w:rPr>
          <w:rStyle w:val="30"/>
          <w:rFonts w:hint="eastAsia"/>
        </w:rPr>
        <w:t>識別</w:t>
      </w:r>
      <w:bookmarkEnd w:id="14"/>
    </w:p>
    <w:p w14:paraId="2BF87567" w14:textId="633A9E5D" w:rsidR="00584765" w:rsidRDefault="0031562D" w:rsidP="0031562D">
      <w:pPr>
        <w:jc w:val="center"/>
      </w:pPr>
      <w:r>
        <w:rPr>
          <w:noProof/>
        </w:rPr>
        <w:drawing>
          <wp:inline distT="0" distB="0" distL="0" distR="0" wp14:anchorId="5ADA4C78" wp14:editId="6D3524B6">
            <wp:extent cx="3821402" cy="2685011"/>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7960" cy="2696645"/>
                    </a:xfrm>
                    <a:prstGeom prst="rect">
                      <a:avLst/>
                    </a:prstGeom>
                  </pic:spPr>
                </pic:pic>
              </a:graphicData>
            </a:graphic>
          </wp:inline>
        </w:drawing>
      </w:r>
    </w:p>
    <w:p w14:paraId="5E04F013" w14:textId="77777777" w:rsidR="00584765" w:rsidRDefault="00584765" w:rsidP="00584765">
      <w:pPr>
        <w:jc w:val="center"/>
      </w:pPr>
    </w:p>
    <w:p w14:paraId="5A2443FF" w14:textId="731A4E25" w:rsidR="0031562D" w:rsidRDefault="00584765">
      <w:r>
        <w:tab/>
      </w:r>
      <w:bookmarkStart w:id="15" w:name="_Toc114913469"/>
      <w:r w:rsidRPr="00584765">
        <w:rPr>
          <w:rStyle w:val="30"/>
          <w:rFonts w:hint="eastAsia"/>
        </w:rPr>
        <w:t>未知人物的</w:t>
      </w:r>
      <w:r>
        <w:rPr>
          <w:rStyle w:val="30"/>
          <w:rFonts w:hint="eastAsia"/>
        </w:rPr>
        <w:t>識別</w:t>
      </w:r>
      <w:bookmarkEnd w:id="15"/>
    </w:p>
    <w:p w14:paraId="73B387CD" w14:textId="1BF81281" w:rsidR="00CF6F0D" w:rsidRDefault="0031562D" w:rsidP="0031562D">
      <w:pPr>
        <w:jc w:val="center"/>
      </w:pPr>
      <w:r>
        <w:rPr>
          <w:noProof/>
        </w:rPr>
        <w:drawing>
          <wp:inline distT="0" distB="0" distL="0" distR="0" wp14:anchorId="72B012F0" wp14:editId="6610390C">
            <wp:extent cx="3776022" cy="265176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6420" cy="2666085"/>
                    </a:xfrm>
                    <a:prstGeom prst="rect">
                      <a:avLst/>
                    </a:prstGeom>
                  </pic:spPr>
                </pic:pic>
              </a:graphicData>
            </a:graphic>
          </wp:inline>
        </w:drawing>
      </w:r>
    </w:p>
    <w:p w14:paraId="2877AE21" w14:textId="5334CACA" w:rsidR="0031562D" w:rsidRDefault="0031562D">
      <w:r>
        <w:br w:type="page"/>
      </w:r>
    </w:p>
    <w:p w14:paraId="233E4454" w14:textId="04EA2288" w:rsidR="00CF6F0D" w:rsidRDefault="00CF6F0D" w:rsidP="00AA5715">
      <w:pPr>
        <w:pStyle w:val="2"/>
      </w:pPr>
      <w:bookmarkStart w:id="16" w:name="_Toc114913470"/>
      <w:r>
        <w:lastRenderedPageBreak/>
        <w:t>問題與解決方案</w:t>
      </w:r>
      <w:r>
        <w:t>(</w:t>
      </w:r>
      <w:r>
        <w:t>目前進度</w:t>
      </w:r>
      <w:r>
        <w:t>)</w:t>
      </w:r>
      <w:bookmarkEnd w:id="16"/>
    </w:p>
    <w:p w14:paraId="253B66F1" w14:textId="6DD19DE8" w:rsidR="0031562D" w:rsidRDefault="0031562D" w:rsidP="00AA5715">
      <w:pPr>
        <w:pStyle w:val="3"/>
        <w:rPr>
          <w:rFonts w:ascii="新細明體" w:eastAsia="新細明體" w:hAnsi="新細明體" w:cs="新細明體"/>
        </w:rPr>
      </w:pPr>
      <w:bookmarkStart w:id="17" w:name="_Toc114913471"/>
      <w:r>
        <w:t>人物識別誤判問題</w:t>
      </w:r>
      <w:bookmarkEnd w:id="17"/>
    </w:p>
    <w:p w14:paraId="671FB823" w14:textId="77777777" w:rsidR="00AA5715" w:rsidRDefault="00CF6F0D" w:rsidP="00AA5715">
      <w:pPr>
        <w:pStyle w:val="Web"/>
        <w:numPr>
          <w:ilvl w:val="0"/>
          <w:numId w:val="11"/>
        </w:numPr>
      </w:pPr>
      <w:r>
        <w:t xml:space="preserve">問題描述：在剛開始的時候，已知人物訓練資料採用單一樣本進行訓練，導致會把未知的人物也辨識為已知的某位人物。 </w:t>
      </w:r>
    </w:p>
    <w:p w14:paraId="26D00C14" w14:textId="4997FF08" w:rsidR="00CF6F0D" w:rsidRDefault="00CF6F0D" w:rsidP="00AA5715">
      <w:pPr>
        <w:pStyle w:val="Web"/>
        <w:numPr>
          <w:ilvl w:val="0"/>
          <w:numId w:val="11"/>
        </w:numPr>
      </w:pPr>
      <w:r>
        <w:t>解決方案：在訓練已知的人物時設置影像抖動參數，將訓練資料透過隨機偏移生成新的訓練資料，以此來增加訓練的樣本數量，並且降低關鍵點誤差的閥值。在設置抖動參數將單一樣本提升至 50 個樣本以及，將關鍵點誤差閥值由原本的 0.6 降至 0.4 後，解決了已知人物誤判的問題。</w:t>
      </w:r>
    </w:p>
    <w:p w14:paraId="2008385C" w14:textId="77777777" w:rsidR="00CF6F0D" w:rsidRDefault="00CF6F0D" w:rsidP="00584765">
      <w:pPr>
        <w:jc w:val="center"/>
        <w:rPr>
          <w:noProof/>
        </w:rPr>
      </w:pPr>
    </w:p>
    <w:p w14:paraId="09029162" w14:textId="2C3A45D8" w:rsidR="00690C96" w:rsidRDefault="00690C96">
      <w:r>
        <w:br w:type="page"/>
      </w:r>
    </w:p>
    <w:p w14:paraId="52964C4E" w14:textId="6D1F1AB3" w:rsidR="00DE6CF9" w:rsidRDefault="00690C96" w:rsidP="00690C96">
      <w:pPr>
        <w:pStyle w:val="2"/>
      </w:pPr>
      <w:bookmarkStart w:id="18" w:name="_Toc114913472"/>
      <w:r>
        <w:rPr>
          <w:rFonts w:hint="eastAsia"/>
        </w:rPr>
        <w:lastRenderedPageBreak/>
        <w:t>參考資料</w:t>
      </w:r>
      <w:bookmarkEnd w:id="18"/>
    </w:p>
    <w:p w14:paraId="5D50484D" w14:textId="0ED5C186" w:rsidR="00690C96" w:rsidRPr="00B03AF4" w:rsidRDefault="00690C96" w:rsidP="00DE6CF9">
      <w:pPr>
        <w:rPr>
          <w:rFonts w:asciiTheme="minorHAnsi" w:eastAsiaTheme="minorEastAsia" w:hAnsiTheme="minorHAnsi" w:cstheme="minorBidi"/>
          <w:kern w:val="2"/>
        </w:rPr>
      </w:pPr>
      <w:r>
        <w:tab/>
      </w:r>
      <w:r w:rsidRPr="00690C96">
        <w:rPr>
          <w:rFonts w:asciiTheme="minorHAnsi" w:eastAsiaTheme="minorEastAsia" w:hAnsiTheme="minorHAnsi" w:cstheme="minorBidi"/>
          <w:kern w:val="2"/>
        </w:rPr>
        <w:t xml:space="preserve">[1] </w:t>
      </w:r>
      <w:r w:rsidR="00B03AF4" w:rsidRPr="00B03AF4">
        <w:rPr>
          <w:rFonts w:asciiTheme="minorHAnsi" w:eastAsiaTheme="minorEastAsia" w:hAnsiTheme="minorHAnsi" w:cstheme="minorBidi"/>
          <w:kern w:val="2"/>
        </w:rPr>
        <w:t xml:space="preserve">Alex </w:t>
      </w:r>
      <w:proofErr w:type="spellStart"/>
      <w:r w:rsidR="00B03AF4" w:rsidRPr="00B03AF4">
        <w:rPr>
          <w:rFonts w:asciiTheme="minorHAnsi" w:eastAsiaTheme="minorEastAsia" w:hAnsiTheme="minorHAnsi" w:cstheme="minorBidi"/>
          <w:kern w:val="2"/>
        </w:rPr>
        <w:t>Krizhevsky</w:t>
      </w:r>
      <w:proofErr w:type="spellEnd"/>
      <w:r w:rsidR="00B03AF4" w:rsidRPr="00B03AF4">
        <w:rPr>
          <w:rFonts w:asciiTheme="minorHAnsi" w:eastAsiaTheme="minorEastAsia" w:hAnsiTheme="minorHAnsi" w:cstheme="minorBidi"/>
          <w:kern w:val="2"/>
        </w:rPr>
        <w:t xml:space="preserve">, Ilya </w:t>
      </w:r>
      <w:proofErr w:type="spellStart"/>
      <w:r w:rsidR="00B03AF4" w:rsidRPr="00B03AF4">
        <w:rPr>
          <w:rFonts w:asciiTheme="minorHAnsi" w:eastAsiaTheme="minorEastAsia" w:hAnsiTheme="minorHAnsi" w:cstheme="minorBidi"/>
          <w:kern w:val="2"/>
        </w:rPr>
        <w:t>Sutskever</w:t>
      </w:r>
      <w:proofErr w:type="spellEnd"/>
      <w:r w:rsidR="00B03AF4" w:rsidRPr="00B03AF4">
        <w:rPr>
          <w:rFonts w:asciiTheme="minorHAnsi" w:eastAsiaTheme="minorEastAsia" w:hAnsiTheme="minorHAnsi" w:cstheme="minorBidi"/>
          <w:kern w:val="2"/>
        </w:rPr>
        <w:t>, Geoffrey E. Hinton</w:t>
      </w:r>
      <w:r w:rsidRPr="00690C96">
        <w:rPr>
          <w:rFonts w:asciiTheme="minorHAnsi" w:eastAsiaTheme="minorEastAsia" w:hAnsiTheme="minorHAnsi" w:cstheme="minorBidi"/>
          <w:kern w:val="2"/>
        </w:rPr>
        <w:t>,</w:t>
      </w:r>
      <w:r>
        <w:rPr>
          <w:rFonts w:asciiTheme="minorHAnsi" w:eastAsiaTheme="minorEastAsia" w:hAnsiTheme="minorHAnsi" w:cstheme="minorBidi"/>
          <w:kern w:val="2"/>
        </w:rPr>
        <w:t xml:space="preserve"> </w:t>
      </w:r>
      <w:r w:rsidRPr="00690C96">
        <w:rPr>
          <w:rFonts w:asciiTheme="minorHAnsi" w:eastAsiaTheme="minorEastAsia" w:hAnsiTheme="minorHAnsi" w:cstheme="minorBidi"/>
          <w:kern w:val="2"/>
        </w:rPr>
        <w:t>ImageNet Classification with Deep Convolutional Neural Networks</w:t>
      </w:r>
    </w:p>
    <w:p w14:paraId="37F55C31" w14:textId="1A3870A9" w:rsidR="00690C96" w:rsidRPr="00690C96" w:rsidRDefault="00690C96" w:rsidP="00690C96">
      <w:pPr>
        <w:ind w:firstLine="480"/>
        <w:rPr>
          <w:rFonts w:asciiTheme="minorHAnsi" w:eastAsiaTheme="minorEastAsia" w:hAnsiTheme="minorHAnsi" w:cstheme="minorBidi"/>
          <w:kern w:val="2"/>
        </w:rPr>
      </w:pPr>
      <w:r w:rsidRPr="00690C96">
        <w:rPr>
          <w:rFonts w:asciiTheme="minorHAnsi" w:eastAsiaTheme="minorEastAsia" w:hAnsiTheme="minorHAnsi" w:cstheme="minorBidi"/>
          <w:kern w:val="2"/>
        </w:rPr>
        <w:t>https://proceedings.neurips.cc/paper/2012/file/c399862d3b9d6b76c8436e924a68c45b-Paper.pdf</w:t>
      </w:r>
    </w:p>
    <w:sectPr w:rsidR="00690C96" w:rsidRPr="00690C96" w:rsidSect="00776667">
      <w:footerReference w:type="even" r:id="rId16"/>
      <w:footerReference w:type="default" r:id="rId17"/>
      <w:footerReference w:type="first" r:id="rId18"/>
      <w:pgSz w:w="11906" w:h="16838"/>
      <w:pgMar w:top="1440" w:right="1797" w:bottom="1440" w:left="1797"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AB8B9" w14:textId="77777777" w:rsidR="00EB6136" w:rsidRDefault="00EB6136" w:rsidP="00776667">
      <w:r>
        <w:separator/>
      </w:r>
    </w:p>
  </w:endnote>
  <w:endnote w:type="continuationSeparator" w:id="0">
    <w:p w14:paraId="37FDDD7A" w14:textId="77777777" w:rsidR="00EB6136" w:rsidRDefault="00EB6136" w:rsidP="00776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altName w:val="Microsoft Jheng 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770274217"/>
      <w:docPartObj>
        <w:docPartGallery w:val="Page Numbers (Bottom of Page)"/>
        <w:docPartUnique/>
      </w:docPartObj>
    </w:sdtPr>
    <w:sdtContent>
      <w:p w14:paraId="13FF1A10" w14:textId="1C48ED3F" w:rsidR="00776667" w:rsidRDefault="00776667" w:rsidP="00844C40">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6825FA45" w14:textId="77777777" w:rsidR="00776667" w:rsidRDefault="00776667" w:rsidP="0077666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CBBD3" w14:textId="6C813082" w:rsidR="00776667" w:rsidRDefault="00776667" w:rsidP="00844C40">
    <w:pPr>
      <w:pStyle w:val="a8"/>
      <w:framePr w:wrap="none" w:vAnchor="text" w:hAnchor="margin" w:xAlign="right" w:y="1"/>
      <w:rPr>
        <w:rStyle w:val="aa"/>
      </w:rPr>
    </w:pPr>
    <w:sdt>
      <w:sdtPr>
        <w:rPr>
          <w:rStyle w:val="aa"/>
        </w:rPr>
        <w:id w:val="312603841"/>
        <w:docPartObj>
          <w:docPartGallery w:val="Page Numbers (Bottom of Page)"/>
          <w:docPartUnique/>
        </w:docPartObj>
      </w:sdtPr>
      <w:sdtContent>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sdtContent>
    </w:sdt>
    <w:r>
      <w:rPr>
        <w:rStyle w:val="aa"/>
      </w:rPr>
      <w:t>/10</w:t>
    </w:r>
  </w:p>
  <w:p w14:paraId="44AAC0A1" w14:textId="672EC441" w:rsidR="00776667" w:rsidRDefault="00776667" w:rsidP="00776667">
    <w:pPr>
      <w:pStyle w:val="a8"/>
      <w:ind w:right="360"/>
      <w:rPr>
        <w:rFonts w:hint="eastAsia"/>
      </w:rPr>
    </w:pPr>
    <w:r>
      <w:tab/>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A1A1" w14:textId="1A666C96" w:rsidR="00776667" w:rsidRDefault="00776667">
    <w:pPr>
      <w:pStyle w:val="a8"/>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lang w:val="zh-TW"/>
      </w:rPr>
      <w:t xml:space="preserve"> </w:t>
    </w:r>
    <w:sdt>
      <w:sdtPr>
        <w:rPr>
          <w:color w:val="595959" w:themeColor="text1" w:themeTint="A6"/>
          <w:sz w:val="18"/>
          <w:szCs w:val="18"/>
        </w:rPr>
        <w:alias w:val="作者"/>
        <w:tag w:val=""/>
        <w:id w:val="391861592"/>
        <w:placeholder>
          <w:docPart w:val="83274C4B55F45644A2EBB5590F6B7431"/>
        </w:placeholder>
        <w:dataBinding w:prefixMappings="xmlns:ns0='http://purl.org/dc/elements/1.1/' xmlns:ns1='http://schemas.openxmlformats.org/package/2006/metadata/core-properties' " w:xpath="/ns1:coreProperties[1]/ns0:creator[1]" w:storeItemID="{6C3C8BC8-F283-45AE-878A-BAB7291924A1}"/>
        <w:text/>
      </w:sdtPr>
      <w:sdtContent/>
    </w:sdt>
  </w:p>
  <w:p w14:paraId="2DDFACB3" w14:textId="77777777" w:rsidR="00776667" w:rsidRDefault="00776667" w:rsidP="00776667">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2D623" w14:textId="77777777" w:rsidR="00EB6136" w:rsidRDefault="00EB6136" w:rsidP="00776667">
      <w:r>
        <w:separator/>
      </w:r>
    </w:p>
  </w:footnote>
  <w:footnote w:type="continuationSeparator" w:id="0">
    <w:p w14:paraId="7D0CC273" w14:textId="77777777" w:rsidR="00EB6136" w:rsidRDefault="00EB6136" w:rsidP="00776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58F7"/>
    <w:multiLevelType w:val="hybridMultilevel"/>
    <w:tmpl w:val="AFDE51CE"/>
    <w:lvl w:ilvl="0" w:tplc="04090001">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1" w15:restartNumberingAfterBreak="0">
    <w:nsid w:val="15627EFB"/>
    <w:multiLevelType w:val="hybridMultilevel"/>
    <w:tmpl w:val="5D2A686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 w15:restartNumberingAfterBreak="0">
    <w:nsid w:val="2B54662C"/>
    <w:multiLevelType w:val="hybridMultilevel"/>
    <w:tmpl w:val="D83AE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E197C28"/>
    <w:multiLevelType w:val="hybridMultilevel"/>
    <w:tmpl w:val="EB12B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7F4F81"/>
    <w:multiLevelType w:val="multilevel"/>
    <w:tmpl w:val="7E6E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F28C8"/>
    <w:multiLevelType w:val="hybridMultilevel"/>
    <w:tmpl w:val="87B21C30"/>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429E6353"/>
    <w:multiLevelType w:val="hybridMultilevel"/>
    <w:tmpl w:val="5AD65EE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50CB4EE7"/>
    <w:multiLevelType w:val="hybridMultilevel"/>
    <w:tmpl w:val="C09480AE"/>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534D7299"/>
    <w:multiLevelType w:val="hybridMultilevel"/>
    <w:tmpl w:val="B742D2F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645C5EE8"/>
    <w:multiLevelType w:val="multilevel"/>
    <w:tmpl w:val="6060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24EA7"/>
    <w:multiLevelType w:val="multilevel"/>
    <w:tmpl w:val="230A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5"/>
  </w:num>
  <w:num w:numId="5">
    <w:abstractNumId w:val="10"/>
  </w:num>
  <w:num w:numId="6">
    <w:abstractNumId w:val="6"/>
  </w:num>
  <w:num w:numId="7">
    <w:abstractNumId w:val="9"/>
  </w:num>
  <w:num w:numId="8">
    <w:abstractNumId w:val="4"/>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81F"/>
    <w:rsid w:val="000023B7"/>
    <w:rsid w:val="00003403"/>
    <w:rsid w:val="0000687E"/>
    <w:rsid w:val="0003453C"/>
    <w:rsid w:val="00035EF0"/>
    <w:rsid w:val="00046F6C"/>
    <w:rsid w:val="00050505"/>
    <w:rsid w:val="00080495"/>
    <w:rsid w:val="000A71E7"/>
    <w:rsid w:val="000C3470"/>
    <w:rsid w:val="000E216E"/>
    <w:rsid w:val="00100D1D"/>
    <w:rsid w:val="00136BB2"/>
    <w:rsid w:val="00190013"/>
    <w:rsid w:val="001D081F"/>
    <w:rsid w:val="001E6B3A"/>
    <w:rsid w:val="001F40CF"/>
    <w:rsid w:val="001F6AA9"/>
    <w:rsid w:val="0021005D"/>
    <w:rsid w:val="002431C7"/>
    <w:rsid w:val="002A2F58"/>
    <w:rsid w:val="002A42CA"/>
    <w:rsid w:val="002A7415"/>
    <w:rsid w:val="00306A96"/>
    <w:rsid w:val="00314F91"/>
    <w:rsid w:val="0031562D"/>
    <w:rsid w:val="00350F3E"/>
    <w:rsid w:val="00373CF6"/>
    <w:rsid w:val="0037641C"/>
    <w:rsid w:val="00397BC3"/>
    <w:rsid w:val="003A5000"/>
    <w:rsid w:val="003F7B49"/>
    <w:rsid w:val="00403F9A"/>
    <w:rsid w:val="00406730"/>
    <w:rsid w:val="00460910"/>
    <w:rsid w:val="00492BEB"/>
    <w:rsid w:val="004A5AC0"/>
    <w:rsid w:val="004C29D6"/>
    <w:rsid w:val="004E229A"/>
    <w:rsid w:val="00541A77"/>
    <w:rsid w:val="00562F63"/>
    <w:rsid w:val="00584765"/>
    <w:rsid w:val="00586AD9"/>
    <w:rsid w:val="005B438B"/>
    <w:rsid w:val="005B7992"/>
    <w:rsid w:val="006029EA"/>
    <w:rsid w:val="00637CF0"/>
    <w:rsid w:val="00663C02"/>
    <w:rsid w:val="006815DA"/>
    <w:rsid w:val="00690C96"/>
    <w:rsid w:val="006B7F47"/>
    <w:rsid w:val="006C0457"/>
    <w:rsid w:val="00702869"/>
    <w:rsid w:val="00717402"/>
    <w:rsid w:val="00722278"/>
    <w:rsid w:val="007236B4"/>
    <w:rsid w:val="00775EFE"/>
    <w:rsid w:val="00776667"/>
    <w:rsid w:val="008101FD"/>
    <w:rsid w:val="00821E87"/>
    <w:rsid w:val="00832AD0"/>
    <w:rsid w:val="00843D41"/>
    <w:rsid w:val="008618D1"/>
    <w:rsid w:val="00862AC7"/>
    <w:rsid w:val="00885F5F"/>
    <w:rsid w:val="008A0985"/>
    <w:rsid w:val="008A168C"/>
    <w:rsid w:val="008A5062"/>
    <w:rsid w:val="008D3A2B"/>
    <w:rsid w:val="008D75D5"/>
    <w:rsid w:val="00924982"/>
    <w:rsid w:val="00926066"/>
    <w:rsid w:val="00944298"/>
    <w:rsid w:val="00972305"/>
    <w:rsid w:val="00983B82"/>
    <w:rsid w:val="00992E15"/>
    <w:rsid w:val="009A39F1"/>
    <w:rsid w:val="009B7EE3"/>
    <w:rsid w:val="009F241B"/>
    <w:rsid w:val="00A1068F"/>
    <w:rsid w:val="00A219C2"/>
    <w:rsid w:val="00A33305"/>
    <w:rsid w:val="00AA5715"/>
    <w:rsid w:val="00AB7676"/>
    <w:rsid w:val="00AE1B80"/>
    <w:rsid w:val="00B03AF4"/>
    <w:rsid w:val="00B6755F"/>
    <w:rsid w:val="00BA4740"/>
    <w:rsid w:val="00BA4F33"/>
    <w:rsid w:val="00BA57EC"/>
    <w:rsid w:val="00C152D9"/>
    <w:rsid w:val="00C161BB"/>
    <w:rsid w:val="00C45621"/>
    <w:rsid w:val="00C60D0A"/>
    <w:rsid w:val="00C72C72"/>
    <w:rsid w:val="00CB1826"/>
    <w:rsid w:val="00CE5D45"/>
    <w:rsid w:val="00CF6F0D"/>
    <w:rsid w:val="00D31BFE"/>
    <w:rsid w:val="00D33E1E"/>
    <w:rsid w:val="00D507DD"/>
    <w:rsid w:val="00D6435F"/>
    <w:rsid w:val="00D81C84"/>
    <w:rsid w:val="00D81F29"/>
    <w:rsid w:val="00D83A9E"/>
    <w:rsid w:val="00DE6CF9"/>
    <w:rsid w:val="00E040AE"/>
    <w:rsid w:val="00E54F05"/>
    <w:rsid w:val="00E62DE7"/>
    <w:rsid w:val="00E73735"/>
    <w:rsid w:val="00E84164"/>
    <w:rsid w:val="00E93168"/>
    <w:rsid w:val="00E9500F"/>
    <w:rsid w:val="00EB6136"/>
    <w:rsid w:val="00EB69E1"/>
    <w:rsid w:val="00ED2759"/>
    <w:rsid w:val="00ED758B"/>
    <w:rsid w:val="00EF460C"/>
    <w:rsid w:val="00F15CAB"/>
    <w:rsid w:val="00F2598E"/>
    <w:rsid w:val="00F84C47"/>
    <w:rsid w:val="00FA5B22"/>
    <w:rsid w:val="00FB5278"/>
    <w:rsid w:val="00FD5E68"/>
    <w:rsid w:val="00FD64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80E8"/>
  <w15:chartTrackingRefBased/>
  <w15:docId w15:val="{1A89AD61-9208-CA40-9BDD-0DC964AA1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C96"/>
    <w:rPr>
      <w:rFonts w:ascii="新細明體" w:eastAsia="新細明體" w:hAnsi="新細明體" w:cs="新細明體"/>
      <w:kern w:val="0"/>
    </w:rPr>
  </w:style>
  <w:style w:type="paragraph" w:styleId="1">
    <w:name w:val="heading 1"/>
    <w:basedOn w:val="a"/>
    <w:next w:val="a"/>
    <w:link w:val="10"/>
    <w:uiPriority w:val="9"/>
    <w:qFormat/>
    <w:rsid w:val="00586AD9"/>
    <w:pPr>
      <w:keepNext/>
      <w:widowControl w:val="0"/>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586AD9"/>
    <w:pPr>
      <w:keepNext/>
      <w:widowControl w:val="0"/>
      <w:spacing w:line="720" w:lineRule="auto"/>
      <w:outlineLvl w:val="1"/>
    </w:pPr>
    <w:rPr>
      <w:rFonts w:asciiTheme="majorHAnsi" w:eastAsiaTheme="majorEastAsia" w:hAnsiTheme="majorHAnsi" w:cstheme="majorBidi"/>
      <w:b/>
      <w:bCs/>
      <w:kern w:val="2"/>
      <w:sz w:val="48"/>
      <w:szCs w:val="48"/>
    </w:rPr>
  </w:style>
  <w:style w:type="paragraph" w:styleId="3">
    <w:name w:val="heading 3"/>
    <w:basedOn w:val="a"/>
    <w:next w:val="a"/>
    <w:link w:val="30"/>
    <w:uiPriority w:val="9"/>
    <w:unhideWhenUsed/>
    <w:qFormat/>
    <w:rsid w:val="00586AD9"/>
    <w:pPr>
      <w:keepNext/>
      <w:widowControl w:val="0"/>
      <w:spacing w:line="720" w:lineRule="auto"/>
      <w:outlineLvl w:val="2"/>
    </w:pPr>
    <w:rPr>
      <w:rFonts w:asciiTheme="majorHAnsi" w:eastAsiaTheme="majorEastAsia" w:hAnsiTheme="majorHAnsi" w:cstheme="majorBidi"/>
      <w:b/>
      <w:bCs/>
      <w:kern w:val="2"/>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9500F"/>
    <w:pPr>
      <w:widowControl w:val="0"/>
      <w:autoSpaceDE w:val="0"/>
      <w:autoSpaceDN w:val="0"/>
      <w:adjustRightInd w:val="0"/>
    </w:pPr>
    <w:rPr>
      <w:rFonts w:ascii="微軟正黑體" w:eastAsia="微軟正黑體" w:cs="微軟正黑體"/>
      <w:color w:val="000000"/>
      <w:kern w:val="0"/>
    </w:rPr>
  </w:style>
  <w:style w:type="paragraph" w:styleId="a3">
    <w:name w:val="List Paragraph"/>
    <w:basedOn w:val="a"/>
    <w:uiPriority w:val="34"/>
    <w:qFormat/>
    <w:rsid w:val="00D81F29"/>
    <w:pPr>
      <w:widowControl w:val="0"/>
      <w:ind w:leftChars="200" w:left="480"/>
    </w:pPr>
    <w:rPr>
      <w:rFonts w:asciiTheme="minorHAnsi" w:eastAsiaTheme="minorEastAsia" w:hAnsiTheme="minorHAnsi" w:cstheme="minorBidi"/>
      <w:kern w:val="2"/>
    </w:rPr>
  </w:style>
  <w:style w:type="table" w:styleId="a4">
    <w:name w:val="Table Grid"/>
    <w:basedOn w:val="a1"/>
    <w:uiPriority w:val="39"/>
    <w:rsid w:val="00FB5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E93168"/>
    <w:rPr>
      <w:b/>
      <w:bCs/>
    </w:rPr>
  </w:style>
  <w:style w:type="character" w:customStyle="1" w:styleId="20">
    <w:name w:val="標題 2 字元"/>
    <w:basedOn w:val="a0"/>
    <w:link w:val="2"/>
    <w:uiPriority w:val="9"/>
    <w:rsid w:val="00586AD9"/>
    <w:rPr>
      <w:rFonts w:asciiTheme="majorHAnsi" w:eastAsiaTheme="majorEastAsia" w:hAnsiTheme="majorHAnsi" w:cstheme="majorBidi"/>
      <w:b/>
      <w:bCs/>
      <w:sz w:val="48"/>
      <w:szCs w:val="48"/>
    </w:rPr>
  </w:style>
  <w:style w:type="character" w:customStyle="1" w:styleId="10">
    <w:name w:val="標題 1 字元"/>
    <w:basedOn w:val="a0"/>
    <w:link w:val="1"/>
    <w:uiPriority w:val="9"/>
    <w:rsid w:val="00586AD9"/>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586AD9"/>
    <w:rPr>
      <w:rFonts w:asciiTheme="majorHAnsi" w:eastAsiaTheme="majorEastAsia" w:hAnsiTheme="majorHAnsi" w:cstheme="majorBidi"/>
      <w:b/>
      <w:bCs/>
      <w:sz w:val="36"/>
      <w:szCs w:val="36"/>
    </w:rPr>
  </w:style>
  <w:style w:type="character" w:styleId="a6">
    <w:name w:val="Hyperlink"/>
    <w:basedOn w:val="a0"/>
    <w:uiPriority w:val="99"/>
    <w:unhideWhenUsed/>
    <w:rsid w:val="00136BB2"/>
    <w:rPr>
      <w:color w:val="0000FF"/>
      <w:u w:val="single"/>
    </w:rPr>
  </w:style>
  <w:style w:type="paragraph" w:customStyle="1" w:styleId="nova-legacy-e-listitem">
    <w:name w:val="nova-legacy-e-list__item"/>
    <w:basedOn w:val="a"/>
    <w:rsid w:val="00CE5D45"/>
    <w:pPr>
      <w:spacing w:before="100" w:beforeAutospacing="1" w:after="100" w:afterAutospacing="1"/>
    </w:pPr>
  </w:style>
  <w:style w:type="character" w:customStyle="1" w:styleId="jsgrdq">
    <w:name w:val="jsgrdq"/>
    <w:basedOn w:val="a0"/>
    <w:rsid w:val="008A5062"/>
  </w:style>
  <w:style w:type="paragraph" w:styleId="Web">
    <w:name w:val="Normal (Web)"/>
    <w:basedOn w:val="a"/>
    <w:uiPriority w:val="99"/>
    <w:semiHidden/>
    <w:unhideWhenUsed/>
    <w:rsid w:val="00CF6F0D"/>
    <w:pPr>
      <w:spacing w:before="100" w:beforeAutospacing="1" w:after="100" w:afterAutospacing="1"/>
    </w:pPr>
  </w:style>
  <w:style w:type="paragraph" w:customStyle="1" w:styleId="04xlpa">
    <w:name w:val="_04xlpa"/>
    <w:basedOn w:val="a"/>
    <w:rsid w:val="0031562D"/>
    <w:pPr>
      <w:spacing w:before="100" w:beforeAutospacing="1" w:after="100" w:afterAutospacing="1"/>
    </w:pPr>
  </w:style>
  <w:style w:type="paragraph" w:styleId="a7">
    <w:name w:val="TOC Heading"/>
    <w:basedOn w:val="1"/>
    <w:next w:val="a"/>
    <w:uiPriority w:val="39"/>
    <w:unhideWhenUsed/>
    <w:qFormat/>
    <w:rsid w:val="00776667"/>
    <w:pPr>
      <w:keepLines/>
      <w:widowControl/>
      <w:spacing w:before="480" w:after="0" w:line="276" w:lineRule="auto"/>
      <w:outlineLvl w:val="9"/>
    </w:pPr>
    <w:rPr>
      <w:color w:val="2F5496" w:themeColor="accent1" w:themeShade="BF"/>
      <w:kern w:val="0"/>
      <w:sz w:val="28"/>
      <w:szCs w:val="28"/>
    </w:rPr>
  </w:style>
  <w:style w:type="paragraph" w:styleId="21">
    <w:name w:val="toc 2"/>
    <w:basedOn w:val="a"/>
    <w:next w:val="a"/>
    <w:autoRedefine/>
    <w:uiPriority w:val="39"/>
    <w:unhideWhenUsed/>
    <w:rsid w:val="0077666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776667"/>
    <w:pPr>
      <w:spacing w:before="120"/>
    </w:pPr>
    <w:rPr>
      <w:rFonts w:asciiTheme="minorHAnsi" w:hAnsiTheme="minorHAnsi"/>
      <w:b/>
      <w:bCs/>
      <w:i/>
      <w:iCs/>
    </w:rPr>
  </w:style>
  <w:style w:type="paragraph" w:styleId="31">
    <w:name w:val="toc 3"/>
    <w:basedOn w:val="a"/>
    <w:next w:val="a"/>
    <w:autoRedefine/>
    <w:uiPriority w:val="39"/>
    <w:unhideWhenUsed/>
    <w:rsid w:val="00776667"/>
    <w:pPr>
      <w:ind w:left="480"/>
    </w:pPr>
    <w:rPr>
      <w:rFonts w:asciiTheme="minorHAnsi" w:hAnsiTheme="minorHAnsi"/>
      <w:sz w:val="20"/>
      <w:szCs w:val="20"/>
    </w:rPr>
  </w:style>
  <w:style w:type="paragraph" w:styleId="4">
    <w:name w:val="toc 4"/>
    <w:basedOn w:val="a"/>
    <w:next w:val="a"/>
    <w:autoRedefine/>
    <w:uiPriority w:val="39"/>
    <w:unhideWhenUsed/>
    <w:rsid w:val="00776667"/>
    <w:pPr>
      <w:ind w:left="720"/>
    </w:pPr>
    <w:rPr>
      <w:rFonts w:asciiTheme="minorHAnsi" w:hAnsiTheme="minorHAnsi"/>
      <w:sz w:val="20"/>
      <w:szCs w:val="20"/>
    </w:rPr>
  </w:style>
  <w:style w:type="paragraph" w:styleId="5">
    <w:name w:val="toc 5"/>
    <w:basedOn w:val="a"/>
    <w:next w:val="a"/>
    <w:autoRedefine/>
    <w:uiPriority w:val="39"/>
    <w:unhideWhenUsed/>
    <w:rsid w:val="00776667"/>
    <w:pPr>
      <w:ind w:left="960"/>
    </w:pPr>
    <w:rPr>
      <w:rFonts w:asciiTheme="minorHAnsi" w:hAnsiTheme="minorHAnsi"/>
      <w:sz w:val="20"/>
      <w:szCs w:val="20"/>
    </w:rPr>
  </w:style>
  <w:style w:type="paragraph" w:styleId="6">
    <w:name w:val="toc 6"/>
    <w:basedOn w:val="a"/>
    <w:next w:val="a"/>
    <w:autoRedefine/>
    <w:uiPriority w:val="39"/>
    <w:unhideWhenUsed/>
    <w:rsid w:val="00776667"/>
    <w:pPr>
      <w:ind w:left="1200"/>
    </w:pPr>
    <w:rPr>
      <w:rFonts w:asciiTheme="minorHAnsi" w:hAnsiTheme="minorHAnsi"/>
      <w:sz w:val="20"/>
      <w:szCs w:val="20"/>
    </w:rPr>
  </w:style>
  <w:style w:type="paragraph" w:styleId="7">
    <w:name w:val="toc 7"/>
    <w:basedOn w:val="a"/>
    <w:next w:val="a"/>
    <w:autoRedefine/>
    <w:uiPriority w:val="39"/>
    <w:unhideWhenUsed/>
    <w:rsid w:val="00776667"/>
    <w:pPr>
      <w:ind w:left="1440"/>
    </w:pPr>
    <w:rPr>
      <w:rFonts w:asciiTheme="minorHAnsi" w:hAnsiTheme="minorHAnsi"/>
      <w:sz w:val="20"/>
      <w:szCs w:val="20"/>
    </w:rPr>
  </w:style>
  <w:style w:type="paragraph" w:styleId="8">
    <w:name w:val="toc 8"/>
    <w:basedOn w:val="a"/>
    <w:next w:val="a"/>
    <w:autoRedefine/>
    <w:uiPriority w:val="39"/>
    <w:unhideWhenUsed/>
    <w:rsid w:val="00776667"/>
    <w:pPr>
      <w:ind w:left="1680"/>
    </w:pPr>
    <w:rPr>
      <w:rFonts w:asciiTheme="minorHAnsi" w:hAnsiTheme="minorHAnsi"/>
      <w:sz w:val="20"/>
      <w:szCs w:val="20"/>
    </w:rPr>
  </w:style>
  <w:style w:type="paragraph" w:styleId="9">
    <w:name w:val="toc 9"/>
    <w:basedOn w:val="a"/>
    <w:next w:val="a"/>
    <w:autoRedefine/>
    <w:uiPriority w:val="39"/>
    <w:unhideWhenUsed/>
    <w:rsid w:val="00776667"/>
    <w:pPr>
      <w:ind w:left="1920"/>
    </w:pPr>
    <w:rPr>
      <w:rFonts w:asciiTheme="minorHAnsi" w:hAnsiTheme="minorHAnsi"/>
      <w:sz w:val="20"/>
      <w:szCs w:val="20"/>
    </w:rPr>
  </w:style>
  <w:style w:type="paragraph" w:styleId="a8">
    <w:name w:val="footer"/>
    <w:basedOn w:val="a"/>
    <w:link w:val="a9"/>
    <w:uiPriority w:val="99"/>
    <w:unhideWhenUsed/>
    <w:rsid w:val="00776667"/>
    <w:pPr>
      <w:tabs>
        <w:tab w:val="center" w:pos="4153"/>
        <w:tab w:val="right" w:pos="8306"/>
      </w:tabs>
      <w:snapToGrid w:val="0"/>
    </w:pPr>
    <w:rPr>
      <w:sz w:val="20"/>
      <w:szCs w:val="20"/>
    </w:rPr>
  </w:style>
  <w:style w:type="character" w:customStyle="1" w:styleId="a9">
    <w:name w:val="頁尾 字元"/>
    <w:basedOn w:val="a0"/>
    <w:link w:val="a8"/>
    <w:uiPriority w:val="99"/>
    <w:rsid w:val="00776667"/>
    <w:rPr>
      <w:rFonts w:ascii="新細明體" w:eastAsia="新細明體" w:hAnsi="新細明體" w:cs="新細明體"/>
      <w:kern w:val="0"/>
      <w:sz w:val="20"/>
      <w:szCs w:val="20"/>
    </w:rPr>
  </w:style>
  <w:style w:type="character" w:styleId="aa">
    <w:name w:val="page number"/>
    <w:basedOn w:val="a0"/>
    <w:uiPriority w:val="99"/>
    <w:semiHidden/>
    <w:unhideWhenUsed/>
    <w:rsid w:val="00776667"/>
  </w:style>
  <w:style w:type="paragraph" w:styleId="ab">
    <w:name w:val="header"/>
    <w:basedOn w:val="a"/>
    <w:link w:val="ac"/>
    <w:uiPriority w:val="99"/>
    <w:unhideWhenUsed/>
    <w:rsid w:val="00776667"/>
    <w:pPr>
      <w:tabs>
        <w:tab w:val="center" w:pos="4153"/>
        <w:tab w:val="right" w:pos="8306"/>
      </w:tabs>
      <w:snapToGrid w:val="0"/>
    </w:pPr>
    <w:rPr>
      <w:sz w:val="20"/>
      <w:szCs w:val="20"/>
    </w:rPr>
  </w:style>
  <w:style w:type="character" w:customStyle="1" w:styleId="ac">
    <w:name w:val="頁首 字元"/>
    <w:basedOn w:val="a0"/>
    <w:link w:val="ab"/>
    <w:uiPriority w:val="99"/>
    <w:rsid w:val="00776667"/>
    <w:rPr>
      <w:rFonts w:ascii="新細明體" w:eastAsia="新細明體" w:hAnsi="新細明體" w:cs="新細明體"/>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38178">
      <w:bodyDiv w:val="1"/>
      <w:marLeft w:val="0"/>
      <w:marRight w:val="0"/>
      <w:marTop w:val="0"/>
      <w:marBottom w:val="0"/>
      <w:divBdr>
        <w:top w:val="none" w:sz="0" w:space="0" w:color="auto"/>
        <w:left w:val="none" w:sz="0" w:space="0" w:color="auto"/>
        <w:bottom w:val="none" w:sz="0" w:space="0" w:color="auto"/>
        <w:right w:val="none" w:sz="0" w:space="0" w:color="auto"/>
      </w:divBdr>
    </w:div>
    <w:div w:id="200824112">
      <w:bodyDiv w:val="1"/>
      <w:marLeft w:val="0"/>
      <w:marRight w:val="0"/>
      <w:marTop w:val="0"/>
      <w:marBottom w:val="0"/>
      <w:divBdr>
        <w:top w:val="none" w:sz="0" w:space="0" w:color="auto"/>
        <w:left w:val="none" w:sz="0" w:space="0" w:color="auto"/>
        <w:bottom w:val="none" w:sz="0" w:space="0" w:color="auto"/>
        <w:right w:val="none" w:sz="0" w:space="0" w:color="auto"/>
      </w:divBdr>
    </w:div>
    <w:div w:id="334965721">
      <w:bodyDiv w:val="1"/>
      <w:marLeft w:val="0"/>
      <w:marRight w:val="0"/>
      <w:marTop w:val="0"/>
      <w:marBottom w:val="0"/>
      <w:divBdr>
        <w:top w:val="none" w:sz="0" w:space="0" w:color="auto"/>
        <w:left w:val="none" w:sz="0" w:space="0" w:color="auto"/>
        <w:bottom w:val="none" w:sz="0" w:space="0" w:color="auto"/>
        <w:right w:val="none" w:sz="0" w:space="0" w:color="auto"/>
      </w:divBdr>
      <w:divsChild>
        <w:div w:id="35663347">
          <w:marLeft w:val="0"/>
          <w:marRight w:val="0"/>
          <w:marTop w:val="0"/>
          <w:marBottom w:val="0"/>
          <w:divBdr>
            <w:top w:val="none" w:sz="0" w:space="0" w:color="auto"/>
            <w:left w:val="none" w:sz="0" w:space="0" w:color="auto"/>
            <w:bottom w:val="none" w:sz="0" w:space="0" w:color="auto"/>
            <w:right w:val="none" w:sz="0" w:space="0" w:color="auto"/>
          </w:divBdr>
          <w:divsChild>
            <w:div w:id="163329421">
              <w:marLeft w:val="0"/>
              <w:marRight w:val="0"/>
              <w:marTop w:val="0"/>
              <w:marBottom w:val="0"/>
              <w:divBdr>
                <w:top w:val="none" w:sz="0" w:space="0" w:color="auto"/>
                <w:left w:val="none" w:sz="0" w:space="0" w:color="auto"/>
                <w:bottom w:val="none" w:sz="0" w:space="0" w:color="auto"/>
                <w:right w:val="none" w:sz="0" w:space="0" w:color="auto"/>
              </w:divBdr>
              <w:divsChild>
                <w:div w:id="240024868">
                  <w:marLeft w:val="-150"/>
                  <w:marRight w:val="0"/>
                  <w:marTop w:val="0"/>
                  <w:marBottom w:val="0"/>
                  <w:divBdr>
                    <w:top w:val="none" w:sz="0" w:space="0" w:color="auto"/>
                    <w:left w:val="none" w:sz="0" w:space="0" w:color="auto"/>
                    <w:bottom w:val="none" w:sz="0" w:space="0" w:color="auto"/>
                    <w:right w:val="none" w:sz="0" w:space="0" w:color="auto"/>
                  </w:divBdr>
                  <w:divsChild>
                    <w:div w:id="997077236">
                      <w:marLeft w:val="0"/>
                      <w:marRight w:val="0"/>
                      <w:marTop w:val="0"/>
                      <w:marBottom w:val="0"/>
                      <w:divBdr>
                        <w:top w:val="none" w:sz="0" w:space="0" w:color="auto"/>
                        <w:left w:val="none" w:sz="0" w:space="0" w:color="auto"/>
                        <w:bottom w:val="none" w:sz="0" w:space="0" w:color="auto"/>
                        <w:right w:val="none" w:sz="0" w:space="0" w:color="auto"/>
                      </w:divBdr>
                      <w:divsChild>
                        <w:div w:id="754397582">
                          <w:marLeft w:val="0"/>
                          <w:marRight w:val="0"/>
                          <w:marTop w:val="0"/>
                          <w:marBottom w:val="0"/>
                          <w:divBdr>
                            <w:top w:val="none" w:sz="0" w:space="0" w:color="auto"/>
                            <w:left w:val="none" w:sz="0" w:space="0" w:color="auto"/>
                            <w:bottom w:val="none" w:sz="0" w:space="0" w:color="auto"/>
                            <w:right w:val="none" w:sz="0" w:space="0" w:color="auto"/>
                          </w:divBdr>
                          <w:divsChild>
                            <w:div w:id="783614744">
                              <w:marLeft w:val="0"/>
                              <w:marRight w:val="0"/>
                              <w:marTop w:val="0"/>
                              <w:marBottom w:val="0"/>
                              <w:divBdr>
                                <w:top w:val="none" w:sz="0" w:space="0" w:color="auto"/>
                                <w:left w:val="none" w:sz="0" w:space="0" w:color="auto"/>
                                <w:bottom w:val="none" w:sz="0" w:space="0" w:color="auto"/>
                                <w:right w:val="none" w:sz="0" w:space="0" w:color="auto"/>
                              </w:divBdr>
                              <w:divsChild>
                                <w:div w:id="1672180271">
                                  <w:marLeft w:val="0"/>
                                  <w:marRight w:val="0"/>
                                  <w:marTop w:val="0"/>
                                  <w:marBottom w:val="0"/>
                                  <w:divBdr>
                                    <w:top w:val="none" w:sz="0" w:space="0" w:color="auto"/>
                                    <w:left w:val="none" w:sz="0" w:space="0" w:color="auto"/>
                                    <w:bottom w:val="none" w:sz="0" w:space="0" w:color="auto"/>
                                    <w:right w:val="none" w:sz="0" w:space="0" w:color="auto"/>
                                  </w:divBdr>
                                  <w:divsChild>
                                    <w:div w:id="246227666">
                                      <w:marLeft w:val="0"/>
                                      <w:marRight w:val="0"/>
                                      <w:marTop w:val="0"/>
                                      <w:marBottom w:val="0"/>
                                      <w:divBdr>
                                        <w:top w:val="none" w:sz="0" w:space="0" w:color="auto"/>
                                        <w:left w:val="none" w:sz="0" w:space="0" w:color="auto"/>
                                        <w:bottom w:val="none" w:sz="0" w:space="0" w:color="auto"/>
                                        <w:right w:val="none" w:sz="0" w:space="0" w:color="auto"/>
                                      </w:divBdr>
                                      <w:divsChild>
                                        <w:div w:id="1169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698261">
          <w:marLeft w:val="0"/>
          <w:marRight w:val="0"/>
          <w:marTop w:val="0"/>
          <w:marBottom w:val="0"/>
          <w:divBdr>
            <w:top w:val="none" w:sz="0" w:space="0" w:color="auto"/>
            <w:left w:val="none" w:sz="0" w:space="0" w:color="auto"/>
            <w:bottom w:val="none" w:sz="0" w:space="0" w:color="auto"/>
            <w:right w:val="none" w:sz="0" w:space="0" w:color="auto"/>
          </w:divBdr>
          <w:divsChild>
            <w:div w:id="319313365">
              <w:marLeft w:val="0"/>
              <w:marRight w:val="0"/>
              <w:marTop w:val="0"/>
              <w:marBottom w:val="0"/>
              <w:divBdr>
                <w:top w:val="none" w:sz="0" w:space="0" w:color="auto"/>
                <w:left w:val="none" w:sz="0" w:space="0" w:color="auto"/>
                <w:bottom w:val="none" w:sz="0" w:space="0" w:color="auto"/>
                <w:right w:val="none" w:sz="0" w:space="0" w:color="auto"/>
              </w:divBdr>
              <w:divsChild>
                <w:div w:id="1808429802">
                  <w:marLeft w:val="-150"/>
                  <w:marRight w:val="0"/>
                  <w:marTop w:val="0"/>
                  <w:marBottom w:val="0"/>
                  <w:divBdr>
                    <w:top w:val="none" w:sz="0" w:space="0" w:color="auto"/>
                    <w:left w:val="none" w:sz="0" w:space="0" w:color="auto"/>
                    <w:bottom w:val="none" w:sz="0" w:space="0" w:color="auto"/>
                    <w:right w:val="none" w:sz="0" w:space="0" w:color="auto"/>
                  </w:divBdr>
                  <w:divsChild>
                    <w:div w:id="761952577">
                      <w:marLeft w:val="0"/>
                      <w:marRight w:val="0"/>
                      <w:marTop w:val="0"/>
                      <w:marBottom w:val="0"/>
                      <w:divBdr>
                        <w:top w:val="none" w:sz="0" w:space="0" w:color="auto"/>
                        <w:left w:val="none" w:sz="0" w:space="0" w:color="auto"/>
                        <w:bottom w:val="none" w:sz="0" w:space="0" w:color="auto"/>
                        <w:right w:val="none" w:sz="0" w:space="0" w:color="auto"/>
                      </w:divBdr>
                      <w:divsChild>
                        <w:div w:id="1960256836">
                          <w:marLeft w:val="0"/>
                          <w:marRight w:val="0"/>
                          <w:marTop w:val="0"/>
                          <w:marBottom w:val="0"/>
                          <w:divBdr>
                            <w:top w:val="none" w:sz="0" w:space="0" w:color="auto"/>
                            <w:left w:val="none" w:sz="0" w:space="0" w:color="auto"/>
                            <w:bottom w:val="none" w:sz="0" w:space="0" w:color="auto"/>
                            <w:right w:val="none" w:sz="0" w:space="0" w:color="auto"/>
                          </w:divBdr>
                          <w:divsChild>
                            <w:div w:id="411463954">
                              <w:marLeft w:val="0"/>
                              <w:marRight w:val="0"/>
                              <w:marTop w:val="0"/>
                              <w:marBottom w:val="0"/>
                              <w:divBdr>
                                <w:top w:val="none" w:sz="0" w:space="0" w:color="auto"/>
                                <w:left w:val="none" w:sz="0" w:space="0" w:color="auto"/>
                                <w:bottom w:val="none" w:sz="0" w:space="0" w:color="auto"/>
                                <w:right w:val="none" w:sz="0" w:space="0" w:color="auto"/>
                              </w:divBdr>
                              <w:divsChild>
                                <w:div w:id="13923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9274">
      <w:bodyDiv w:val="1"/>
      <w:marLeft w:val="0"/>
      <w:marRight w:val="0"/>
      <w:marTop w:val="0"/>
      <w:marBottom w:val="0"/>
      <w:divBdr>
        <w:top w:val="none" w:sz="0" w:space="0" w:color="auto"/>
        <w:left w:val="none" w:sz="0" w:space="0" w:color="auto"/>
        <w:bottom w:val="none" w:sz="0" w:space="0" w:color="auto"/>
        <w:right w:val="none" w:sz="0" w:space="0" w:color="auto"/>
      </w:divBdr>
    </w:div>
    <w:div w:id="522788603">
      <w:bodyDiv w:val="1"/>
      <w:marLeft w:val="0"/>
      <w:marRight w:val="0"/>
      <w:marTop w:val="0"/>
      <w:marBottom w:val="0"/>
      <w:divBdr>
        <w:top w:val="none" w:sz="0" w:space="0" w:color="auto"/>
        <w:left w:val="none" w:sz="0" w:space="0" w:color="auto"/>
        <w:bottom w:val="none" w:sz="0" w:space="0" w:color="auto"/>
        <w:right w:val="none" w:sz="0" w:space="0" w:color="auto"/>
      </w:divBdr>
      <w:divsChild>
        <w:div w:id="569653566">
          <w:marLeft w:val="-113"/>
          <w:marRight w:val="-113"/>
          <w:marTop w:val="0"/>
          <w:marBottom w:val="0"/>
          <w:divBdr>
            <w:top w:val="none" w:sz="0" w:space="0" w:color="auto"/>
            <w:left w:val="none" w:sz="0" w:space="0" w:color="auto"/>
            <w:bottom w:val="none" w:sz="0" w:space="0" w:color="auto"/>
            <w:right w:val="none" w:sz="0" w:space="0" w:color="auto"/>
          </w:divBdr>
          <w:divsChild>
            <w:div w:id="1746103371">
              <w:marLeft w:val="0"/>
              <w:marRight w:val="0"/>
              <w:marTop w:val="0"/>
              <w:marBottom w:val="0"/>
              <w:divBdr>
                <w:top w:val="none" w:sz="0" w:space="0" w:color="auto"/>
                <w:left w:val="none" w:sz="0" w:space="0" w:color="auto"/>
                <w:bottom w:val="none" w:sz="0" w:space="0" w:color="auto"/>
                <w:right w:val="none" w:sz="0" w:space="0" w:color="auto"/>
              </w:divBdr>
              <w:divsChild>
                <w:div w:id="14912103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652221048">
      <w:bodyDiv w:val="1"/>
      <w:marLeft w:val="0"/>
      <w:marRight w:val="0"/>
      <w:marTop w:val="0"/>
      <w:marBottom w:val="0"/>
      <w:divBdr>
        <w:top w:val="none" w:sz="0" w:space="0" w:color="auto"/>
        <w:left w:val="none" w:sz="0" w:space="0" w:color="auto"/>
        <w:bottom w:val="none" w:sz="0" w:space="0" w:color="auto"/>
        <w:right w:val="none" w:sz="0" w:space="0" w:color="auto"/>
      </w:divBdr>
    </w:div>
    <w:div w:id="834146108">
      <w:bodyDiv w:val="1"/>
      <w:marLeft w:val="0"/>
      <w:marRight w:val="0"/>
      <w:marTop w:val="0"/>
      <w:marBottom w:val="0"/>
      <w:divBdr>
        <w:top w:val="none" w:sz="0" w:space="0" w:color="auto"/>
        <w:left w:val="none" w:sz="0" w:space="0" w:color="auto"/>
        <w:bottom w:val="none" w:sz="0" w:space="0" w:color="auto"/>
        <w:right w:val="none" w:sz="0" w:space="0" w:color="auto"/>
      </w:divBdr>
    </w:div>
    <w:div w:id="865026130">
      <w:bodyDiv w:val="1"/>
      <w:marLeft w:val="0"/>
      <w:marRight w:val="0"/>
      <w:marTop w:val="0"/>
      <w:marBottom w:val="0"/>
      <w:divBdr>
        <w:top w:val="none" w:sz="0" w:space="0" w:color="auto"/>
        <w:left w:val="none" w:sz="0" w:space="0" w:color="auto"/>
        <w:bottom w:val="none" w:sz="0" w:space="0" w:color="auto"/>
        <w:right w:val="none" w:sz="0" w:space="0" w:color="auto"/>
      </w:divBdr>
      <w:divsChild>
        <w:div w:id="1185096968">
          <w:marLeft w:val="0"/>
          <w:marRight w:val="0"/>
          <w:marTop w:val="0"/>
          <w:marBottom w:val="0"/>
          <w:divBdr>
            <w:top w:val="none" w:sz="0" w:space="0" w:color="auto"/>
            <w:left w:val="none" w:sz="0" w:space="0" w:color="auto"/>
            <w:bottom w:val="none" w:sz="0" w:space="0" w:color="auto"/>
            <w:right w:val="none" w:sz="0" w:space="0" w:color="auto"/>
          </w:divBdr>
          <w:divsChild>
            <w:div w:id="10420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5105">
      <w:bodyDiv w:val="1"/>
      <w:marLeft w:val="0"/>
      <w:marRight w:val="0"/>
      <w:marTop w:val="0"/>
      <w:marBottom w:val="0"/>
      <w:divBdr>
        <w:top w:val="none" w:sz="0" w:space="0" w:color="auto"/>
        <w:left w:val="none" w:sz="0" w:space="0" w:color="auto"/>
        <w:bottom w:val="none" w:sz="0" w:space="0" w:color="auto"/>
        <w:right w:val="none" w:sz="0" w:space="0" w:color="auto"/>
      </w:divBdr>
    </w:div>
    <w:div w:id="1027367982">
      <w:bodyDiv w:val="1"/>
      <w:marLeft w:val="0"/>
      <w:marRight w:val="0"/>
      <w:marTop w:val="0"/>
      <w:marBottom w:val="0"/>
      <w:divBdr>
        <w:top w:val="none" w:sz="0" w:space="0" w:color="auto"/>
        <w:left w:val="none" w:sz="0" w:space="0" w:color="auto"/>
        <w:bottom w:val="none" w:sz="0" w:space="0" w:color="auto"/>
        <w:right w:val="none" w:sz="0" w:space="0" w:color="auto"/>
      </w:divBdr>
    </w:div>
    <w:div w:id="1060132362">
      <w:bodyDiv w:val="1"/>
      <w:marLeft w:val="0"/>
      <w:marRight w:val="0"/>
      <w:marTop w:val="0"/>
      <w:marBottom w:val="0"/>
      <w:divBdr>
        <w:top w:val="none" w:sz="0" w:space="0" w:color="auto"/>
        <w:left w:val="none" w:sz="0" w:space="0" w:color="auto"/>
        <w:bottom w:val="none" w:sz="0" w:space="0" w:color="auto"/>
        <w:right w:val="none" w:sz="0" w:space="0" w:color="auto"/>
      </w:divBdr>
    </w:div>
    <w:div w:id="1233661743">
      <w:bodyDiv w:val="1"/>
      <w:marLeft w:val="0"/>
      <w:marRight w:val="0"/>
      <w:marTop w:val="0"/>
      <w:marBottom w:val="0"/>
      <w:divBdr>
        <w:top w:val="none" w:sz="0" w:space="0" w:color="auto"/>
        <w:left w:val="none" w:sz="0" w:space="0" w:color="auto"/>
        <w:bottom w:val="none" w:sz="0" w:space="0" w:color="auto"/>
        <w:right w:val="none" w:sz="0" w:space="0" w:color="auto"/>
      </w:divBdr>
    </w:div>
    <w:div w:id="1234319748">
      <w:bodyDiv w:val="1"/>
      <w:marLeft w:val="0"/>
      <w:marRight w:val="0"/>
      <w:marTop w:val="0"/>
      <w:marBottom w:val="0"/>
      <w:divBdr>
        <w:top w:val="none" w:sz="0" w:space="0" w:color="auto"/>
        <w:left w:val="none" w:sz="0" w:space="0" w:color="auto"/>
        <w:bottom w:val="none" w:sz="0" w:space="0" w:color="auto"/>
        <w:right w:val="none" w:sz="0" w:space="0" w:color="auto"/>
      </w:divBdr>
    </w:div>
    <w:div w:id="1382514043">
      <w:bodyDiv w:val="1"/>
      <w:marLeft w:val="0"/>
      <w:marRight w:val="0"/>
      <w:marTop w:val="0"/>
      <w:marBottom w:val="0"/>
      <w:divBdr>
        <w:top w:val="none" w:sz="0" w:space="0" w:color="auto"/>
        <w:left w:val="none" w:sz="0" w:space="0" w:color="auto"/>
        <w:bottom w:val="none" w:sz="0" w:space="0" w:color="auto"/>
        <w:right w:val="none" w:sz="0" w:space="0" w:color="auto"/>
      </w:divBdr>
    </w:div>
    <w:div w:id="1398432662">
      <w:bodyDiv w:val="1"/>
      <w:marLeft w:val="0"/>
      <w:marRight w:val="0"/>
      <w:marTop w:val="0"/>
      <w:marBottom w:val="0"/>
      <w:divBdr>
        <w:top w:val="none" w:sz="0" w:space="0" w:color="auto"/>
        <w:left w:val="none" w:sz="0" w:space="0" w:color="auto"/>
        <w:bottom w:val="none" w:sz="0" w:space="0" w:color="auto"/>
        <w:right w:val="none" w:sz="0" w:space="0" w:color="auto"/>
      </w:divBdr>
    </w:div>
    <w:div w:id="1409615690">
      <w:bodyDiv w:val="1"/>
      <w:marLeft w:val="0"/>
      <w:marRight w:val="0"/>
      <w:marTop w:val="0"/>
      <w:marBottom w:val="0"/>
      <w:divBdr>
        <w:top w:val="none" w:sz="0" w:space="0" w:color="auto"/>
        <w:left w:val="none" w:sz="0" w:space="0" w:color="auto"/>
        <w:bottom w:val="none" w:sz="0" w:space="0" w:color="auto"/>
        <w:right w:val="none" w:sz="0" w:space="0" w:color="auto"/>
      </w:divBdr>
    </w:div>
    <w:div w:id="1517502353">
      <w:bodyDiv w:val="1"/>
      <w:marLeft w:val="0"/>
      <w:marRight w:val="0"/>
      <w:marTop w:val="0"/>
      <w:marBottom w:val="0"/>
      <w:divBdr>
        <w:top w:val="none" w:sz="0" w:space="0" w:color="auto"/>
        <w:left w:val="none" w:sz="0" w:space="0" w:color="auto"/>
        <w:bottom w:val="none" w:sz="0" w:space="0" w:color="auto"/>
        <w:right w:val="none" w:sz="0" w:space="0" w:color="auto"/>
      </w:divBdr>
    </w:div>
    <w:div w:id="1530608922">
      <w:bodyDiv w:val="1"/>
      <w:marLeft w:val="0"/>
      <w:marRight w:val="0"/>
      <w:marTop w:val="0"/>
      <w:marBottom w:val="0"/>
      <w:divBdr>
        <w:top w:val="none" w:sz="0" w:space="0" w:color="auto"/>
        <w:left w:val="none" w:sz="0" w:space="0" w:color="auto"/>
        <w:bottom w:val="none" w:sz="0" w:space="0" w:color="auto"/>
        <w:right w:val="none" w:sz="0" w:space="0" w:color="auto"/>
      </w:divBdr>
    </w:div>
    <w:div w:id="1657536675">
      <w:bodyDiv w:val="1"/>
      <w:marLeft w:val="0"/>
      <w:marRight w:val="0"/>
      <w:marTop w:val="0"/>
      <w:marBottom w:val="0"/>
      <w:divBdr>
        <w:top w:val="none" w:sz="0" w:space="0" w:color="auto"/>
        <w:left w:val="none" w:sz="0" w:space="0" w:color="auto"/>
        <w:bottom w:val="none" w:sz="0" w:space="0" w:color="auto"/>
        <w:right w:val="none" w:sz="0" w:space="0" w:color="auto"/>
      </w:divBdr>
    </w:div>
    <w:div w:id="1691252464">
      <w:bodyDiv w:val="1"/>
      <w:marLeft w:val="0"/>
      <w:marRight w:val="0"/>
      <w:marTop w:val="0"/>
      <w:marBottom w:val="0"/>
      <w:divBdr>
        <w:top w:val="none" w:sz="0" w:space="0" w:color="auto"/>
        <w:left w:val="none" w:sz="0" w:space="0" w:color="auto"/>
        <w:bottom w:val="none" w:sz="0" w:space="0" w:color="auto"/>
        <w:right w:val="none" w:sz="0" w:space="0" w:color="auto"/>
      </w:divBdr>
    </w:div>
    <w:div w:id="1744253299">
      <w:bodyDiv w:val="1"/>
      <w:marLeft w:val="0"/>
      <w:marRight w:val="0"/>
      <w:marTop w:val="0"/>
      <w:marBottom w:val="0"/>
      <w:divBdr>
        <w:top w:val="none" w:sz="0" w:space="0" w:color="auto"/>
        <w:left w:val="none" w:sz="0" w:space="0" w:color="auto"/>
        <w:bottom w:val="none" w:sz="0" w:space="0" w:color="auto"/>
        <w:right w:val="none" w:sz="0" w:space="0" w:color="auto"/>
      </w:divBdr>
    </w:div>
    <w:div w:id="1753887407">
      <w:bodyDiv w:val="1"/>
      <w:marLeft w:val="0"/>
      <w:marRight w:val="0"/>
      <w:marTop w:val="0"/>
      <w:marBottom w:val="0"/>
      <w:divBdr>
        <w:top w:val="none" w:sz="0" w:space="0" w:color="auto"/>
        <w:left w:val="none" w:sz="0" w:space="0" w:color="auto"/>
        <w:bottom w:val="none" w:sz="0" w:space="0" w:color="auto"/>
        <w:right w:val="none" w:sz="0" w:space="0" w:color="auto"/>
      </w:divBdr>
    </w:div>
    <w:div w:id="1813592290">
      <w:bodyDiv w:val="1"/>
      <w:marLeft w:val="0"/>
      <w:marRight w:val="0"/>
      <w:marTop w:val="0"/>
      <w:marBottom w:val="0"/>
      <w:divBdr>
        <w:top w:val="none" w:sz="0" w:space="0" w:color="auto"/>
        <w:left w:val="none" w:sz="0" w:space="0" w:color="auto"/>
        <w:bottom w:val="none" w:sz="0" w:space="0" w:color="auto"/>
        <w:right w:val="none" w:sz="0" w:space="0" w:color="auto"/>
      </w:divBdr>
    </w:div>
    <w:div w:id="1975059786">
      <w:bodyDiv w:val="1"/>
      <w:marLeft w:val="0"/>
      <w:marRight w:val="0"/>
      <w:marTop w:val="0"/>
      <w:marBottom w:val="0"/>
      <w:divBdr>
        <w:top w:val="none" w:sz="0" w:space="0" w:color="auto"/>
        <w:left w:val="none" w:sz="0" w:space="0" w:color="auto"/>
        <w:bottom w:val="none" w:sz="0" w:space="0" w:color="auto"/>
        <w:right w:val="none" w:sz="0" w:space="0" w:color="auto"/>
      </w:divBdr>
    </w:div>
    <w:div w:id="2023125921">
      <w:bodyDiv w:val="1"/>
      <w:marLeft w:val="0"/>
      <w:marRight w:val="0"/>
      <w:marTop w:val="0"/>
      <w:marBottom w:val="0"/>
      <w:divBdr>
        <w:top w:val="none" w:sz="0" w:space="0" w:color="auto"/>
        <w:left w:val="none" w:sz="0" w:space="0" w:color="auto"/>
        <w:bottom w:val="none" w:sz="0" w:space="0" w:color="auto"/>
        <w:right w:val="none" w:sz="0" w:space="0" w:color="auto"/>
      </w:divBdr>
      <w:divsChild>
        <w:div w:id="388964921">
          <w:marLeft w:val="0"/>
          <w:marRight w:val="0"/>
          <w:marTop w:val="0"/>
          <w:marBottom w:val="0"/>
          <w:divBdr>
            <w:top w:val="none" w:sz="0" w:space="0" w:color="auto"/>
            <w:left w:val="none" w:sz="0" w:space="0" w:color="auto"/>
            <w:bottom w:val="none" w:sz="0" w:space="0" w:color="auto"/>
            <w:right w:val="none" w:sz="0" w:space="0" w:color="auto"/>
          </w:divBdr>
        </w:div>
      </w:divsChild>
    </w:div>
    <w:div w:id="2066832033">
      <w:bodyDiv w:val="1"/>
      <w:marLeft w:val="0"/>
      <w:marRight w:val="0"/>
      <w:marTop w:val="0"/>
      <w:marBottom w:val="0"/>
      <w:divBdr>
        <w:top w:val="none" w:sz="0" w:space="0" w:color="auto"/>
        <w:left w:val="none" w:sz="0" w:space="0" w:color="auto"/>
        <w:bottom w:val="none" w:sz="0" w:space="0" w:color="auto"/>
        <w:right w:val="none" w:sz="0" w:space="0" w:color="auto"/>
      </w:divBdr>
    </w:div>
    <w:div w:id="2073112397">
      <w:bodyDiv w:val="1"/>
      <w:marLeft w:val="0"/>
      <w:marRight w:val="0"/>
      <w:marTop w:val="0"/>
      <w:marBottom w:val="0"/>
      <w:divBdr>
        <w:top w:val="none" w:sz="0" w:space="0" w:color="auto"/>
        <w:left w:val="none" w:sz="0" w:space="0" w:color="auto"/>
        <w:bottom w:val="none" w:sz="0" w:space="0" w:color="auto"/>
        <w:right w:val="none" w:sz="0" w:space="0" w:color="auto"/>
      </w:divBdr>
    </w:div>
    <w:div w:id="2115055005">
      <w:bodyDiv w:val="1"/>
      <w:marLeft w:val="0"/>
      <w:marRight w:val="0"/>
      <w:marTop w:val="0"/>
      <w:marBottom w:val="0"/>
      <w:divBdr>
        <w:top w:val="none" w:sz="0" w:space="0" w:color="auto"/>
        <w:left w:val="none" w:sz="0" w:space="0" w:color="auto"/>
        <w:bottom w:val="none" w:sz="0" w:space="0" w:color="auto"/>
        <w:right w:val="none" w:sz="0" w:space="0" w:color="auto"/>
      </w:divBdr>
      <w:divsChild>
        <w:div w:id="481238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esearchgate.net/profile/Ali-Elmahmudi"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274C4B55F45644A2EBB5590F6B7431"/>
        <w:category>
          <w:name w:val="一般"/>
          <w:gallery w:val="placeholder"/>
        </w:category>
        <w:types>
          <w:type w:val="bbPlcHdr"/>
        </w:types>
        <w:behaviors>
          <w:behavior w:val="content"/>
        </w:behaviors>
        <w:guid w:val="{56BE8D4F-37A5-6849-A792-E3903FA098C3}"/>
      </w:docPartPr>
      <w:docPartBody>
        <w:p w:rsidR="00000000" w:rsidRDefault="00931B79" w:rsidP="00931B79">
          <w:pPr>
            <w:pStyle w:val="83274C4B55F45644A2EBB5590F6B7431"/>
          </w:pPr>
          <w:r>
            <w:rPr>
              <w:rStyle w:val="1"/>
              <w:lang w:val="zh-TW"/>
            </w:rPr>
            <w:t>[</w:t>
          </w:r>
          <w:r>
            <w:rPr>
              <w:rStyle w:val="1"/>
              <w:lang w:val="zh-TW"/>
            </w:rPr>
            <w:t>作者</w:t>
          </w:r>
          <w:r>
            <w:rPr>
              <w:rStyle w:val="1"/>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altName w:val="Microsoft Jheng Hei"/>
    <w:panose1 w:val="020B0604030504040204"/>
    <w:charset w:val="88"/>
    <w:family w:val="swiss"/>
    <w:pitch w:val="variable"/>
    <w:sig w:usb0="00000087" w:usb1="288F40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79"/>
    <w:rsid w:val="002658A1"/>
    <w:rsid w:val="00931B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46C3CE56F4C5D40B218C828FC0F0D06">
    <w:name w:val="746C3CE56F4C5D40B218C828FC0F0D06"/>
    <w:rsid w:val="00931B79"/>
    <w:pPr>
      <w:widowControl w:val="0"/>
    </w:pPr>
  </w:style>
  <w:style w:type="paragraph" w:customStyle="1" w:styleId="EA9FD9D0406E004C8F9CD1628741BE26">
    <w:name w:val="EA9FD9D0406E004C8F9CD1628741BE26"/>
    <w:rsid w:val="00931B79"/>
    <w:pPr>
      <w:widowControl w:val="0"/>
    </w:pPr>
  </w:style>
  <w:style w:type="paragraph" w:customStyle="1" w:styleId="975F152C0DFEFD4997FF00C2C892FFB0">
    <w:name w:val="975F152C0DFEFD4997FF00C2C892FFB0"/>
    <w:rsid w:val="00931B79"/>
    <w:pPr>
      <w:widowControl w:val="0"/>
    </w:pPr>
  </w:style>
  <w:style w:type="paragraph" w:customStyle="1" w:styleId="F85A560F10B403449C9572C7D6CD6522">
    <w:name w:val="F85A560F10B403449C9572C7D6CD6522"/>
    <w:rsid w:val="00931B79"/>
    <w:pPr>
      <w:widowControl w:val="0"/>
    </w:pPr>
  </w:style>
  <w:style w:type="paragraph" w:customStyle="1" w:styleId="4FC995C0AC118C4B8A4E1DC064D1D225">
    <w:name w:val="4FC995C0AC118C4B8A4E1DC064D1D225"/>
    <w:rsid w:val="00931B79"/>
    <w:pPr>
      <w:widowControl w:val="0"/>
    </w:pPr>
  </w:style>
  <w:style w:type="paragraph" w:customStyle="1" w:styleId="3B88B6D4CD7E2B46A15CAA4A97295590">
    <w:name w:val="3B88B6D4CD7E2B46A15CAA4A97295590"/>
    <w:rsid w:val="00931B79"/>
    <w:pPr>
      <w:widowControl w:val="0"/>
    </w:pPr>
  </w:style>
  <w:style w:type="character" w:customStyle="1" w:styleId="1">
    <w:name w:val="預留位置文字1"/>
    <w:basedOn w:val="a0"/>
    <w:uiPriority w:val="99"/>
    <w:semiHidden/>
    <w:rsid w:val="00931B79"/>
    <w:rPr>
      <w:color w:val="808080"/>
    </w:rPr>
  </w:style>
  <w:style w:type="paragraph" w:customStyle="1" w:styleId="83274C4B55F45644A2EBB5590F6B7431">
    <w:name w:val="83274C4B55F45644A2EBB5590F6B7431"/>
    <w:rsid w:val="00931B79"/>
    <w:pPr>
      <w:widowControl w:val="0"/>
    </w:pPr>
  </w:style>
  <w:style w:type="paragraph" w:customStyle="1" w:styleId="1486ACA256E4914C8929423AD5E57015">
    <w:name w:val="1486ACA256E4914C8929423AD5E57015"/>
    <w:rsid w:val="00931B79"/>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6298A-801A-7C4D-9676-C5BD9F23E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10</Pages>
  <Words>603</Words>
  <Characters>3438</Characters>
  <Application>Microsoft Office Word</Application>
  <DocSecurity>0</DocSecurity>
  <Lines>28</Lines>
  <Paragraphs>8</Paragraphs>
  <ScaleCrop>false</ScaleCrop>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66</cp:revision>
  <dcterms:created xsi:type="dcterms:W3CDTF">2022-09-08T05:43:00Z</dcterms:created>
  <dcterms:modified xsi:type="dcterms:W3CDTF">2022-09-24T04:14:00Z</dcterms:modified>
</cp:coreProperties>
</file>