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78A" w:rsidRDefault="0036519A" w:rsidP="0051478A">
      <w:pPr>
        <w:pStyle w:val="Title"/>
      </w:pPr>
      <w:r>
        <w:t>CS431    Lab 2    Fall 2013</w:t>
      </w:r>
      <w:r w:rsidR="0051478A">
        <w:t xml:space="preserve">    Burris</w:t>
      </w:r>
    </w:p>
    <w:p w:rsidR="0051478A" w:rsidRPr="00593E44" w:rsidRDefault="0051478A" w:rsidP="0051478A">
      <w:pPr>
        <w:rPr>
          <w:sz w:val="16"/>
          <w:szCs w:val="16"/>
        </w:rPr>
      </w:pPr>
    </w:p>
    <w:p w:rsidR="0051478A" w:rsidRPr="00AB37B6" w:rsidRDefault="0036519A" w:rsidP="0051478A">
      <w:pPr>
        <w:rPr>
          <w:sz w:val="24"/>
          <w:szCs w:val="24"/>
        </w:rPr>
      </w:pPr>
      <w:r>
        <w:rPr>
          <w:sz w:val="24"/>
          <w:szCs w:val="24"/>
        </w:rPr>
        <w:t>Due: Friday, November 1, 2013</w:t>
      </w:r>
      <w:r w:rsidR="0051478A" w:rsidRPr="00AB37B6">
        <w:rPr>
          <w:sz w:val="24"/>
          <w:szCs w:val="24"/>
        </w:rPr>
        <w:t>.  Do not procrastinate.  Additional labs will be assigned during this period.</w:t>
      </w:r>
    </w:p>
    <w:p w:rsidR="00AB37B6" w:rsidRPr="00593E44" w:rsidRDefault="00AB37B6" w:rsidP="00AB5C4D">
      <w:pPr>
        <w:rPr>
          <w:sz w:val="16"/>
          <w:szCs w:val="16"/>
        </w:rPr>
      </w:pPr>
    </w:p>
    <w:p w:rsidR="00AB37B6" w:rsidRDefault="00AB37B6" w:rsidP="00AB5C4D">
      <w:pPr>
        <w:rPr>
          <w:sz w:val="24"/>
          <w:szCs w:val="24"/>
        </w:rPr>
      </w:pPr>
      <w:r w:rsidRPr="00AB37B6">
        <w:rPr>
          <w:sz w:val="24"/>
          <w:szCs w:val="24"/>
        </w:rPr>
        <w:t xml:space="preserve">First implement a counting semaphore in Ada using </w:t>
      </w:r>
      <w:r w:rsidR="004D7FBF">
        <w:rPr>
          <w:sz w:val="24"/>
          <w:szCs w:val="24"/>
        </w:rPr>
        <w:t xml:space="preserve">the rendezvous (or </w:t>
      </w:r>
      <w:r w:rsidRPr="00AB37B6">
        <w:rPr>
          <w:sz w:val="24"/>
          <w:szCs w:val="24"/>
        </w:rPr>
        <w:t>protected types</w:t>
      </w:r>
      <w:r w:rsidR="004D7FBF">
        <w:rPr>
          <w:sz w:val="24"/>
          <w:szCs w:val="24"/>
        </w:rPr>
        <w:t>)</w:t>
      </w:r>
      <w:r w:rsidR="00267391">
        <w:rPr>
          <w:sz w:val="24"/>
          <w:szCs w:val="24"/>
        </w:rPr>
        <w:t xml:space="preserve"> or </w:t>
      </w:r>
      <w:r w:rsidRPr="00AB37B6">
        <w:rPr>
          <w:sz w:val="24"/>
          <w:szCs w:val="24"/>
        </w:rPr>
        <w:t>Java using synchronized methods.</w:t>
      </w:r>
      <w:r>
        <w:rPr>
          <w:sz w:val="24"/>
          <w:szCs w:val="24"/>
        </w:rPr>
        <w:t xml:space="preserve">  </w:t>
      </w:r>
      <w:r w:rsidR="00267391">
        <w:rPr>
          <w:sz w:val="24"/>
          <w:szCs w:val="24"/>
        </w:rPr>
        <w:t>You may use “C” if desired but may not use a cou</w:t>
      </w:r>
      <w:r w:rsidR="0036519A">
        <w:rPr>
          <w:sz w:val="24"/>
          <w:szCs w:val="24"/>
        </w:rPr>
        <w:t>nting semaphore from a library (</w:t>
      </w:r>
      <w:r w:rsidR="00267391">
        <w:rPr>
          <w:sz w:val="24"/>
          <w:szCs w:val="24"/>
        </w:rPr>
        <w:t>you must implement the semaphore yourself</w:t>
      </w:r>
      <w:r w:rsidR="0036519A">
        <w:rPr>
          <w:sz w:val="24"/>
          <w:szCs w:val="24"/>
        </w:rPr>
        <w:t>)</w:t>
      </w:r>
      <w:r w:rsidR="00267391">
        <w:rPr>
          <w:sz w:val="24"/>
          <w:szCs w:val="24"/>
        </w:rPr>
        <w:t xml:space="preserve">!  </w:t>
      </w:r>
      <w:r w:rsidR="004D7FBF">
        <w:rPr>
          <w:sz w:val="24"/>
          <w:szCs w:val="24"/>
        </w:rPr>
        <w:t xml:space="preserve">A good start on using Ada to implement a semaphore is in the class notes.  </w:t>
      </w:r>
      <w:r>
        <w:rPr>
          <w:sz w:val="24"/>
          <w:szCs w:val="24"/>
        </w:rPr>
        <w:t>Implementation using a “prot</w:t>
      </w:r>
      <w:r w:rsidR="00ED1C4A">
        <w:rPr>
          <w:sz w:val="24"/>
          <w:szCs w:val="24"/>
        </w:rPr>
        <w:t xml:space="preserve">ected type” </w:t>
      </w:r>
      <w:r w:rsidR="004D7FBF">
        <w:rPr>
          <w:sz w:val="24"/>
          <w:szCs w:val="24"/>
        </w:rPr>
        <w:t xml:space="preserve">(monitor) </w:t>
      </w:r>
      <w:r w:rsidR="00ED1C4A">
        <w:rPr>
          <w:sz w:val="24"/>
          <w:szCs w:val="24"/>
        </w:rPr>
        <w:t>is preferred.  Now i</w:t>
      </w:r>
      <w:r>
        <w:rPr>
          <w:sz w:val="24"/>
          <w:szCs w:val="24"/>
        </w:rPr>
        <w:t xml:space="preserve">mplement the landing officer of Lab 1 as a “task type” and shuttles as a “task type” </w:t>
      </w:r>
      <w:r w:rsidR="00BB69E0">
        <w:rPr>
          <w:sz w:val="24"/>
          <w:szCs w:val="24"/>
        </w:rPr>
        <w:t xml:space="preserve">(or classes extending thread in Java) </w:t>
      </w:r>
      <w:r>
        <w:rPr>
          <w:sz w:val="24"/>
          <w:szCs w:val="24"/>
        </w:rPr>
        <w:t>accepting their names and other appropriate information via discriminates</w:t>
      </w:r>
      <w:r w:rsidR="00BB69E0">
        <w:rPr>
          <w:sz w:val="24"/>
          <w:szCs w:val="24"/>
        </w:rPr>
        <w:t>, constructor,</w:t>
      </w:r>
      <w:r>
        <w:rPr>
          <w:sz w:val="24"/>
          <w:szCs w:val="24"/>
        </w:rPr>
        <w:t xml:space="preserve"> or </w:t>
      </w:r>
      <w:r w:rsidR="00267391">
        <w:rPr>
          <w:sz w:val="24"/>
          <w:szCs w:val="24"/>
        </w:rPr>
        <w:t xml:space="preserve">other </w:t>
      </w:r>
      <w:r>
        <w:rPr>
          <w:sz w:val="24"/>
          <w:szCs w:val="24"/>
        </w:rPr>
        <w:t xml:space="preserve">appropriate initialization protocol.  </w:t>
      </w:r>
    </w:p>
    <w:p w:rsidR="00AB37B6" w:rsidRPr="00593E44" w:rsidRDefault="00AB37B6" w:rsidP="00AB5C4D">
      <w:pPr>
        <w:rPr>
          <w:sz w:val="16"/>
          <w:szCs w:val="16"/>
        </w:rPr>
      </w:pPr>
    </w:p>
    <w:p w:rsidR="00AB37B6" w:rsidRDefault="00AB37B6" w:rsidP="00AB5C4D">
      <w:pPr>
        <w:rPr>
          <w:sz w:val="24"/>
          <w:szCs w:val="24"/>
        </w:rPr>
      </w:pPr>
      <w:r>
        <w:rPr>
          <w:sz w:val="24"/>
          <w:szCs w:val="24"/>
        </w:rPr>
        <w:t xml:space="preserve">Create a fleet of 10 shuttles </w:t>
      </w:r>
      <w:r w:rsidR="00257262">
        <w:rPr>
          <w:sz w:val="24"/>
          <w:szCs w:val="24"/>
        </w:rPr>
        <w:t>and 3</w:t>
      </w:r>
      <w:r w:rsidR="008353E7">
        <w:rPr>
          <w:sz w:val="24"/>
          <w:szCs w:val="24"/>
        </w:rPr>
        <w:t xml:space="preserve"> landing officers</w:t>
      </w:r>
      <w:r w:rsidR="00ED1C4A">
        <w:rPr>
          <w:sz w:val="24"/>
          <w:szCs w:val="24"/>
        </w:rPr>
        <w:t xml:space="preserve"> as arrays of task</w:t>
      </w:r>
      <w:r w:rsidR="00593E44">
        <w:rPr>
          <w:sz w:val="24"/>
          <w:szCs w:val="24"/>
        </w:rPr>
        <w:t xml:space="preserve"> </w:t>
      </w:r>
      <w:r w:rsidR="00ED1C4A">
        <w:rPr>
          <w:sz w:val="24"/>
          <w:szCs w:val="24"/>
        </w:rPr>
        <w:t>resources</w:t>
      </w:r>
      <w:r w:rsidR="00593E44">
        <w:rPr>
          <w:sz w:val="24"/>
          <w:szCs w:val="24"/>
        </w:rPr>
        <w:t xml:space="preserve"> (Java threads)</w:t>
      </w:r>
      <w:r w:rsidR="008353E7">
        <w:rPr>
          <w:sz w:val="24"/>
          <w:szCs w:val="24"/>
        </w:rPr>
        <w:t>.  Each shuttle</w:t>
      </w:r>
      <w:r>
        <w:rPr>
          <w:sz w:val="24"/>
          <w:szCs w:val="24"/>
        </w:rPr>
        <w:t xml:space="preserve"> must </w:t>
      </w:r>
      <w:r w:rsidR="00BB69E0">
        <w:rPr>
          <w:sz w:val="24"/>
          <w:szCs w:val="24"/>
        </w:rPr>
        <w:t xml:space="preserve">take off and land </w:t>
      </w:r>
      <w:r>
        <w:rPr>
          <w:sz w:val="24"/>
          <w:szCs w:val="24"/>
        </w:rPr>
        <w:t xml:space="preserve">5 times prior to terminating.  </w:t>
      </w:r>
      <w:r w:rsidR="00BB69E0">
        <w:rPr>
          <w:sz w:val="24"/>
          <w:szCs w:val="24"/>
        </w:rPr>
        <w:t xml:space="preserve">Shuttles do not </w:t>
      </w:r>
      <w:r w:rsidR="008353E7">
        <w:rPr>
          <w:sz w:val="24"/>
          <w:szCs w:val="24"/>
        </w:rPr>
        <w:t xml:space="preserve">require assistance to takeoff.  </w:t>
      </w:r>
      <w:r>
        <w:rPr>
          <w:sz w:val="24"/>
          <w:szCs w:val="24"/>
        </w:rPr>
        <w:t>Again, a landing off</w:t>
      </w:r>
      <w:bookmarkStart w:id="0" w:name="_GoBack"/>
      <w:bookmarkEnd w:id="0"/>
      <w:r>
        <w:rPr>
          <w:sz w:val="24"/>
          <w:szCs w:val="24"/>
        </w:rPr>
        <w:t>icer may only work with one shuttle at a time.  Each shuttle must use your counting semap</w:t>
      </w:r>
      <w:r w:rsidR="008353E7">
        <w:rPr>
          <w:sz w:val="24"/>
          <w:szCs w:val="24"/>
        </w:rPr>
        <w:t>hore to gain access to a landing officer</w:t>
      </w:r>
      <w:r>
        <w:rPr>
          <w:sz w:val="24"/>
          <w:szCs w:val="24"/>
        </w:rPr>
        <w:t>.  Shuttles and landing offic</w:t>
      </w:r>
      <w:r w:rsidR="008969A5">
        <w:rPr>
          <w:sz w:val="24"/>
          <w:szCs w:val="24"/>
        </w:rPr>
        <w:t>ers must clearly identify them</w:t>
      </w:r>
      <w:r>
        <w:rPr>
          <w:sz w:val="24"/>
          <w:szCs w:val="24"/>
        </w:rPr>
        <w:t xml:space="preserve">selves and client each time they generate output.  </w:t>
      </w:r>
      <w:r w:rsidR="00E26F12">
        <w:rPr>
          <w:sz w:val="24"/>
          <w:szCs w:val="24"/>
        </w:rPr>
        <w:t>A race condition results in destruction of the entire fleet.  Shuttles and landing officers are</w:t>
      </w:r>
      <w:r w:rsidR="00593E44">
        <w:rPr>
          <w:sz w:val="24"/>
          <w:szCs w:val="24"/>
        </w:rPr>
        <w:t xml:space="preserve"> subject to the constraints in L</w:t>
      </w:r>
      <w:r w:rsidR="00E26F12">
        <w:rPr>
          <w:sz w:val="24"/>
          <w:szCs w:val="24"/>
        </w:rPr>
        <w:t>ab 1.</w:t>
      </w:r>
    </w:p>
    <w:p w:rsidR="00E26F12" w:rsidRPr="00C83975" w:rsidRDefault="00E26F12" w:rsidP="00AB5C4D">
      <w:pPr>
        <w:rPr>
          <w:sz w:val="16"/>
          <w:szCs w:val="16"/>
        </w:rPr>
      </w:pPr>
    </w:p>
    <w:p w:rsidR="00E26F12" w:rsidRPr="004375C3" w:rsidRDefault="00E26F12" w:rsidP="00AB5C4D">
      <w:pPr>
        <w:rPr>
          <w:b/>
          <w:sz w:val="24"/>
          <w:szCs w:val="24"/>
        </w:rPr>
      </w:pPr>
      <w:r w:rsidRPr="004375C3">
        <w:rPr>
          <w:b/>
          <w:sz w:val="24"/>
          <w:szCs w:val="24"/>
        </w:rPr>
        <w:t>“C” Option:</w:t>
      </w:r>
    </w:p>
    <w:p w:rsidR="00E26F12" w:rsidRDefault="00BB69E0" w:rsidP="00AB5C4D">
      <w:pPr>
        <w:rPr>
          <w:sz w:val="24"/>
          <w:szCs w:val="24"/>
        </w:rPr>
      </w:pPr>
      <w:r>
        <w:rPr>
          <w:sz w:val="24"/>
          <w:szCs w:val="24"/>
        </w:rPr>
        <w:t>Successfully complete the mission a</w:t>
      </w:r>
      <w:r w:rsidR="00E26F12">
        <w:rPr>
          <w:sz w:val="24"/>
          <w:szCs w:val="24"/>
        </w:rPr>
        <w:t>llow</w:t>
      </w:r>
      <w:r w:rsidR="004375C3">
        <w:rPr>
          <w:sz w:val="24"/>
          <w:szCs w:val="24"/>
        </w:rPr>
        <w:t>ing</w:t>
      </w:r>
      <w:r w:rsidR="00E26F12">
        <w:rPr>
          <w:sz w:val="24"/>
          <w:szCs w:val="24"/>
        </w:rPr>
        <w:t xml:space="preserve"> your pool of shuttles to compete for the attention of 2 landing officers.</w:t>
      </w:r>
    </w:p>
    <w:p w:rsidR="00E26F12" w:rsidRPr="00C83975" w:rsidRDefault="00E26F12" w:rsidP="00AB5C4D">
      <w:pPr>
        <w:rPr>
          <w:sz w:val="16"/>
          <w:szCs w:val="16"/>
        </w:rPr>
      </w:pPr>
    </w:p>
    <w:p w:rsidR="00E26F12" w:rsidRPr="004375C3" w:rsidRDefault="00E26F12" w:rsidP="00AB5C4D">
      <w:pPr>
        <w:rPr>
          <w:b/>
          <w:sz w:val="24"/>
          <w:szCs w:val="24"/>
        </w:rPr>
      </w:pPr>
      <w:r w:rsidRPr="004375C3">
        <w:rPr>
          <w:b/>
          <w:sz w:val="24"/>
          <w:szCs w:val="24"/>
        </w:rPr>
        <w:t>“B” Option:</w:t>
      </w:r>
    </w:p>
    <w:p w:rsidR="00E26F12" w:rsidRDefault="00E26F12" w:rsidP="00E26F12">
      <w:pPr>
        <w:rPr>
          <w:sz w:val="24"/>
          <w:szCs w:val="24"/>
        </w:rPr>
      </w:pPr>
      <w:r>
        <w:rPr>
          <w:sz w:val="24"/>
          <w:szCs w:val="24"/>
        </w:rPr>
        <w:t xml:space="preserve">First implement the “C” Option.  Now </w:t>
      </w:r>
      <w:r w:rsidR="00BB69E0">
        <w:rPr>
          <w:sz w:val="24"/>
          <w:szCs w:val="24"/>
        </w:rPr>
        <w:t xml:space="preserve">successfully complete the mission </w:t>
      </w:r>
      <w:r>
        <w:rPr>
          <w:sz w:val="24"/>
          <w:szCs w:val="24"/>
        </w:rPr>
        <w:t>allow</w:t>
      </w:r>
      <w:r w:rsidR="00BB69E0">
        <w:rPr>
          <w:sz w:val="24"/>
          <w:szCs w:val="24"/>
        </w:rPr>
        <w:t>ing</w:t>
      </w:r>
      <w:r>
        <w:rPr>
          <w:sz w:val="24"/>
          <w:szCs w:val="24"/>
        </w:rPr>
        <w:t xml:space="preserve"> your pool of shuttles to compete for the attention of 3 landing officers.  Your program </w:t>
      </w:r>
      <w:r w:rsidR="004375C3">
        <w:rPr>
          <w:sz w:val="24"/>
          <w:szCs w:val="24"/>
        </w:rPr>
        <w:t>must</w:t>
      </w:r>
      <w:r>
        <w:rPr>
          <w:sz w:val="24"/>
          <w:szCs w:val="24"/>
        </w:rPr>
        <w:t xml:space="preserve"> prompt the user for the number of shuttles and </w:t>
      </w:r>
      <w:r w:rsidR="00BB69E0">
        <w:rPr>
          <w:sz w:val="24"/>
          <w:szCs w:val="24"/>
        </w:rPr>
        <w:t>landing officers desired and create them dynamically at runtime (preferably in the stack but the heap will be allowed).</w:t>
      </w:r>
      <w:r w:rsidR="004375C3">
        <w:rPr>
          <w:sz w:val="24"/>
          <w:szCs w:val="24"/>
        </w:rPr>
        <w:t xml:space="preserve">  You may use this code to generate output for the “C” Option if desired.</w:t>
      </w:r>
    </w:p>
    <w:p w:rsidR="00E26F12" w:rsidRPr="00C83975" w:rsidRDefault="00E26F12" w:rsidP="00AB5C4D">
      <w:pPr>
        <w:rPr>
          <w:sz w:val="16"/>
          <w:szCs w:val="16"/>
        </w:rPr>
      </w:pPr>
    </w:p>
    <w:p w:rsidR="00E26F12" w:rsidRPr="004375C3" w:rsidRDefault="00E26F12" w:rsidP="00AB5C4D">
      <w:pPr>
        <w:rPr>
          <w:b/>
          <w:sz w:val="24"/>
          <w:szCs w:val="24"/>
        </w:rPr>
      </w:pPr>
      <w:r w:rsidRPr="004375C3">
        <w:rPr>
          <w:b/>
          <w:sz w:val="24"/>
          <w:szCs w:val="24"/>
        </w:rPr>
        <w:t>“A” Option:</w:t>
      </w:r>
    </w:p>
    <w:p w:rsidR="00E26F12" w:rsidRDefault="00593E44" w:rsidP="00AB5C4D">
      <w:pPr>
        <w:rPr>
          <w:sz w:val="24"/>
          <w:szCs w:val="24"/>
        </w:rPr>
      </w:pPr>
      <w:r>
        <w:rPr>
          <w:sz w:val="24"/>
          <w:szCs w:val="24"/>
        </w:rPr>
        <w:t>First implement the “B” O</w:t>
      </w:r>
      <w:r w:rsidR="00257262">
        <w:rPr>
          <w:sz w:val="24"/>
          <w:szCs w:val="24"/>
        </w:rPr>
        <w:t>ption.  Now solve the “B” option requirements using a monitor (protected type/entry points in Ada or synchronized methods in Java</w:t>
      </w:r>
      <w:r w:rsidR="00913239">
        <w:rPr>
          <w:sz w:val="24"/>
          <w:szCs w:val="24"/>
        </w:rPr>
        <w:t xml:space="preserve"> or “C” obeying the specified restrictions</w:t>
      </w:r>
      <w:r w:rsidR="00257262">
        <w:rPr>
          <w:sz w:val="24"/>
          <w:szCs w:val="24"/>
        </w:rPr>
        <w:t>).  You</w:t>
      </w:r>
      <w:r w:rsidR="00ED1C4A">
        <w:rPr>
          <w:sz w:val="24"/>
          <w:szCs w:val="24"/>
        </w:rPr>
        <w:t xml:space="preserve"> may not use memory interlock</w:t>
      </w:r>
      <w:r w:rsidR="00257262">
        <w:rPr>
          <w:sz w:val="24"/>
          <w:szCs w:val="24"/>
        </w:rPr>
        <w:t xml:space="preserve"> semaphores</w:t>
      </w:r>
      <w:r w:rsidR="00ED1C4A">
        <w:rPr>
          <w:sz w:val="24"/>
          <w:szCs w:val="24"/>
        </w:rPr>
        <w:t xml:space="preserve"> or other low level synchronization methods</w:t>
      </w:r>
      <w:r w:rsidR="00257262">
        <w:rPr>
          <w:sz w:val="24"/>
          <w:szCs w:val="24"/>
        </w:rPr>
        <w:t>.</w:t>
      </w:r>
    </w:p>
    <w:p w:rsidR="00BB69E0" w:rsidRPr="00C83975" w:rsidRDefault="00BB69E0" w:rsidP="00AB5C4D">
      <w:pPr>
        <w:rPr>
          <w:sz w:val="16"/>
          <w:szCs w:val="16"/>
        </w:rPr>
      </w:pPr>
    </w:p>
    <w:p w:rsidR="00BB69E0" w:rsidRPr="004375C3" w:rsidRDefault="00BB69E0" w:rsidP="00AB5C4D">
      <w:pPr>
        <w:rPr>
          <w:b/>
          <w:sz w:val="24"/>
          <w:szCs w:val="24"/>
        </w:rPr>
      </w:pPr>
      <w:r w:rsidRPr="004375C3">
        <w:rPr>
          <w:b/>
          <w:sz w:val="24"/>
          <w:szCs w:val="24"/>
        </w:rPr>
        <w:t>ALL GRADING OPTIONS:</w:t>
      </w:r>
    </w:p>
    <w:p w:rsidR="00BB69E0" w:rsidRDefault="004375C3" w:rsidP="00AB5C4D">
      <w:pPr>
        <w:rPr>
          <w:sz w:val="24"/>
          <w:szCs w:val="24"/>
        </w:rPr>
      </w:pPr>
      <w:r>
        <w:rPr>
          <w:sz w:val="24"/>
          <w:szCs w:val="24"/>
        </w:rPr>
        <w:t>For credit above the “C” Option, you m</w:t>
      </w:r>
      <w:r w:rsidR="00BB69E0">
        <w:rPr>
          <w:sz w:val="24"/>
          <w:szCs w:val="24"/>
        </w:rPr>
        <w:t xml:space="preserve">ust make arrangements outside of class to demonstrate you solution works.  In addition, for each grading option you must submit the code followed by the output.  The “C” option </w:t>
      </w:r>
      <w:r w:rsidR="004D7FBF">
        <w:rPr>
          <w:sz w:val="24"/>
          <w:szCs w:val="24"/>
        </w:rPr>
        <w:t xml:space="preserve">code and results </w:t>
      </w:r>
      <w:r w:rsidR="00BB69E0">
        <w:rPr>
          <w:sz w:val="24"/>
          <w:szCs w:val="24"/>
        </w:rPr>
        <w:t>must appear first followed sequentially by the “B”</w:t>
      </w:r>
      <w:r>
        <w:rPr>
          <w:sz w:val="24"/>
          <w:szCs w:val="24"/>
        </w:rPr>
        <w:t xml:space="preserve"> Option </w:t>
      </w:r>
      <w:r w:rsidR="004D7FBF">
        <w:rPr>
          <w:sz w:val="24"/>
          <w:szCs w:val="24"/>
        </w:rPr>
        <w:t xml:space="preserve">code and results </w:t>
      </w:r>
      <w:r>
        <w:rPr>
          <w:sz w:val="24"/>
          <w:szCs w:val="24"/>
        </w:rPr>
        <w:t xml:space="preserve">then the </w:t>
      </w:r>
      <w:r w:rsidR="00BB69E0">
        <w:rPr>
          <w:sz w:val="24"/>
          <w:szCs w:val="24"/>
        </w:rPr>
        <w:t>“A” Option</w:t>
      </w:r>
      <w:r w:rsidR="004D7FBF">
        <w:rPr>
          <w:sz w:val="24"/>
          <w:szCs w:val="24"/>
        </w:rPr>
        <w:t xml:space="preserve"> code and results</w:t>
      </w:r>
      <w:r w:rsidR="00BB69E0">
        <w:rPr>
          <w:sz w:val="24"/>
          <w:szCs w:val="24"/>
        </w:rPr>
        <w:t>.</w:t>
      </w:r>
    </w:p>
    <w:p w:rsidR="004375C3" w:rsidRPr="00593E44" w:rsidRDefault="004375C3" w:rsidP="00AB5C4D">
      <w:pPr>
        <w:rPr>
          <w:sz w:val="16"/>
          <w:szCs w:val="16"/>
        </w:rPr>
      </w:pPr>
    </w:p>
    <w:p w:rsidR="00E26F12" w:rsidRPr="00AB37B6" w:rsidRDefault="004375C3" w:rsidP="00AB5C4D">
      <w:pPr>
        <w:rPr>
          <w:sz w:val="24"/>
          <w:szCs w:val="24"/>
        </w:rPr>
      </w:pPr>
      <w:r>
        <w:rPr>
          <w:sz w:val="24"/>
          <w:szCs w:val="24"/>
        </w:rPr>
        <w:t>You may use Windows,</w:t>
      </w:r>
      <w:r w:rsidR="000C649D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Unix</w:t>
      </w:r>
      <w:proofErr w:type="gramEnd"/>
      <w:r>
        <w:rPr>
          <w:sz w:val="24"/>
          <w:szCs w:val="24"/>
        </w:rPr>
        <w:t xml:space="preserve"> (Linux), or Apple as the OS.  Just remember you must </w:t>
      </w:r>
      <w:r w:rsidR="00593E44">
        <w:rPr>
          <w:sz w:val="24"/>
          <w:szCs w:val="24"/>
        </w:rPr>
        <w:t xml:space="preserve">physically </w:t>
      </w:r>
      <w:r>
        <w:rPr>
          <w:sz w:val="24"/>
          <w:szCs w:val="24"/>
        </w:rPr>
        <w:t>demonstrate your solution to meet lab requirements above the “C” Option.</w:t>
      </w:r>
      <w:r w:rsidR="001745BC">
        <w:rPr>
          <w:sz w:val="24"/>
          <w:szCs w:val="24"/>
        </w:rPr>
        <w:t xml:space="preserve">  You may not use reptiles (Python), drugs (PHP), or gems (</w:t>
      </w:r>
      <w:r w:rsidR="000C649D">
        <w:rPr>
          <w:sz w:val="24"/>
          <w:szCs w:val="24"/>
        </w:rPr>
        <w:t xml:space="preserve">Perl) as implementation languages.  If you have another </w:t>
      </w:r>
      <w:r w:rsidR="00913239">
        <w:rPr>
          <w:sz w:val="24"/>
          <w:szCs w:val="24"/>
        </w:rPr>
        <w:t xml:space="preserve">language </w:t>
      </w:r>
      <w:r w:rsidR="000C649D">
        <w:rPr>
          <w:sz w:val="24"/>
          <w:szCs w:val="24"/>
        </w:rPr>
        <w:t>choice, convenience me it is appropriate.</w:t>
      </w:r>
    </w:p>
    <w:sectPr w:rsidR="00E26F12" w:rsidRPr="00AB37B6" w:rsidSect="00151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1478A"/>
    <w:rsid w:val="000C649D"/>
    <w:rsid w:val="001511A3"/>
    <w:rsid w:val="001745BC"/>
    <w:rsid w:val="00180AD4"/>
    <w:rsid w:val="0019584F"/>
    <w:rsid w:val="00257262"/>
    <w:rsid w:val="00267391"/>
    <w:rsid w:val="002766A8"/>
    <w:rsid w:val="0036519A"/>
    <w:rsid w:val="004375C3"/>
    <w:rsid w:val="004D7FBF"/>
    <w:rsid w:val="0051478A"/>
    <w:rsid w:val="00593E44"/>
    <w:rsid w:val="00631D3F"/>
    <w:rsid w:val="00814F21"/>
    <w:rsid w:val="008353E7"/>
    <w:rsid w:val="008969A5"/>
    <w:rsid w:val="00913239"/>
    <w:rsid w:val="00A64B20"/>
    <w:rsid w:val="00AB37B6"/>
    <w:rsid w:val="00AB5C4D"/>
    <w:rsid w:val="00BB69E0"/>
    <w:rsid w:val="00BC5F2F"/>
    <w:rsid w:val="00C83975"/>
    <w:rsid w:val="00D97344"/>
    <w:rsid w:val="00E26F12"/>
    <w:rsid w:val="00ED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7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1478A"/>
    <w:pPr>
      <w:jc w:val="center"/>
    </w:pPr>
    <w:rPr>
      <w:rFonts w:ascii="Arial" w:hAnsi="Arial"/>
      <w:b/>
      <w:sz w:val="48"/>
    </w:rPr>
  </w:style>
  <w:style w:type="character" w:customStyle="1" w:styleId="TitleChar">
    <w:name w:val="Title Char"/>
    <w:basedOn w:val="DefaultParagraphFont"/>
    <w:link w:val="Title"/>
    <w:rsid w:val="0051478A"/>
    <w:rPr>
      <w:rFonts w:ascii="Arial" w:eastAsia="Times New Roman" w:hAnsi="Arial" w:cs="Times New Roman"/>
      <w:b/>
      <w:sz w:val="4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 Houston State University</Company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csc_dsb</dc:creator>
  <cp:lastModifiedBy>csc_dsb</cp:lastModifiedBy>
  <cp:revision>12</cp:revision>
  <dcterms:created xsi:type="dcterms:W3CDTF">2010-09-18T20:26:00Z</dcterms:created>
  <dcterms:modified xsi:type="dcterms:W3CDTF">2013-09-29T16:35:00Z</dcterms:modified>
</cp:coreProperties>
</file>