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69" w:rsidRDefault="008E3469">
      <w:pPr>
        <w:rPr>
          <w:lang w:val="pl-PL"/>
        </w:rPr>
      </w:pPr>
      <w:r>
        <w:rPr>
          <w:lang w:val="pl-PL"/>
        </w:rPr>
        <w:t>Ten program rysuje inicjały(AS) z wykorzystaniem funkcji: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paintComponent - rysowanie w paneli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drawInitials - </w:t>
      </w:r>
      <w:r>
        <w:rPr>
          <w:lang w:val="pl-PL"/>
        </w:rPr>
        <w:softHyphen/>
        <w:t>rysowanie inicjałów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drawScence - rysowanie jednej litery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bezierGoGo - liczy finalną ilość punktów z których składa się krzywa i rysuje ją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drawCurve - rysowanie małych sekcji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getPoints - </w:t>
      </w:r>
      <w:r w:rsidRPr="008E3469">
        <w:rPr>
          <w:lang w:val="pl-PL"/>
        </w:rPr>
        <w:t>Wyodrębnienie 4 punktów z tablicy punktów kontrolnych dla jednego segmentu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setControlPointA1 -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litery A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setControlPointA2 -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koła w środku litery A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setControlPointS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litery S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setControlPointW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krzywej pod literami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calkulateBezierPoint - </w:t>
      </w:r>
      <w:r w:rsidRPr="008E3469">
        <w:rPr>
          <w:lang w:val="pl-PL"/>
        </w:rPr>
        <w:t>Ob</w:t>
      </w:r>
      <w:r w:rsidR="00F33665">
        <w:rPr>
          <w:lang w:val="pl-PL"/>
        </w:rPr>
        <w:t>liczanie punktów krzywej Bezier</w:t>
      </w:r>
    </w:p>
    <w:p w:rsidR="00123526" w:rsidRDefault="00123526" w:rsidP="00123526">
      <w:pPr>
        <w:rPr>
          <w:lang w:val="pl-PL"/>
        </w:rPr>
      </w:pPr>
    </w:p>
    <w:p w:rsidR="00123526" w:rsidRDefault="00123526" w:rsidP="00123526">
      <w:pPr>
        <w:rPr>
          <w:lang w:val="pl-PL"/>
        </w:rPr>
      </w:pPr>
      <w:r>
        <w:rPr>
          <w:lang w:val="pl-PL"/>
        </w:rPr>
        <w:t>Wynik:</w:t>
      </w:r>
    </w:p>
    <w:p w:rsidR="00123526" w:rsidRPr="00123526" w:rsidRDefault="00123526" w:rsidP="00123526">
      <w:pPr>
        <w:rPr>
          <w:lang w:val="pl-PL"/>
        </w:rPr>
      </w:pPr>
      <w:r w:rsidRPr="001235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FE05D" wp14:editId="0F8F329E">
            <wp:extent cx="2598572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hzD694CD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78" cy="32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526" w:rsidRPr="008E3469" w:rsidRDefault="00123526" w:rsidP="00123526">
      <w:pPr>
        <w:pStyle w:val="a3"/>
        <w:rPr>
          <w:lang w:val="pl-PL"/>
        </w:rPr>
      </w:pPr>
    </w:p>
    <w:sectPr w:rsidR="00123526" w:rsidRPr="008E34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17637"/>
    <w:multiLevelType w:val="hybridMultilevel"/>
    <w:tmpl w:val="B6A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67"/>
    <w:rsid w:val="00123526"/>
    <w:rsid w:val="00580A02"/>
    <w:rsid w:val="008E3469"/>
    <w:rsid w:val="00F05B67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5CAA"/>
  <w15:chartTrackingRefBased/>
  <w15:docId w15:val="{C3DF6E56-0910-4AD4-8C9D-128AE2AF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3</cp:revision>
  <dcterms:created xsi:type="dcterms:W3CDTF">2021-03-28T19:16:00Z</dcterms:created>
  <dcterms:modified xsi:type="dcterms:W3CDTF">2021-03-28T19:59:00Z</dcterms:modified>
</cp:coreProperties>
</file>