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D7EE4" w14:textId="49E4CE1D" w:rsidR="00027FB5" w:rsidRDefault="00415CA3">
      <w:pPr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«Отчёт по УП.11 — Пара 44: Отладка приложения».</w:t>
      </w:r>
    </w:p>
    <w:p w14:paraId="69C41DA7" w14:textId="39076395" w:rsidR="00415CA3" w:rsidRDefault="00415CA3">
      <w:r w:rsidRPr="00415CA3">
        <w:drawing>
          <wp:inline distT="0" distB="0" distL="0" distR="0" wp14:anchorId="049FBDC1" wp14:editId="7F3F4357">
            <wp:extent cx="3620005" cy="31627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1215" w14:textId="307AF6E2" w:rsidR="00415CA3" w:rsidRDefault="00415CA3">
      <w:pPr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 xml:space="preserve">«Рис. 1. </w:t>
      </w:r>
      <w:r>
        <w:rPr>
          <w:rFonts w:ascii="Arial" w:eastAsia="Arial" w:hAnsi="Arial" w:cs="Arial"/>
          <w:color w:val="0F1115"/>
        </w:rPr>
        <w:t>Окно авторизации</w:t>
      </w:r>
      <w:r>
        <w:rPr>
          <w:rFonts w:ascii="Arial" w:eastAsia="Arial" w:hAnsi="Arial" w:cs="Arial"/>
          <w:color w:val="0F1115"/>
        </w:rPr>
        <w:t>»</w:t>
      </w:r>
    </w:p>
    <w:p w14:paraId="785DFA70" w14:textId="485D9FAF" w:rsidR="00415CA3" w:rsidRDefault="00415CA3">
      <w:pPr>
        <w:rPr>
          <w:rFonts w:ascii="Arial" w:eastAsia="Arial" w:hAnsi="Arial" w:cs="Arial"/>
          <w:color w:val="0F1115"/>
        </w:rPr>
      </w:pPr>
    </w:p>
    <w:p w14:paraId="4AC3E64C" w14:textId="5866D6C3" w:rsidR="00415CA3" w:rsidRDefault="00415CA3">
      <w:pPr>
        <w:rPr>
          <w:rFonts w:ascii="Arial" w:eastAsia="Arial" w:hAnsi="Arial" w:cs="Arial"/>
          <w:color w:val="0F1115"/>
        </w:rPr>
      </w:pPr>
    </w:p>
    <w:p w14:paraId="67B9CBC9" w14:textId="7A3112E4" w:rsidR="00415CA3" w:rsidRDefault="00415CA3" w:rsidP="00415CA3">
      <w:pPr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 xml:space="preserve">«Рис. </w:t>
      </w:r>
      <w:r>
        <w:rPr>
          <w:rFonts w:ascii="Arial" w:eastAsia="Arial" w:hAnsi="Arial" w:cs="Arial"/>
          <w:color w:val="0F1115"/>
        </w:rPr>
        <w:t>2</w:t>
      </w:r>
      <w:r>
        <w:rPr>
          <w:rFonts w:ascii="Arial" w:eastAsia="Arial" w:hAnsi="Arial" w:cs="Arial"/>
          <w:color w:val="0F1115"/>
        </w:rPr>
        <w:t xml:space="preserve">. </w:t>
      </w:r>
      <w:r>
        <w:rPr>
          <w:rFonts w:ascii="Arial" w:eastAsia="Arial" w:hAnsi="Arial" w:cs="Arial"/>
          <w:color w:val="0F1115"/>
        </w:rPr>
        <w:t>Каталог товаров</w:t>
      </w:r>
      <w:r>
        <w:rPr>
          <w:rFonts w:ascii="Arial" w:eastAsia="Arial" w:hAnsi="Arial" w:cs="Arial"/>
          <w:color w:val="0F1115"/>
        </w:rPr>
        <w:t>»</w:t>
      </w:r>
    </w:p>
    <w:p w14:paraId="64ED5B76" w14:textId="5DCBCEEF" w:rsidR="00415CA3" w:rsidRDefault="00415CA3">
      <w:pPr>
        <w:rPr>
          <w:rFonts w:ascii="Arial" w:eastAsia="Arial" w:hAnsi="Arial" w:cs="Arial"/>
          <w:color w:val="0F1115"/>
        </w:rPr>
      </w:pPr>
    </w:p>
    <w:p w14:paraId="1D1D2A7E" w14:textId="77777777" w:rsidR="00415CA3" w:rsidRDefault="00415CA3">
      <w:r w:rsidRPr="00415CA3">
        <w:drawing>
          <wp:inline distT="0" distB="0" distL="0" distR="0" wp14:anchorId="62CC462B" wp14:editId="5F55FC6B">
            <wp:extent cx="5940425" cy="41865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9F49" w14:textId="77777777" w:rsidR="00415CA3" w:rsidRDefault="00415CA3" w:rsidP="00415CA3">
      <w:pPr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«Рис. 3. Скидки и фон»</w:t>
      </w:r>
    </w:p>
    <w:p w14:paraId="4EB58015" w14:textId="77777777" w:rsidR="00415CA3" w:rsidRDefault="00415CA3"/>
    <w:p w14:paraId="00075014" w14:textId="6EADCF3F" w:rsidR="00415CA3" w:rsidRDefault="00415CA3">
      <w:r w:rsidRPr="00415CA3">
        <w:drawing>
          <wp:inline distT="0" distB="0" distL="0" distR="0" wp14:anchorId="6D3AB8D1" wp14:editId="0E8382F3">
            <wp:extent cx="5940425" cy="20040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8E36" w14:textId="5C4FEEAC" w:rsidR="00415CA3" w:rsidRDefault="00415CA3"/>
    <w:p w14:paraId="12AB3AA4" w14:textId="1602ABE7" w:rsidR="00415CA3" w:rsidRDefault="00415CA3" w:rsidP="00415CA3">
      <w:pPr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 xml:space="preserve">«Рис. </w:t>
      </w:r>
      <w:r>
        <w:rPr>
          <w:rFonts w:ascii="Arial" w:eastAsia="Arial" w:hAnsi="Arial" w:cs="Arial"/>
          <w:color w:val="0F1115"/>
        </w:rPr>
        <w:t>4</w:t>
      </w:r>
      <w:r>
        <w:rPr>
          <w:rFonts w:ascii="Arial" w:eastAsia="Arial" w:hAnsi="Arial" w:cs="Arial"/>
          <w:color w:val="0F1115"/>
        </w:rPr>
        <w:t xml:space="preserve">. </w:t>
      </w:r>
      <w:r>
        <w:rPr>
          <w:rFonts w:ascii="Arial" w:eastAsia="Arial" w:hAnsi="Arial" w:cs="Arial"/>
          <w:color w:val="0F1115"/>
        </w:rPr>
        <w:t>Фильтрация</w:t>
      </w:r>
      <w:r>
        <w:rPr>
          <w:rFonts w:ascii="Arial" w:eastAsia="Arial" w:hAnsi="Arial" w:cs="Arial"/>
          <w:color w:val="0F1115"/>
        </w:rPr>
        <w:t>»</w:t>
      </w:r>
    </w:p>
    <w:p w14:paraId="01841CC5" w14:textId="445074B4" w:rsidR="00415CA3" w:rsidRDefault="00415CA3"/>
    <w:p w14:paraId="5D99EDA3" w14:textId="1254D8D4" w:rsidR="00415CA3" w:rsidRDefault="00415CA3">
      <w:r w:rsidRPr="00415CA3">
        <w:drawing>
          <wp:inline distT="0" distB="0" distL="0" distR="0" wp14:anchorId="5C0EF1EA" wp14:editId="67F95393">
            <wp:extent cx="5940425" cy="6038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47486" w14:textId="77777777" w:rsidR="008F37D1" w:rsidRDefault="008F37D1" w:rsidP="00415CA3">
      <w:pPr>
        <w:spacing w:after="0" w:line="240" w:lineRule="auto"/>
      </w:pPr>
      <w:r>
        <w:separator/>
      </w:r>
    </w:p>
  </w:endnote>
  <w:endnote w:type="continuationSeparator" w:id="0">
    <w:p w14:paraId="24D2A526" w14:textId="77777777" w:rsidR="008F37D1" w:rsidRDefault="008F37D1" w:rsidP="00415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AD542" w14:textId="77777777" w:rsidR="008F37D1" w:rsidRDefault="008F37D1" w:rsidP="00415CA3">
      <w:pPr>
        <w:spacing w:after="0" w:line="240" w:lineRule="auto"/>
      </w:pPr>
      <w:r>
        <w:separator/>
      </w:r>
    </w:p>
  </w:footnote>
  <w:footnote w:type="continuationSeparator" w:id="0">
    <w:p w14:paraId="47E69399" w14:textId="77777777" w:rsidR="008F37D1" w:rsidRDefault="008F37D1" w:rsidP="00415C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CE"/>
    <w:rsid w:val="00027FB5"/>
    <w:rsid w:val="00415CA3"/>
    <w:rsid w:val="00724ECE"/>
    <w:rsid w:val="008F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21758"/>
  <w15:chartTrackingRefBased/>
  <w15:docId w15:val="{1451F5A8-7760-4A11-A3D7-1786357F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C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5CA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15CA3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15C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5CA3"/>
  </w:style>
  <w:style w:type="paragraph" w:styleId="a7">
    <w:name w:val="footer"/>
    <w:basedOn w:val="a"/>
    <w:link w:val="a8"/>
    <w:uiPriority w:val="99"/>
    <w:unhideWhenUsed/>
    <w:rsid w:val="00415C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5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Sustesion</dc:creator>
  <cp:keywords/>
  <dc:description/>
  <cp:lastModifiedBy>Sustesion</cp:lastModifiedBy>
  <cp:revision>2</cp:revision>
  <dcterms:created xsi:type="dcterms:W3CDTF">2026-10-30T07:46:00Z</dcterms:created>
  <dcterms:modified xsi:type="dcterms:W3CDTF">2026-10-30T07:52:00Z</dcterms:modified>
</cp:coreProperties>
</file>