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5C05" w14:textId="77777777" w:rsidR="00000000" w:rsidRDefault="00000000">
      <w:pPr>
        <w:pStyle w:val="1"/>
        <w:rPr>
          <w14:ligatures w14:val="none"/>
        </w:rPr>
      </w:pPr>
      <w:r>
        <w:t>具体方法（与文献相对应）</w:t>
      </w:r>
    </w:p>
    <w:p w14:paraId="5A5A2559" w14:textId="77777777" w:rsidR="00000000" w:rsidRDefault="00000000">
      <w:pPr>
        <w:pStyle w:val="2"/>
      </w:pPr>
      <w:r>
        <w:t>1. 逐层解冻（更深度的 Fine</w:t>
      </w:r>
      <w:r>
        <w:noBreakHyphen/>
        <w:t>tuning）（对应文献第一种方法——网络解冻）</w:t>
      </w:r>
    </w:p>
    <w:p w14:paraId="4F57B926" w14:textId="77777777" w:rsidR="00000000" w:rsidRDefault="00000000">
      <w:pPr>
        <w:pStyle w:val="a3"/>
      </w:pPr>
      <w:r>
        <w:t>在原来只解冻全连接层的基础上，改为解冻 ResNet 后两大 block，使得更多中高级特征可在岩石数据上微调。</w:t>
      </w:r>
    </w:p>
    <w:p w14:paraId="7366BD45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# 原来：只优化 fc</w:t>
      </w:r>
    </w:p>
    <w:p w14:paraId="4777F16F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for param in model.parameters():</w:t>
      </w:r>
    </w:p>
    <w:p w14:paraId="5F76026B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    param.requires_grad = False</w:t>
      </w:r>
    </w:p>
    <w:p w14:paraId="4D47AD92" w14:textId="77777777" w:rsidR="00000000" w:rsidRDefault="00000000">
      <w:pPr>
        <w:pStyle w:val="HTML"/>
        <w:rPr>
          <w:rStyle w:val="HTML1"/>
        </w:rPr>
      </w:pPr>
    </w:p>
    <w:p w14:paraId="51DA86B1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# 先冻结所有层</w:t>
      </w:r>
    </w:p>
    <w:p w14:paraId="476E072C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for param in model.parameters():</w:t>
      </w:r>
    </w:p>
    <w:p w14:paraId="6315F8C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param.requires_grad = False</w:t>
      </w:r>
    </w:p>
    <w:p w14:paraId="5CF5C34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# 解冻 layer3 和 layer4</w:t>
      </w:r>
    </w:p>
    <w:p w14:paraId="5B527F7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for name, module in model.named_children():</w:t>
      </w:r>
    </w:p>
    <w:p w14:paraId="06F018C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if name in ['layer3', 'layer4', 'fc']:</w:t>
      </w:r>
    </w:p>
    <w:p w14:paraId="43F32E09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for param in module.parameters():</w:t>
      </w:r>
    </w:p>
    <w:p w14:paraId="6339DB65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    param.requires_grad = True</w:t>
      </w:r>
    </w:p>
    <w:p w14:paraId="3DA2A083" w14:textId="77777777" w:rsidR="00000000" w:rsidRDefault="00000000">
      <w:pPr>
        <w:pStyle w:val="HTML"/>
        <w:rPr>
          <w:rStyle w:val="HTML1"/>
        </w:rPr>
      </w:pPr>
    </w:p>
    <w:p w14:paraId="22F48DD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# 损失 &amp; 优化器：将优化器参数改为所有 requires_grad=True 的参数</w:t>
      </w:r>
    </w:p>
    <w:p w14:paraId="1AF3540B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optimizer = optim.Adam(model.fc.parameters(), lr=learning_rate)</w:t>
      </w:r>
    </w:p>
    <w:p w14:paraId="03EBEE09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params_to_optimize = [p for p in model.parameters() if p.requires_grad]</w:t>
      </w:r>
    </w:p>
    <w:p w14:paraId="0D17800D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optimizer = optim.Adam(params_to_optimize, lr=learning_rate)</w:t>
      </w:r>
    </w:p>
    <w:p w14:paraId="59982FB7" w14:textId="77777777" w:rsidR="00000000" w:rsidRDefault="0019549E">
      <w:r>
        <w:rPr>
          <w:noProof/>
        </w:rPr>
        <w:pict w14:anchorId="3024325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3E6B53C6" w14:textId="77777777" w:rsidR="00000000" w:rsidRDefault="00000000">
      <w:pPr>
        <w:pStyle w:val="2"/>
      </w:pPr>
      <w:r>
        <w:t>2. Mixup 数据增广（对应文献的第二种方法——强化数据增广）</w:t>
      </w:r>
    </w:p>
    <w:p w14:paraId="3679BA08" w14:textId="77777777" w:rsidR="00000000" w:rsidRDefault="00000000">
      <w:pPr>
        <w:pStyle w:val="a3"/>
      </w:pPr>
      <w:r>
        <w:t>在训练循环里，将每个 batch 的样本做 mixup，再送入网络。</w:t>
      </w:r>
    </w:p>
    <w:p w14:paraId="76E29C5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from torch.utils.data import DataLoader</w:t>
      </w:r>
    </w:p>
    <w:p w14:paraId="6E94DB32" w14:textId="77777777" w:rsidR="00000000" w:rsidRDefault="00000000">
      <w:pPr>
        <w:pStyle w:val="HTML"/>
        <w:rPr>
          <w:rStyle w:val="HTML1"/>
        </w:rPr>
      </w:pPr>
    </w:p>
    <w:p w14:paraId="5FA9F77C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def mixup_data(x, y, alpha=0.4):</w:t>
      </w:r>
    </w:p>
    <w:p w14:paraId="168846A9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'''返回混合后的 inputs, pairs of targets, and lambda'''</w:t>
      </w:r>
    </w:p>
    <w:p w14:paraId="050B897B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if alpha &gt; 0:</w:t>
      </w:r>
    </w:p>
    <w:p w14:paraId="26A5DD1F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    lam = np.random.beta(alpha, alpha)</w:t>
      </w:r>
    </w:p>
    <w:p w14:paraId="4420B2E5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else:</w:t>
      </w:r>
    </w:p>
    <w:p w14:paraId="357BE3B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lam = 1</w:t>
      </w:r>
    </w:p>
    <w:p w14:paraId="6CDBCC3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batch_size = x.size()[0]</w:t>
      </w:r>
    </w:p>
    <w:p w14:paraId="4736CAB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index = torch.randperm(batch_size).to(x.device)</w:t>
      </w:r>
    </w:p>
    <w:p w14:paraId="1C0C0C93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mixed_x = lam * x + (1 - lam) * x[index, :]</w:t>
      </w:r>
    </w:p>
    <w:p w14:paraId="154B366D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y_a, y_b = y, y[index]</w:t>
      </w:r>
    </w:p>
    <w:p w14:paraId="0173B0F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return mixed_x, y_a, y_b, lam</w:t>
      </w:r>
    </w:p>
    <w:p w14:paraId="4E58C481" w14:textId="77777777" w:rsidR="00000000" w:rsidRDefault="00000000">
      <w:pPr>
        <w:pStyle w:val="HTML"/>
        <w:rPr>
          <w:rStyle w:val="HTML1"/>
        </w:rPr>
      </w:pPr>
    </w:p>
    <w:p w14:paraId="3E775B5C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# 训练循环内部（phase=='train'处）：</w:t>
      </w:r>
    </w:p>
    <w:p w14:paraId="03F8BD3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for inputs, labels in tqdm(data_loaders[phase], desc=phase):</w:t>
      </w:r>
    </w:p>
    <w:p w14:paraId="787F3321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inputs, labels = inputs.to(device), labels.to(device)</w:t>
      </w:r>
    </w:p>
    <w:p w14:paraId="42D95E8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# mixup</w:t>
      </w:r>
    </w:p>
    <w:p w14:paraId="280BCC9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inputs, labels_a, labels_b, lam = mixup_data(inputs, labels, alpha=0.4)</w:t>
      </w:r>
    </w:p>
    <w:p w14:paraId="67B4802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optimizer.zero_grad()</w:t>
      </w:r>
    </w:p>
    <w:p w14:paraId="12A4C34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with torch.set_grad_enabled(phase=='train'):</w:t>
      </w:r>
    </w:p>
    <w:p w14:paraId="55E3C78B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    outputs = model(inputs)</w:t>
      </w:r>
    </w:p>
    <w:p w14:paraId="1E6AF00C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        loss = criterion(outputs, labels)</w:t>
      </w:r>
    </w:p>
    <w:p w14:paraId="0787B9F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# mixup loss</w:t>
      </w:r>
    </w:p>
    <w:p w14:paraId="7CF584F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loss = lam * criterion(outputs, labels_a) + (1-lam) * criterion(outputs, labels_b)</w:t>
      </w:r>
    </w:p>
    <w:p w14:paraId="71FA7122" w14:textId="77777777" w:rsidR="00000000" w:rsidRDefault="0019549E">
      <w:r>
        <w:rPr>
          <w:noProof/>
        </w:rPr>
        <w:pict w14:anchorId="145A9584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2FD32628" w14:textId="77777777" w:rsidR="00000000" w:rsidRDefault="00000000">
      <w:pPr>
        <w:pStyle w:val="2"/>
      </w:pPr>
      <w:r>
        <w:t>3. CutMix 数据增广（对应文献的第二种方法——强化数据增广）</w:t>
      </w:r>
    </w:p>
    <w:p w14:paraId="526B894C" w14:textId="77777777" w:rsidR="00000000" w:rsidRDefault="00000000">
      <w:pPr>
        <w:pStyle w:val="a3"/>
      </w:pPr>
      <w:r>
        <w:t>在训练前对一个 batch 随机执行 CutMix：</w:t>
      </w:r>
    </w:p>
    <w:p w14:paraId="027F0E5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import torchvision.transforms.functional as TF</w:t>
      </w:r>
    </w:p>
    <w:p w14:paraId="5F56D2E3" w14:textId="77777777" w:rsidR="00000000" w:rsidRDefault="00000000">
      <w:pPr>
        <w:pStyle w:val="HTML"/>
        <w:rPr>
          <w:rStyle w:val="HTML1"/>
        </w:rPr>
      </w:pPr>
    </w:p>
    <w:p w14:paraId="20E524C9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def cutmix_data(x, y, alpha=1.0):</w:t>
      </w:r>
    </w:p>
    <w:p w14:paraId="11C1071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if alpha &gt; 0:</w:t>
      </w:r>
    </w:p>
    <w:p w14:paraId="3539CF8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    lam = np.random.beta(alpha, alpha)</w:t>
      </w:r>
    </w:p>
    <w:p w14:paraId="05DC380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else:</w:t>
      </w:r>
    </w:p>
    <w:p w14:paraId="6C5E3C4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    lam = 1</w:t>
      </w:r>
    </w:p>
    <w:p w14:paraId="763B8AE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B, C, H, W = x.size()</w:t>
      </w:r>
    </w:p>
    <w:p w14:paraId="654C4D0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index = torch.randperm(B).to(x.device)</w:t>
      </w:r>
    </w:p>
    <w:p w14:paraId="3B33FDA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# 生成随机裁剪框</w:t>
      </w:r>
    </w:p>
    <w:p w14:paraId="5496D00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cut_rat = np.sqrt(1. - lam)</w:t>
      </w:r>
    </w:p>
    <w:p w14:paraId="38B766A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cut_w = np.int(W * cut_rat)</w:t>
      </w:r>
    </w:p>
    <w:p w14:paraId="6EE9BA6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cut_h = np.int(H * cut_rat)</w:t>
      </w:r>
    </w:p>
    <w:p w14:paraId="17A1FCC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cx = np.random.randint(W)</w:t>
      </w:r>
    </w:p>
    <w:p w14:paraId="3C6B510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cy = np.random.randint(H)</w:t>
      </w:r>
    </w:p>
    <w:p w14:paraId="7C0F9715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bbx1 = np.clip(cx - cut_w // 2, 0, W)</w:t>
      </w:r>
    </w:p>
    <w:p w14:paraId="7D240D4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bby1 = np.clip(cy - cut_h // 2, 0, H)</w:t>
      </w:r>
    </w:p>
    <w:p w14:paraId="6B1DE7A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bbx2 = np.clip(cx + cut_w // 2, 0, W)</w:t>
      </w:r>
    </w:p>
    <w:p w14:paraId="754CFEE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bby2 = np.clip(cy + cut_h // 2, 0, H)</w:t>
      </w:r>
    </w:p>
    <w:p w14:paraId="25DBF34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x[:, :, bby1:bby2, bbx1:bbx2] = x[index, :, bby1:bby2, bbx1:bbx2]</w:t>
      </w:r>
    </w:p>
    <w:p w14:paraId="020FF0E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lam = 1 - ((bbx2 - bbx1) * (bby2 - bby1) / (W * H))</w:t>
      </w:r>
    </w:p>
    <w:p w14:paraId="3898FA0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y_a, y_b = y, y[index]</w:t>
      </w:r>
    </w:p>
    <w:p w14:paraId="5FBB9B0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return x, y_a, y_b, lam</w:t>
      </w:r>
    </w:p>
    <w:p w14:paraId="3B385CC0" w14:textId="77777777" w:rsidR="00000000" w:rsidRDefault="00000000">
      <w:pPr>
        <w:pStyle w:val="HTML"/>
        <w:rPr>
          <w:rStyle w:val="HTML1"/>
        </w:rPr>
      </w:pPr>
    </w:p>
    <w:p w14:paraId="7C4B047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# 训练循环内部（phase=='train'处）:</w:t>
      </w:r>
    </w:p>
    <w:p w14:paraId="64F75DD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for inputs, labels in tqdm(data_loaders[phase], desc=phase):</w:t>
      </w:r>
    </w:p>
    <w:p w14:paraId="00D6D5E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inputs, labels = inputs.to(device), labels.to(device)</w:t>
      </w:r>
    </w:p>
    <w:p w14:paraId="4CD88A2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# CutMix</w:t>
      </w:r>
    </w:p>
    <w:p w14:paraId="2A3903D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inputs, labels_a, labels_b, lam = cutmix_data(inputs, labels, alpha=1.0)</w:t>
      </w:r>
    </w:p>
    <w:p w14:paraId="68541B5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optimizer.zero_grad()</w:t>
      </w:r>
    </w:p>
    <w:p w14:paraId="7DAA2EE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with torch.set_grad_enabled(phase=='train'):</w:t>
      </w:r>
    </w:p>
    <w:p w14:paraId="04D61A4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    outputs = model(inputs)</w:t>
      </w:r>
    </w:p>
    <w:p w14:paraId="24BADED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        loss = criterion(outputs, labels)</w:t>
      </w:r>
    </w:p>
    <w:p w14:paraId="3004087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loss = lam * criterion(outputs, labels_a) + (1-lam) * criterion(outputs, labels_b)</w:t>
      </w:r>
    </w:p>
    <w:p w14:paraId="25C6A590" w14:textId="77777777" w:rsidR="00000000" w:rsidRDefault="0019549E">
      <w:r>
        <w:rPr>
          <w:noProof/>
        </w:rPr>
        <w:pict w14:anchorId="5159D675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0CA4C58" w14:textId="77777777" w:rsidR="00000000" w:rsidRDefault="00000000">
      <w:pPr>
        <w:pStyle w:val="2"/>
      </w:pPr>
      <w:r>
        <w:t>4. 更高效网络——EfficientNet（对应文献中的第三种方法——采用更高效的网络结构）</w:t>
      </w:r>
    </w:p>
    <w:p w14:paraId="7BDFAD4C" w14:textId="77777777" w:rsidR="00000000" w:rsidRDefault="00000000">
      <w:pPr>
        <w:pStyle w:val="a3"/>
      </w:pPr>
      <w:r>
        <w:t>直接用 torchvision 提供的 EfficientNet_B0，并同样 fine</w:t>
      </w:r>
      <w:r>
        <w:noBreakHyphen/>
        <w:t>tune 最后一层或更多层：</w:t>
      </w:r>
    </w:p>
    <w:p w14:paraId="4F083AF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model = models.resnet50(pretrained=True)</w:t>
      </w:r>
    </w:p>
    <w:p w14:paraId="09C9EC9F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from torchvision.models import efficientnet_b0, EfficientNet_B0_Weights</w:t>
      </w:r>
    </w:p>
    <w:p w14:paraId="228744A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# 加载官方预训练权重</w:t>
      </w:r>
    </w:p>
    <w:p w14:paraId="3A61EA6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weights = EfficientNet_B0_Weights.DEFAULT</w:t>
      </w:r>
    </w:p>
    <w:p w14:paraId="59693CB1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model = efficientnet_b0(weights=weights)</w:t>
      </w:r>
    </w:p>
    <w:p w14:paraId="354A27A5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# 冻结所有</w:t>
      </w:r>
    </w:p>
    <w:p w14:paraId="78DFBA8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for param in model.parameters():</w:t>
      </w:r>
    </w:p>
    <w:p w14:paraId="3A02F7B3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param.requires_grad = False</w:t>
      </w:r>
    </w:p>
    <w:p w14:paraId="1EE56C3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# 替换分类头</w:t>
      </w:r>
    </w:p>
    <w:p w14:paraId="627539D1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in_features = model.fc.in_features</w:t>
      </w:r>
    </w:p>
    <w:p w14:paraId="4637FDD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model.fc = nn.Linear(in_features, num_classes)</w:t>
      </w:r>
    </w:p>
    <w:p w14:paraId="6D11DEB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lastRenderedPageBreak/>
        <w:t>+   in_features = model.classifier[1].in_features</w:t>
      </w:r>
    </w:p>
    <w:p w14:paraId="6199385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model.classifier[1] = nn.Linear(in_features, num_classes)</w:t>
      </w:r>
    </w:p>
    <w:p w14:paraId="4E134E2D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 = model.to(device)</w:t>
      </w:r>
    </w:p>
    <w:p w14:paraId="55AAF5C1" w14:textId="77777777" w:rsidR="00000000" w:rsidRDefault="00000000">
      <w:pPr>
        <w:pStyle w:val="HTML"/>
        <w:rPr>
          <w:rStyle w:val="HTML1"/>
        </w:rPr>
      </w:pPr>
    </w:p>
    <w:p w14:paraId="1AA2CC0D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criterion = nn.CrossEntropyLoss()</w:t>
      </w:r>
    </w:p>
    <w:p w14:paraId="727AC78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optimizer = optim.Adam(model.fc.parameters(), lr=learning_rate)</w:t>
      </w:r>
    </w:p>
    <w:p w14:paraId="6B45070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optimizer = optim.Adam(model.classifier[1].parameters(), lr=learning_rate)</w:t>
      </w:r>
    </w:p>
    <w:p w14:paraId="522B0C3A" w14:textId="77777777" w:rsidR="00000000" w:rsidRDefault="0019549E">
      <w:r>
        <w:rPr>
          <w:noProof/>
        </w:rPr>
        <w:pict w14:anchorId="52E930A4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880FCF0" w14:textId="77777777" w:rsidR="00000000" w:rsidRDefault="00000000">
      <w:pPr>
        <w:pStyle w:val="2"/>
      </w:pPr>
      <w:r>
        <w:t>5. 学习率调度—余弦退火（Cosine Annealing LR）（对应文献第四种方法——学习率调度）</w:t>
      </w:r>
    </w:p>
    <w:p w14:paraId="6774644B" w14:textId="77777777" w:rsidR="00000000" w:rsidRDefault="00000000">
      <w:pPr>
        <w:pStyle w:val="a3"/>
      </w:pPr>
      <w:r>
        <w:t>在训练前构造调度器，并在每个 epoch 结束后 step：</w:t>
      </w:r>
    </w:p>
    <w:p w14:paraId="77387AAB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criterion = nn.CrossEntropyLoss()</w:t>
      </w:r>
    </w:p>
    <w:p w14:paraId="4CC6E1C4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optimizer = optim.Adam(model.fc.parameters(), lr=learning_rate)</w:t>
      </w:r>
    </w:p>
    <w:p w14:paraId="04CFE88F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from torch.optim.lr_scheduler import CosineAnnealingLR</w:t>
      </w:r>
    </w:p>
    <w:p w14:paraId="37196CF3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# T_max 设为总迭代次数或 epoch 数</w:t>
      </w:r>
    </w:p>
    <w:p w14:paraId="6575663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scheduler = CosineAnnealingLR(optimizer, T_max=num_epochs, eta_min=1e-6)</w:t>
      </w:r>
    </w:p>
    <w:p w14:paraId="63DE3D51" w14:textId="77777777" w:rsidR="00000000" w:rsidRDefault="00000000">
      <w:pPr>
        <w:pStyle w:val="HTML"/>
        <w:rPr>
          <w:rStyle w:val="HTML1"/>
        </w:rPr>
      </w:pPr>
    </w:p>
    <w:p w14:paraId="5FE32C4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for epoch in range(num_epochs):</w:t>
      </w:r>
    </w:p>
    <w:p w14:paraId="2925C60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print(f'Epoch {epoch+1}/{num_epochs}')</w:t>
      </w:r>
    </w:p>
    <w:p w14:paraId="292AE385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for phase in ['train', 'valid']:</w:t>
      </w:r>
    </w:p>
    <w:p w14:paraId="6D672B2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    ...</w:t>
      </w:r>
    </w:p>
    <w:p w14:paraId="29EF35BC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# 在每个 epoch 结束后更新学习率</w:t>
      </w:r>
    </w:p>
    <w:p w14:paraId="58ED3A8C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scheduler.step()</w:t>
      </w:r>
    </w:p>
    <w:p w14:paraId="1FEBF11E" w14:textId="77777777" w:rsidR="00000000" w:rsidRDefault="0019549E">
      <w:r>
        <w:rPr>
          <w:noProof/>
        </w:rPr>
        <w:pict w14:anchorId="1A05058B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98DC0B9" w14:textId="77777777" w:rsidR="00000000" w:rsidRDefault="00000000">
      <w:pPr>
        <w:pStyle w:val="2"/>
      </w:pPr>
      <w:r>
        <w:t>6. 模型融合（Ensemble）（对应文献第七种方法——模型融合）</w:t>
      </w:r>
    </w:p>
    <w:p w14:paraId="0E275539" w14:textId="77777777" w:rsidR="00000000" w:rsidRDefault="00000000">
      <w:pPr>
        <w:pStyle w:val="a3"/>
      </w:pPr>
      <w:r>
        <w:t xml:space="preserve">训练出两个结构（ResNet50 与 EfficientNet）并保存为 </w:t>
      </w:r>
      <w:r>
        <w:rPr>
          <w:rStyle w:val="HTML1"/>
        </w:rPr>
        <w:t>resnet.pth</w:t>
      </w:r>
      <w:r>
        <w:t>、</w:t>
      </w:r>
      <w:r>
        <w:rPr>
          <w:rStyle w:val="HTML1"/>
        </w:rPr>
        <w:t>effb0.pth</w:t>
      </w:r>
      <w:r>
        <w:t>，最后测试时平均它们的 logits：</w:t>
      </w:r>
    </w:p>
    <w:p w14:paraId="15FD2149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# 测试前：加载两模型权重</w:t>
      </w:r>
    </w:p>
    <w:p w14:paraId="2AF29C2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model1 = models.resnet50(pretrained=False)</w:t>
      </w:r>
    </w:p>
    <w:p w14:paraId="385C50B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model1.fc = nn.Linear(model1.fc.in_features, num_classes)</w:t>
      </w:r>
    </w:p>
    <w:p w14:paraId="4891553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model1.load_state_dict(torch.load('resnet.pth'))</w:t>
      </w:r>
    </w:p>
    <w:p w14:paraId="0A7E3B6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model1.to(device).eval()</w:t>
      </w:r>
    </w:p>
    <w:p w14:paraId="27B9A8E6" w14:textId="77777777" w:rsidR="00000000" w:rsidRDefault="00000000">
      <w:pPr>
        <w:pStyle w:val="HTML"/>
        <w:rPr>
          <w:rStyle w:val="HTML1"/>
        </w:rPr>
      </w:pPr>
    </w:p>
    <w:p w14:paraId="1891482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lastRenderedPageBreak/>
        <w:t>+   from torchvision.models import efficientnet_b0, EfficientNet_B0_Weights</w:t>
      </w:r>
    </w:p>
    <w:p w14:paraId="188A271C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model2 = efficientnet_b0(weights=None)</w:t>
      </w:r>
    </w:p>
    <w:p w14:paraId="070B2B53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model2.classifier[1] = nn.Linear(model2.classifier[1].in_features, num_classes)</w:t>
      </w:r>
    </w:p>
    <w:p w14:paraId="5289D3F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model2.load_state_dict(torch.load('effb0.pth'))</w:t>
      </w:r>
    </w:p>
    <w:p w14:paraId="0C946E4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model2.to(device).eval()</w:t>
      </w:r>
    </w:p>
    <w:p w14:paraId="3557C707" w14:textId="77777777" w:rsidR="00000000" w:rsidRDefault="00000000">
      <w:pPr>
        <w:pStyle w:val="HTML"/>
        <w:rPr>
          <w:rStyle w:val="HTML1"/>
        </w:rPr>
      </w:pPr>
    </w:p>
    <w:p w14:paraId="037B2F9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preds, labels = [], []</w:t>
      </w:r>
    </w:p>
    <w:p w14:paraId="27DD5161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for inputs, labs in tqdm(data_loaders['test'], desc='test'):</w:t>
      </w:r>
    </w:p>
    <w:p w14:paraId="7087BF71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inputs, labs = inputs.to(device), labs.to(device)</w:t>
      </w:r>
    </w:p>
    <w:p w14:paraId="22C83DA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with torch.no_grad():</w:t>
      </w:r>
    </w:p>
    <w:p w14:paraId="76F1DCD9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        outputs = model(inputs)</w:t>
      </w:r>
    </w:p>
    <w:p w14:paraId="37B25EF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           _, batch_preds = torch.max(outputs, 1)</w:t>
      </w:r>
    </w:p>
    <w:p w14:paraId="50F2774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out1 = model1(inputs)</w:t>
      </w:r>
    </w:p>
    <w:p w14:paraId="00D60209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out2 = model2(inputs)</w:t>
      </w:r>
    </w:p>
    <w:p w14:paraId="2D18CBB1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# 平均 logits 再取最大</w:t>
      </w:r>
    </w:p>
    <w:p w14:paraId="2B4B1687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avg = (out1 + out2) / 2</w:t>
      </w:r>
    </w:p>
    <w:p w14:paraId="7AABF41F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+           _, batch_preds = torch.max(avg, 1)</w:t>
      </w:r>
    </w:p>
    <w:p w14:paraId="31C13EDD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preds.extend(batch_preds.cpu().numpy())</w:t>
      </w:r>
    </w:p>
    <w:p w14:paraId="5D956E3D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      labels.extend(labs.cpu().numpy())</w:t>
      </w:r>
    </w:p>
    <w:p w14:paraId="5F5738A0" w14:textId="22323DB5" w:rsidR="0019549E" w:rsidRDefault="0019549E">
      <w:pPr>
        <w:pStyle w:val="a3"/>
      </w:pPr>
    </w:p>
    <w:sectPr w:rsidR="001954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6659E"/>
    <w:multiLevelType w:val="multilevel"/>
    <w:tmpl w:val="42AE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0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450"/>
    <w:rsid w:val="0019549E"/>
    <w:rsid w:val="00786B08"/>
    <w:rsid w:val="0098577A"/>
    <w:rsid w:val="00A3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1259"/>
  <w15:docId w15:val="{C5DCA705-0CC6-E84C-BD2C-2E6B1E68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82939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Laughing Laughing</cp:lastModifiedBy>
  <cp:revision>2</cp:revision>
  <dcterms:created xsi:type="dcterms:W3CDTF">2025-05-08T02:11:00Z</dcterms:created>
  <dcterms:modified xsi:type="dcterms:W3CDTF">2025-05-08T02:11:00Z</dcterms:modified>
</cp:coreProperties>
</file>