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A3D2A" w14:textId="59361809" w:rsidR="0068674C" w:rsidRPr="00044C9F" w:rsidRDefault="00E455F4" w:rsidP="00E455F4">
      <w:pPr>
        <w:spacing w:before="3480"/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E455F4">
        <w:rPr>
          <w:rFonts w:ascii="Times New Roman" w:hAnsi="Times New Roman" w:cs="Times New Roman"/>
          <w:sz w:val="44"/>
          <w:szCs w:val="44"/>
          <w:lang w:val="uk-UA"/>
        </w:rPr>
        <w:t>Звіт з лабораторної роботи №</w:t>
      </w:r>
      <w:r w:rsidR="005208B0" w:rsidRPr="005208B0">
        <w:rPr>
          <w:rFonts w:ascii="Times New Roman" w:hAnsi="Times New Roman" w:cs="Times New Roman"/>
          <w:sz w:val="44"/>
          <w:szCs w:val="44"/>
        </w:rPr>
        <w:t>7</w:t>
      </w:r>
    </w:p>
    <w:p w14:paraId="7851B239" w14:textId="04827E16" w:rsidR="00E455F4" w:rsidRDefault="00E455F4" w:rsidP="00E455F4">
      <w:pPr>
        <w:jc w:val="center"/>
        <w:rPr>
          <w:rFonts w:ascii="Times New Roman" w:hAnsi="Times New Roman" w:cs="Times New Roman"/>
          <w:sz w:val="44"/>
          <w:szCs w:val="44"/>
        </w:rPr>
      </w:pPr>
      <w:r w:rsidRPr="00E455F4">
        <w:rPr>
          <w:rFonts w:ascii="Times New Roman" w:hAnsi="Times New Roman" w:cs="Times New Roman"/>
          <w:sz w:val="44"/>
          <w:szCs w:val="44"/>
          <w:lang w:val="uk-UA"/>
        </w:rPr>
        <w:t xml:space="preserve">з дисципліни </w:t>
      </w:r>
      <w:r w:rsidRPr="00E455F4">
        <w:rPr>
          <w:rFonts w:ascii="Times New Roman" w:hAnsi="Times New Roman" w:cs="Times New Roman"/>
          <w:sz w:val="44"/>
          <w:szCs w:val="44"/>
        </w:rPr>
        <w:t>“</w:t>
      </w:r>
      <w:r w:rsidRPr="00E455F4">
        <w:rPr>
          <w:rFonts w:ascii="Times New Roman" w:hAnsi="Times New Roman" w:cs="Times New Roman"/>
          <w:sz w:val="44"/>
          <w:szCs w:val="44"/>
          <w:lang w:val="uk-UA"/>
        </w:rPr>
        <w:t>Архітектура комп’ютерів</w:t>
      </w:r>
      <w:r w:rsidRPr="00E455F4">
        <w:rPr>
          <w:rFonts w:ascii="Times New Roman" w:hAnsi="Times New Roman" w:cs="Times New Roman"/>
          <w:sz w:val="44"/>
          <w:szCs w:val="44"/>
        </w:rPr>
        <w:t>”</w:t>
      </w:r>
    </w:p>
    <w:p w14:paraId="1D2BB92F" w14:textId="2566B6ED" w:rsidR="00F300C0" w:rsidRPr="000A3DD4" w:rsidRDefault="00F300C0" w:rsidP="00E455F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на тему</w:t>
      </w:r>
      <w:r w:rsidRPr="000A3DD4">
        <w:rPr>
          <w:rFonts w:ascii="Times New Roman" w:hAnsi="Times New Roman" w:cs="Times New Roman"/>
          <w:sz w:val="44"/>
          <w:szCs w:val="44"/>
        </w:rPr>
        <w:t>:</w:t>
      </w:r>
    </w:p>
    <w:p w14:paraId="70845964" w14:textId="0279E2BA" w:rsidR="00F300C0" w:rsidRPr="008F7E98" w:rsidRDefault="00F300C0" w:rsidP="00E455F4">
      <w:pPr>
        <w:jc w:val="center"/>
        <w:rPr>
          <w:rFonts w:ascii="Times New Roman" w:hAnsi="Times New Roman" w:cs="Times New Roman"/>
          <w:sz w:val="44"/>
          <w:szCs w:val="44"/>
        </w:rPr>
      </w:pPr>
      <w:r w:rsidRPr="007C27ED">
        <w:rPr>
          <w:rFonts w:ascii="Times New Roman" w:hAnsi="Times New Roman" w:cs="Times New Roman"/>
          <w:sz w:val="44"/>
          <w:szCs w:val="44"/>
        </w:rPr>
        <w:t>“</w:t>
      </w:r>
      <w:proofErr w:type="spellStart"/>
      <w:r w:rsidR="00044C9F" w:rsidRPr="00044C9F">
        <w:rPr>
          <w:rFonts w:ascii="Times New Roman" w:hAnsi="Times New Roman" w:cs="Times New Roman"/>
          <w:sz w:val="44"/>
          <w:szCs w:val="44"/>
        </w:rPr>
        <w:t>Резервне</w:t>
      </w:r>
      <w:proofErr w:type="spellEnd"/>
      <w:r w:rsidR="00044C9F" w:rsidRPr="00044C9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044C9F" w:rsidRPr="00044C9F">
        <w:rPr>
          <w:rFonts w:ascii="Times New Roman" w:hAnsi="Times New Roman" w:cs="Times New Roman"/>
          <w:sz w:val="44"/>
          <w:szCs w:val="44"/>
        </w:rPr>
        <w:t>копіювання</w:t>
      </w:r>
      <w:proofErr w:type="spellEnd"/>
      <w:r w:rsidR="00044C9F" w:rsidRPr="00044C9F">
        <w:rPr>
          <w:rFonts w:ascii="Times New Roman" w:hAnsi="Times New Roman" w:cs="Times New Roman"/>
          <w:sz w:val="44"/>
          <w:szCs w:val="44"/>
        </w:rPr>
        <w:t xml:space="preserve"> та </w:t>
      </w:r>
      <w:proofErr w:type="spellStart"/>
      <w:r w:rsidR="00044C9F" w:rsidRPr="00044C9F">
        <w:rPr>
          <w:rFonts w:ascii="Times New Roman" w:hAnsi="Times New Roman" w:cs="Times New Roman"/>
          <w:sz w:val="44"/>
          <w:szCs w:val="44"/>
        </w:rPr>
        <w:t>відновлення</w:t>
      </w:r>
      <w:proofErr w:type="spellEnd"/>
      <w:r w:rsidR="00044C9F" w:rsidRPr="00044C9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044C9F" w:rsidRPr="00044C9F">
        <w:rPr>
          <w:rFonts w:ascii="Times New Roman" w:hAnsi="Times New Roman" w:cs="Times New Roman"/>
          <w:sz w:val="44"/>
          <w:szCs w:val="44"/>
        </w:rPr>
        <w:t>даних</w:t>
      </w:r>
      <w:proofErr w:type="spellEnd"/>
      <w:r w:rsidR="000A3DD4" w:rsidRPr="008F7E98">
        <w:rPr>
          <w:rFonts w:ascii="Times New Roman" w:hAnsi="Times New Roman" w:cs="Times New Roman"/>
          <w:sz w:val="44"/>
          <w:szCs w:val="44"/>
        </w:rPr>
        <w:t>”</w:t>
      </w:r>
    </w:p>
    <w:p w14:paraId="15B38034" w14:textId="77777777" w:rsidR="00F300C0" w:rsidRDefault="00F300C0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0C809473" w14:textId="77777777" w:rsidR="00F300C0" w:rsidRDefault="00F300C0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0EEF5A24" w14:textId="77777777" w:rsidR="00F300C0" w:rsidRDefault="00F300C0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09C3E280" w14:textId="77777777" w:rsidR="00F300C0" w:rsidRDefault="00F300C0" w:rsidP="00F300C0">
      <w:pPr>
        <w:ind w:firstLine="567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Виконав</w:t>
      </w:r>
      <w:proofErr w:type="spellEnd"/>
      <w:r>
        <w:rPr>
          <w:b/>
          <w:sz w:val="28"/>
          <w:szCs w:val="28"/>
        </w:rPr>
        <w:t>:</w:t>
      </w:r>
    </w:p>
    <w:p w14:paraId="3AD4FC0D" w14:textId="5C592AEC" w:rsidR="00F300C0" w:rsidRPr="00557502" w:rsidRDefault="00F300C0" w:rsidP="00F300C0">
      <w:pPr>
        <w:ind w:firstLine="567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студент 1 курсу,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ІПЗ-20с-1, </w:t>
      </w:r>
      <w:proofErr w:type="spellStart"/>
      <w:proofErr w:type="gram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 </w:t>
      </w:r>
      <w:r w:rsidR="00557502">
        <w:rPr>
          <w:sz w:val="28"/>
          <w:szCs w:val="28"/>
          <w:lang w:val="uk-UA"/>
        </w:rPr>
        <w:t>12</w:t>
      </w:r>
      <w:proofErr w:type="gramEnd"/>
      <w:r>
        <w:rPr>
          <w:sz w:val="28"/>
          <w:szCs w:val="28"/>
        </w:rPr>
        <w:t xml:space="preserve">  </w:t>
      </w:r>
      <w:r w:rsidR="00557502">
        <w:rPr>
          <w:sz w:val="28"/>
          <w:szCs w:val="28"/>
          <w:lang w:val="uk-UA"/>
        </w:rPr>
        <w:t>Д. А. Ямборко</w:t>
      </w:r>
    </w:p>
    <w:p w14:paraId="17D6575E" w14:textId="77C655A7" w:rsidR="00F300C0" w:rsidRDefault="00F300C0" w:rsidP="00CD4547">
      <w:pPr>
        <w:tabs>
          <w:tab w:val="left" w:pos="5670"/>
          <w:tab w:val="center" w:pos="6663"/>
        </w:tabs>
        <w:spacing w:after="0"/>
        <w:ind w:firstLine="567"/>
        <w:rPr>
          <w:sz w:val="28"/>
          <w:szCs w:val="28"/>
          <w:lang w:eastAsia="zh-CN"/>
        </w:rPr>
      </w:pPr>
      <w:proofErr w:type="spellStart"/>
      <w:proofErr w:type="gramStart"/>
      <w:r>
        <w:rPr>
          <w:b/>
          <w:sz w:val="28"/>
          <w:szCs w:val="28"/>
        </w:rPr>
        <w:t>Перевіри</w:t>
      </w:r>
      <w:r w:rsidRPr="00FB1B79">
        <w:rPr>
          <w:b/>
          <w:sz w:val="28"/>
          <w:szCs w:val="28"/>
        </w:rPr>
        <w:t>в</w:t>
      </w:r>
      <w:proofErr w:type="spellEnd"/>
      <w:r w:rsidRPr="00FB1B79">
        <w:rPr>
          <w:b/>
          <w:sz w:val="28"/>
          <w:szCs w:val="28"/>
        </w:rPr>
        <w:t>:</w:t>
      </w:r>
      <w:r w:rsidRPr="00FB1B79">
        <w:rPr>
          <w:sz w:val="28"/>
          <w:szCs w:val="28"/>
        </w:rPr>
        <w:t xml:space="preserve">  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 xml:space="preserve">_____________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Гурман</w:t>
      </w:r>
      <w:r>
        <w:rPr>
          <w:sz w:val="28"/>
          <w:szCs w:val="28"/>
        </w:rPr>
        <w:t xml:space="preserve"> </w:t>
      </w:r>
    </w:p>
    <w:p w14:paraId="14E2600E" w14:textId="77777777" w:rsidR="00F300C0" w:rsidRPr="00665FBC" w:rsidRDefault="00F300C0" w:rsidP="00F300C0">
      <w:pPr>
        <w:tabs>
          <w:tab w:val="center" w:pos="6663"/>
        </w:tabs>
        <w:rPr>
          <w:sz w:val="28"/>
          <w:szCs w:val="28"/>
          <w:vertAlign w:val="superscript"/>
        </w:rPr>
      </w:pPr>
      <w:r w:rsidRPr="00FB1B79">
        <w:rPr>
          <w:sz w:val="28"/>
          <w:szCs w:val="28"/>
          <w:vertAlign w:val="superscript"/>
        </w:rPr>
        <w:t xml:space="preserve">                                                            </w:t>
      </w:r>
      <w:r>
        <w:rPr>
          <w:sz w:val="28"/>
          <w:szCs w:val="28"/>
          <w:vertAlign w:val="superscript"/>
        </w:rPr>
        <w:t>(</w:t>
      </w:r>
      <w:proofErr w:type="spellStart"/>
      <w:r>
        <w:rPr>
          <w:sz w:val="28"/>
          <w:szCs w:val="28"/>
          <w:vertAlign w:val="superscript"/>
        </w:rPr>
        <w:t>підпис</w:t>
      </w:r>
      <w:proofErr w:type="spellEnd"/>
      <w:r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ab/>
      </w:r>
    </w:p>
    <w:p w14:paraId="3D1451FB" w14:textId="3BCBA7C1" w:rsidR="00E455F4" w:rsidRDefault="00E455F4" w:rsidP="00E455F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br w:type="page"/>
      </w:r>
    </w:p>
    <w:p w14:paraId="3A03B207" w14:textId="0E2327C5" w:rsidR="00C4655B" w:rsidRPr="007C36CC" w:rsidRDefault="00E455F4" w:rsidP="00C4655B">
      <w:pPr>
        <w:rPr>
          <w:b/>
          <w:bCs/>
          <w:sz w:val="28"/>
          <w:szCs w:val="28"/>
          <w:lang w:val="uk-UA"/>
        </w:rPr>
      </w:pPr>
      <w:r w:rsidRPr="001464DD">
        <w:rPr>
          <w:b/>
          <w:bCs/>
          <w:sz w:val="28"/>
          <w:szCs w:val="28"/>
          <w:lang w:val="uk-UA"/>
        </w:rPr>
        <w:lastRenderedPageBreak/>
        <w:t xml:space="preserve">Мета: </w:t>
      </w:r>
      <w:r w:rsidR="007C36CC" w:rsidRPr="007C36CC">
        <w:rPr>
          <w:sz w:val="28"/>
          <w:szCs w:val="28"/>
          <w:lang w:val="uk-UA"/>
        </w:rPr>
        <w:t>Навчитись створювати резервні копії розділів диску та відновлювати дані з резервних копій.</w:t>
      </w:r>
    </w:p>
    <w:p w14:paraId="1F8554DC" w14:textId="3ABE5BF0" w:rsidR="00E455F4" w:rsidRDefault="00E455F4" w:rsidP="00C4655B">
      <w:pPr>
        <w:jc w:val="center"/>
        <w:rPr>
          <w:sz w:val="28"/>
          <w:szCs w:val="28"/>
        </w:rPr>
      </w:pPr>
      <w:proofErr w:type="spellStart"/>
      <w:r w:rsidRPr="00E455F4">
        <w:rPr>
          <w:sz w:val="28"/>
          <w:szCs w:val="28"/>
        </w:rPr>
        <w:t>Хід</w:t>
      </w:r>
      <w:proofErr w:type="spellEnd"/>
      <w:r w:rsidRPr="00E455F4">
        <w:rPr>
          <w:sz w:val="28"/>
          <w:szCs w:val="28"/>
        </w:rPr>
        <w:t xml:space="preserve"> </w:t>
      </w:r>
      <w:proofErr w:type="spellStart"/>
      <w:r w:rsidRPr="00E455F4">
        <w:rPr>
          <w:sz w:val="28"/>
          <w:szCs w:val="28"/>
        </w:rPr>
        <w:t>роботи</w:t>
      </w:r>
      <w:proofErr w:type="spellEnd"/>
    </w:p>
    <w:p w14:paraId="72F1CEA9" w14:textId="77777777" w:rsidR="00861C26" w:rsidRPr="00861C26" w:rsidRDefault="00861C26" w:rsidP="00861C26">
      <w:pPr>
        <w:rPr>
          <w:sz w:val="28"/>
          <w:szCs w:val="28"/>
          <w:lang w:val="uk-UA"/>
        </w:rPr>
      </w:pPr>
      <w:r w:rsidRPr="00861C26">
        <w:rPr>
          <w:sz w:val="28"/>
          <w:szCs w:val="28"/>
          <w:lang w:val="uk-UA"/>
        </w:rPr>
        <w:t>1. Створити нову віртуальну машину.</w:t>
      </w:r>
    </w:p>
    <w:p w14:paraId="4192185D" w14:textId="5EE4D2A9" w:rsidR="00861C26" w:rsidRDefault="00861C26" w:rsidP="00861C26">
      <w:pPr>
        <w:rPr>
          <w:sz w:val="28"/>
          <w:szCs w:val="28"/>
          <w:lang w:val="uk-UA"/>
        </w:rPr>
      </w:pPr>
      <w:r w:rsidRPr="00861C26">
        <w:rPr>
          <w:sz w:val="28"/>
          <w:szCs w:val="28"/>
          <w:lang w:val="uk-UA"/>
        </w:rPr>
        <w:t>2. Встановити операційну систему на віртуальну машину (Windows 10)</w:t>
      </w:r>
    </w:p>
    <w:p w14:paraId="0B7276B6" w14:textId="1D1891D6" w:rsidR="0052295F" w:rsidRPr="00861C26" w:rsidRDefault="0052295F" w:rsidP="00861C26">
      <w:pPr>
        <w:rPr>
          <w:sz w:val="28"/>
          <w:szCs w:val="28"/>
          <w:lang w:val="uk-UA"/>
        </w:rPr>
      </w:pPr>
      <w:r w:rsidRPr="0052295F">
        <w:rPr>
          <w:noProof/>
          <w:sz w:val="28"/>
          <w:szCs w:val="28"/>
          <w:lang w:val="uk-UA"/>
        </w:rPr>
        <w:drawing>
          <wp:inline distT="0" distB="0" distL="0" distR="0" wp14:anchorId="529F79DC" wp14:editId="028AE60F">
            <wp:extent cx="5940425" cy="3754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8214" w14:textId="77777777" w:rsidR="00861C26" w:rsidRPr="00861C26" w:rsidRDefault="00861C26" w:rsidP="00861C26">
      <w:pPr>
        <w:rPr>
          <w:sz w:val="28"/>
          <w:szCs w:val="28"/>
          <w:lang w:val="uk-UA"/>
        </w:rPr>
      </w:pPr>
      <w:r w:rsidRPr="00861C26">
        <w:rPr>
          <w:sz w:val="28"/>
          <w:szCs w:val="28"/>
          <w:lang w:val="uk-UA"/>
        </w:rPr>
        <w:t>3. Провести замір часу затраченого на встановлення ОС та її налаштування,</w:t>
      </w:r>
    </w:p>
    <w:p w14:paraId="2D33E806" w14:textId="77777777" w:rsidR="00861C26" w:rsidRPr="00861C26" w:rsidRDefault="00861C26" w:rsidP="00861C26">
      <w:pPr>
        <w:rPr>
          <w:sz w:val="28"/>
          <w:szCs w:val="28"/>
          <w:lang w:val="uk-UA"/>
        </w:rPr>
      </w:pPr>
      <w:r w:rsidRPr="00861C26">
        <w:rPr>
          <w:sz w:val="28"/>
          <w:szCs w:val="28"/>
          <w:lang w:val="uk-UA"/>
        </w:rPr>
        <w:t>занести дані до таблиці 1.</w:t>
      </w:r>
    </w:p>
    <w:p w14:paraId="3B58EED8" w14:textId="03D8310E" w:rsidR="00861C26" w:rsidRDefault="00861C26" w:rsidP="00861C26">
      <w:pPr>
        <w:rPr>
          <w:sz w:val="28"/>
          <w:szCs w:val="28"/>
          <w:lang w:val="uk-UA"/>
        </w:rPr>
      </w:pPr>
      <w:r w:rsidRPr="00861C26">
        <w:rPr>
          <w:sz w:val="28"/>
          <w:szCs w:val="28"/>
          <w:lang w:val="uk-UA"/>
        </w:rPr>
        <w:t>4. Створити резервну копію системного розділу віртуальної машини.</w:t>
      </w:r>
    </w:p>
    <w:p w14:paraId="17DEAB8C" w14:textId="7A317250" w:rsidR="003E6D86" w:rsidRDefault="003E6D86" w:rsidP="00861C26">
      <w:pPr>
        <w:rPr>
          <w:sz w:val="28"/>
          <w:szCs w:val="28"/>
          <w:lang w:val="uk-UA"/>
        </w:rPr>
      </w:pPr>
      <w:r w:rsidRPr="003E6D86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4451B120" wp14:editId="755D41B6">
            <wp:extent cx="5940425" cy="4323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6FF5" w14:textId="4C32F88E" w:rsidR="00E57B93" w:rsidRDefault="00E57B93" w:rsidP="00861C26">
      <w:pPr>
        <w:rPr>
          <w:sz w:val="28"/>
          <w:szCs w:val="28"/>
          <w:lang w:val="uk-UA"/>
        </w:rPr>
      </w:pPr>
      <w:r w:rsidRPr="00E57B93">
        <w:rPr>
          <w:noProof/>
          <w:sz w:val="28"/>
          <w:szCs w:val="28"/>
          <w:lang w:val="uk-UA"/>
        </w:rPr>
        <w:drawing>
          <wp:inline distT="0" distB="0" distL="0" distR="0" wp14:anchorId="1813E3AA" wp14:editId="4E11ADD3">
            <wp:extent cx="5723116" cy="45723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323B" w14:textId="5F8472AF" w:rsidR="00820EF7" w:rsidRDefault="00820EF7" w:rsidP="00861C26">
      <w:pPr>
        <w:rPr>
          <w:sz w:val="28"/>
          <w:szCs w:val="28"/>
          <w:lang w:val="uk-UA"/>
        </w:rPr>
      </w:pPr>
      <w:r w:rsidRPr="00820EF7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03663F29" wp14:editId="0491C005">
            <wp:extent cx="5692633" cy="4564776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8906" w14:textId="77777777" w:rsidR="00820EF7" w:rsidRPr="00861C26" w:rsidRDefault="00820EF7" w:rsidP="00861C26">
      <w:pPr>
        <w:rPr>
          <w:sz w:val="28"/>
          <w:szCs w:val="28"/>
          <w:lang w:val="uk-UA"/>
        </w:rPr>
      </w:pPr>
    </w:p>
    <w:p w14:paraId="5DCFA4F1" w14:textId="77777777" w:rsidR="00861C26" w:rsidRPr="00861C26" w:rsidRDefault="00861C26" w:rsidP="00861C26">
      <w:pPr>
        <w:rPr>
          <w:sz w:val="28"/>
          <w:szCs w:val="28"/>
          <w:lang w:val="uk-UA"/>
        </w:rPr>
      </w:pPr>
      <w:r w:rsidRPr="00861C26">
        <w:rPr>
          <w:sz w:val="28"/>
          <w:szCs w:val="28"/>
          <w:lang w:val="uk-UA"/>
        </w:rPr>
        <w:t>5. Провести замір часу затраченого на створення резервної копії, занести</w:t>
      </w:r>
    </w:p>
    <w:p w14:paraId="01F78E8A" w14:textId="77777777" w:rsidR="00861C26" w:rsidRPr="00861C26" w:rsidRDefault="00861C26" w:rsidP="00861C26">
      <w:pPr>
        <w:rPr>
          <w:sz w:val="28"/>
          <w:szCs w:val="28"/>
          <w:lang w:val="uk-UA"/>
        </w:rPr>
      </w:pPr>
      <w:r w:rsidRPr="00861C26">
        <w:rPr>
          <w:sz w:val="28"/>
          <w:szCs w:val="28"/>
          <w:lang w:val="uk-UA"/>
        </w:rPr>
        <w:t>дані до таблиці 1.</w:t>
      </w:r>
    </w:p>
    <w:p w14:paraId="11240792" w14:textId="76E1441A" w:rsidR="00861C26" w:rsidRDefault="00861C26" w:rsidP="00861C26">
      <w:pPr>
        <w:rPr>
          <w:sz w:val="28"/>
          <w:szCs w:val="28"/>
          <w:lang w:val="uk-UA"/>
        </w:rPr>
      </w:pPr>
      <w:r w:rsidRPr="00861C26">
        <w:rPr>
          <w:sz w:val="28"/>
          <w:szCs w:val="28"/>
          <w:lang w:val="uk-UA"/>
        </w:rPr>
        <w:t>6. Відновити системний розділ з резервної копії.</w:t>
      </w:r>
    </w:p>
    <w:p w14:paraId="3AFE905B" w14:textId="7F9D02F2" w:rsidR="00F82455" w:rsidRDefault="00F82455" w:rsidP="00861C26">
      <w:pPr>
        <w:rPr>
          <w:sz w:val="28"/>
          <w:szCs w:val="28"/>
          <w:lang w:val="uk-UA"/>
        </w:rPr>
      </w:pPr>
      <w:r w:rsidRPr="00F82455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4D0E320B" wp14:editId="0D4D5EC6">
            <wp:extent cx="5940425" cy="4351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054F" w14:textId="76ADBECE" w:rsidR="00220FA6" w:rsidRPr="00861C26" w:rsidRDefault="00220FA6" w:rsidP="00861C26">
      <w:pPr>
        <w:rPr>
          <w:sz w:val="28"/>
          <w:szCs w:val="28"/>
          <w:lang w:val="uk-UA"/>
        </w:rPr>
      </w:pPr>
      <w:r w:rsidRPr="00220FA6">
        <w:rPr>
          <w:noProof/>
          <w:sz w:val="28"/>
          <w:szCs w:val="28"/>
          <w:lang w:val="uk-UA"/>
        </w:rPr>
        <w:drawing>
          <wp:inline distT="0" distB="0" distL="0" distR="0" wp14:anchorId="027DE3C5" wp14:editId="3297A4A7">
            <wp:extent cx="5707875" cy="458001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31CD" w14:textId="77777777" w:rsidR="00861C26" w:rsidRPr="00861C26" w:rsidRDefault="00861C26" w:rsidP="00861C26">
      <w:pPr>
        <w:rPr>
          <w:sz w:val="28"/>
          <w:szCs w:val="28"/>
          <w:lang w:val="uk-UA"/>
        </w:rPr>
      </w:pPr>
      <w:r w:rsidRPr="00861C26">
        <w:rPr>
          <w:sz w:val="28"/>
          <w:szCs w:val="28"/>
          <w:lang w:val="uk-UA"/>
        </w:rPr>
        <w:lastRenderedPageBreak/>
        <w:t>7. Провести замір часу затраченого на відновлення розділу з резервної</w:t>
      </w:r>
    </w:p>
    <w:p w14:paraId="62DA5412" w14:textId="77777777" w:rsidR="00861C26" w:rsidRPr="00861C26" w:rsidRDefault="00861C26" w:rsidP="00861C26">
      <w:pPr>
        <w:rPr>
          <w:sz w:val="28"/>
          <w:szCs w:val="28"/>
          <w:lang w:val="uk-UA"/>
        </w:rPr>
      </w:pPr>
      <w:r w:rsidRPr="00861C26">
        <w:rPr>
          <w:sz w:val="28"/>
          <w:szCs w:val="28"/>
          <w:lang w:val="uk-UA"/>
        </w:rPr>
        <w:t>копії, занести дані до таблиці 1.</w:t>
      </w:r>
    </w:p>
    <w:p w14:paraId="6CD82521" w14:textId="77777777" w:rsidR="00861C26" w:rsidRPr="00861C26" w:rsidRDefault="00861C26" w:rsidP="00283195">
      <w:pPr>
        <w:spacing w:after="0"/>
        <w:rPr>
          <w:sz w:val="28"/>
          <w:szCs w:val="28"/>
          <w:lang w:val="uk-UA"/>
        </w:rPr>
      </w:pPr>
      <w:r w:rsidRPr="00861C26">
        <w:rPr>
          <w:sz w:val="28"/>
          <w:szCs w:val="28"/>
          <w:lang w:val="uk-UA"/>
        </w:rPr>
        <w:t>Таблиця – 1 час затрачений на етапи роботи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61C26" w14:paraId="4FEACC54" w14:textId="77777777" w:rsidTr="00861C26">
        <w:tc>
          <w:tcPr>
            <w:tcW w:w="4672" w:type="dxa"/>
          </w:tcPr>
          <w:p w14:paraId="5749FE50" w14:textId="4E0B79EE" w:rsidR="00861C26" w:rsidRDefault="00861C26" w:rsidP="0044367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Етап роботи</w:t>
            </w:r>
          </w:p>
        </w:tc>
        <w:tc>
          <w:tcPr>
            <w:tcW w:w="4673" w:type="dxa"/>
          </w:tcPr>
          <w:p w14:paraId="4CAE25BE" w14:textId="298FF4BF" w:rsidR="00861C26" w:rsidRDefault="00861C26" w:rsidP="0044367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Час</w:t>
            </w:r>
          </w:p>
        </w:tc>
      </w:tr>
      <w:tr w:rsidR="00861C26" w14:paraId="0E9E1DFB" w14:textId="77777777" w:rsidTr="00861C26">
        <w:tc>
          <w:tcPr>
            <w:tcW w:w="4672" w:type="dxa"/>
          </w:tcPr>
          <w:p w14:paraId="7DAD9857" w14:textId="40555BED" w:rsidR="00861C26" w:rsidRDefault="00861C26" w:rsidP="008B17A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Встановлення та налаштування ОС</w:t>
            </w:r>
          </w:p>
        </w:tc>
        <w:tc>
          <w:tcPr>
            <w:tcW w:w="4673" w:type="dxa"/>
          </w:tcPr>
          <w:p w14:paraId="07BA3C0B" w14:textId="12AFECF7" w:rsidR="00861C26" w:rsidRPr="00517ABB" w:rsidRDefault="00517ABB" w:rsidP="0044367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  <w:r w:rsidR="00861C26">
              <w:rPr>
                <w:sz w:val="28"/>
                <w:szCs w:val="28"/>
                <w:lang w:val="uk-UA"/>
              </w:rPr>
              <w:t xml:space="preserve"> хвилин</w:t>
            </w:r>
            <w:r>
              <w:rPr>
                <w:sz w:val="28"/>
                <w:szCs w:val="28"/>
                <w:lang w:val="uk-UA"/>
              </w:rPr>
              <w:t>и</w:t>
            </w:r>
          </w:p>
        </w:tc>
      </w:tr>
      <w:tr w:rsidR="00861C26" w14:paraId="71762AAF" w14:textId="77777777" w:rsidTr="00861C26">
        <w:tc>
          <w:tcPr>
            <w:tcW w:w="4672" w:type="dxa"/>
          </w:tcPr>
          <w:p w14:paraId="62F0F18F" w14:textId="127240E8" w:rsidR="00861C26" w:rsidRDefault="00861C26" w:rsidP="008B17A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Створення резервної копії</w:t>
            </w:r>
          </w:p>
        </w:tc>
        <w:tc>
          <w:tcPr>
            <w:tcW w:w="4673" w:type="dxa"/>
          </w:tcPr>
          <w:p w14:paraId="506FF0D0" w14:textId="683D6D9F" w:rsidR="00861C26" w:rsidRDefault="00820EF7" w:rsidP="0044367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 хвилини</w:t>
            </w:r>
          </w:p>
        </w:tc>
      </w:tr>
      <w:tr w:rsidR="00820EF7" w14:paraId="3F5DC8C2" w14:textId="77777777" w:rsidTr="00861C26">
        <w:tc>
          <w:tcPr>
            <w:tcW w:w="4672" w:type="dxa"/>
          </w:tcPr>
          <w:p w14:paraId="3C2F9C48" w14:textId="2008B7B4" w:rsidR="00820EF7" w:rsidRDefault="00820EF7" w:rsidP="008B17A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Відновлення резервної копії</w:t>
            </w:r>
          </w:p>
        </w:tc>
        <w:tc>
          <w:tcPr>
            <w:tcW w:w="4673" w:type="dxa"/>
          </w:tcPr>
          <w:p w14:paraId="098B4835" w14:textId="6980D143" w:rsidR="00820EF7" w:rsidRDefault="00793C83" w:rsidP="0044367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  <w:r w:rsidR="004157EB">
              <w:rPr>
                <w:sz w:val="28"/>
                <w:szCs w:val="28"/>
                <w:lang w:val="uk-UA"/>
              </w:rPr>
              <w:t xml:space="preserve"> хвилин</w:t>
            </w:r>
            <w:r w:rsidR="00483AA4">
              <w:rPr>
                <w:sz w:val="28"/>
                <w:szCs w:val="28"/>
                <w:lang w:val="uk-UA"/>
              </w:rPr>
              <w:t>и</w:t>
            </w:r>
          </w:p>
        </w:tc>
      </w:tr>
    </w:tbl>
    <w:p w14:paraId="2958E075" w14:textId="77777777" w:rsidR="00861C26" w:rsidRPr="00283195" w:rsidRDefault="00861C26" w:rsidP="00443676">
      <w:pPr>
        <w:spacing w:after="0"/>
        <w:jc w:val="center"/>
        <w:rPr>
          <w:sz w:val="28"/>
          <w:szCs w:val="28"/>
        </w:rPr>
      </w:pPr>
    </w:p>
    <w:p w14:paraId="277E20B7" w14:textId="02A90607" w:rsidR="00443676" w:rsidRPr="00212583" w:rsidRDefault="00443676" w:rsidP="00443676">
      <w:pPr>
        <w:spacing w:after="0"/>
        <w:jc w:val="center"/>
        <w:rPr>
          <w:sz w:val="28"/>
          <w:lang w:val="uk-UA"/>
        </w:rPr>
      </w:pPr>
      <w:r w:rsidRPr="00212583">
        <w:rPr>
          <w:sz w:val="28"/>
          <w:lang w:val="uk-UA"/>
        </w:rPr>
        <w:t>Питання для самоперевірки</w:t>
      </w:r>
    </w:p>
    <w:p w14:paraId="6065D8E8" w14:textId="77777777" w:rsidR="0053419F" w:rsidRPr="0053419F" w:rsidRDefault="0053419F" w:rsidP="0053419F">
      <w:pPr>
        <w:spacing w:after="0"/>
        <w:rPr>
          <w:sz w:val="28"/>
          <w:szCs w:val="28"/>
          <w:lang w:val="uk-UA"/>
        </w:rPr>
      </w:pPr>
      <w:r w:rsidRPr="0053419F">
        <w:rPr>
          <w:sz w:val="28"/>
          <w:szCs w:val="28"/>
          <w:lang w:val="uk-UA"/>
        </w:rPr>
        <w:t xml:space="preserve">1.  Які функції може виконувати </w:t>
      </w:r>
      <w:proofErr w:type="spellStart"/>
      <w:r w:rsidRPr="0053419F">
        <w:rPr>
          <w:sz w:val="28"/>
          <w:szCs w:val="28"/>
          <w:lang w:val="uk-UA"/>
        </w:rPr>
        <w:t>Acronis</w:t>
      </w:r>
      <w:proofErr w:type="spellEnd"/>
      <w:r w:rsidRPr="0053419F">
        <w:rPr>
          <w:sz w:val="28"/>
          <w:szCs w:val="28"/>
          <w:lang w:val="uk-UA"/>
        </w:rPr>
        <w:t xml:space="preserve"> </w:t>
      </w:r>
      <w:proofErr w:type="spellStart"/>
      <w:r w:rsidRPr="0053419F">
        <w:rPr>
          <w:sz w:val="28"/>
          <w:szCs w:val="28"/>
          <w:lang w:val="uk-UA"/>
        </w:rPr>
        <w:t>True</w:t>
      </w:r>
      <w:proofErr w:type="spellEnd"/>
      <w:r w:rsidRPr="0053419F">
        <w:rPr>
          <w:sz w:val="28"/>
          <w:szCs w:val="28"/>
          <w:lang w:val="uk-UA"/>
        </w:rPr>
        <w:t xml:space="preserve"> </w:t>
      </w:r>
      <w:proofErr w:type="spellStart"/>
      <w:r w:rsidRPr="0053419F">
        <w:rPr>
          <w:sz w:val="28"/>
          <w:szCs w:val="28"/>
          <w:lang w:val="uk-UA"/>
        </w:rPr>
        <w:t>Image</w:t>
      </w:r>
      <w:proofErr w:type="spellEnd"/>
      <w:r w:rsidRPr="0053419F">
        <w:rPr>
          <w:sz w:val="28"/>
          <w:szCs w:val="28"/>
          <w:lang w:val="uk-UA"/>
        </w:rPr>
        <w:t>?</w:t>
      </w:r>
    </w:p>
    <w:p w14:paraId="3E3F2B1A" w14:textId="77777777" w:rsidR="0053419F" w:rsidRPr="0053419F" w:rsidRDefault="0053419F" w:rsidP="0053419F">
      <w:pPr>
        <w:spacing w:after="0"/>
        <w:rPr>
          <w:sz w:val="28"/>
          <w:szCs w:val="28"/>
          <w:lang w:val="uk-UA"/>
        </w:rPr>
      </w:pPr>
      <w:r w:rsidRPr="0053419F">
        <w:rPr>
          <w:sz w:val="28"/>
          <w:szCs w:val="28"/>
          <w:lang w:val="uk-UA"/>
        </w:rPr>
        <w:t xml:space="preserve">Основне призначення програми — створення резервних копій даних та їх подальше відновлення. Зокрема </w:t>
      </w:r>
      <w:proofErr w:type="spellStart"/>
      <w:r w:rsidRPr="0053419F">
        <w:rPr>
          <w:sz w:val="28"/>
          <w:szCs w:val="28"/>
          <w:lang w:val="uk-UA"/>
        </w:rPr>
        <w:t>Acronis</w:t>
      </w:r>
      <w:proofErr w:type="spellEnd"/>
      <w:r w:rsidRPr="0053419F">
        <w:rPr>
          <w:sz w:val="28"/>
          <w:szCs w:val="28"/>
          <w:lang w:val="uk-UA"/>
        </w:rPr>
        <w:t xml:space="preserve"> </w:t>
      </w:r>
      <w:proofErr w:type="spellStart"/>
      <w:r w:rsidRPr="0053419F">
        <w:rPr>
          <w:sz w:val="28"/>
          <w:szCs w:val="28"/>
          <w:lang w:val="uk-UA"/>
        </w:rPr>
        <w:t>True</w:t>
      </w:r>
      <w:proofErr w:type="spellEnd"/>
      <w:r w:rsidRPr="0053419F">
        <w:rPr>
          <w:sz w:val="28"/>
          <w:szCs w:val="28"/>
          <w:lang w:val="uk-UA"/>
        </w:rPr>
        <w:t xml:space="preserve"> </w:t>
      </w:r>
      <w:proofErr w:type="spellStart"/>
      <w:r w:rsidRPr="0053419F">
        <w:rPr>
          <w:sz w:val="28"/>
          <w:szCs w:val="28"/>
          <w:lang w:val="uk-UA"/>
        </w:rPr>
        <w:t>Image</w:t>
      </w:r>
      <w:proofErr w:type="spellEnd"/>
      <w:r w:rsidRPr="0053419F">
        <w:rPr>
          <w:sz w:val="28"/>
          <w:szCs w:val="28"/>
          <w:lang w:val="uk-UA"/>
        </w:rPr>
        <w:t xml:space="preserve"> дозволяє відновлювати операційну систему з усіма користувацькими файлами та переносити розділи на нові носії. Є два режими резервування: окремих файлів і цілих розділів диска (всього жорстокого диска). Образ розділу містить його </w:t>
      </w:r>
      <w:proofErr w:type="spellStart"/>
      <w:r w:rsidRPr="0053419F">
        <w:rPr>
          <w:sz w:val="28"/>
          <w:szCs w:val="28"/>
          <w:lang w:val="uk-UA"/>
        </w:rPr>
        <w:t>посекторну</w:t>
      </w:r>
      <w:proofErr w:type="spellEnd"/>
      <w:r w:rsidRPr="0053419F">
        <w:rPr>
          <w:sz w:val="28"/>
          <w:szCs w:val="28"/>
          <w:lang w:val="uk-UA"/>
        </w:rPr>
        <w:t xml:space="preserve"> точну копію. Дані можна зберегти на іншому розділі, зовнішньому носієві, або завантажити до хмарного сховища. Програма передбачає роботу з багатьма пристроями, як ПК, так і планшетами чи смартфонами.</w:t>
      </w:r>
    </w:p>
    <w:p w14:paraId="186550BA" w14:textId="77777777" w:rsidR="0053419F" w:rsidRPr="0053419F" w:rsidRDefault="0053419F" w:rsidP="0053419F">
      <w:pPr>
        <w:spacing w:after="0"/>
        <w:rPr>
          <w:sz w:val="28"/>
          <w:szCs w:val="28"/>
          <w:lang w:val="uk-UA"/>
        </w:rPr>
      </w:pPr>
      <w:r w:rsidRPr="0053419F">
        <w:rPr>
          <w:sz w:val="28"/>
          <w:szCs w:val="28"/>
          <w:lang w:val="uk-UA"/>
        </w:rPr>
        <w:t xml:space="preserve">Основні інструменти </w:t>
      </w:r>
      <w:proofErr w:type="spellStart"/>
      <w:r w:rsidRPr="0053419F">
        <w:rPr>
          <w:sz w:val="28"/>
          <w:szCs w:val="28"/>
          <w:lang w:val="uk-UA"/>
        </w:rPr>
        <w:t>Acronis</w:t>
      </w:r>
      <w:proofErr w:type="spellEnd"/>
      <w:r w:rsidRPr="0053419F">
        <w:rPr>
          <w:sz w:val="28"/>
          <w:szCs w:val="28"/>
          <w:lang w:val="uk-UA"/>
        </w:rPr>
        <w:t xml:space="preserve"> </w:t>
      </w:r>
      <w:proofErr w:type="spellStart"/>
      <w:r w:rsidRPr="0053419F">
        <w:rPr>
          <w:sz w:val="28"/>
          <w:szCs w:val="28"/>
          <w:lang w:val="uk-UA"/>
        </w:rPr>
        <w:t>True</w:t>
      </w:r>
      <w:proofErr w:type="spellEnd"/>
      <w:r w:rsidRPr="0053419F">
        <w:rPr>
          <w:sz w:val="28"/>
          <w:szCs w:val="28"/>
          <w:lang w:val="uk-UA"/>
        </w:rPr>
        <w:t xml:space="preserve"> </w:t>
      </w:r>
      <w:proofErr w:type="spellStart"/>
      <w:r w:rsidRPr="0053419F">
        <w:rPr>
          <w:sz w:val="28"/>
          <w:szCs w:val="28"/>
          <w:lang w:val="uk-UA"/>
        </w:rPr>
        <w:t>Image</w:t>
      </w:r>
      <w:proofErr w:type="spellEnd"/>
      <w:r w:rsidRPr="0053419F">
        <w:rPr>
          <w:sz w:val="28"/>
          <w:szCs w:val="28"/>
          <w:lang w:val="uk-UA"/>
        </w:rPr>
        <w:t xml:space="preserve"> це:</w:t>
      </w:r>
    </w:p>
    <w:p w14:paraId="01D69F9A" w14:textId="77777777" w:rsidR="0053419F" w:rsidRPr="0053419F" w:rsidRDefault="0053419F" w:rsidP="0053419F">
      <w:pPr>
        <w:spacing w:after="0"/>
        <w:rPr>
          <w:sz w:val="28"/>
          <w:szCs w:val="28"/>
          <w:lang w:val="uk-UA"/>
        </w:rPr>
      </w:pPr>
      <w:r w:rsidRPr="0053419F">
        <w:rPr>
          <w:sz w:val="28"/>
          <w:szCs w:val="28"/>
          <w:lang w:val="uk-UA"/>
        </w:rPr>
        <w:t xml:space="preserve">•  Клонування диска — створення копії розділів одного диска на іншому, в тому числі з метою перенесення операційної системи та </w:t>
      </w:r>
      <w:proofErr w:type="spellStart"/>
      <w:r w:rsidRPr="0053419F">
        <w:rPr>
          <w:sz w:val="28"/>
          <w:szCs w:val="28"/>
          <w:lang w:val="uk-UA"/>
        </w:rPr>
        <w:t>користуввацьких</w:t>
      </w:r>
      <w:proofErr w:type="spellEnd"/>
      <w:r w:rsidRPr="0053419F">
        <w:rPr>
          <w:sz w:val="28"/>
          <w:szCs w:val="28"/>
          <w:lang w:val="uk-UA"/>
        </w:rPr>
        <w:t xml:space="preserve"> файлів на новий диск більшого обсягу.</w:t>
      </w:r>
    </w:p>
    <w:p w14:paraId="21B59AFB" w14:textId="77777777" w:rsidR="0053419F" w:rsidRPr="0053419F" w:rsidRDefault="0053419F" w:rsidP="0053419F">
      <w:pPr>
        <w:spacing w:after="0"/>
        <w:rPr>
          <w:sz w:val="28"/>
          <w:szCs w:val="28"/>
          <w:lang w:val="uk-UA"/>
        </w:rPr>
      </w:pPr>
      <w:r w:rsidRPr="0053419F">
        <w:rPr>
          <w:sz w:val="28"/>
          <w:szCs w:val="28"/>
          <w:lang w:val="uk-UA"/>
        </w:rPr>
        <w:t>•  Створення «рятівного» носія — копіювання програми на оптичний диск або флеш-накопичувач. Це дає змогу запускати огляд, копіювання і відновлення розділів до завантаження операційної системи.</w:t>
      </w:r>
    </w:p>
    <w:p w14:paraId="4F076654" w14:textId="77777777" w:rsidR="0053419F" w:rsidRPr="0053419F" w:rsidRDefault="0053419F" w:rsidP="0053419F">
      <w:pPr>
        <w:spacing w:after="0"/>
        <w:rPr>
          <w:sz w:val="28"/>
          <w:szCs w:val="28"/>
          <w:lang w:val="uk-UA"/>
        </w:rPr>
      </w:pPr>
      <w:r w:rsidRPr="0053419F">
        <w:rPr>
          <w:sz w:val="28"/>
          <w:szCs w:val="28"/>
          <w:lang w:val="uk-UA"/>
        </w:rPr>
        <w:t>•  Універсальний відновник — створення резервної копії на зовнішній носій з метою швидкого відновлення дієздатності комп'ютера в разі несправності операційної системи чи втрати файлів.</w:t>
      </w:r>
    </w:p>
    <w:p w14:paraId="69ED7882" w14:textId="77777777" w:rsidR="0053419F" w:rsidRPr="0053419F" w:rsidRDefault="0053419F" w:rsidP="0053419F">
      <w:pPr>
        <w:spacing w:after="0"/>
        <w:rPr>
          <w:sz w:val="28"/>
          <w:szCs w:val="28"/>
          <w:lang w:val="uk-UA"/>
        </w:rPr>
      </w:pPr>
      <w:r w:rsidRPr="0053419F">
        <w:rPr>
          <w:sz w:val="28"/>
          <w:szCs w:val="28"/>
          <w:lang w:val="uk-UA"/>
        </w:rPr>
        <w:t>•  Паралельний доступ — отримання доступу до цільового комп'ютера з інших пристроїв.</w:t>
      </w:r>
    </w:p>
    <w:p w14:paraId="563504D1" w14:textId="0FA5F9F6" w:rsidR="0053419F" w:rsidRDefault="0053419F" w:rsidP="0053419F">
      <w:pPr>
        <w:spacing w:after="0"/>
        <w:rPr>
          <w:sz w:val="28"/>
          <w:szCs w:val="28"/>
          <w:lang w:val="uk-UA"/>
        </w:rPr>
      </w:pPr>
      <w:r w:rsidRPr="0053419F">
        <w:rPr>
          <w:sz w:val="28"/>
          <w:szCs w:val="28"/>
          <w:lang w:val="uk-UA"/>
        </w:rPr>
        <w:t xml:space="preserve">Крім того </w:t>
      </w:r>
      <w:proofErr w:type="spellStart"/>
      <w:r w:rsidRPr="0053419F">
        <w:rPr>
          <w:sz w:val="28"/>
          <w:szCs w:val="28"/>
          <w:lang w:val="uk-UA"/>
        </w:rPr>
        <w:t>Acronis</w:t>
      </w:r>
      <w:proofErr w:type="spellEnd"/>
      <w:r w:rsidRPr="0053419F">
        <w:rPr>
          <w:sz w:val="28"/>
          <w:szCs w:val="28"/>
          <w:lang w:val="uk-UA"/>
        </w:rPr>
        <w:t xml:space="preserve"> </w:t>
      </w:r>
      <w:proofErr w:type="spellStart"/>
      <w:r w:rsidRPr="0053419F">
        <w:rPr>
          <w:sz w:val="28"/>
          <w:szCs w:val="28"/>
          <w:lang w:val="uk-UA"/>
        </w:rPr>
        <w:t>True</w:t>
      </w:r>
      <w:proofErr w:type="spellEnd"/>
      <w:r w:rsidRPr="0053419F">
        <w:rPr>
          <w:sz w:val="28"/>
          <w:szCs w:val="28"/>
          <w:lang w:val="uk-UA"/>
        </w:rPr>
        <w:t xml:space="preserve"> </w:t>
      </w:r>
      <w:proofErr w:type="spellStart"/>
      <w:r w:rsidRPr="0053419F">
        <w:rPr>
          <w:sz w:val="28"/>
          <w:szCs w:val="28"/>
          <w:lang w:val="uk-UA"/>
        </w:rPr>
        <w:t>Image</w:t>
      </w:r>
      <w:proofErr w:type="spellEnd"/>
      <w:r w:rsidRPr="0053419F">
        <w:rPr>
          <w:sz w:val="28"/>
          <w:szCs w:val="28"/>
          <w:lang w:val="uk-UA"/>
        </w:rPr>
        <w:t xml:space="preserve"> містить ряд утиліт, покликаних полегшити роботу з комп'ютером. З-поміж них: резервування інформації про комп'ютер та користувачів, активація запуску </w:t>
      </w:r>
      <w:proofErr w:type="spellStart"/>
      <w:r w:rsidRPr="0053419F">
        <w:rPr>
          <w:sz w:val="28"/>
          <w:szCs w:val="28"/>
          <w:lang w:val="uk-UA"/>
        </w:rPr>
        <w:t>Acronis</w:t>
      </w:r>
      <w:proofErr w:type="spellEnd"/>
      <w:r w:rsidRPr="0053419F">
        <w:rPr>
          <w:sz w:val="28"/>
          <w:szCs w:val="28"/>
          <w:lang w:val="uk-UA"/>
        </w:rPr>
        <w:t xml:space="preserve"> </w:t>
      </w:r>
      <w:proofErr w:type="spellStart"/>
      <w:r w:rsidRPr="0053419F">
        <w:rPr>
          <w:sz w:val="28"/>
          <w:szCs w:val="28"/>
          <w:lang w:val="uk-UA"/>
        </w:rPr>
        <w:t>True</w:t>
      </w:r>
      <w:proofErr w:type="spellEnd"/>
      <w:r w:rsidRPr="0053419F">
        <w:rPr>
          <w:sz w:val="28"/>
          <w:szCs w:val="28"/>
          <w:lang w:val="uk-UA"/>
        </w:rPr>
        <w:t xml:space="preserve"> </w:t>
      </w:r>
      <w:proofErr w:type="spellStart"/>
      <w:r w:rsidRPr="0053419F">
        <w:rPr>
          <w:sz w:val="28"/>
          <w:szCs w:val="28"/>
          <w:lang w:val="uk-UA"/>
        </w:rPr>
        <w:t>Image</w:t>
      </w:r>
      <w:proofErr w:type="spellEnd"/>
      <w:r w:rsidRPr="0053419F">
        <w:rPr>
          <w:sz w:val="28"/>
          <w:szCs w:val="28"/>
          <w:lang w:val="uk-UA"/>
        </w:rPr>
        <w:t xml:space="preserve"> перед запуском операційної системи, встановлення нового диска, цілковите знищення всіх даних з диска, огляд і зміна розміру зони диска, використовуваної програмою, знищення історії дій користувача, та обмеження дій, що можуть завдати шкоди ціним даним.</w:t>
      </w:r>
    </w:p>
    <w:p w14:paraId="6D7319B2" w14:textId="77777777" w:rsidR="00226555" w:rsidRPr="0053419F" w:rsidRDefault="00226555" w:rsidP="0053419F">
      <w:pPr>
        <w:spacing w:after="0"/>
        <w:rPr>
          <w:sz w:val="28"/>
          <w:szCs w:val="28"/>
          <w:lang w:val="uk-UA"/>
        </w:rPr>
      </w:pPr>
    </w:p>
    <w:p w14:paraId="4B06ADDA" w14:textId="77777777" w:rsidR="0053419F" w:rsidRPr="0053419F" w:rsidRDefault="0053419F" w:rsidP="0053419F">
      <w:pPr>
        <w:spacing w:after="0"/>
        <w:rPr>
          <w:sz w:val="28"/>
          <w:szCs w:val="28"/>
          <w:lang w:val="uk-UA"/>
        </w:rPr>
      </w:pPr>
      <w:r w:rsidRPr="0053419F">
        <w:rPr>
          <w:sz w:val="28"/>
          <w:szCs w:val="28"/>
          <w:lang w:val="uk-UA"/>
        </w:rPr>
        <w:lastRenderedPageBreak/>
        <w:t>2.  На що впливає параметр «</w:t>
      </w:r>
      <w:proofErr w:type="spellStart"/>
      <w:r w:rsidRPr="0053419F">
        <w:rPr>
          <w:sz w:val="28"/>
          <w:szCs w:val="28"/>
          <w:lang w:val="uk-UA"/>
        </w:rPr>
        <w:t>Уровень</w:t>
      </w:r>
      <w:proofErr w:type="spellEnd"/>
      <w:r w:rsidRPr="0053419F">
        <w:rPr>
          <w:sz w:val="28"/>
          <w:szCs w:val="28"/>
          <w:lang w:val="uk-UA"/>
        </w:rPr>
        <w:t xml:space="preserve"> </w:t>
      </w:r>
      <w:proofErr w:type="spellStart"/>
      <w:r w:rsidRPr="0053419F">
        <w:rPr>
          <w:sz w:val="28"/>
          <w:szCs w:val="28"/>
          <w:lang w:val="uk-UA"/>
        </w:rPr>
        <w:t>сжатия</w:t>
      </w:r>
      <w:proofErr w:type="spellEnd"/>
      <w:r w:rsidRPr="0053419F">
        <w:rPr>
          <w:sz w:val="28"/>
          <w:szCs w:val="28"/>
          <w:lang w:val="uk-UA"/>
        </w:rPr>
        <w:t xml:space="preserve">»? </w:t>
      </w:r>
    </w:p>
    <w:p w14:paraId="5A485B8F" w14:textId="4F0200E8" w:rsidR="0053419F" w:rsidRDefault="0053419F" w:rsidP="0053419F">
      <w:pPr>
        <w:spacing w:after="0"/>
        <w:rPr>
          <w:sz w:val="28"/>
          <w:szCs w:val="28"/>
          <w:lang w:val="uk-UA"/>
        </w:rPr>
      </w:pPr>
      <w:r w:rsidRPr="0053419F">
        <w:rPr>
          <w:sz w:val="28"/>
          <w:szCs w:val="28"/>
          <w:lang w:val="uk-UA"/>
        </w:rPr>
        <w:t xml:space="preserve">Параметр рівня стиснення вказує, скільки зусиль програма використовує для пошуку оптимальної комбінації </w:t>
      </w:r>
      <w:proofErr w:type="spellStart"/>
      <w:r w:rsidRPr="0053419F">
        <w:rPr>
          <w:sz w:val="28"/>
          <w:szCs w:val="28"/>
          <w:lang w:val="uk-UA"/>
        </w:rPr>
        <w:t>байтових</w:t>
      </w:r>
      <w:proofErr w:type="spellEnd"/>
      <w:r w:rsidRPr="0053419F">
        <w:rPr>
          <w:sz w:val="28"/>
          <w:szCs w:val="28"/>
          <w:lang w:val="uk-UA"/>
        </w:rPr>
        <w:t xml:space="preserve"> послідовностей, і скільки пам'яті зарезервовано для цього. Це компроміс між часом і використанням пам'яті і розміром стисненого файлу.</w:t>
      </w:r>
    </w:p>
    <w:p w14:paraId="1AE99FD9" w14:textId="77777777" w:rsidR="00226555" w:rsidRPr="0053419F" w:rsidRDefault="00226555" w:rsidP="0053419F">
      <w:pPr>
        <w:spacing w:after="0"/>
        <w:rPr>
          <w:sz w:val="28"/>
          <w:szCs w:val="28"/>
          <w:lang w:val="uk-UA"/>
        </w:rPr>
      </w:pPr>
    </w:p>
    <w:p w14:paraId="24ED7536" w14:textId="77777777" w:rsidR="0053419F" w:rsidRPr="0053419F" w:rsidRDefault="0053419F" w:rsidP="0053419F">
      <w:pPr>
        <w:spacing w:after="0"/>
        <w:rPr>
          <w:sz w:val="28"/>
          <w:szCs w:val="28"/>
          <w:lang w:val="uk-UA"/>
        </w:rPr>
      </w:pPr>
      <w:r w:rsidRPr="0053419F">
        <w:rPr>
          <w:sz w:val="28"/>
          <w:szCs w:val="28"/>
          <w:lang w:val="uk-UA"/>
        </w:rPr>
        <w:t xml:space="preserve">3.  Чому відображення літер дисків відрізняється для Windows і </w:t>
      </w:r>
      <w:proofErr w:type="spellStart"/>
      <w:r w:rsidRPr="0053419F">
        <w:rPr>
          <w:sz w:val="28"/>
          <w:szCs w:val="28"/>
          <w:lang w:val="uk-UA"/>
        </w:rPr>
        <w:t>Acronis</w:t>
      </w:r>
      <w:proofErr w:type="spellEnd"/>
      <w:r w:rsidRPr="0053419F">
        <w:rPr>
          <w:sz w:val="28"/>
          <w:szCs w:val="28"/>
          <w:lang w:val="uk-UA"/>
        </w:rPr>
        <w:t xml:space="preserve"> </w:t>
      </w:r>
      <w:proofErr w:type="spellStart"/>
      <w:r w:rsidRPr="0053419F">
        <w:rPr>
          <w:sz w:val="28"/>
          <w:szCs w:val="28"/>
          <w:lang w:val="uk-UA"/>
        </w:rPr>
        <w:t>True</w:t>
      </w:r>
      <w:proofErr w:type="spellEnd"/>
      <w:r w:rsidRPr="0053419F">
        <w:rPr>
          <w:sz w:val="28"/>
          <w:szCs w:val="28"/>
          <w:lang w:val="uk-UA"/>
        </w:rPr>
        <w:t xml:space="preserve"> </w:t>
      </w:r>
      <w:proofErr w:type="spellStart"/>
      <w:r w:rsidRPr="0053419F">
        <w:rPr>
          <w:sz w:val="28"/>
          <w:szCs w:val="28"/>
          <w:lang w:val="uk-UA"/>
        </w:rPr>
        <w:t>Image</w:t>
      </w:r>
      <w:proofErr w:type="spellEnd"/>
      <w:r w:rsidRPr="0053419F">
        <w:rPr>
          <w:sz w:val="28"/>
          <w:szCs w:val="28"/>
          <w:lang w:val="uk-UA"/>
        </w:rPr>
        <w:t xml:space="preserve">? </w:t>
      </w:r>
    </w:p>
    <w:p w14:paraId="44B6608C" w14:textId="1B4CE02E" w:rsidR="0053419F" w:rsidRPr="00DB7094" w:rsidRDefault="00283195" w:rsidP="0053419F">
      <w:pPr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Тому що назви дисків зберігаються безпосередньо в самій операційній системі </w:t>
      </w:r>
      <w:r>
        <w:rPr>
          <w:sz w:val="28"/>
          <w:szCs w:val="28"/>
          <w:lang w:val="en-US"/>
        </w:rPr>
        <w:t>Windows</w:t>
      </w:r>
      <w:r w:rsidRPr="00283195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а </w:t>
      </w:r>
      <w:r>
        <w:rPr>
          <w:sz w:val="28"/>
          <w:szCs w:val="28"/>
          <w:lang w:val="en-US"/>
        </w:rPr>
        <w:t>Acronis</w:t>
      </w:r>
      <w:r w:rsidRPr="0028319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True</w:t>
      </w:r>
      <w:r w:rsidRPr="0028319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Image</w:t>
      </w:r>
      <w:r w:rsidR="00DB7094">
        <w:rPr>
          <w:sz w:val="28"/>
          <w:szCs w:val="28"/>
          <w:lang w:val="uk-UA"/>
        </w:rPr>
        <w:t xml:space="preserve"> не бере ці дані, а</w:t>
      </w:r>
      <w:r w:rsidRPr="0028319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називає диски </w:t>
      </w:r>
      <w:r w:rsidR="00DB7094">
        <w:rPr>
          <w:sz w:val="28"/>
          <w:szCs w:val="28"/>
          <w:lang w:val="uk-UA"/>
        </w:rPr>
        <w:t>по їх пріоритету або значенню, наприклад системний диск (</w:t>
      </w:r>
      <w:r w:rsidR="00DB7094">
        <w:rPr>
          <w:sz w:val="28"/>
          <w:szCs w:val="28"/>
          <w:lang w:val="en-US"/>
        </w:rPr>
        <w:t>C</w:t>
      </w:r>
      <w:r w:rsidR="00DB7094" w:rsidRPr="00DB7094">
        <w:rPr>
          <w:sz w:val="28"/>
          <w:szCs w:val="28"/>
          <w:lang w:val="uk-UA"/>
        </w:rPr>
        <w:t>:)</w:t>
      </w:r>
      <w:r w:rsidR="00DB7094">
        <w:rPr>
          <w:sz w:val="28"/>
          <w:szCs w:val="28"/>
          <w:lang w:val="uk-UA"/>
        </w:rPr>
        <w:t xml:space="preserve">, перший локальний диск </w:t>
      </w:r>
      <w:r w:rsidR="00DB7094" w:rsidRPr="00DB7094">
        <w:rPr>
          <w:sz w:val="28"/>
          <w:szCs w:val="28"/>
          <w:lang w:val="uk-UA"/>
        </w:rPr>
        <w:t>(</w:t>
      </w:r>
      <w:r w:rsidR="00DB7094">
        <w:rPr>
          <w:sz w:val="28"/>
          <w:szCs w:val="28"/>
          <w:lang w:val="en-US"/>
        </w:rPr>
        <w:t>D</w:t>
      </w:r>
      <w:r w:rsidR="00DB7094" w:rsidRPr="00DB7094">
        <w:rPr>
          <w:sz w:val="28"/>
          <w:szCs w:val="28"/>
          <w:lang w:val="uk-UA"/>
        </w:rPr>
        <w:t>:).</w:t>
      </w:r>
    </w:p>
    <w:p w14:paraId="23A2C316" w14:textId="77777777" w:rsidR="0053419F" w:rsidRPr="0053419F" w:rsidRDefault="0053419F" w:rsidP="0053419F">
      <w:pPr>
        <w:spacing w:after="0"/>
        <w:rPr>
          <w:sz w:val="28"/>
          <w:szCs w:val="28"/>
          <w:lang w:val="uk-UA"/>
        </w:rPr>
      </w:pPr>
    </w:p>
    <w:p w14:paraId="3622EFDF" w14:textId="77777777" w:rsidR="0053419F" w:rsidRPr="0053419F" w:rsidRDefault="0053419F" w:rsidP="0053419F">
      <w:pPr>
        <w:spacing w:after="0"/>
        <w:rPr>
          <w:sz w:val="28"/>
          <w:szCs w:val="28"/>
          <w:lang w:val="uk-UA"/>
        </w:rPr>
      </w:pPr>
      <w:r w:rsidRPr="0053419F">
        <w:rPr>
          <w:sz w:val="28"/>
          <w:szCs w:val="28"/>
          <w:lang w:val="uk-UA"/>
        </w:rPr>
        <w:t xml:space="preserve">4.  Коли виникає необхідність використання опції поділу архіву на частини. </w:t>
      </w:r>
    </w:p>
    <w:p w14:paraId="2AAC3A7A" w14:textId="7558FF6C" w:rsidR="00212583" w:rsidRPr="0069033E" w:rsidRDefault="0053419F" w:rsidP="0053419F">
      <w:pPr>
        <w:spacing w:after="0"/>
        <w:rPr>
          <w:sz w:val="28"/>
          <w:szCs w:val="28"/>
        </w:rPr>
      </w:pPr>
      <w:r w:rsidRPr="0053419F">
        <w:rPr>
          <w:sz w:val="28"/>
          <w:szCs w:val="28"/>
          <w:lang w:val="uk-UA"/>
        </w:rPr>
        <w:t xml:space="preserve">Наприклад, це необхідно робити в тих випадках, коли потрібно відправити архів великого розміру по електронній пошті або помістити його на декількох зовнішніх носіях. За допомогою </w:t>
      </w:r>
      <w:proofErr w:type="spellStart"/>
      <w:r w:rsidRPr="0053419F">
        <w:rPr>
          <w:sz w:val="28"/>
          <w:szCs w:val="28"/>
          <w:lang w:val="uk-UA"/>
        </w:rPr>
        <w:t>архіватора</w:t>
      </w:r>
      <w:proofErr w:type="spellEnd"/>
      <w:r w:rsidRPr="0053419F">
        <w:rPr>
          <w:sz w:val="28"/>
          <w:szCs w:val="28"/>
          <w:lang w:val="uk-UA"/>
        </w:rPr>
        <w:t xml:space="preserve"> можна розділити файл на рівні частини зазначеного розміру або можна налаштувати процес автоматичного розбиття архіву. Це спосіб дуже зручно використовувати при резервному копіюванні з розміщенням резервних копій даних на декількох носіях. Як тільки закінчиться місце на одному з них, такі частини архіву автоматично будуть записуватися на наступний носій інформації. Архів, розділений на кілька частин, називається багатотомні.</w:t>
      </w:r>
    </w:p>
    <w:sectPr w:rsidR="00212583" w:rsidRPr="0069033E" w:rsidSect="005063D8"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73C14" w14:textId="77777777" w:rsidR="00126111" w:rsidRDefault="00126111" w:rsidP="005063D8">
      <w:pPr>
        <w:spacing w:after="0" w:line="240" w:lineRule="auto"/>
      </w:pPr>
      <w:r>
        <w:separator/>
      </w:r>
    </w:p>
  </w:endnote>
  <w:endnote w:type="continuationSeparator" w:id="0">
    <w:p w14:paraId="720E1E33" w14:textId="77777777" w:rsidR="00126111" w:rsidRDefault="00126111" w:rsidP="00506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D6311" w14:textId="77777777" w:rsidR="00F300C0" w:rsidRDefault="00F300C0" w:rsidP="00F300C0">
    <w:pPr>
      <w:jc w:val="center"/>
      <w:rPr>
        <w:sz w:val="28"/>
        <w:szCs w:val="28"/>
      </w:rPr>
    </w:pPr>
    <w:proofErr w:type="spellStart"/>
    <w:r>
      <w:rPr>
        <w:sz w:val="28"/>
        <w:szCs w:val="28"/>
      </w:rPr>
      <w:t>Хмельницький</w:t>
    </w:r>
    <w:proofErr w:type="spellEnd"/>
    <w:r>
      <w:rPr>
        <w:sz w:val="28"/>
        <w:szCs w:val="28"/>
      </w:rPr>
      <w:t xml:space="preserve"> – 20</w:t>
    </w:r>
    <w:r w:rsidRPr="00B962EA">
      <w:rPr>
        <w:sz w:val="28"/>
        <w:szCs w:val="28"/>
      </w:rPr>
      <w:t>20</w:t>
    </w:r>
    <w:r>
      <w:rPr>
        <w:sz w:val="28"/>
        <w:szCs w:val="28"/>
      </w:rPr>
      <w:t xml:space="preserve"> р.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0EF64" w14:textId="77777777" w:rsidR="00126111" w:rsidRDefault="00126111" w:rsidP="005063D8">
      <w:pPr>
        <w:spacing w:after="0" w:line="240" w:lineRule="auto"/>
      </w:pPr>
      <w:r>
        <w:separator/>
      </w:r>
    </w:p>
  </w:footnote>
  <w:footnote w:type="continuationSeparator" w:id="0">
    <w:p w14:paraId="53B87EBD" w14:textId="77777777" w:rsidR="00126111" w:rsidRDefault="00126111" w:rsidP="00506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17DD5" w14:textId="77777777" w:rsid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>ХМЕЛЬНИЦЬКИЙ НАЦІОНАЛЬНИЙ УНІВЕРСИТЕТ</w:t>
    </w:r>
  </w:p>
  <w:p w14:paraId="2A9518B7" w14:textId="77777777" w:rsid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 xml:space="preserve">Факультет </w:t>
    </w:r>
    <w:proofErr w:type="spellStart"/>
    <w:r>
      <w:rPr>
        <w:sz w:val="28"/>
        <w:szCs w:val="28"/>
      </w:rPr>
      <w:t>програмування</w:t>
    </w:r>
    <w:proofErr w:type="spellEnd"/>
    <w:r>
      <w:rPr>
        <w:sz w:val="28"/>
        <w:szCs w:val="28"/>
      </w:rPr>
      <w:t xml:space="preserve"> та </w:t>
    </w:r>
    <w:proofErr w:type="spellStart"/>
    <w:r>
      <w:rPr>
        <w:sz w:val="28"/>
        <w:szCs w:val="28"/>
      </w:rPr>
      <w:t>комп’ютерних</w:t>
    </w:r>
    <w:proofErr w:type="spellEnd"/>
    <w:r>
      <w:rPr>
        <w:sz w:val="28"/>
        <w:szCs w:val="28"/>
      </w:rPr>
      <w:t xml:space="preserve"> </w:t>
    </w:r>
  </w:p>
  <w:p w14:paraId="34E1F122" w14:textId="77777777" w:rsid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 xml:space="preserve">і </w:t>
    </w:r>
    <w:proofErr w:type="spellStart"/>
    <w:r>
      <w:rPr>
        <w:sz w:val="28"/>
        <w:szCs w:val="28"/>
      </w:rPr>
      <w:t>телекомунікаційних</w:t>
    </w:r>
    <w:proofErr w:type="spellEnd"/>
    <w:r>
      <w:rPr>
        <w:sz w:val="28"/>
        <w:szCs w:val="28"/>
      </w:rPr>
      <w:t xml:space="preserve"> систем</w:t>
    </w:r>
  </w:p>
  <w:p w14:paraId="559E3FA5" w14:textId="75619F0A" w:rsidR="005063D8" w:rsidRPr="00F300C0" w:rsidRDefault="00F300C0" w:rsidP="00F300C0">
    <w:pPr>
      <w:jc w:val="center"/>
      <w:rPr>
        <w:sz w:val="28"/>
        <w:szCs w:val="28"/>
      </w:rPr>
    </w:pPr>
    <w:r>
      <w:rPr>
        <w:sz w:val="28"/>
        <w:szCs w:val="28"/>
      </w:rPr>
      <w:t xml:space="preserve">Кафедра </w:t>
    </w:r>
    <w:proofErr w:type="spellStart"/>
    <w:r>
      <w:rPr>
        <w:sz w:val="28"/>
        <w:szCs w:val="28"/>
      </w:rPr>
      <w:t>інженерії</w:t>
    </w:r>
    <w:proofErr w:type="spellEnd"/>
    <w:r>
      <w:rPr>
        <w:sz w:val="28"/>
        <w:szCs w:val="28"/>
      </w:rPr>
      <w:t xml:space="preserve"> </w:t>
    </w:r>
    <w:proofErr w:type="spellStart"/>
    <w:r>
      <w:rPr>
        <w:sz w:val="28"/>
        <w:szCs w:val="28"/>
      </w:rPr>
      <w:t>програмного</w:t>
    </w:r>
    <w:proofErr w:type="spellEnd"/>
    <w:r>
      <w:rPr>
        <w:sz w:val="28"/>
        <w:szCs w:val="28"/>
      </w:rPr>
      <w:t xml:space="preserve"> </w:t>
    </w:r>
    <w:proofErr w:type="spellStart"/>
    <w:r>
      <w:rPr>
        <w:sz w:val="28"/>
        <w:szCs w:val="28"/>
      </w:rPr>
      <w:t>забезпечення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07D00"/>
    <w:multiLevelType w:val="multilevel"/>
    <w:tmpl w:val="6306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B3690"/>
    <w:multiLevelType w:val="multilevel"/>
    <w:tmpl w:val="E87E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F2004"/>
    <w:multiLevelType w:val="hybridMultilevel"/>
    <w:tmpl w:val="4060F79E"/>
    <w:lvl w:ilvl="0" w:tplc="D5189F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613D11"/>
    <w:multiLevelType w:val="hybridMultilevel"/>
    <w:tmpl w:val="46CEC44C"/>
    <w:lvl w:ilvl="0" w:tplc="283E5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2E40D2"/>
    <w:multiLevelType w:val="hybridMultilevel"/>
    <w:tmpl w:val="53D221C2"/>
    <w:lvl w:ilvl="0" w:tplc="24A2A6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B4921CD"/>
    <w:multiLevelType w:val="hybridMultilevel"/>
    <w:tmpl w:val="5C767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C2E9E"/>
    <w:multiLevelType w:val="hybridMultilevel"/>
    <w:tmpl w:val="BF34B4F2"/>
    <w:lvl w:ilvl="0" w:tplc="7116EA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E208C3"/>
    <w:multiLevelType w:val="hybridMultilevel"/>
    <w:tmpl w:val="DDE6814E"/>
    <w:lvl w:ilvl="0" w:tplc="AC0A6F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C337BD6"/>
    <w:multiLevelType w:val="hybridMultilevel"/>
    <w:tmpl w:val="60A407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57405"/>
    <w:multiLevelType w:val="hybridMultilevel"/>
    <w:tmpl w:val="3D0A1EF0"/>
    <w:lvl w:ilvl="0" w:tplc="585659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07973D5"/>
    <w:multiLevelType w:val="hybridMultilevel"/>
    <w:tmpl w:val="0B02A48A"/>
    <w:lvl w:ilvl="0" w:tplc="8A704E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297C0D"/>
    <w:multiLevelType w:val="hybridMultilevel"/>
    <w:tmpl w:val="C1C64D9E"/>
    <w:lvl w:ilvl="0" w:tplc="42C84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C65659D"/>
    <w:multiLevelType w:val="hybridMultilevel"/>
    <w:tmpl w:val="B8F8B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44146"/>
    <w:multiLevelType w:val="hybridMultilevel"/>
    <w:tmpl w:val="63C27B3A"/>
    <w:lvl w:ilvl="0" w:tplc="5B6CD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E13578F"/>
    <w:multiLevelType w:val="hybridMultilevel"/>
    <w:tmpl w:val="C49885FC"/>
    <w:lvl w:ilvl="0" w:tplc="2BA4B6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EE83072"/>
    <w:multiLevelType w:val="hybridMultilevel"/>
    <w:tmpl w:val="977AA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027C8"/>
    <w:multiLevelType w:val="hybridMultilevel"/>
    <w:tmpl w:val="7E38AF5E"/>
    <w:lvl w:ilvl="0" w:tplc="8A10F4F8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63F5EE2"/>
    <w:multiLevelType w:val="multilevel"/>
    <w:tmpl w:val="A3CA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D2251F"/>
    <w:multiLevelType w:val="hybridMultilevel"/>
    <w:tmpl w:val="E5CA16E4"/>
    <w:lvl w:ilvl="0" w:tplc="AB044B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8850C4A"/>
    <w:multiLevelType w:val="hybridMultilevel"/>
    <w:tmpl w:val="2628126E"/>
    <w:lvl w:ilvl="0" w:tplc="B7CA61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E212A11"/>
    <w:multiLevelType w:val="hybridMultilevel"/>
    <w:tmpl w:val="06F09DC4"/>
    <w:lvl w:ilvl="0" w:tplc="9FFC08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FBA7440"/>
    <w:multiLevelType w:val="hybridMultilevel"/>
    <w:tmpl w:val="5C767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35FC7"/>
    <w:multiLevelType w:val="hybridMultilevel"/>
    <w:tmpl w:val="68C84780"/>
    <w:lvl w:ilvl="0" w:tplc="7F3829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2A73628"/>
    <w:multiLevelType w:val="hybridMultilevel"/>
    <w:tmpl w:val="84620F0A"/>
    <w:lvl w:ilvl="0" w:tplc="26644A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6206ED0"/>
    <w:multiLevelType w:val="hybridMultilevel"/>
    <w:tmpl w:val="F86836CC"/>
    <w:lvl w:ilvl="0" w:tplc="0EA093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956965"/>
    <w:multiLevelType w:val="hybridMultilevel"/>
    <w:tmpl w:val="91365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22093"/>
    <w:multiLevelType w:val="hybridMultilevel"/>
    <w:tmpl w:val="78C805AA"/>
    <w:lvl w:ilvl="0" w:tplc="6B9A87A6">
      <w:start w:val="15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4F6E7BA3"/>
    <w:multiLevelType w:val="hybridMultilevel"/>
    <w:tmpl w:val="ED22B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266DE9"/>
    <w:multiLevelType w:val="hybridMultilevel"/>
    <w:tmpl w:val="7DEAFCA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597B51"/>
    <w:multiLevelType w:val="hybridMultilevel"/>
    <w:tmpl w:val="EB42FBFE"/>
    <w:lvl w:ilvl="0" w:tplc="DADE33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77B5316"/>
    <w:multiLevelType w:val="hybridMultilevel"/>
    <w:tmpl w:val="04E41696"/>
    <w:lvl w:ilvl="0" w:tplc="276A75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9C5236A"/>
    <w:multiLevelType w:val="hybridMultilevel"/>
    <w:tmpl w:val="A2B476EA"/>
    <w:lvl w:ilvl="0" w:tplc="96B672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EA80A77"/>
    <w:multiLevelType w:val="hybridMultilevel"/>
    <w:tmpl w:val="285E1246"/>
    <w:lvl w:ilvl="0" w:tplc="44B40F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1C3528A"/>
    <w:multiLevelType w:val="hybridMultilevel"/>
    <w:tmpl w:val="2578DF02"/>
    <w:lvl w:ilvl="0" w:tplc="EBBC10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5757785"/>
    <w:multiLevelType w:val="hybridMultilevel"/>
    <w:tmpl w:val="5DC26E7C"/>
    <w:lvl w:ilvl="0" w:tplc="AB14C3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8D0478A"/>
    <w:multiLevelType w:val="hybridMultilevel"/>
    <w:tmpl w:val="4C3273BC"/>
    <w:lvl w:ilvl="0" w:tplc="A984CA7A">
      <w:start w:val="25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7DDC2BBA"/>
    <w:multiLevelType w:val="hybridMultilevel"/>
    <w:tmpl w:val="3B3243A8"/>
    <w:lvl w:ilvl="0" w:tplc="C2A858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30"/>
  </w:num>
  <w:num w:numId="3">
    <w:abstractNumId w:val="29"/>
  </w:num>
  <w:num w:numId="4">
    <w:abstractNumId w:val="33"/>
  </w:num>
  <w:num w:numId="5">
    <w:abstractNumId w:val="2"/>
  </w:num>
  <w:num w:numId="6">
    <w:abstractNumId w:val="8"/>
  </w:num>
  <w:num w:numId="7">
    <w:abstractNumId w:val="32"/>
  </w:num>
  <w:num w:numId="8">
    <w:abstractNumId w:val="4"/>
  </w:num>
  <w:num w:numId="9">
    <w:abstractNumId w:val="14"/>
  </w:num>
  <w:num w:numId="10">
    <w:abstractNumId w:val="6"/>
  </w:num>
  <w:num w:numId="11">
    <w:abstractNumId w:val="3"/>
  </w:num>
  <w:num w:numId="12">
    <w:abstractNumId w:val="9"/>
  </w:num>
  <w:num w:numId="13">
    <w:abstractNumId w:val="24"/>
  </w:num>
  <w:num w:numId="14">
    <w:abstractNumId w:val="18"/>
  </w:num>
  <w:num w:numId="15">
    <w:abstractNumId w:val="22"/>
  </w:num>
  <w:num w:numId="16">
    <w:abstractNumId w:val="10"/>
  </w:num>
  <w:num w:numId="17">
    <w:abstractNumId w:val="7"/>
  </w:num>
  <w:num w:numId="18">
    <w:abstractNumId w:val="19"/>
  </w:num>
  <w:num w:numId="19">
    <w:abstractNumId w:val="20"/>
  </w:num>
  <w:num w:numId="20">
    <w:abstractNumId w:val="34"/>
  </w:num>
  <w:num w:numId="21">
    <w:abstractNumId w:val="11"/>
  </w:num>
  <w:num w:numId="22">
    <w:abstractNumId w:val="31"/>
  </w:num>
  <w:num w:numId="23">
    <w:abstractNumId w:val="23"/>
  </w:num>
  <w:num w:numId="24">
    <w:abstractNumId w:val="36"/>
  </w:num>
  <w:num w:numId="25">
    <w:abstractNumId w:val="13"/>
  </w:num>
  <w:num w:numId="26">
    <w:abstractNumId w:val="16"/>
  </w:num>
  <w:num w:numId="27">
    <w:abstractNumId w:val="1"/>
  </w:num>
  <w:num w:numId="28">
    <w:abstractNumId w:val="0"/>
  </w:num>
  <w:num w:numId="29">
    <w:abstractNumId w:val="21"/>
  </w:num>
  <w:num w:numId="30">
    <w:abstractNumId w:val="5"/>
  </w:num>
  <w:num w:numId="31">
    <w:abstractNumId w:val="12"/>
  </w:num>
  <w:num w:numId="32">
    <w:abstractNumId w:val="17"/>
  </w:num>
  <w:num w:numId="33">
    <w:abstractNumId w:val="35"/>
  </w:num>
  <w:num w:numId="34">
    <w:abstractNumId w:val="27"/>
  </w:num>
  <w:num w:numId="35">
    <w:abstractNumId w:val="26"/>
  </w:num>
  <w:num w:numId="36">
    <w:abstractNumId w:val="2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32"/>
    <w:rsid w:val="00004010"/>
    <w:rsid w:val="000129CC"/>
    <w:rsid w:val="00040489"/>
    <w:rsid w:val="0004460E"/>
    <w:rsid w:val="00044C9F"/>
    <w:rsid w:val="000473C2"/>
    <w:rsid w:val="00050E9B"/>
    <w:rsid w:val="00067D96"/>
    <w:rsid w:val="000747CD"/>
    <w:rsid w:val="00075643"/>
    <w:rsid w:val="00076864"/>
    <w:rsid w:val="0008447D"/>
    <w:rsid w:val="000A3DD4"/>
    <w:rsid w:val="000B5318"/>
    <w:rsid w:val="000C19CE"/>
    <w:rsid w:val="000C3DCD"/>
    <w:rsid w:val="000D40FE"/>
    <w:rsid w:val="000D65AD"/>
    <w:rsid w:val="00103C5D"/>
    <w:rsid w:val="00114C9D"/>
    <w:rsid w:val="001178F9"/>
    <w:rsid w:val="00125B75"/>
    <w:rsid w:val="00126111"/>
    <w:rsid w:val="00140D5C"/>
    <w:rsid w:val="001450E5"/>
    <w:rsid w:val="001464DD"/>
    <w:rsid w:val="00162D22"/>
    <w:rsid w:val="00163120"/>
    <w:rsid w:val="001742BC"/>
    <w:rsid w:val="00197C06"/>
    <w:rsid w:val="00197DF8"/>
    <w:rsid w:val="001B204A"/>
    <w:rsid w:val="001B2C95"/>
    <w:rsid w:val="001B7C1F"/>
    <w:rsid w:val="001C33DE"/>
    <w:rsid w:val="001D5FE4"/>
    <w:rsid w:val="00212583"/>
    <w:rsid w:val="00220FA6"/>
    <w:rsid w:val="00226555"/>
    <w:rsid w:val="00230D58"/>
    <w:rsid w:val="002533FA"/>
    <w:rsid w:val="002733F9"/>
    <w:rsid w:val="00273528"/>
    <w:rsid w:val="00283195"/>
    <w:rsid w:val="00292E12"/>
    <w:rsid w:val="002A4365"/>
    <w:rsid w:val="00301289"/>
    <w:rsid w:val="00303315"/>
    <w:rsid w:val="00306144"/>
    <w:rsid w:val="003109F5"/>
    <w:rsid w:val="00317D29"/>
    <w:rsid w:val="0039125E"/>
    <w:rsid w:val="0039721A"/>
    <w:rsid w:val="003C1AD8"/>
    <w:rsid w:val="003E6D86"/>
    <w:rsid w:val="004056E1"/>
    <w:rsid w:val="0041243C"/>
    <w:rsid w:val="004157EB"/>
    <w:rsid w:val="00426F92"/>
    <w:rsid w:val="00434C9B"/>
    <w:rsid w:val="00443676"/>
    <w:rsid w:val="00480032"/>
    <w:rsid w:val="00483AA4"/>
    <w:rsid w:val="004B5A50"/>
    <w:rsid w:val="004B71C4"/>
    <w:rsid w:val="004C7B58"/>
    <w:rsid w:val="005035C3"/>
    <w:rsid w:val="005063D8"/>
    <w:rsid w:val="00517ABB"/>
    <w:rsid w:val="005208B0"/>
    <w:rsid w:val="0052295F"/>
    <w:rsid w:val="0053419F"/>
    <w:rsid w:val="00537FC9"/>
    <w:rsid w:val="00543454"/>
    <w:rsid w:val="0054700C"/>
    <w:rsid w:val="00557502"/>
    <w:rsid w:val="0056058A"/>
    <w:rsid w:val="00590125"/>
    <w:rsid w:val="00595A02"/>
    <w:rsid w:val="005B0DC5"/>
    <w:rsid w:val="005B1E6D"/>
    <w:rsid w:val="005B39FC"/>
    <w:rsid w:val="005B446A"/>
    <w:rsid w:val="00610397"/>
    <w:rsid w:val="006228BB"/>
    <w:rsid w:val="00635AB3"/>
    <w:rsid w:val="0064254F"/>
    <w:rsid w:val="00657D87"/>
    <w:rsid w:val="006654C8"/>
    <w:rsid w:val="00670305"/>
    <w:rsid w:val="0068674C"/>
    <w:rsid w:val="0069033E"/>
    <w:rsid w:val="006A205F"/>
    <w:rsid w:val="006B1AE5"/>
    <w:rsid w:val="006E181A"/>
    <w:rsid w:val="006E456A"/>
    <w:rsid w:val="006E6D66"/>
    <w:rsid w:val="00700358"/>
    <w:rsid w:val="007045B9"/>
    <w:rsid w:val="0071314B"/>
    <w:rsid w:val="0072756C"/>
    <w:rsid w:val="00730C5C"/>
    <w:rsid w:val="007449F9"/>
    <w:rsid w:val="0075191A"/>
    <w:rsid w:val="00756583"/>
    <w:rsid w:val="00781711"/>
    <w:rsid w:val="00791588"/>
    <w:rsid w:val="00793C83"/>
    <w:rsid w:val="007A0B82"/>
    <w:rsid w:val="007A2B97"/>
    <w:rsid w:val="007B088C"/>
    <w:rsid w:val="007B1ADF"/>
    <w:rsid w:val="007B50F2"/>
    <w:rsid w:val="007C27ED"/>
    <w:rsid w:val="007C36CC"/>
    <w:rsid w:val="007F04FB"/>
    <w:rsid w:val="00814857"/>
    <w:rsid w:val="00820EF7"/>
    <w:rsid w:val="008234C8"/>
    <w:rsid w:val="00834C7B"/>
    <w:rsid w:val="00844E21"/>
    <w:rsid w:val="00845925"/>
    <w:rsid w:val="00861C26"/>
    <w:rsid w:val="008850BC"/>
    <w:rsid w:val="008B17A2"/>
    <w:rsid w:val="008B7E54"/>
    <w:rsid w:val="008C5B9D"/>
    <w:rsid w:val="008D74A5"/>
    <w:rsid w:val="008E78B4"/>
    <w:rsid w:val="008F7E98"/>
    <w:rsid w:val="009008C7"/>
    <w:rsid w:val="009114FA"/>
    <w:rsid w:val="009202D6"/>
    <w:rsid w:val="0093499E"/>
    <w:rsid w:val="00934D64"/>
    <w:rsid w:val="00934E22"/>
    <w:rsid w:val="00936808"/>
    <w:rsid w:val="00945DAA"/>
    <w:rsid w:val="00972439"/>
    <w:rsid w:val="00983E7C"/>
    <w:rsid w:val="00992751"/>
    <w:rsid w:val="009A0AAB"/>
    <w:rsid w:val="009E10A9"/>
    <w:rsid w:val="009E61BD"/>
    <w:rsid w:val="009F0F28"/>
    <w:rsid w:val="00A17970"/>
    <w:rsid w:val="00A7736B"/>
    <w:rsid w:val="00A9779D"/>
    <w:rsid w:val="00AA0B26"/>
    <w:rsid w:val="00AD1BAC"/>
    <w:rsid w:val="00AD55FF"/>
    <w:rsid w:val="00B2546A"/>
    <w:rsid w:val="00B42172"/>
    <w:rsid w:val="00B5660E"/>
    <w:rsid w:val="00B711E8"/>
    <w:rsid w:val="00B845C6"/>
    <w:rsid w:val="00B85CD0"/>
    <w:rsid w:val="00BA6A82"/>
    <w:rsid w:val="00BC3B6B"/>
    <w:rsid w:val="00BD115D"/>
    <w:rsid w:val="00BD6027"/>
    <w:rsid w:val="00BF6DDA"/>
    <w:rsid w:val="00C14185"/>
    <w:rsid w:val="00C31C58"/>
    <w:rsid w:val="00C36271"/>
    <w:rsid w:val="00C4655B"/>
    <w:rsid w:val="00C55406"/>
    <w:rsid w:val="00C56F1A"/>
    <w:rsid w:val="00C616A1"/>
    <w:rsid w:val="00C61B62"/>
    <w:rsid w:val="00C70529"/>
    <w:rsid w:val="00C7301E"/>
    <w:rsid w:val="00CB0AF7"/>
    <w:rsid w:val="00CC50F4"/>
    <w:rsid w:val="00CD1533"/>
    <w:rsid w:val="00CD4547"/>
    <w:rsid w:val="00CE0EEB"/>
    <w:rsid w:val="00CE6D51"/>
    <w:rsid w:val="00D243FF"/>
    <w:rsid w:val="00D24958"/>
    <w:rsid w:val="00D34BC9"/>
    <w:rsid w:val="00D4501C"/>
    <w:rsid w:val="00D4691D"/>
    <w:rsid w:val="00D46EC0"/>
    <w:rsid w:val="00D54637"/>
    <w:rsid w:val="00D606FA"/>
    <w:rsid w:val="00D65D01"/>
    <w:rsid w:val="00D7022C"/>
    <w:rsid w:val="00D8009A"/>
    <w:rsid w:val="00DB468B"/>
    <w:rsid w:val="00DB7094"/>
    <w:rsid w:val="00DC0B0C"/>
    <w:rsid w:val="00DC1649"/>
    <w:rsid w:val="00DC4A53"/>
    <w:rsid w:val="00DC5462"/>
    <w:rsid w:val="00DC59EF"/>
    <w:rsid w:val="00DD51AA"/>
    <w:rsid w:val="00DD788D"/>
    <w:rsid w:val="00DE0F59"/>
    <w:rsid w:val="00E154CC"/>
    <w:rsid w:val="00E155BC"/>
    <w:rsid w:val="00E22A11"/>
    <w:rsid w:val="00E31525"/>
    <w:rsid w:val="00E35DD8"/>
    <w:rsid w:val="00E41A78"/>
    <w:rsid w:val="00E455F4"/>
    <w:rsid w:val="00E53B0D"/>
    <w:rsid w:val="00E57B93"/>
    <w:rsid w:val="00E729B6"/>
    <w:rsid w:val="00E83CEF"/>
    <w:rsid w:val="00E96820"/>
    <w:rsid w:val="00EA4D4F"/>
    <w:rsid w:val="00EB61D7"/>
    <w:rsid w:val="00EC7A76"/>
    <w:rsid w:val="00EE2516"/>
    <w:rsid w:val="00EE33C8"/>
    <w:rsid w:val="00EE43FC"/>
    <w:rsid w:val="00EE587C"/>
    <w:rsid w:val="00EE6316"/>
    <w:rsid w:val="00EF3813"/>
    <w:rsid w:val="00F23A7C"/>
    <w:rsid w:val="00F300C0"/>
    <w:rsid w:val="00F448D6"/>
    <w:rsid w:val="00F568BE"/>
    <w:rsid w:val="00F577C3"/>
    <w:rsid w:val="00F71D53"/>
    <w:rsid w:val="00F72BA3"/>
    <w:rsid w:val="00F82455"/>
    <w:rsid w:val="00F936F5"/>
    <w:rsid w:val="00FA4276"/>
    <w:rsid w:val="00FB26FB"/>
    <w:rsid w:val="00FB5E30"/>
    <w:rsid w:val="00FC0C88"/>
    <w:rsid w:val="00FD449F"/>
    <w:rsid w:val="00FF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80F6FD"/>
  <w15:chartTrackingRefBased/>
  <w15:docId w15:val="{4017C36C-D123-4182-BE6C-8139EDFD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7D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6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C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3D8"/>
  </w:style>
  <w:style w:type="paragraph" w:styleId="Footer">
    <w:name w:val="footer"/>
    <w:basedOn w:val="Normal"/>
    <w:link w:val="FooterChar"/>
    <w:uiPriority w:val="99"/>
    <w:unhideWhenUsed/>
    <w:rsid w:val="00506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3D8"/>
  </w:style>
  <w:style w:type="paragraph" w:customStyle="1" w:styleId="nomer">
    <w:name w:val="nomer"/>
    <w:basedOn w:val="Normal"/>
    <w:rsid w:val="008E7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tstup">
    <w:name w:val="otstup"/>
    <w:basedOn w:val="Normal"/>
    <w:rsid w:val="008E7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2533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2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D80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7D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jlqj4b">
    <w:name w:val="jlqj4b"/>
    <w:basedOn w:val="DefaultParagraphFont"/>
    <w:rsid w:val="00DD788D"/>
  </w:style>
  <w:style w:type="character" w:customStyle="1" w:styleId="Heading3Char">
    <w:name w:val="Heading 3 Char"/>
    <w:basedOn w:val="DefaultParagraphFont"/>
    <w:link w:val="Heading3"/>
    <w:uiPriority w:val="9"/>
    <w:semiHidden/>
    <w:rsid w:val="00B566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C9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5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Балагур</dc:creator>
  <cp:keywords/>
  <dc:description/>
  <cp:lastModifiedBy>Microsoft Office User</cp:lastModifiedBy>
  <cp:revision>2</cp:revision>
  <dcterms:created xsi:type="dcterms:W3CDTF">2020-12-29T13:36:00Z</dcterms:created>
  <dcterms:modified xsi:type="dcterms:W3CDTF">2020-12-29T13:36:00Z</dcterms:modified>
</cp:coreProperties>
</file>