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56D" w14:textId="77777777" w:rsidR="00171522" w:rsidRPr="00CC5FDA" w:rsidRDefault="00171522" w:rsidP="00171522">
      <w:pPr>
        <w:spacing w:line="480" w:lineRule="auto"/>
        <w:rPr>
          <w:rFonts w:ascii="Arial" w:hAnsi="Arial" w:cs="Arial"/>
        </w:rPr>
      </w:pPr>
    </w:p>
    <w:p w14:paraId="6D87D7FA" w14:textId="77777777" w:rsidR="00171522" w:rsidRPr="00CC5FDA" w:rsidRDefault="00171522" w:rsidP="00171522">
      <w:pPr>
        <w:spacing w:line="480" w:lineRule="auto"/>
        <w:rPr>
          <w:rFonts w:ascii="Arial" w:hAnsi="Arial" w:cs="Arial"/>
        </w:rPr>
      </w:pPr>
    </w:p>
    <w:p w14:paraId="54D11648" w14:textId="2DA7CD27" w:rsidR="00171522" w:rsidRPr="00CC5FDA" w:rsidRDefault="00171522" w:rsidP="00171522">
      <w:pPr>
        <w:spacing w:line="360" w:lineRule="auto"/>
        <w:jc w:val="center"/>
        <w:rPr>
          <w:rFonts w:ascii="Arial" w:hAnsi="Arial" w:cs="Arial"/>
          <w:sz w:val="28"/>
          <w:szCs w:val="28"/>
        </w:rPr>
      </w:pPr>
      <w:r w:rsidRPr="00CC5FDA">
        <w:rPr>
          <w:rFonts w:ascii="Arial" w:hAnsi="Arial" w:cs="Arial"/>
          <w:noProof/>
          <w:sz w:val="24"/>
          <w:szCs w:val="24"/>
        </w:rPr>
        <mc:AlternateContent>
          <mc:Choice Requires="wps">
            <w:drawing>
              <wp:anchor distT="0" distB="0" distL="114300" distR="114300" simplePos="0" relativeHeight="251659264" behindDoc="0" locked="0" layoutInCell="1" allowOverlap="1" wp14:anchorId="6A8D94CE" wp14:editId="33C1B957">
                <wp:simplePos x="0" y="0"/>
                <wp:positionH relativeFrom="margin">
                  <wp:posOffset>0</wp:posOffset>
                </wp:positionH>
                <wp:positionV relativeFrom="page">
                  <wp:posOffset>914400</wp:posOffset>
                </wp:positionV>
                <wp:extent cx="5734050" cy="714375"/>
                <wp:effectExtent l="0" t="0" r="0" b="9525"/>
                <wp:wrapNone/>
                <wp:docPr id="1393712202" name="Rectangle: Rounded Corners 1"/>
                <wp:cNvGraphicFramePr/>
                <a:graphic xmlns:a="http://schemas.openxmlformats.org/drawingml/2006/main">
                  <a:graphicData uri="http://schemas.microsoft.com/office/word/2010/wordprocessingShape">
                    <wps:wsp>
                      <wps:cNvSpPr/>
                      <wps:spPr>
                        <a:xfrm>
                          <a:off x="0" y="0"/>
                          <a:ext cx="5734050" cy="714375"/>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BE2DFB" w14:textId="53D1F31D" w:rsidR="00171522" w:rsidRPr="00E22910" w:rsidRDefault="00171522" w:rsidP="00171522">
                            <w:pPr>
                              <w:jc w:val="center"/>
                              <w:rPr>
                                <w:rFonts w:ascii="Arial" w:hAnsi="Arial" w:cs="Arial"/>
                                <w:sz w:val="72"/>
                                <w:szCs w:val="72"/>
                              </w:rPr>
                            </w:pPr>
                            <w:r w:rsidRPr="00E22910">
                              <w:rPr>
                                <w:rFonts w:ascii="Arial" w:hAnsi="Arial" w:cs="Arial"/>
                                <w:sz w:val="72"/>
                                <w:szCs w:val="72"/>
                              </w:rPr>
                              <w:t>Opplastningsside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D94CE" id="Rectangle: Rounded Corners 1" o:spid="_x0000_s1026" style="position:absolute;left:0;text-align:left;margin-left:0;margin-top:1in;width:451.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" fillcolor="#1f3763 [1604]" stroked="f" strokeweight="1pt">
                <v:stroke joinstyle="miter"/>
                <v:textbox>
                  <w:txbxContent>
                    <w:p w14:paraId="0FBE2DFB" w14:textId="53D1F31D" w:rsidR="00171522" w:rsidRPr="00E22910" w:rsidRDefault="00171522" w:rsidP="00171522">
                      <w:pPr>
                        <w:jc w:val="center"/>
                        <w:rPr>
                          <w:rFonts w:ascii="Arial" w:hAnsi="Arial" w:cs="Arial"/>
                          <w:sz w:val="72"/>
                          <w:szCs w:val="72"/>
                        </w:rPr>
                      </w:pPr>
                      <w:r w:rsidRPr="00E22910">
                        <w:rPr>
                          <w:rFonts w:ascii="Arial" w:hAnsi="Arial" w:cs="Arial"/>
                          <w:sz w:val="72"/>
                          <w:szCs w:val="72"/>
                        </w:rPr>
                        <w:t>Opplastningsside</w:t>
                      </w:r>
                    </w:p>
                  </w:txbxContent>
                </v:textbox>
                <w10:wrap anchorx="margin" anchory="page"/>
              </v:roundrect>
            </w:pict>
          </mc:Fallback>
        </mc:AlternateContent>
      </w:r>
      <w:r w:rsidRPr="00CC5FDA">
        <w:rPr>
          <w:rFonts w:ascii="Arial" w:hAnsi="Arial" w:cs="Arial"/>
          <w:sz w:val="28"/>
          <w:szCs w:val="28"/>
        </w:rPr>
        <w:t>Laget av Aleksander</w:t>
      </w:r>
    </w:p>
    <w:p w14:paraId="2EA25E4C" w14:textId="26084C99" w:rsidR="00171522" w:rsidRPr="00CC5FDA" w:rsidRDefault="00171522" w:rsidP="00171522">
      <w:pPr>
        <w:spacing w:line="360" w:lineRule="auto"/>
        <w:jc w:val="center"/>
        <w:rPr>
          <w:rFonts w:ascii="Arial" w:hAnsi="Arial" w:cs="Arial"/>
        </w:rPr>
      </w:pPr>
      <w:r w:rsidRPr="00CC5FDA">
        <w:rPr>
          <w:rFonts w:ascii="Arial" w:hAnsi="Arial" w:cs="Arial"/>
        </w:rPr>
        <w:t>2024</w:t>
      </w:r>
    </w:p>
    <w:p w14:paraId="73BF6083" w14:textId="77777777" w:rsidR="00171522" w:rsidRPr="00CC5FDA" w:rsidRDefault="00171522" w:rsidP="00171522">
      <w:pPr>
        <w:spacing w:line="360" w:lineRule="auto"/>
        <w:jc w:val="center"/>
        <w:rPr>
          <w:rFonts w:ascii="Arial" w:hAnsi="Arial" w:cs="Arial"/>
        </w:rPr>
      </w:pPr>
    </w:p>
    <w:p w14:paraId="17702D1E" w14:textId="77777777" w:rsidR="00171522" w:rsidRPr="00CC5FDA" w:rsidRDefault="00171522" w:rsidP="00171522">
      <w:pPr>
        <w:spacing w:line="360" w:lineRule="auto"/>
        <w:jc w:val="center"/>
        <w:rPr>
          <w:rFonts w:ascii="Arial" w:hAnsi="Arial" w:cs="Arial"/>
        </w:rPr>
      </w:pPr>
    </w:p>
    <w:p w14:paraId="4CBEA942" w14:textId="77777777" w:rsidR="00171522" w:rsidRPr="00CC5FDA" w:rsidRDefault="00171522" w:rsidP="00171522">
      <w:pPr>
        <w:spacing w:line="360" w:lineRule="auto"/>
        <w:jc w:val="center"/>
        <w:rPr>
          <w:rFonts w:ascii="Arial" w:hAnsi="Arial" w:cs="Arial"/>
        </w:rPr>
      </w:pPr>
    </w:p>
    <w:p w14:paraId="6D2866C7" w14:textId="77777777" w:rsidR="00171522" w:rsidRPr="00CC5FDA" w:rsidRDefault="00171522" w:rsidP="00171522">
      <w:pPr>
        <w:spacing w:line="360" w:lineRule="auto"/>
        <w:jc w:val="center"/>
        <w:rPr>
          <w:rFonts w:ascii="Arial" w:hAnsi="Arial" w:cs="Arial"/>
        </w:rPr>
      </w:pPr>
    </w:p>
    <w:p w14:paraId="74A9F36F" w14:textId="77777777" w:rsidR="00171522" w:rsidRPr="00CC5FDA" w:rsidRDefault="00171522" w:rsidP="00171522">
      <w:pPr>
        <w:spacing w:line="360" w:lineRule="auto"/>
        <w:jc w:val="center"/>
        <w:rPr>
          <w:rFonts w:ascii="Arial" w:hAnsi="Arial" w:cs="Arial"/>
        </w:rPr>
      </w:pPr>
    </w:p>
    <w:p w14:paraId="36FBF211" w14:textId="77777777" w:rsidR="00171522" w:rsidRPr="00CC5FDA" w:rsidRDefault="00171522" w:rsidP="00171522">
      <w:pPr>
        <w:spacing w:line="360" w:lineRule="auto"/>
        <w:jc w:val="center"/>
        <w:rPr>
          <w:rFonts w:ascii="Arial" w:hAnsi="Arial" w:cs="Arial"/>
        </w:rPr>
      </w:pPr>
    </w:p>
    <w:p w14:paraId="74D71487" w14:textId="77777777" w:rsidR="00171522" w:rsidRPr="00CC5FDA" w:rsidRDefault="00171522" w:rsidP="00171522">
      <w:pPr>
        <w:spacing w:line="360" w:lineRule="auto"/>
        <w:jc w:val="center"/>
        <w:rPr>
          <w:rFonts w:ascii="Arial" w:hAnsi="Arial" w:cs="Arial"/>
        </w:rPr>
      </w:pPr>
    </w:p>
    <w:p w14:paraId="54BEC5F7" w14:textId="77777777" w:rsidR="00171522" w:rsidRPr="00CC5FDA" w:rsidRDefault="00171522" w:rsidP="00171522">
      <w:pPr>
        <w:spacing w:line="360" w:lineRule="auto"/>
        <w:jc w:val="center"/>
        <w:rPr>
          <w:rFonts w:ascii="Arial" w:hAnsi="Arial" w:cs="Arial"/>
        </w:rPr>
      </w:pPr>
    </w:p>
    <w:p w14:paraId="3F6FE6E7" w14:textId="77777777" w:rsidR="00171522" w:rsidRPr="00CC5FDA" w:rsidRDefault="00171522" w:rsidP="00171522">
      <w:pPr>
        <w:spacing w:line="360" w:lineRule="auto"/>
        <w:jc w:val="center"/>
        <w:rPr>
          <w:rFonts w:ascii="Arial" w:hAnsi="Arial" w:cs="Arial"/>
        </w:rPr>
      </w:pPr>
    </w:p>
    <w:p w14:paraId="09C4D74B" w14:textId="77777777" w:rsidR="00171522" w:rsidRPr="00CC5FDA" w:rsidRDefault="00171522" w:rsidP="00171522">
      <w:pPr>
        <w:spacing w:line="360" w:lineRule="auto"/>
        <w:jc w:val="center"/>
        <w:rPr>
          <w:rFonts w:ascii="Arial" w:hAnsi="Arial" w:cs="Arial"/>
        </w:rPr>
      </w:pPr>
    </w:p>
    <w:p w14:paraId="69C232DB" w14:textId="77777777" w:rsidR="00171522" w:rsidRPr="00CC5FDA" w:rsidRDefault="00171522" w:rsidP="00171522">
      <w:pPr>
        <w:spacing w:line="360" w:lineRule="auto"/>
        <w:jc w:val="center"/>
        <w:rPr>
          <w:rFonts w:ascii="Arial" w:hAnsi="Arial" w:cs="Arial"/>
        </w:rPr>
      </w:pPr>
    </w:p>
    <w:p w14:paraId="7D74C24D" w14:textId="77777777" w:rsidR="00171522" w:rsidRPr="00CC5FDA" w:rsidRDefault="00171522" w:rsidP="00171522">
      <w:pPr>
        <w:spacing w:line="360" w:lineRule="auto"/>
        <w:jc w:val="center"/>
        <w:rPr>
          <w:rFonts w:ascii="Arial" w:hAnsi="Arial" w:cs="Arial"/>
        </w:rPr>
      </w:pPr>
    </w:p>
    <w:p w14:paraId="0B0F30B3" w14:textId="77777777" w:rsidR="00171522" w:rsidRPr="00CC5FDA" w:rsidRDefault="00171522" w:rsidP="00171522">
      <w:pPr>
        <w:spacing w:line="360" w:lineRule="auto"/>
        <w:jc w:val="center"/>
        <w:rPr>
          <w:rFonts w:ascii="Arial" w:hAnsi="Arial" w:cs="Arial"/>
        </w:rPr>
      </w:pPr>
    </w:p>
    <w:p w14:paraId="0C0FF7C8" w14:textId="77777777" w:rsidR="00171522" w:rsidRPr="00CC5FDA" w:rsidRDefault="00171522" w:rsidP="00171522">
      <w:pPr>
        <w:spacing w:line="360" w:lineRule="auto"/>
        <w:jc w:val="center"/>
        <w:rPr>
          <w:rFonts w:ascii="Arial" w:hAnsi="Arial" w:cs="Arial"/>
        </w:rPr>
      </w:pPr>
    </w:p>
    <w:p w14:paraId="5B5D053F" w14:textId="77777777" w:rsidR="00171522" w:rsidRPr="00CC5FDA" w:rsidRDefault="00171522" w:rsidP="00171522">
      <w:pPr>
        <w:spacing w:line="360" w:lineRule="auto"/>
        <w:jc w:val="center"/>
        <w:rPr>
          <w:rFonts w:ascii="Arial" w:hAnsi="Arial" w:cs="Arial"/>
        </w:rPr>
      </w:pPr>
    </w:p>
    <w:p w14:paraId="644B0800" w14:textId="77777777" w:rsidR="00171522" w:rsidRPr="00CC5FDA" w:rsidRDefault="00171522" w:rsidP="00171522">
      <w:pPr>
        <w:spacing w:line="360" w:lineRule="auto"/>
        <w:jc w:val="center"/>
        <w:rPr>
          <w:rFonts w:ascii="Arial" w:hAnsi="Arial" w:cs="Arial"/>
        </w:rPr>
      </w:pPr>
    </w:p>
    <w:p w14:paraId="755D4A10" w14:textId="77777777" w:rsidR="00171522" w:rsidRPr="00CC5FDA" w:rsidRDefault="00171522" w:rsidP="00171522">
      <w:pPr>
        <w:spacing w:line="360" w:lineRule="auto"/>
        <w:jc w:val="center"/>
        <w:rPr>
          <w:rFonts w:ascii="Arial" w:hAnsi="Arial" w:cs="Arial"/>
        </w:rPr>
      </w:pPr>
    </w:p>
    <w:p w14:paraId="757989E3" w14:textId="77777777" w:rsidR="00171522" w:rsidRPr="00CC5FDA" w:rsidRDefault="00171522" w:rsidP="00171522">
      <w:pPr>
        <w:spacing w:line="360" w:lineRule="auto"/>
        <w:jc w:val="center"/>
        <w:rPr>
          <w:rFonts w:ascii="Arial" w:hAnsi="Arial" w:cs="Arial"/>
        </w:rPr>
      </w:pPr>
    </w:p>
    <w:p w14:paraId="2025BC52" w14:textId="77777777" w:rsidR="00171522" w:rsidRPr="00CC5FDA" w:rsidRDefault="00171522" w:rsidP="00171522">
      <w:pPr>
        <w:spacing w:line="360" w:lineRule="auto"/>
        <w:jc w:val="center"/>
        <w:rPr>
          <w:rFonts w:ascii="Arial" w:hAnsi="Arial" w:cs="Arial"/>
        </w:rPr>
      </w:pPr>
    </w:p>
    <w:p w14:paraId="086D0D20" w14:textId="77777777" w:rsidR="00171522" w:rsidRPr="00CC5FDA" w:rsidRDefault="00171522" w:rsidP="00171522">
      <w:pPr>
        <w:spacing w:line="360" w:lineRule="auto"/>
        <w:jc w:val="center"/>
        <w:rPr>
          <w:rFonts w:ascii="Arial" w:hAnsi="Arial" w:cs="Arial"/>
        </w:rPr>
      </w:pPr>
    </w:p>
    <w:p w14:paraId="3EF12B3F" w14:textId="77777777" w:rsidR="00171522" w:rsidRPr="00CC5FDA" w:rsidRDefault="00171522" w:rsidP="00171522">
      <w:pPr>
        <w:spacing w:line="360" w:lineRule="auto"/>
        <w:jc w:val="center"/>
        <w:rPr>
          <w:rFonts w:ascii="Arial" w:hAnsi="Arial" w:cs="Arial"/>
        </w:rPr>
      </w:pPr>
    </w:p>
    <w:p w14:paraId="60DA8F1E" w14:textId="0ABA16F8" w:rsidR="00171522" w:rsidRDefault="00490172" w:rsidP="00CC5FDA">
      <w:pPr>
        <w:pStyle w:val="Heading1"/>
        <w:rPr>
          <w:rFonts w:cs="Arial"/>
        </w:rPr>
      </w:pPr>
      <w:bookmarkStart w:id="0" w:name="_Toc156298092"/>
      <w:bookmarkStart w:id="1" w:name="_Toc156298310"/>
      <w:bookmarkStart w:id="2" w:name="_Toc156298417"/>
      <w:bookmarkStart w:id="3" w:name="_Toc156306078"/>
      <w:r w:rsidRPr="00CC5FDA">
        <w:rPr>
          <w:rFonts w:cs="Arial"/>
        </w:rPr>
        <w:t>Innhold</w:t>
      </w:r>
      <w:bookmarkEnd w:id="0"/>
      <w:bookmarkEnd w:id="1"/>
      <w:bookmarkEnd w:id="2"/>
      <w:bookmarkEnd w:id="3"/>
    </w:p>
    <w:p w14:paraId="6F357C02" w14:textId="3071E135" w:rsidR="00350DA9" w:rsidRDefault="00CC5FDA">
      <w:pPr>
        <w:pStyle w:val="TOC1"/>
        <w:tabs>
          <w:tab w:val="right" w:pos="9016"/>
        </w:tabs>
        <w:rPr>
          <w:rFonts w:eastAsiaTheme="minorEastAsia" w:cstheme="minorBidi"/>
          <w:b w:val="0"/>
          <w:bCs w:val="0"/>
          <w:caps w:val="0"/>
          <w:noProof/>
          <w:u w:val="none"/>
          <w:lang w:eastAsia="nb-NO"/>
        </w:rPr>
      </w:pPr>
      <w:r>
        <w:fldChar w:fldCharType="begin"/>
      </w:r>
      <w:r>
        <w:instrText xml:space="preserve"> TOC \o "1-2" \h \z \u </w:instrText>
      </w:r>
      <w:r>
        <w:fldChar w:fldCharType="separate"/>
      </w:r>
      <w:hyperlink w:anchor="_Toc156306078" w:history="1">
        <w:r w:rsidR="00350DA9" w:rsidRPr="00B66EB2">
          <w:rPr>
            <w:rStyle w:val="Hyperlink"/>
            <w:rFonts w:cs="Arial"/>
            <w:noProof/>
          </w:rPr>
          <w:t>Innhold</w:t>
        </w:r>
        <w:r w:rsidR="00350DA9">
          <w:rPr>
            <w:noProof/>
            <w:webHidden/>
          </w:rPr>
          <w:tab/>
        </w:r>
        <w:r w:rsidR="00350DA9">
          <w:rPr>
            <w:noProof/>
            <w:webHidden/>
          </w:rPr>
          <w:fldChar w:fldCharType="begin"/>
        </w:r>
        <w:r w:rsidR="00350DA9">
          <w:rPr>
            <w:noProof/>
            <w:webHidden/>
          </w:rPr>
          <w:instrText xml:space="preserve"> PAGEREF _Toc156306078 \h </w:instrText>
        </w:r>
        <w:r w:rsidR="00350DA9">
          <w:rPr>
            <w:noProof/>
            <w:webHidden/>
          </w:rPr>
        </w:r>
        <w:r w:rsidR="00350DA9">
          <w:rPr>
            <w:noProof/>
            <w:webHidden/>
          </w:rPr>
          <w:fldChar w:fldCharType="separate"/>
        </w:r>
        <w:r w:rsidR="00350DA9">
          <w:rPr>
            <w:noProof/>
            <w:webHidden/>
          </w:rPr>
          <w:t>2</w:t>
        </w:r>
        <w:r w:rsidR="00350DA9">
          <w:rPr>
            <w:noProof/>
            <w:webHidden/>
          </w:rPr>
          <w:fldChar w:fldCharType="end"/>
        </w:r>
      </w:hyperlink>
    </w:p>
    <w:p w14:paraId="71E35A33" w14:textId="43F61EA8" w:rsidR="00350DA9" w:rsidRDefault="00BC51CF">
      <w:pPr>
        <w:pStyle w:val="TOC1"/>
        <w:tabs>
          <w:tab w:val="right" w:pos="9016"/>
        </w:tabs>
        <w:rPr>
          <w:rFonts w:eastAsiaTheme="minorEastAsia" w:cstheme="minorBidi"/>
          <w:b w:val="0"/>
          <w:bCs w:val="0"/>
          <w:caps w:val="0"/>
          <w:noProof/>
          <w:u w:val="none"/>
          <w:lang w:eastAsia="nb-NO"/>
        </w:rPr>
      </w:pPr>
      <w:hyperlink w:anchor="_Toc156306079" w:history="1">
        <w:r w:rsidR="00350DA9" w:rsidRPr="00B66EB2">
          <w:rPr>
            <w:rStyle w:val="Hyperlink"/>
            <w:rFonts w:cs="Arial"/>
            <w:noProof/>
          </w:rPr>
          <w:t>Innledning</w:t>
        </w:r>
        <w:r w:rsidR="00350DA9">
          <w:rPr>
            <w:noProof/>
            <w:webHidden/>
          </w:rPr>
          <w:tab/>
        </w:r>
        <w:r w:rsidR="00350DA9">
          <w:rPr>
            <w:noProof/>
            <w:webHidden/>
          </w:rPr>
          <w:fldChar w:fldCharType="begin"/>
        </w:r>
        <w:r w:rsidR="00350DA9">
          <w:rPr>
            <w:noProof/>
            <w:webHidden/>
          </w:rPr>
          <w:instrText xml:space="preserve"> PAGEREF _Toc156306079 \h </w:instrText>
        </w:r>
        <w:r w:rsidR="00350DA9">
          <w:rPr>
            <w:noProof/>
            <w:webHidden/>
          </w:rPr>
        </w:r>
        <w:r w:rsidR="00350DA9">
          <w:rPr>
            <w:noProof/>
            <w:webHidden/>
          </w:rPr>
          <w:fldChar w:fldCharType="separate"/>
        </w:r>
        <w:r w:rsidR="00350DA9">
          <w:rPr>
            <w:noProof/>
            <w:webHidden/>
          </w:rPr>
          <w:t>3</w:t>
        </w:r>
        <w:r w:rsidR="00350DA9">
          <w:rPr>
            <w:noProof/>
            <w:webHidden/>
          </w:rPr>
          <w:fldChar w:fldCharType="end"/>
        </w:r>
      </w:hyperlink>
    </w:p>
    <w:p w14:paraId="3A0851EF" w14:textId="1E5FFC76" w:rsidR="00350DA9" w:rsidRDefault="00BC51CF">
      <w:pPr>
        <w:pStyle w:val="TOC2"/>
        <w:tabs>
          <w:tab w:val="right" w:pos="9016"/>
        </w:tabs>
        <w:rPr>
          <w:rFonts w:eastAsiaTheme="minorEastAsia" w:cstheme="minorBidi"/>
          <w:b w:val="0"/>
          <w:bCs w:val="0"/>
          <w:smallCaps w:val="0"/>
          <w:noProof/>
          <w:lang w:eastAsia="nb-NO"/>
        </w:rPr>
      </w:pPr>
      <w:hyperlink w:anchor="_Toc156306080" w:history="1">
        <w:r w:rsidR="00350DA9" w:rsidRPr="00B66EB2">
          <w:rPr>
            <w:rStyle w:val="Hyperlink"/>
            <w:rFonts w:ascii="Arial" w:hAnsi="Arial" w:cs="Arial"/>
            <w:noProof/>
          </w:rPr>
          <w:t>Prosjektbeskrivelse</w:t>
        </w:r>
        <w:r w:rsidR="00350DA9">
          <w:rPr>
            <w:noProof/>
            <w:webHidden/>
          </w:rPr>
          <w:tab/>
        </w:r>
        <w:r w:rsidR="00350DA9">
          <w:rPr>
            <w:noProof/>
            <w:webHidden/>
          </w:rPr>
          <w:fldChar w:fldCharType="begin"/>
        </w:r>
        <w:r w:rsidR="00350DA9">
          <w:rPr>
            <w:noProof/>
            <w:webHidden/>
          </w:rPr>
          <w:instrText xml:space="preserve"> PAGEREF _Toc156306080 \h </w:instrText>
        </w:r>
        <w:r w:rsidR="00350DA9">
          <w:rPr>
            <w:noProof/>
            <w:webHidden/>
          </w:rPr>
        </w:r>
        <w:r w:rsidR="00350DA9">
          <w:rPr>
            <w:noProof/>
            <w:webHidden/>
          </w:rPr>
          <w:fldChar w:fldCharType="separate"/>
        </w:r>
        <w:r w:rsidR="00350DA9">
          <w:rPr>
            <w:noProof/>
            <w:webHidden/>
          </w:rPr>
          <w:t>3</w:t>
        </w:r>
        <w:r w:rsidR="00350DA9">
          <w:rPr>
            <w:noProof/>
            <w:webHidden/>
          </w:rPr>
          <w:fldChar w:fldCharType="end"/>
        </w:r>
      </w:hyperlink>
    </w:p>
    <w:p w14:paraId="6C3C1DF4" w14:textId="28AD326D" w:rsidR="00350DA9" w:rsidRDefault="00BC51CF">
      <w:pPr>
        <w:pStyle w:val="TOC1"/>
        <w:tabs>
          <w:tab w:val="right" w:pos="9016"/>
        </w:tabs>
        <w:rPr>
          <w:rFonts w:eastAsiaTheme="minorEastAsia" w:cstheme="minorBidi"/>
          <w:b w:val="0"/>
          <w:bCs w:val="0"/>
          <w:caps w:val="0"/>
          <w:noProof/>
          <w:u w:val="none"/>
          <w:lang w:eastAsia="nb-NO"/>
        </w:rPr>
      </w:pPr>
      <w:hyperlink w:anchor="_Toc156306081" w:history="1">
        <w:r w:rsidR="00350DA9" w:rsidRPr="00B66EB2">
          <w:rPr>
            <w:rStyle w:val="Hyperlink"/>
            <w:rFonts w:cs="Arial"/>
            <w:noProof/>
          </w:rPr>
          <w:t>Prosjektplan</w:t>
        </w:r>
        <w:r w:rsidR="00350DA9">
          <w:rPr>
            <w:noProof/>
            <w:webHidden/>
          </w:rPr>
          <w:tab/>
        </w:r>
        <w:r w:rsidR="00350DA9">
          <w:rPr>
            <w:noProof/>
            <w:webHidden/>
          </w:rPr>
          <w:fldChar w:fldCharType="begin"/>
        </w:r>
        <w:r w:rsidR="00350DA9">
          <w:rPr>
            <w:noProof/>
            <w:webHidden/>
          </w:rPr>
          <w:instrText xml:space="preserve"> PAGEREF _Toc156306081 \h </w:instrText>
        </w:r>
        <w:r w:rsidR="00350DA9">
          <w:rPr>
            <w:noProof/>
            <w:webHidden/>
          </w:rPr>
        </w:r>
        <w:r w:rsidR="00350DA9">
          <w:rPr>
            <w:noProof/>
            <w:webHidden/>
          </w:rPr>
          <w:fldChar w:fldCharType="separate"/>
        </w:r>
        <w:r w:rsidR="00350DA9">
          <w:rPr>
            <w:noProof/>
            <w:webHidden/>
          </w:rPr>
          <w:t>4</w:t>
        </w:r>
        <w:r w:rsidR="00350DA9">
          <w:rPr>
            <w:noProof/>
            <w:webHidden/>
          </w:rPr>
          <w:fldChar w:fldCharType="end"/>
        </w:r>
      </w:hyperlink>
    </w:p>
    <w:p w14:paraId="59561B91" w14:textId="5C354504" w:rsidR="00350DA9" w:rsidRDefault="00BC51CF">
      <w:pPr>
        <w:pStyle w:val="TOC1"/>
        <w:tabs>
          <w:tab w:val="right" w:pos="9016"/>
        </w:tabs>
        <w:rPr>
          <w:rFonts w:eastAsiaTheme="minorEastAsia" w:cstheme="minorBidi"/>
          <w:b w:val="0"/>
          <w:bCs w:val="0"/>
          <w:caps w:val="0"/>
          <w:noProof/>
          <w:u w:val="none"/>
          <w:lang w:eastAsia="nb-NO"/>
        </w:rPr>
      </w:pPr>
      <w:hyperlink w:anchor="_Toc156306082" w:history="1">
        <w:r w:rsidR="00350DA9" w:rsidRPr="00B66EB2">
          <w:rPr>
            <w:rStyle w:val="Hyperlink"/>
            <w:rFonts w:cs="Arial"/>
            <w:noProof/>
          </w:rPr>
          <w:t>Dokumentasjon</w:t>
        </w:r>
        <w:r w:rsidR="00350DA9">
          <w:rPr>
            <w:noProof/>
            <w:webHidden/>
          </w:rPr>
          <w:tab/>
        </w:r>
        <w:r w:rsidR="00350DA9">
          <w:rPr>
            <w:noProof/>
            <w:webHidden/>
          </w:rPr>
          <w:fldChar w:fldCharType="begin"/>
        </w:r>
        <w:r w:rsidR="00350DA9">
          <w:rPr>
            <w:noProof/>
            <w:webHidden/>
          </w:rPr>
          <w:instrText xml:space="preserve"> PAGEREF _Toc156306082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576C6251" w14:textId="2F40D9D2" w:rsidR="00350DA9" w:rsidRDefault="00BC51CF">
      <w:pPr>
        <w:pStyle w:val="TOC2"/>
        <w:tabs>
          <w:tab w:val="right" w:pos="9016"/>
        </w:tabs>
        <w:rPr>
          <w:rFonts w:eastAsiaTheme="minorEastAsia" w:cstheme="minorBidi"/>
          <w:b w:val="0"/>
          <w:bCs w:val="0"/>
          <w:smallCaps w:val="0"/>
          <w:noProof/>
          <w:lang w:eastAsia="nb-NO"/>
        </w:rPr>
      </w:pPr>
      <w:hyperlink w:anchor="_Toc156306083" w:history="1">
        <w:r w:rsidR="00350DA9" w:rsidRPr="00B66EB2">
          <w:rPr>
            <w:rStyle w:val="Hyperlink"/>
            <w:rFonts w:ascii="Arial" w:hAnsi="Arial" w:cs="Arial"/>
            <w:noProof/>
          </w:rPr>
          <w:t>Nettverkstegning</w:t>
        </w:r>
        <w:r w:rsidR="00350DA9">
          <w:rPr>
            <w:noProof/>
            <w:webHidden/>
          </w:rPr>
          <w:tab/>
        </w:r>
        <w:r w:rsidR="00350DA9">
          <w:rPr>
            <w:noProof/>
            <w:webHidden/>
          </w:rPr>
          <w:fldChar w:fldCharType="begin"/>
        </w:r>
        <w:r w:rsidR="00350DA9">
          <w:rPr>
            <w:noProof/>
            <w:webHidden/>
          </w:rPr>
          <w:instrText xml:space="preserve"> PAGEREF _Toc156306083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740492B1" w14:textId="1B357566" w:rsidR="00350DA9" w:rsidRDefault="00BC51CF">
      <w:pPr>
        <w:pStyle w:val="TOC2"/>
        <w:tabs>
          <w:tab w:val="right" w:pos="9016"/>
        </w:tabs>
        <w:rPr>
          <w:rFonts w:eastAsiaTheme="minorEastAsia" w:cstheme="minorBidi"/>
          <w:b w:val="0"/>
          <w:bCs w:val="0"/>
          <w:smallCaps w:val="0"/>
          <w:noProof/>
          <w:lang w:eastAsia="nb-NO"/>
        </w:rPr>
      </w:pPr>
      <w:hyperlink w:anchor="_Toc156306084" w:history="1">
        <w:r w:rsidR="00350DA9" w:rsidRPr="00B66EB2">
          <w:rPr>
            <w:rStyle w:val="Hyperlink"/>
            <w:rFonts w:ascii="Arial" w:hAnsi="Arial" w:cs="Arial"/>
            <w:noProof/>
          </w:rPr>
          <w:t>Backup-rutiner</w:t>
        </w:r>
        <w:r w:rsidR="00350DA9">
          <w:rPr>
            <w:noProof/>
            <w:webHidden/>
          </w:rPr>
          <w:tab/>
        </w:r>
        <w:r w:rsidR="00350DA9">
          <w:rPr>
            <w:noProof/>
            <w:webHidden/>
          </w:rPr>
          <w:fldChar w:fldCharType="begin"/>
        </w:r>
        <w:r w:rsidR="00350DA9">
          <w:rPr>
            <w:noProof/>
            <w:webHidden/>
          </w:rPr>
          <w:instrText xml:space="preserve"> PAGEREF _Toc156306084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6E7C8543" w14:textId="142984CF" w:rsidR="00350DA9" w:rsidRDefault="00BC51CF">
      <w:pPr>
        <w:pStyle w:val="TOC2"/>
        <w:tabs>
          <w:tab w:val="right" w:pos="9016"/>
        </w:tabs>
        <w:rPr>
          <w:rFonts w:eastAsiaTheme="minorEastAsia" w:cstheme="minorBidi"/>
          <w:b w:val="0"/>
          <w:bCs w:val="0"/>
          <w:smallCaps w:val="0"/>
          <w:noProof/>
          <w:lang w:eastAsia="nb-NO"/>
        </w:rPr>
      </w:pPr>
      <w:hyperlink w:anchor="_Toc156306085" w:history="1">
        <w:r w:rsidR="00350DA9" w:rsidRPr="00B66EB2">
          <w:rPr>
            <w:rStyle w:val="Hyperlink"/>
            <w:rFonts w:ascii="Arial" w:hAnsi="Arial" w:cs="Arial"/>
            <w:noProof/>
          </w:rPr>
          <w:t>Teknisk dokumentasjon</w:t>
        </w:r>
        <w:r w:rsidR="00350DA9">
          <w:rPr>
            <w:noProof/>
            <w:webHidden/>
          </w:rPr>
          <w:tab/>
        </w:r>
        <w:r w:rsidR="00350DA9">
          <w:rPr>
            <w:noProof/>
            <w:webHidden/>
          </w:rPr>
          <w:fldChar w:fldCharType="begin"/>
        </w:r>
        <w:r w:rsidR="00350DA9">
          <w:rPr>
            <w:noProof/>
            <w:webHidden/>
          </w:rPr>
          <w:instrText xml:space="preserve"> PAGEREF _Toc156306085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3A114A02" w14:textId="1709AC52" w:rsidR="00350DA9" w:rsidRDefault="00BC51CF">
      <w:pPr>
        <w:pStyle w:val="TOC2"/>
        <w:tabs>
          <w:tab w:val="right" w:pos="9016"/>
        </w:tabs>
        <w:rPr>
          <w:rFonts w:eastAsiaTheme="minorEastAsia" w:cstheme="minorBidi"/>
          <w:b w:val="0"/>
          <w:bCs w:val="0"/>
          <w:smallCaps w:val="0"/>
          <w:noProof/>
          <w:lang w:eastAsia="nb-NO"/>
        </w:rPr>
      </w:pPr>
      <w:hyperlink w:anchor="_Toc156306086" w:history="1">
        <w:r w:rsidR="00350DA9" w:rsidRPr="00B66EB2">
          <w:rPr>
            <w:rStyle w:val="Hyperlink"/>
            <w:rFonts w:ascii="Arial" w:hAnsi="Arial" w:cs="Arial"/>
            <w:noProof/>
          </w:rPr>
          <w:t>Brukerveiledninger</w:t>
        </w:r>
        <w:r w:rsidR="00350DA9">
          <w:rPr>
            <w:noProof/>
            <w:webHidden/>
          </w:rPr>
          <w:tab/>
        </w:r>
        <w:r w:rsidR="00350DA9">
          <w:rPr>
            <w:noProof/>
            <w:webHidden/>
          </w:rPr>
          <w:fldChar w:fldCharType="begin"/>
        </w:r>
        <w:r w:rsidR="00350DA9">
          <w:rPr>
            <w:noProof/>
            <w:webHidden/>
          </w:rPr>
          <w:instrText xml:space="preserve"> PAGEREF _Toc156306086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44511381" w14:textId="1EBAF744" w:rsidR="00350DA9" w:rsidRDefault="00BC51CF">
      <w:pPr>
        <w:pStyle w:val="TOC2"/>
        <w:tabs>
          <w:tab w:val="right" w:pos="9016"/>
        </w:tabs>
        <w:rPr>
          <w:rFonts w:eastAsiaTheme="minorEastAsia" w:cstheme="minorBidi"/>
          <w:b w:val="0"/>
          <w:bCs w:val="0"/>
          <w:smallCaps w:val="0"/>
          <w:noProof/>
          <w:lang w:eastAsia="nb-NO"/>
        </w:rPr>
      </w:pPr>
      <w:hyperlink w:anchor="_Toc156306087" w:history="1">
        <w:r w:rsidR="00350DA9" w:rsidRPr="00B66EB2">
          <w:rPr>
            <w:rStyle w:val="Hyperlink"/>
            <w:rFonts w:ascii="Arial" w:hAnsi="Arial" w:cs="Arial"/>
            <w:noProof/>
          </w:rPr>
          <w:t>Relevante lenker</w:t>
        </w:r>
        <w:r w:rsidR="00350DA9">
          <w:rPr>
            <w:noProof/>
            <w:webHidden/>
          </w:rPr>
          <w:tab/>
        </w:r>
        <w:r w:rsidR="00350DA9">
          <w:rPr>
            <w:noProof/>
            <w:webHidden/>
          </w:rPr>
          <w:fldChar w:fldCharType="begin"/>
        </w:r>
        <w:r w:rsidR="00350DA9">
          <w:rPr>
            <w:noProof/>
            <w:webHidden/>
          </w:rPr>
          <w:instrText xml:space="preserve"> PAGEREF _Toc156306087 \h </w:instrText>
        </w:r>
        <w:r w:rsidR="00350DA9">
          <w:rPr>
            <w:noProof/>
            <w:webHidden/>
          </w:rPr>
        </w:r>
        <w:r w:rsidR="00350DA9">
          <w:rPr>
            <w:noProof/>
            <w:webHidden/>
          </w:rPr>
          <w:fldChar w:fldCharType="separate"/>
        </w:r>
        <w:r w:rsidR="00350DA9">
          <w:rPr>
            <w:noProof/>
            <w:webHidden/>
          </w:rPr>
          <w:t>5</w:t>
        </w:r>
        <w:r w:rsidR="00350DA9">
          <w:rPr>
            <w:noProof/>
            <w:webHidden/>
          </w:rPr>
          <w:fldChar w:fldCharType="end"/>
        </w:r>
      </w:hyperlink>
    </w:p>
    <w:p w14:paraId="75662177" w14:textId="2D6628F6" w:rsidR="00350DA9" w:rsidRDefault="00BC51CF">
      <w:pPr>
        <w:pStyle w:val="TOC1"/>
        <w:tabs>
          <w:tab w:val="right" w:pos="9016"/>
        </w:tabs>
        <w:rPr>
          <w:rFonts w:eastAsiaTheme="minorEastAsia" w:cstheme="minorBidi"/>
          <w:b w:val="0"/>
          <w:bCs w:val="0"/>
          <w:caps w:val="0"/>
          <w:noProof/>
          <w:u w:val="none"/>
          <w:lang w:eastAsia="nb-NO"/>
        </w:rPr>
      </w:pPr>
      <w:hyperlink w:anchor="_Toc156306088" w:history="1">
        <w:r w:rsidR="00350DA9" w:rsidRPr="00B66EB2">
          <w:rPr>
            <w:rStyle w:val="Hyperlink"/>
            <w:rFonts w:cs="Arial"/>
            <w:noProof/>
          </w:rPr>
          <w:t>Kartlegging av relevant lovverk</w:t>
        </w:r>
        <w:r w:rsidR="00350DA9">
          <w:rPr>
            <w:noProof/>
            <w:webHidden/>
          </w:rPr>
          <w:tab/>
        </w:r>
        <w:r w:rsidR="00350DA9">
          <w:rPr>
            <w:noProof/>
            <w:webHidden/>
          </w:rPr>
          <w:fldChar w:fldCharType="begin"/>
        </w:r>
        <w:r w:rsidR="00350DA9">
          <w:rPr>
            <w:noProof/>
            <w:webHidden/>
          </w:rPr>
          <w:instrText xml:space="preserve"> PAGEREF _Toc156306088 \h </w:instrText>
        </w:r>
        <w:r w:rsidR="00350DA9">
          <w:rPr>
            <w:noProof/>
            <w:webHidden/>
          </w:rPr>
        </w:r>
        <w:r w:rsidR="00350DA9">
          <w:rPr>
            <w:noProof/>
            <w:webHidden/>
          </w:rPr>
          <w:fldChar w:fldCharType="separate"/>
        </w:r>
        <w:r w:rsidR="00350DA9">
          <w:rPr>
            <w:noProof/>
            <w:webHidden/>
          </w:rPr>
          <w:t>6</w:t>
        </w:r>
        <w:r w:rsidR="00350DA9">
          <w:rPr>
            <w:noProof/>
            <w:webHidden/>
          </w:rPr>
          <w:fldChar w:fldCharType="end"/>
        </w:r>
      </w:hyperlink>
    </w:p>
    <w:p w14:paraId="6A1EB7C2" w14:textId="38F06831" w:rsidR="00350DA9" w:rsidRDefault="00BC51CF">
      <w:pPr>
        <w:pStyle w:val="TOC1"/>
        <w:tabs>
          <w:tab w:val="right" w:pos="9016"/>
        </w:tabs>
        <w:rPr>
          <w:rFonts w:eastAsiaTheme="minorEastAsia" w:cstheme="minorBidi"/>
          <w:b w:val="0"/>
          <w:bCs w:val="0"/>
          <w:caps w:val="0"/>
          <w:noProof/>
          <w:u w:val="none"/>
          <w:lang w:eastAsia="nb-NO"/>
        </w:rPr>
      </w:pPr>
      <w:hyperlink w:anchor="_Toc156306089" w:history="1">
        <w:r w:rsidR="00350DA9" w:rsidRPr="00B66EB2">
          <w:rPr>
            <w:rStyle w:val="Hyperlink"/>
            <w:rFonts w:cs="Arial"/>
            <w:noProof/>
          </w:rPr>
          <w:t>Risikoanalyse og tiltaksplan</w:t>
        </w:r>
        <w:r w:rsidR="00350DA9">
          <w:rPr>
            <w:noProof/>
            <w:webHidden/>
          </w:rPr>
          <w:tab/>
        </w:r>
        <w:r w:rsidR="00350DA9">
          <w:rPr>
            <w:noProof/>
            <w:webHidden/>
          </w:rPr>
          <w:fldChar w:fldCharType="begin"/>
        </w:r>
        <w:r w:rsidR="00350DA9">
          <w:rPr>
            <w:noProof/>
            <w:webHidden/>
          </w:rPr>
          <w:instrText xml:space="preserve"> PAGEREF _Toc156306089 \h </w:instrText>
        </w:r>
        <w:r w:rsidR="00350DA9">
          <w:rPr>
            <w:noProof/>
            <w:webHidden/>
          </w:rPr>
        </w:r>
        <w:r w:rsidR="00350DA9">
          <w:rPr>
            <w:noProof/>
            <w:webHidden/>
          </w:rPr>
          <w:fldChar w:fldCharType="separate"/>
        </w:r>
        <w:r w:rsidR="00350DA9">
          <w:rPr>
            <w:noProof/>
            <w:webHidden/>
          </w:rPr>
          <w:t>7</w:t>
        </w:r>
        <w:r w:rsidR="00350DA9">
          <w:rPr>
            <w:noProof/>
            <w:webHidden/>
          </w:rPr>
          <w:fldChar w:fldCharType="end"/>
        </w:r>
      </w:hyperlink>
    </w:p>
    <w:p w14:paraId="377C6C1D" w14:textId="08742642" w:rsidR="00350DA9" w:rsidRDefault="00BC51CF">
      <w:pPr>
        <w:pStyle w:val="TOC1"/>
        <w:tabs>
          <w:tab w:val="right" w:pos="9016"/>
        </w:tabs>
        <w:rPr>
          <w:rFonts w:eastAsiaTheme="minorEastAsia" w:cstheme="minorBidi"/>
          <w:b w:val="0"/>
          <w:bCs w:val="0"/>
          <w:caps w:val="0"/>
          <w:noProof/>
          <w:u w:val="none"/>
          <w:lang w:eastAsia="nb-NO"/>
        </w:rPr>
      </w:pPr>
      <w:hyperlink w:anchor="_Toc156306090" w:history="1">
        <w:r w:rsidR="00350DA9" w:rsidRPr="00B66EB2">
          <w:rPr>
            <w:rStyle w:val="Hyperlink"/>
            <w:rFonts w:cs="Arial"/>
            <w:noProof/>
          </w:rPr>
          <w:t>Egenevaluering</w:t>
        </w:r>
        <w:r w:rsidR="00350DA9">
          <w:rPr>
            <w:noProof/>
            <w:webHidden/>
          </w:rPr>
          <w:tab/>
        </w:r>
        <w:r w:rsidR="00350DA9">
          <w:rPr>
            <w:noProof/>
            <w:webHidden/>
          </w:rPr>
          <w:fldChar w:fldCharType="begin"/>
        </w:r>
        <w:r w:rsidR="00350DA9">
          <w:rPr>
            <w:noProof/>
            <w:webHidden/>
          </w:rPr>
          <w:instrText xml:space="preserve"> PAGEREF _Toc156306090 \h </w:instrText>
        </w:r>
        <w:r w:rsidR="00350DA9">
          <w:rPr>
            <w:noProof/>
            <w:webHidden/>
          </w:rPr>
        </w:r>
        <w:r w:rsidR="00350DA9">
          <w:rPr>
            <w:noProof/>
            <w:webHidden/>
          </w:rPr>
          <w:fldChar w:fldCharType="separate"/>
        </w:r>
        <w:r w:rsidR="00350DA9">
          <w:rPr>
            <w:noProof/>
            <w:webHidden/>
          </w:rPr>
          <w:t>8</w:t>
        </w:r>
        <w:r w:rsidR="00350DA9">
          <w:rPr>
            <w:noProof/>
            <w:webHidden/>
          </w:rPr>
          <w:fldChar w:fldCharType="end"/>
        </w:r>
      </w:hyperlink>
    </w:p>
    <w:p w14:paraId="3B4C57D2" w14:textId="5D8F558A" w:rsidR="00350DA9" w:rsidRDefault="00BC51CF">
      <w:pPr>
        <w:pStyle w:val="TOC1"/>
        <w:tabs>
          <w:tab w:val="right" w:pos="9016"/>
        </w:tabs>
        <w:rPr>
          <w:rFonts w:eastAsiaTheme="minorEastAsia" w:cstheme="minorBidi"/>
          <w:b w:val="0"/>
          <w:bCs w:val="0"/>
          <w:caps w:val="0"/>
          <w:noProof/>
          <w:u w:val="none"/>
          <w:lang w:eastAsia="nb-NO"/>
        </w:rPr>
      </w:pPr>
      <w:hyperlink w:anchor="_Toc156306091" w:history="1">
        <w:r w:rsidR="00350DA9" w:rsidRPr="00B66EB2">
          <w:rPr>
            <w:rStyle w:val="Hyperlink"/>
            <w:rFonts w:cs="Arial"/>
            <w:noProof/>
          </w:rPr>
          <w:t>Kilder</w:t>
        </w:r>
        <w:r w:rsidR="00350DA9">
          <w:rPr>
            <w:noProof/>
            <w:webHidden/>
          </w:rPr>
          <w:tab/>
        </w:r>
        <w:r w:rsidR="00350DA9">
          <w:rPr>
            <w:noProof/>
            <w:webHidden/>
          </w:rPr>
          <w:fldChar w:fldCharType="begin"/>
        </w:r>
        <w:r w:rsidR="00350DA9">
          <w:rPr>
            <w:noProof/>
            <w:webHidden/>
          </w:rPr>
          <w:instrText xml:space="preserve"> PAGEREF _Toc156306091 \h </w:instrText>
        </w:r>
        <w:r w:rsidR="00350DA9">
          <w:rPr>
            <w:noProof/>
            <w:webHidden/>
          </w:rPr>
        </w:r>
        <w:r w:rsidR="00350DA9">
          <w:rPr>
            <w:noProof/>
            <w:webHidden/>
          </w:rPr>
          <w:fldChar w:fldCharType="separate"/>
        </w:r>
        <w:r w:rsidR="00350DA9">
          <w:rPr>
            <w:noProof/>
            <w:webHidden/>
          </w:rPr>
          <w:t>9</w:t>
        </w:r>
        <w:r w:rsidR="00350DA9">
          <w:rPr>
            <w:noProof/>
            <w:webHidden/>
          </w:rPr>
          <w:fldChar w:fldCharType="end"/>
        </w:r>
      </w:hyperlink>
    </w:p>
    <w:p w14:paraId="1CF9AF9C" w14:textId="7AD1F178" w:rsidR="00CC5FDA" w:rsidRPr="00CC5FDA" w:rsidRDefault="00CC5FDA" w:rsidP="00CC5FDA">
      <w:r>
        <w:fldChar w:fldCharType="end"/>
      </w:r>
    </w:p>
    <w:p w14:paraId="1BB64335" w14:textId="77777777" w:rsidR="00171522" w:rsidRPr="00CC5FDA" w:rsidRDefault="00171522" w:rsidP="00171522">
      <w:pPr>
        <w:spacing w:line="360" w:lineRule="auto"/>
        <w:rPr>
          <w:rFonts w:ascii="Arial" w:hAnsi="Arial" w:cs="Arial"/>
        </w:rPr>
      </w:pPr>
    </w:p>
    <w:p w14:paraId="4FE2AE7E" w14:textId="77777777" w:rsidR="00171522" w:rsidRPr="00CC5FDA" w:rsidRDefault="00171522" w:rsidP="00171522">
      <w:pPr>
        <w:spacing w:line="360" w:lineRule="auto"/>
        <w:rPr>
          <w:rFonts w:ascii="Arial" w:hAnsi="Arial" w:cs="Arial"/>
        </w:rPr>
      </w:pPr>
    </w:p>
    <w:p w14:paraId="13FA21E3" w14:textId="77777777" w:rsidR="00171522" w:rsidRPr="00CC5FDA" w:rsidRDefault="00171522" w:rsidP="00171522">
      <w:pPr>
        <w:spacing w:line="360" w:lineRule="auto"/>
        <w:rPr>
          <w:rFonts w:ascii="Arial" w:hAnsi="Arial" w:cs="Arial"/>
        </w:rPr>
      </w:pPr>
    </w:p>
    <w:p w14:paraId="6404E5DB" w14:textId="77777777" w:rsidR="00350DA9" w:rsidRDefault="00350DA9" w:rsidP="00171522">
      <w:pPr>
        <w:spacing w:line="360" w:lineRule="auto"/>
        <w:rPr>
          <w:rFonts w:ascii="Arial" w:hAnsi="Arial" w:cs="Arial"/>
        </w:rPr>
      </w:pPr>
    </w:p>
    <w:p w14:paraId="0D4C73BC" w14:textId="77777777" w:rsidR="00350DA9" w:rsidRDefault="00350DA9" w:rsidP="00171522">
      <w:pPr>
        <w:spacing w:line="360" w:lineRule="auto"/>
        <w:rPr>
          <w:rFonts w:ascii="Arial" w:hAnsi="Arial" w:cs="Arial"/>
        </w:rPr>
      </w:pPr>
    </w:p>
    <w:p w14:paraId="023F0A37" w14:textId="77777777" w:rsidR="00350DA9" w:rsidRDefault="00350DA9" w:rsidP="00171522">
      <w:pPr>
        <w:spacing w:line="360" w:lineRule="auto"/>
        <w:rPr>
          <w:rFonts w:ascii="Arial" w:hAnsi="Arial" w:cs="Arial"/>
        </w:rPr>
      </w:pPr>
    </w:p>
    <w:p w14:paraId="2456B86F" w14:textId="77777777" w:rsidR="00350DA9" w:rsidRDefault="00350DA9" w:rsidP="00171522">
      <w:pPr>
        <w:spacing w:line="360" w:lineRule="auto"/>
        <w:rPr>
          <w:rFonts w:ascii="Arial" w:hAnsi="Arial" w:cs="Arial"/>
        </w:rPr>
      </w:pPr>
    </w:p>
    <w:p w14:paraId="6BF44769" w14:textId="77777777" w:rsidR="00350DA9" w:rsidRPr="00CC5FDA" w:rsidRDefault="00350DA9" w:rsidP="00171522">
      <w:pPr>
        <w:spacing w:line="360" w:lineRule="auto"/>
        <w:rPr>
          <w:rFonts w:ascii="Arial" w:hAnsi="Arial" w:cs="Arial"/>
        </w:rPr>
      </w:pPr>
    </w:p>
    <w:p w14:paraId="13AAF3D0" w14:textId="77777777" w:rsidR="00CD545D" w:rsidRPr="00CC5FDA" w:rsidRDefault="00CD545D" w:rsidP="00171522">
      <w:pPr>
        <w:spacing w:line="360" w:lineRule="auto"/>
        <w:rPr>
          <w:rFonts w:ascii="Arial" w:hAnsi="Arial" w:cs="Arial"/>
        </w:rPr>
      </w:pPr>
    </w:p>
    <w:p w14:paraId="197193F6" w14:textId="6146AA70" w:rsidR="00171522" w:rsidRPr="00CC5FDA" w:rsidRDefault="00171522" w:rsidP="00171522">
      <w:pPr>
        <w:pStyle w:val="Heading1"/>
        <w:rPr>
          <w:rFonts w:cs="Arial"/>
        </w:rPr>
      </w:pPr>
      <w:bookmarkStart w:id="4" w:name="_Toc156297412"/>
      <w:bookmarkStart w:id="5" w:name="_Toc156297522"/>
      <w:bookmarkStart w:id="6" w:name="_Toc156298093"/>
      <w:bookmarkStart w:id="7" w:name="_Toc156298311"/>
      <w:bookmarkStart w:id="8" w:name="_Toc156298418"/>
      <w:bookmarkStart w:id="9" w:name="_Toc156306079"/>
      <w:r w:rsidRPr="00CC5FDA">
        <w:rPr>
          <w:rFonts w:cs="Arial"/>
        </w:rPr>
        <w:t>Innledning</w:t>
      </w:r>
      <w:bookmarkEnd w:id="4"/>
      <w:bookmarkEnd w:id="5"/>
      <w:bookmarkEnd w:id="6"/>
      <w:bookmarkEnd w:id="7"/>
      <w:bookmarkEnd w:id="8"/>
      <w:bookmarkEnd w:id="9"/>
    </w:p>
    <w:p w14:paraId="51DE6435" w14:textId="5BB734AC" w:rsidR="00CC5FDA" w:rsidRPr="00CC5FDA" w:rsidRDefault="00CC5FDA" w:rsidP="00CC5FDA">
      <w:pPr>
        <w:pStyle w:val="Heading2"/>
        <w:rPr>
          <w:rFonts w:ascii="Arial" w:hAnsi="Arial" w:cs="Arial"/>
        </w:rPr>
      </w:pPr>
      <w:bookmarkStart w:id="10" w:name="_Toc156298094"/>
      <w:bookmarkStart w:id="11" w:name="_Toc156298312"/>
      <w:bookmarkStart w:id="12" w:name="_Toc156306080"/>
      <w:r w:rsidRPr="00CC5FDA">
        <w:rPr>
          <w:rFonts w:ascii="Arial" w:hAnsi="Arial" w:cs="Arial"/>
        </w:rPr>
        <w:t>Prosjektbeskrivelse</w:t>
      </w:r>
      <w:bookmarkEnd w:id="10"/>
      <w:bookmarkEnd w:id="11"/>
      <w:bookmarkEnd w:id="12"/>
    </w:p>
    <w:p w14:paraId="25DB5352" w14:textId="36CA0E66" w:rsidR="00490172" w:rsidRPr="00CC5FDA" w:rsidRDefault="00AB35F6" w:rsidP="00490172">
      <w:pPr>
        <w:rPr>
          <w:rFonts w:ascii="Arial" w:hAnsi="Arial" w:cs="Arial"/>
        </w:rPr>
      </w:pPr>
      <w:r>
        <w:rPr>
          <w:rFonts w:ascii="Arial" w:hAnsi="Arial" w:cs="Arial"/>
        </w:rPr>
        <w:t>Jeg skal lage en filopplastning side hvor man kan laste opp filer, se og laste ned filer, samt at man kan dele filene med andre. Det skal være enkelt og greit å laste opp</w:t>
      </w:r>
      <w:r w:rsidR="005228A9">
        <w:rPr>
          <w:rFonts w:ascii="Arial" w:hAnsi="Arial" w:cs="Arial"/>
        </w:rPr>
        <w:t xml:space="preserve">. </w:t>
      </w:r>
      <w:r w:rsidR="00116EBE">
        <w:rPr>
          <w:rFonts w:ascii="Arial" w:hAnsi="Arial" w:cs="Arial"/>
        </w:rPr>
        <w:t>Det skal også være en database i bakgrunnen, så man kan logge seg inn. Man skal kunne se alle filene man har lastet opp når man logger seg inn i den databasen.</w:t>
      </w:r>
    </w:p>
    <w:p w14:paraId="3F9973BF" w14:textId="77777777" w:rsidR="00490172" w:rsidRPr="00CC5FDA" w:rsidRDefault="00490172" w:rsidP="00490172">
      <w:pPr>
        <w:rPr>
          <w:rFonts w:ascii="Arial" w:hAnsi="Arial" w:cs="Arial"/>
        </w:rPr>
      </w:pPr>
    </w:p>
    <w:p w14:paraId="243A4861" w14:textId="77777777" w:rsidR="00490172" w:rsidRPr="00CC5FDA" w:rsidRDefault="00490172" w:rsidP="00490172">
      <w:pPr>
        <w:rPr>
          <w:rFonts w:ascii="Arial" w:hAnsi="Arial" w:cs="Arial"/>
        </w:rPr>
      </w:pPr>
    </w:p>
    <w:p w14:paraId="314F819A" w14:textId="77777777" w:rsidR="00490172" w:rsidRPr="00CC5FDA" w:rsidRDefault="00490172" w:rsidP="00490172">
      <w:pPr>
        <w:rPr>
          <w:rFonts w:ascii="Arial" w:hAnsi="Arial" w:cs="Arial"/>
        </w:rPr>
      </w:pPr>
    </w:p>
    <w:p w14:paraId="70B404DE" w14:textId="77777777" w:rsidR="00490172" w:rsidRPr="00CC5FDA" w:rsidRDefault="00490172" w:rsidP="00490172">
      <w:pPr>
        <w:rPr>
          <w:rFonts w:ascii="Arial" w:hAnsi="Arial" w:cs="Arial"/>
        </w:rPr>
      </w:pPr>
    </w:p>
    <w:p w14:paraId="3776AAEE" w14:textId="77777777" w:rsidR="00490172" w:rsidRPr="00CC5FDA" w:rsidRDefault="00490172" w:rsidP="00490172">
      <w:pPr>
        <w:rPr>
          <w:rFonts w:ascii="Arial" w:hAnsi="Arial" w:cs="Arial"/>
        </w:rPr>
      </w:pPr>
    </w:p>
    <w:p w14:paraId="29B94F48" w14:textId="77777777" w:rsidR="00490172" w:rsidRPr="00CC5FDA" w:rsidRDefault="00490172" w:rsidP="00490172">
      <w:pPr>
        <w:rPr>
          <w:rFonts w:ascii="Arial" w:hAnsi="Arial" w:cs="Arial"/>
        </w:rPr>
      </w:pPr>
    </w:p>
    <w:p w14:paraId="737A9819" w14:textId="77777777" w:rsidR="00490172" w:rsidRPr="00CC5FDA" w:rsidRDefault="00490172" w:rsidP="00490172">
      <w:pPr>
        <w:rPr>
          <w:rFonts w:ascii="Arial" w:hAnsi="Arial" w:cs="Arial"/>
        </w:rPr>
      </w:pPr>
    </w:p>
    <w:p w14:paraId="7E3D8883" w14:textId="77777777" w:rsidR="00490172" w:rsidRPr="00CC5FDA" w:rsidRDefault="00490172" w:rsidP="00490172">
      <w:pPr>
        <w:rPr>
          <w:rFonts w:ascii="Arial" w:hAnsi="Arial" w:cs="Arial"/>
        </w:rPr>
      </w:pPr>
    </w:p>
    <w:p w14:paraId="517E2440" w14:textId="77777777" w:rsidR="00490172" w:rsidRPr="00CC5FDA" w:rsidRDefault="00490172" w:rsidP="00490172">
      <w:pPr>
        <w:rPr>
          <w:rFonts w:ascii="Arial" w:hAnsi="Arial" w:cs="Arial"/>
        </w:rPr>
      </w:pPr>
    </w:p>
    <w:p w14:paraId="3E28C5B6" w14:textId="77777777" w:rsidR="00490172" w:rsidRPr="00CC5FDA" w:rsidRDefault="00490172" w:rsidP="00490172">
      <w:pPr>
        <w:rPr>
          <w:rFonts w:ascii="Arial" w:hAnsi="Arial" w:cs="Arial"/>
        </w:rPr>
      </w:pPr>
    </w:p>
    <w:p w14:paraId="4EF242C3" w14:textId="77777777" w:rsidR="00490172" w:rsidRPr="00CC5FDA" w:rsidRDefault="00490172" w:rsidP="00490172">
      <w:pPr>
        <w:rPr>
          <w:rFonts w:ascii="Arial" w:hAnsi="Arial" w:cs="Arial"/>
        </w:rPr>
      </w:pPr>
    </w:p>
    <w:p w14:paraId="4F27A892" w14:textId="77777777" w:rsidR="00490172" w:rsidRPr="00CC5FDA" w:rsidRDefault="00490172" w:rsidP="00490172">
      <w:pPr>
        <w:rPr>
          <w:rFonts w:ascii="Arial" w:hAnsi="Arial" w:cs="Arial"/>
        </w:rPr>
      </w:pPr>
    </w:p>
    <w:p w14:paraId="6262511E" w14:textId="77777777" w:rsidR="00490172" w:rsidRPr="00CC5FDA" w:rsidRDefault="00490172" w:rsidP="00490172">
      <w:pPr>
        <w:rPr>
          <w:rFonts w:ascii="Arial" w:hAnsi="Arial" w:cs="Arial"/>
        </w:rPr>
      </w:pPr>
    </w:p>
    <w:p w14:paraId="49AC9C80" w14:textId="77777777" w:rsidR="00490172" w:rsidRPr="00CC5FDA" w:rsidRDefault="00490172" w:rsidP="00490172">
      <w:pPr>
        <w:rPr>
          <w:rFonts w:ascii="Arial" w:hAnsi="Arial" w:cs="Arial"/>
        </w:rPr>
      </w:pPr>
    </w:p>
    <w:p w14:paraId="64BBA6F6" w14:textId="77777777" w:rsidR="00490172" w:rsidRPr="00CC5FDA" w:rsidRDefault="00490172" w:rsidP="00490172">
      <w:pPr>
        <w:rPr>
          <w:rFonts w:ascii="Arial" w:hAnsi="Arial" w:cs="Arial"/>
        </w:rPr>
      </w:pPr>
    </w:p>
    <w:p w14:paraId="5CC65F29" w14:textId="77777777" w:rsidR="00490172" w:rsidRPr="00CC5FDA" w:rsidRDefault="00490172" w:rsidP="00490172">
      <w:pPr>
        <w:rPr>
          <w:rFonts w:ascii="Arial" w:hAnsi="Arial" w:cs="Arial"/>
        </w:rPr>
      </w:pPr>
    </w:p>
    <w:p w14:paraId="7092905D" w14:textId="77777777" w:rsidR="00490172" w:rsidRPr="00CC5FDA" w:rsidRDefault="00490172" w:rsidP="00490172">
      <w:pPr>
        <w:rPr>
          <w:rFonts w:ascii="Arial" w:hAnsi="Arial" w:cs="Arial"/>
        </w:rPr>
      </w:pPr>
    </w:p>
    <w:p w14:paraId="762154F9" w14:textId="77777777" w:rsidR="00490172" w:rsidRPr="00CC5FDA" w:rsidRDefault="00490172" w:rsidP="00490172">
      <w:pPr>
        <w:rPr>
          <w:rFonts w:ascii="Arial" w:hAnsi="Arial" w:cs="Arial"/>
        </w:rPr>
      </w:pPr>
    </w:p>
    <w:p w14:paraId="7762F86B" w14:textId="77777777" w:rsidR="00490172" w:rsidRPr="00CC5FDA" w:rsidRDefault="00490172" w:rsidP="00490172">
      <w:pPr>
        <w:rPr>
          <w:rFonts w:ascii="Arial" w:hAnsi="Arial" w:cs="Arial"/>
        </w:rPr>
      </w:pPr>
    </w:p>
    <w:p w14:paraId="173AC49F" w14:textId="77777777" w:rsidR="00490172" w:rsidRPr="00CC5FDA" w:rsidRDefault="00490172" w:rsidP="00490172">
      <w:pPr>
        <w:rPr>
          <w:rFonts w:ascii="Arial" w:hAnsi="Arial" w:cs="Arial"/>
        </w:rPr>
      </w:pPr>
    </w:p>
    <w:p w14:paraId="4092F571" w14:textId="77777777" w:rsidR="00490172" w:rsidRPr="00CC5FDA" w:rsidRDefault="00490172" w:rsidP="00490172">
      <w:pPr>
        <w:rPr>
          <w:rFonts w:ascii="Arial" w:hAnsi="Arial" w:cs="Arial"/>
        </w:rPr>
      </w:pPr>
    </w:p>
    <w:p w14:paraId="5F21D3EB" w14:textId="77777777" w:rsidR="00490172" w:rsidRPr="00CC5FDA" w:rsidRDefault="00490172" w:rsidP="00490172">
      <w:pPr>
        <w:rPr>
          <w:rFonts w:ascii="Arial" w:hAnsi="Arial" w:cs="Arial"/>
        </w:rPr>
      </w:pPr>
    </w:p>
    <w:p w14:paraId="397A3258" w14:textId="77777777" w:rsidR="00490172" w:rsidRPr="00CC5FDA" w:rsidRDefault="00490172" w:rsidP="00490172">
      <w:pPr>
        <w:rPr>
          <w:rFonts w:ascii="Arial" w:hAnsi="Arial" w:cs="Arial"/>
        </w:rPr>
      </w:pPr>
    </w:p>
    <w:p w14:paraId="76C9BE42" w14:textId="77777777" w:rsidR="00490172" w:rsidRPr="00CC5FDA" w:rsidRDefault="00490172" w:rsidP="00490172">
      <w:pPr>
        <w:rPr>
          <w:rFonts w:ascii="Arial" w:hAnsi="Arial" w:cs="Arial"/>
        </w:rPr>
      </w:pPr>
    </w:p>
    <w:p w14:paraId="2B1B3E12" w14:textId="77777777" w:rsidR="00350DA9" w:rsidRDefault="00350DA9" w:rsidP="00490172">
      <w:pPr>
        <w:rPr>
          <w:rFonts w:ascii="Arial" w:hAnsi="Arial" w:cs="Arial"/>
        </w:rPr>
      </w:pPr>
    </w:p>
    <w:p w14:paraId="3238813A" w14:textId="77777777" w:rsidR="00350DA9" w:rsidRPr="00CC5FDA" w:rsidRDefault="00350DA9" w:rsidP="00490172">
      <w:pPr>
        <w:rPr>
          <w:rFonts w:ascii="Arial" w:hAnsi="Arial" w:cs="Arial"/>
        </w:rPr>
      </w:pPr>
    </w:p>
    <w:p w14:paraId="08F7A3C9" w14:textId="77777777" w:rsidR="00490172" w:rsidRPr="00CC5FDA" w:rsidRDefault="00490172" w:rsidP="00490172">
      <w:pPr>
        <w:rPr>
          <w:rFonts w:ascii="Arial" w:hAnsi="Arial" w:cs="Arial"/>
        </w:rPr>
      </w:pPr>
    </w:p>
    <w:p w14:paraId="08DF1DB4" w14:textId="77777777" w:rsidR="00CD545D" w:rsidRPr="00CC5FDA" w:rsidRDefault="00CD545D" w:rsidP="00490172">
      <w:pPr>
        <w:rPr>
          <w:rFonts w:ascii="Arial" w:hAnsi="Arial" w:cs="Arial"/>
        </w:rPr>
      </w:pPr>
    </w:p>
    <w:p w14:paraId="303BF77D" w14:textId="44D03DCC" w:rsidR="00490172" w:rsidRPr="00CC5FDA" w:rsidRDefault="00490172" w:rsidP="00490172">
      <w:pPr>
        <w:pStyle w:val="Heading1"/>
        <w:rPr>
          <w:rFonts w:cs="Arial"/>
        </w:rPr>
      </w:pPr>
      <w:bookmarkStart w:id="13" w:name="_Toc156297413"/>
      <w:bookmarkStart w:id="14" w:name="_Toc156297523"/>
      <w:bookmarkStart w:id="15" w:name="_Toc156298095"/>
      <w:bookmarkStart w:id="16" w:name="_Toc156298313"/>
      <w:bookmarkStart w:id="17" w:name="_Toc156298419"/>
      <w:bookmarkStart w:id="18" w:name="_Toc156306081"/>
      <w:r w:rsidRPr="00CC5FDA">
        <w:rPr>
          <w:rFonts w:cs="Arial"/>
        </w:rPr>
        <w:lastRenderedPageBreak/>
        <w:t>Prosjektplan</w:t>
      </w:r>
      <w:bookmarkEnd w:id="13"/>
      <w:bookmarkEnd w:id="14"/>
      <w:bookmarkEnd w:id="15"/>
      <w:bookmarkEnd w:id="16"/>
      <w:bookmarkEnd w:id="17"/>
      <w:bookmarkEnd w:id="18"/>
    </w:p>
    <w:p w14:paraId="35368ADF" w14:textId="77777777" w:rsidR="00490172" w:rsidRPr="00CC5FDA" w:rsidRDefault="00490172" w:rsidP="00490172">
      <w:pPr>
        <w:rPr>
          <w:rFonts w:ascii="Arial" w:hAnsi="Arial" w:cs="Arial"/>
        </w:rPr>
      </w:pPr>
    </w:p>
    <w:p w14:paraId="57C90D65" w14:textId="77777777" w:rsidR="00490172" w:rsidRPr="00CC5FDA" w:rsidRDefault="00490172" w:rsidP="00490172">
      <w:pPr>
        <w:rPr>
          <w:rFonts w:ascii="Arial" w:hAnsi="Arial" w:cs="Arial"/>
        </w:rPr>
      </w:pPr>
    </w:p>
    <w:p w14:paraId="2E01E7B9" w14:textId="77777777" w:rsidR="00490172" w:rsidRPr="00CC5FDA" w:rsidRDefault="00490172" w:rsidP="00490172">
      <w:pPr>
        <w:rPr>
          <w:rFonts w:ascii="Arial" w:hAnsi="Arial" w:cs="Arial"/>
        </w:rPr>
      </w:pPr>
    </w:p>
    <w:p w14:paraId="59B97CCE" w14:textId="77777777" w:rsidR="00490172" w:rsidRPr="00CC5FDA" w:rsidRDefault="00490172" w:rsidP="00490172">
      <w:pPr>
        <w:rPr>
          <w:rFonts w:ascii="Arial" w:hAnsi="Arial" w:cs="Arial"/>
        </w:rPr>
      </w:pPr>
    </w:p>
    <w:p w14:paraId="5F5E88D2" w14:textId="77777777" w:rsidR="00490172" w:rsidRPr="00CC5FDA" w:rsidRDefault="00490172" w:rsidP="00490172">
      <w:pPr>
        <w:rPr>
          <w:rFonts w:ascii="Arial" w:hAnsi="Arial" w:cs="Arial"/>
        </w:rPr>
      </w:pPr>
    </w:p>
    <w:p w14:paraId="3193BA30" w14:textId="77777777" w:rsidR="00490172" w:rsidRPr="00CC5FDA" w:rsidRDefault="00490172" w:rsidP="00490172">
      <w:pPr>
        <w:rPr>
          <w:rFonts w:ascii="Arial" w:hAnsi="Arial" w:cs="Arial"/>
        </w:rPr>
      </w:pPr>
    </w:p>
    <w:p w14:paraId="2CDDAF26" w14:textId="77777777" w:rsidR="00490172" w:rsidRPr="00CC5FDA" w:rsidRDefault="00490172" w:rsidP="00490172">
      <w:pPr>
        <w:rPr>
          <w:rFonts w:ascii="Arial" w:hAnsi="Arial" w:cs="Arial"/>
        </w:rPr>
      </w:pPr>
    </w:p>
    <w:p w14:paraId="25E25BD5" w14:textId="77777777" w:rsidR="00490172" w:rsidRPr="00CC5FDA" w:rsidRDefault="00490172" w:rsidP="00490172">
      <w:pPr>
        <w:rPr>
          <w:rFonts w:ascii="Arial" w:hAnsi="Arial" w:cs="Arial"/>
        </w:rPr>
      </w:pPr>
    </w:p>
    <w:p w14:paraId="5D79FCCE" w14:textId="77777777" w:rsidR="00490172" w:rsidRPr="00CC5FDA" w:rsidRDefault="00490172" w:rsidP="00490172">
      <w:pPr>
        <w:rPr>
          <w:rFonts w:ascii="Arial" w:hAnsi="Arial" w:cs="Arial"/>
        </w:rPr>
      </w:pPr>
    </w:p>
    <w:p w14:paraId="6E84BA05" w14:textId="77777777" w:rsidR="00490172" w:rsidRPr="00CC5FDA" w:rsidRDefault="00490172" w:rsidP="00490172">
      <w:pPr>
        <w:rPr>
          <w:rFonts w:ascii="Arial" w:hAnsi="Arial" w:cs="Arial"/>
        </w:rPr>
      </w:pPr>
    </w:p>
    <w:p w14:paraId="7E968F4A" w14:textId="77777777" w:rsidR="00490172" w:rsidRPr="00CC5FDA" w:rsidRDefault="00490172" w:rsidP="00490172">
      <w:pPr>
        <w:rPr>
          <w:rFonts w:ascii="Arial" w:hAnsi="Arial" w:cs="Arial"/>
        </w:rPr>
      </w:pPr>
    </w:p>
    <w:p w14:paraId="43D2B66D" w14:textId="77777777" w:rsidR="00490172" w:rsidRPr="00CC5FDA" w:rsidRDefault="00490172" w:rsidP="00490172">
      <w:pPr>
        <w:rPr>
          <w:rFonts w:ascii="Arial" w:hAnsi="Arial" w:cs="Arial"/>
        </w:rPr>
      </w:pPr>
    </w:p>
    <w:p w14:paraId="67047663" w14:textId="77777777" w:rsidR="00490172" w:rsidRPr="00CC5FDA" w:rsidRDefault="00490172" w:rsidP="00490172">
      <w:pPr>
        <w:rPr>
          <w:rFonts w:ascii="Arial" w:hAnsi="Arial" w:cs="Arial"/>
        </w:rPr>
      </w:pPr>
    </w:p>
    <w:p w14:paraId="4D256C35" w14:textId="77777777" w:rsidR="00490172" w:rsidRPr="00CC5FDA" w:rsidRDefault="00490172" w:rsidP="00490172">
      <w:pPr>
        <w:rPr>
          <w:rFonts w:ascii="Arial" w:hAnsi="Arial" w:cs="Arial"/>
        </w:rPr>
      </w:pPr>
    </w:p>
    <w:p w14:paraId="4F4570BC" w14:textId="77777777" w:rsidR="00490172" w:rsidRPr="00CC5FDA" w:rsidRDefault="00490172" w:rsidP="00490172">
      <w:pPr>
        <w:rPr>
          <w:rFonts w:ascii="Arial" w:hAnsi="Arial" w:cs="Arial"/>
        </w:rPr>
      </w:pPr>
    </w:p>
    <w:p w14:paraId="21C4665F" w14:textId="77777777" w:rsidR="00490172" w:rsidRPr="00CC5FDA" w:rsidRDefault="00490172" w:rsidP="00490172">
      <w:pPr>
        <w:rPr>
          <w:rFonts w:ascii="Arial" w:hAnsi="Arial" w:cs="Arial"/>
        </w:rPr>
      </w:pPr>
    </w:p>
    <w:p w14:paraId="11DA8EDC" w14:textId="77777777" w:rsidR="00490172" w:rsidRPr="00CC5FDA" w:rsidRDefault="00490172" w:rsidP="00490172">
      <w:pPr>
        <w:rPr>
          <w:rFonts w:ascii="Arial" w:hAnsi="Arial" w:cs="Arial"/>
        </w:rPr>
      </w:pPr>
    </w:p>
    <w:p w14:paraId="132E7B9C" w14:textId="77777777" w:rsidR="00490172" w:rsidRPr="00CC5FDA" w:rsidRDefault="00490172" w:rsidP="00490172">
      <w:pPr>
        <w:rPr>
          <w:rFonts w:ascii="Arial" w:hAnsi="Arial" w:cs="Arial"/>
        </w:rPr>
      </w:pPr>
    </w:p>
    <w:p w14:paraId="78A9CC82" w14:textId="77777777" w:rsidR="00490172" w:rsidRPr="00CC5FDA" w:rsidRDefault="00490172" w:rsidP="00490172">
      <w:pPr>
        <w:rPr>
          <w:rFonts w:ascii="Arial" w:hAnsi="Arial" w:cs="Arial"/>
        </w:rPr>
      </w:pPr>
    </w:p>
    <w:p w14:paraId="1198510F" w14:textId="77777777" w:rsidR="00490172" w:rsidRPr="00CC5FDA" w:rsidRDefault="00490172" w:rsidP="00490172">
      <w:pPr>
        <w:rPr>
          <w:rFonts w:ascii="Arial" w:hAnsi="Arial" w:cs="Arial"/>
        </w:rPr>
      </w:pPr>
    </w:p>
    <w:p w14:paraId="5EDFCB60" w14:textId="77777777" w:rsidR="00490172" w:rsidRPr="00CC5FDA" w:rsidRDefault="00490172" w:rsidP="00490172">
      <w:pPr>
        <w:rPr>
          <w:rFonts w:ascii="Arial" w:hAnsi="Arial" w:cs="Arial"/>
        </w:rPr>
      </w:pPr>
    </w:p>
    <w:p w14:paraId="2C2B3A67" w14:textId="77777777" w:rsidR="00490172" w:rsidRPr="00CC5FDA" w:rsidRDefault="00490172" w:rsidP="00490172">
      <w:pPr>
        <w:rPr>
          <w:rFonts w:ascii="Arial" w:hAnsi="Arial" w:cs="Arial"/>
        </w:rPr>
      </w:pPr>
    </w:p>
    <w:p w14:paraId="01948B94" w14:textId="77777777" w:rsidR="00490172" w:rsidRPr="00CC5FDA" w:rsidRDefault="00490172" w:rsidP="00490172">
      <w:pPr>
        <w:rPr>
          <w:rFonts w:ascii="Arial" w:hAnsi="Arial" w:cs="Arial"/>
        </w:rPr>
      </w:pPr>
    </w:p>
    <w:p w14:paraId="2CD32C78" w14:textId="77777777" w:rsidR="00490172" w:rsidRPr="00CC5FDA" w:rsidRDefault="00490172" w:rsidP="00490172">
      <w:pPr>
        <w:rPr>
          <w:rFonts w:ascii="Arial" w:hAnsi="Arial" w:cs="Arial"/>
        </w:rPr>
      </w:pPr>
    </w:p>
    <w:p w14:paraId="25C1627F" w14:textId="77777777" w:rsidR="00CC5FDA" w:rsidRDefault="00CC5FDA" w:rsidP="00490172">
      <w:pPr>
        <w:rPr>
          <w:rFonts w:ascii="Arial" w:hAnsi="Arial" w:cs="Arial"/>
        </w:rPr>
      </w:pPr>
    </w:p>
    <w:p w14:paraId="02142EF1" w14:textId="77777777" w:rsidR="00CD545D" w:rsidRDefault="00CD545D" w:rsidP="00490172">
      <w:pPr>
        <w:rPr>
          <w:rFonts w:ascii="Arial" w:hAnsi="Arial" w:cs="Arial"/>
        </w:rPr>
      </w:pPr>
    </w:p>
    <w:p w14:paraId="09CCCC63" w14:textId="77777777" w:rsidR="00CD545D" w:rsidRDefault="00CD545D" w:rsidP="00490172">
      <w:pPr>
        <w:rPr>
          <w:rFonts w:ascii="Arial" w:hAnsi="Arial" w:cs="Arial"/>
        </w:rPr>
      </w:pPr>
    </w:p>
    <w:p w14:paraId="25C2505C" w14:textId="77777777" w:rsidR="00CD545D" w:rsidRDefault="00CD545D" w:rsidP="00490172">
      <w:pPr>
        <w:rPr>
          <w:rFonts w:ascii="Arial" w:hAnsi="Arial" w:cs="Arial"/>
        </w:rPr>
      </w:pPr>
    </w:p>
    <w:p w14:paraId="308EA822" w14:textId="77777777" w:rsidR="00CD545D" w:rsidRDefault="00CD545D" w:rsidP="00490172">
      <w:pPr>
        <w:rPr>
          <w:rFonts w:ascii="Arial" w:hAnsi="Arial" w:cs="Arial"/>
        </w:rPr>
      </w:pPr>
    </w:p>
    <w:p w14:paraId="5DB4ED6D" w14:textId="77777777" w:rsidR="00CD545D" w:rsidRDefault="00CD545D" w:rsidP="00490172">
      <w:pPr>
        <w:rPr>
          <w:rFonts w:ascii="Arial" w:hAnsi="Arial" w:cs="Arial"/>
        </w:rPr>
      </w:pPr>
    </w:p>
    <w:p w14:paraId="3F0DFFDA" w14:textId="77777777" w:rsidR="00CD545D" w:rsidRPr="00CC5FDA" w:rsidRDefault="00CD545D" w:rsidP="00490172">
      <w:pPr>
        <w:rPr>
          <w:rFonts w:ascii="Arial" w:hAnsi="Arial" w:cs="Arial"/>
        </w:rPr>
      </w:pPr>
    </w:p>
    <w:p w14:paraId="72670CF7" w14:textId="5FCA1485" w:rsidR="00490172" w:rsidRPr="00CC5FDA" w:rsidRDefault="00490172" w:rsidP="00490172">
      <w:pPr>
        <w:pStyle w:val="Heading1"/>
        <w:rPr>
          <w:rFonts w:cs="Arial"/>
        </w:rPr>
      </w:pPr>
      <w:bookmarkStart w:id="19" w:name="_Toc156297414"/>
      <w:bookmarkStart w:id="20" w:name="_Toc156297524"/>
      <w:bookmarkStart w:id="21" w:name="_Toc156298096"/>
      <w:bookmarkStart w:id="22" w:name="_Toc156298314"/>
      <w:bookmarkStart w:id="23" w:name="_Toc156298420"/>
      <w:bookmarkStart w:id="24" w:name="_Toc156306082"/>
      <w:r w:rsidRPr="00CC5FDA">
        <w:rPr>
          <w:rFonts w:cs="Arial"/>
        </w:rPr>
        <w:t>Dokumentasjon</w:t>
      </w:r>
      <w:bookmarkEnd w:id="19"/>
      <w:bookmarkEnd w:id="20"/>
      <w:bookmarkEnd w:id="21"/>
      <w:bookmarkEnd w:id="22"/>
      <w:bookmarkEnd w:id="23"/>
      <w:bookmarkEnd w:id="24"/>
    </w:p>
    <w:p w14:paraId="26F6823F" w14:textId="727B766F" w:rsidR="00490172" w:rsidRPr="00CC5FDA" w:rsidRDefault="00CC5FDA" w:rsidP="00CC5FDA">
      <w:pPr>
        <w:pStyle w:val="Heading2"/>
        <w:rPr>
          <w:rFonts w:ascii="Arial" w:hAnsi="Arial" w:cs="Arial"/>
        </w:rPr>
      </w:pPr>
      <w:bookmarkStart w:id="25" w:name="_Toc156298315"/>
      <w:bookmarkStart w:id="26" w:name="_Toc156306083"/>
      <w:r w:rsidRPr="00CC5FDA">
        <w:rPr>
          <w:rFonts w:ascii="Arial" w:hAnsi="Arial" w:cs="Arial"/>
        </w:rPr>
        <w:t>Nettverkstegning</w:t>
      </w:r>
      <w:bookmarkEnd w:id="25"/>
      <w:bookmarkEnd w:id="26"/>
    </w:p>
    <w:p w14:paraId="6DB3D026" w14:textId="4624D869" w:rsidR="00CC5FDA" w:rsidRPr="00CC5FDA" w:rsidRDefault="00CC5FDA" w:rsidP="00CC5FDA">
      <w:pPr>
        <w:pStyle w:val="Heading2"/>
        <w:rPr>
          <w:rFonts w:ascii="Arial" w:hAnsi="Arial" w:cs="Arial"/>
        </w:rPr>
      </w:pPr>
      <w:bookmarkStart w:id="27" w:name="_Toc156298316"/>
      <w:bookmarkStart w:id="28" w:name="_Toc156306084"/>
      <w:proofErr w:type="spellStart"/>
      <w:r w:rsidRPr="00CC5FDA">
        <w:rPr>
          <w:rFonts w:ascii="Arial" w:hAnsi="Arial" w:cs="Arial"/>
        </w:rPr>
        <w:t>Backup</w:t>
      </w:r>
      <w:proofErr w:type="spellEnd"/>
      <w:r w:rsidRPr="00CC5FDA">
        <w:rPr>
          <w:rFonts w:ascii="Arial" w:hAnsi="Arial" w:cs="Arial"/>
        </w:rPr>
        <w:t>-rutiner</w:t>
      </w:r>
      <w:bookmarkEnd w:id="27"/>
      <w:bookmarkEnd w:id="28"/>
    </w:p>
    <w:p w14:paraId="22E71966" w14:textId="18558122" w:rsidR="00CC5FDA" w:rsidRPr="00CC5FDA" w:rsidRDefault="00CC5FDA" w:rsidP="00CC5FDA">
      <w:pPr>
        <w:pStyle w:val="Heading2"/>
        <w:rPr>
          <w:rFonts w:ascii="Arial" w:hAnsi="Arial" w:cs="Arial"/>
        </w:rPr>
      </w:pPr>
      <w:bookmarkStart w:id="29" w:name="_Toc156298317"/>
      <w:bookmarkStart w:id="30" w:name="_Toc156306085"/>
      <w:r w:rsidRPr="00CC5FDA">
        <w:rPr>
          <w:rFonts w:ascii="Arial" w:hAnsi="Arial" w:cs="Arial"/>
        </w:rPr>
        <w:t>Teknisk dokumentasjon</w:t>
      </w:r>
      <w:bookmarkEnd w:id="29"/>
      <w:bookmarkEnd w:id="30"/>
    </w:p>
    <w:p w14:paraId="103E5204" w14:textId="278647E2" w:rsidR="00CC5FDA" w:rsidRPr="00CC5FDA" w:rsidRDefault="00CC5FDA" w:rsidP="00CC5FDA">
      <w:pPr>
        <w:pStyle w:val="Heading2"/>
        <w:rPr>
          <w:rFonts w:ascii="Arial" w:hAnsi="Arial" w:cs="Arial"/>
        </w:rPr>
      </w:pPr>
      <w:bookmarkStart w:id="31" w:name="_Toc156298318"/>
      <w:bookmarkStart w:id="32" w:name="_Toc156306086"/>
      <w:r w:rsidRPr="00CC5FDA">
        <w:rPr>
          <w:rFonts w:ascii="Arial" w:hAnsi="Arial" w:cs="Arial"/>
        </w:rPr>
        <w:t>Brukerveiledninger</w:t>
      </w:r>
      <w:bookmarkEnd w:id="31"/>
      <w:bookmarkEnd w:id="32"/>
    </w:p>
    <w:p w14:paraId="09FBF977" w14:textId="308D5095" w:rsidR="00CC5FDA" w:rsidRPr="00CC5FDA" w:rsidRDefault="00CC5FDA" w:rsidP="00CC5FDA">
      <w:pPr>
        <w:pStyle w:val="Heading2"/>
        <w:rPr>
          <w:rFonts w:ascii="Arial" w:hAnsi="Arial" w:cs="Arial"/>
        </w:rPr>
      </w:pPr>
      <w:bookmarkStart w:id="33" w:name="_Toc156298319"/>
      <w:bookmarkStart w:id="34" w:name="_Toc156306087"/>
      <w:r w:rsidRPr="00CC5FDA">
        <w:rPr>
          <w:rFonts w:ascii="Arial" w:hAnsi="Arial" w:cs="Arial"/>
        </w:rPr>
        <w:t>Relevante lenker</w:t>
      </w:r>
      <w:bookmarkEnd w:id="33"/>
      <w:bookmarkEnd w:id="34"/>
    </w:p>
    <w:p w14:paraId="5322D7FE" w14:textId="77777777" w:rsidR="00490172" w:rsidRPr="00CC5FDA" w:rsidRDefault="00490172" w:rsidP="00490172">
      <w:pPr>
        <w:rPr>
          <w:rFonts w:ascii="Arial" w:hAnsi="Arial" w:cs="Arial"/>
        </w:rPr>
      </w:pPr>
    </w:p>
    <w:p w14:paraId="76A0B5D4" w14:textId="77777777" w:rsidR="00490172" w:rsidRPr="00CC5FDA" w:rsidRDefault="00490172" w:rsidP="00490172">
      <w:pPr>
        <w:rPr>
          <w:rFonts w:ascii="Arial" w:hAnsi="Arial" w:cs="Arial"/>
        </w:rPr>
      </w:pPr>
    </w:p>
    <w:p w14:paraId="741567B5" w14:textId="77777777" w:rsidR="00490172" w:rsidRPr="00CC5FDA" w:rsidRDefault="00490172" w:rsidP="00490172">
      <w:pPr>
        <w:rPr>
          <w:rFonts w:ascii="Arial" w:hAnsi="Arial" w:cs="Arial"/>
        </w:rPr>
      </w:pPr>
    </w:p>
    <w:p w14:paraId="393D3F0F" w14:textId="77777777" w:rsidR="00490172" w:rsidRPr="00CC5FDA" w:rsidRDefault="00490172" w:rsidP="00490172">
      <w:pPr>
        <w:rPr>
          <w:rFonts w:ascii="Arial" w:hAnsi="Arial" w:cs="Arial"/>
        </w:rPr>
      </w:pPr>
    </w:p>
    <w:p w14:paraId="5476907D" w14:textId="77777777" w:rsidR="00490172" w:rsidRPr="00CC5FDA" w:rsidRDefault="00490172" w:rsidP="00490172">
      <w:pPr>
        <w:rPr>
          <w:rFonts w:ascii="Arial" w:hAnsi="Arial" w:cs="Arial"/>
        </w:rPr>
      </w:pPr>
    </w:p>
    <w:p w14:paraId="70340CFD" w14:textId="77777777" w:rsidR="00490172" w:rsidRPr="00CC5FDA" w:rsidRDefault="00490172" w:rsidP="00490172">
      <w:pPr>
        <w:rPr>
          <w:rFonts w:ascii="Arial" w:hAnsi="Arial" w:cs="Arial"/>
        </w:rPr>
      </w:pPr>
    </w:p>
    <w:p w14:paraId="00B00A35" w14:textId="77777777" w:rsidR="00490172" w:rsidRPr="00CC5FDA" w:rsidRDefault="00490172" w:rsidP="00490172">
      <w:pPr>
        <w:rPr>
          <w:rFonts w:ascii="Arial" w:hAnsi="Arial" w:cs="Arial"/>
        </w:rPr>
      </w:pPr>
    </w:p>
    <w:p w14:paraId="7780BDCA" w14:textId="77777777" w:rsidR="00490172" w:rsidRPr="00CC5FDA" w:rsidRDefault="00490172" w:rsidP="00490172">
      <w:pPr>
        <w:rPr>
          <w:rFonts w:ascii="Arial" w:hAnsi="Arial" w:cs="Arial"/>
        </w:rPr>
      </w:pPr>
    </w:p>
    <w:p w14:paraId="4524AB5D" w14:textId="77777777" w:rsidR="00490172" w:rsidRPr="00CC5FDA" w:rsidRDefault="00490172" w:rsidP="00490172">
      <w:pPr>
        <w:rPr>
          <w:rFonts w:ascii="Arial" w:hAnsi="Arial" w:cs="Arial"/>
        </w:rPr>
      </w:pPr>
    </w:p>
    <w:p w14:paraId="60A4DDF0" w14:textId="77777777" w:rsidR="00490172" w:rsidRPr="00CC5FDA" w:rsidRDefault="00490172" w:rsidP="00490172">
      <w:pPr>
        <w:rPr>
          <w:rFonts w:ascii="Arial" w:hAnsi="Arial" w:cs="Arial"/>
        </w:rPr>
      </w:pPr>
    </w:p>
    <w:p w14:paraId="3B35B8FE" w14:textId="77777777" w:rsidR="00490172" w:rsidRPr="00CC5FDA" w:rsidRDefault="00490172" w:rsidP="00490172">
      <w:pPr>
        <w:rPr>
          <w:rFonts w:ascii="Arial" w:hAnsi="Arial" w:cs="Arial"/>
        </w:rPr>
      </w:pPr>
    </w:p>
    <w:p w14:paraId="7A00FC51" w14:textId="77777777" w:rsidR="00490172" w:rsidRPr="00CC5FDA" w:rsidRDefault="00490172" w:rsidP="00490172">
      <w:pPr>
        <w:rPr>
          <w:rFonts w:ascii="Arial" w:hAnsi="Arial" w:cs="Arial"/>
        </w:rPr>
      </w:pPr>
    </w:p>
    <w:p w14:paraId="340BCAB0" w14:textId="77777777" w:rsidR="00490172" w:rsidRPr="00CC5FDA" w:rsidRDefault="00490172" w:rsidP="00490172">
      <w:pPr>
        <w:rPr>
          <w:rFonts w:ascii="Arial" w:hAnsi="Arial" w:cs="Arial"/>
        </w:rPr>
      </w:pPr>
    </w:p>
    <w:p w14:paraId="0ECBBAEE" w14:textId="77777777" w:rsidR="00490172" w:rsidRPr="00CC5FDA" w:rsidRDefault="00490172" w:rsidP="00490172">
      <w:pPr>
        <w:rPr>
          <w:rFonts w:ascii="Arial" w:hAnsi="Arial" w:cs="Arial"/>
        </w:rPr>
      </w:pPr>
    </w:p>
    <w:p w14:paraId="76E2EFD4" w14:textId="77777777" w:rsidR="00490172" w:rsidRPr="00CC5FDA" w:rsidRDefault="00490172" w:rsidP="00490172">
      <w:pPr>
        <w:rPr>
          <w:rFonts w:ascii="Arial" w:hAnsi="Arial" w:cs="Arial"/>
        </w:rPr>
      </w:pPr>
    </w:p>
    <w:p w14:paraId="53348E4B" w14:textId="77777777" w:rsidR="00490172" w:rsidRPr="00CC5FDA" w:rsidRDefault="00490172" w:rsidP="00490172">
      <w:pPr>
        <w:rPr>
          <w:rFonts w:ascii="Arial" w:hAnsi="Arial" w:cs="Arial"/>
        </w:rPr>
      </w:pPr>
    </w:p>
    <w:p w14:paraId="1BFA5825" w14:textId="77777777" w:rsidR="00490172" w:rsidRPr="00CC5FDA" w:rsidRDefault="00490172" w:rsidP="00490172">
      <w:pPr>
        <w:rPr>
          <w:rFonts w:ascii="Arial" w:hAnsi="Arial" w:cs="Arial"/>
        </w:rPr>
      </w:pPr>
    </w:p>
    <w:p w14:paraId="1C34BCE3" w14:textId="77777777" w:rsidR="00490172" w:rsidRPr="00CC5FDA" w:rsidRDefault="00490172" w:rsidP="00490172">
      <w:pPr>
        <w:rPr>
          <w:rFonts w:ascii="Arial" w:hAnsi="Arial" w:cs="Arial"/>
        </w:rPr>
      </w:pPr>
    </w:p>
    <w:p w14:paraId="4259084B" w14:textId="77777777" w:rsidR="00490172" w:rsidRPr="00CC5FDA" w:rsidRDefault="00490172" w:rsidP="00490172">
      <w:pPr>
        <w:rPr>
          <w:rFonts w:ascii="Arial" w:hAnsi="Arial" w:cs="Arial"/>
        </w:rPr>
      </w:pPr>
    </w:p>
    <w:p w14:paraId="4F5A9410" w14:textId="77777777" w:rsidR="00490172" w:rsidRPr="00CC5FDA" w:rsidRDefault="00490172" w:rsidP="00490172">
      <w:pPr>
        <w:rPr>
          <w:rFonts w:ascii="Arial" w:hAnsi="Arial" w:cs="Arial"/>
        </w:rPr>
      </w:pPr>
    </w:p>
    <w:p w14:paraId="4D01689D" w14:textId="77777777" w:rsidR="00490172" w:rsidRPr="00CC5FDA" w:rsidRDefault="00490172" w:rsidP="00490172">
      <w:pPr>
        <w:rPr>
          <w:rFonts w:ascii="Arial" w:hAnsi="Arial" w:cs="Arial"/>
        </w:rPr>
      </w:pPr>
    </w:p>
    <w:p w14:paraId="77D81067" w14:textId="77777777" w:rsidR="00490172" w:rsidRPr="00CC5FDA" w:rsidRDefault="00490172" w:rsidP="00490172">
      <w:pPr>
        <w:rPr>
          <w:rFonts w:ascii="Arial" w:hAnsi="Arial" w:cs="Arial"/>
        </w:rPr>
      </w:pPr>
    </w:p>
    <w:p w14:paraId="78B630E1" w14:textId="77777777" w:rsidR="00490172" w:rsidRDefault="00490172" w:rsidP="00490172">
      <w:pPr>
        <w:rPr>
          <w:rFonts w:ascii="Arial" w:hAnsi="Arial" w:cs="Arial"/>
        </w:rPr>
      </w:pPr>
    </w:p>
    <w:p w14:paraId="1D6BC4C6" w14:textId="77777777" w:rsidR="00CD545D" w:rsidRDefault="00CD545D" w:rsidP="00490172">
      <w:pPr>
        <w:rPr>
          <w:rFonts w:ascii="Arial" w:hAnsi="Arial" w:cs="Arial"/>
        </w:rPr>
      </w:pPr>
    </w:p>
    <w:p w14:paraId="29A3C62E" w14:textId="77777777" w:rsidR="00CD545D" w:rsidRPr="00CC5FDA" w:rsidRDefault="00CD545D" w:rsidP="00490172">
      <w:pPr>
        <w:rPr>
          <w:rFonts w:ascii="Arial" w:hAnsi="Arial" w:cs="Arial"/>
        </w:rPr>
      </w:pPr>
    </w:p>
    <w:p w14:paraId="542A05CC" w14:textId="77777777" w:rsidR="00490172" w:rsidRDefault="00490172" w:rsidP="00490172">
      <w:pPr>
        <w:rPr>
          <w:rFonts w:ascii="Arial" w:hAnsi="Arial" w:cs="Arial"/>
        </w:rPr>
      </w:pPr>
    </w:p>
    <w:p w14:paraId="3A41CC3F" w14:textId="77777777" w:rsidR="00CD545D" w:rsidRPr="00CC5FDA" w:rsidRDefault="00CD545D" w:rsidP="00490172">
      <w:pPr>
        <w:rPr>
          <w:rFonts w:ascii="Arial" w:hAnsi="Arial" w:cs="Arial"/>
        </w:rPr>
      </w:pPr>
    </w:p>
    <w:p w14:paraId="45259E4E" w14:textId="680DE6D1" w:rsidR="00490172" w:rsidRPr="00CC5FDA" w:rsidRDefault="00490172" w:rsidP="00490172">
      <w:pPr>
        <w:pStyle w:val="Heading1"/>
        <w:rPr>
          <w:rFonts w:cs="Arial"/>
        </w:rPr>
      </w:pPr>
      <w:bookmarkStart w:id="35" w:name="_Toc156297415"/>
      <w:bookmarkStart w:id="36" w:name="_Toc156297525"/>
      <w:bookmarkStart w:id="37" w:name="_Toc156298097"/>
      <w:bookmarkStart w:id="38" w:name="_Toc156298320"/>
      <w:bookmarkStart w:id="39" w:name="_Toc156298421"/>
      <w:bookmarkStart w:id="40" w:name="_Toc156306088"/>
      <w:r w:rsidRPr="00CC5FDA">
        <w:rPr>
          <w:rFonts w:cs="Arial"/>
        </w:rPr>
        <w:t>Kartlegging av relevant lovverk</w:t>
      </w:r>
      <w:bookmarkEnd w:id="35"/>
      <w:bookmarkEnd w:id="36"/>
      <w:bookmarkEnd w:id="37"/>
      <w:bookmarkEnd w:id="38"/>
      <w:bookmarkEnd w:id="39"/>
      <w:bookmarkEnd w:id="40"/>
    </w:p>
    <w:p w14:paraId="1C0F7AAF" w14:textId="6AA814AF" w:rsidR="00490172" w:rsidRDefault="002B7EB1" w:rsidP="00490172">
      <w:pPr>
        <w:rPr>
          <w:rFonts w:ascii="Arial" w:hAnsi="Arial" w:cs="Arial"/>
        </w:rPr>
      </w:pPr>
      <w:r>
        <w:rPr>
          <w:rFonts w:ascii="Arial" w:hAnsi="Arial" w:cs="Arial"/>
        </w:rPr>
        <w:t>Jeg må passe på å ikke h</w:t>
      </w:r>
      <w:r w:rsidR="00B4773B">
        <w:rPr>
          <w:rFonts w:ascii="Arial" w:hAnsi="Arial" w:cs="Arial"/>
        </w:rPr>
        <w:t>a copyright filer, og fjerne filer som er ulovlig å ha på min nettside. Derfor må jeg gi administratorer tilgang til å slette filer</w:t>
      </w:r>
    </w:p>
    <w:tbl>
      <w:tblPr>
        <w:tblStyle w:val="TableGrid"/>
        <w:tblW w:w="8926" w:type="dxa"/>
        <w:tblLook w:val="04A0" w:firstRow="1" w:lastRow="0" w:firstColumn="1" w:lastColumn="0" w:noHBand="0" w:noVBand="1"/>
      </w:tblPr>
      <w:tblGrid>
        <w:gridCol w:w="2601"/>
        <w:gridCol w:w="3017"/>
        <w:gridCol w:w="3308"/>
      </w:tblGrid>
      <w:tr w:rsidR="00567224" w:rsidRPr="00BB3F74" w14:paraId="5AE13A55" w14:textId="77777777" w:rsidTr="00C16345">
        <w:tc>
          <w:tcPr>
            <w:tcW w:w="1838" w:type="dxa"/>
            <w:shd w:val="clear" w:color="auto" w:fill="385623" w:themeFill="accent6" w:themeFillShade="80"/>
          </w:tcPr>
          <w:p w14:paraId="6F50CCF9" w14:textId="77777777" w:rsidR="00C16345" w:rsidRDefault="00C16345" w:rsidP="00726529">
            <w:pPr>
              <w:rPr>
                <w:b/>
                <w:bCs/>
                <w:color w:val="538135" w:themeColor="accent6" w:themeShade="BF"/>
                <w:sz w:val="48"/>
                <w:szCs w:val="48"/>
              </w:rPr>
            </w:pPr>
            <w:r w:rsidRPr="00BB3F74">
              <w:rPr>
                <w:b/>
                <w:bCs/>
                <w:color w:val="E2EFD9" w:themeColor="accent6" w:themeTint="33"/>
                <w:sz w:val="44"/>
                <w:szCs w:val="44"/>
              </w:rPr>
              <w:t>Lovverk</w:t>
            </w:r>
          </w:p>
        </w:tc>
        <w:tc>
          <w:tcPr>
            <w:tcW w:w="3260" w:type="dxa"/>
            <w:shd w:val="clear" w:color="auto" w:fill="806000" w:themeFill="accent4" w:themeFillShade="80"/>
          </w:tcPr>
          <w:p w14:paraId="09D45F07" w14:textId="77777777" w:rsidR="00C16345" w:rsidRPr="00BB3F74" w:rsidRDefault="00C16345" w:rsidP="00726529">
            <w:pPr>
              <w:rPr>
                <w:b/>
                <w:bCs/>
                <w:color w:val="FFF2CC" w:themeColor="accent4" w:themeTint="33"/>
              </w:rPr>
            </w:pPr>
            <w:r w:rsidRPr="00BB3F74">
              <w:rPr>
                <w:b/>
                <w:bCs/>
                <w:color w:val="FFF2CC" w:themeColor="accent4" w:themeTint="33"/>
              </w:rPr>
              <w:t>Hva handler dette lovverket om?</w:t>
            </w:r>
          </w:p>
        </w:tc>
        <w:tc>
          <w:tcPr>
            <w:tcW w:w="3828" w:type="dxa"/>
            <w:shd w:val="clear" w:color="auto" w:fill="806000" w:themeFill="accent4" w:themeFillShade="80"/>
          </w:tcPr>
          <w:p w14:paraId="334E38AE" w14:textId="77777777" w:rsidR="00C16345" w:rsidRPr="00BB3F74" w:rsidRDefault="00C16345" w:rsidP="00726529">
            <w:pPr>
              <w:rPr>
                <w:b/>
                <w:bCs/>
                <w:color w:val="FFF2CC" w:themeColor="accent4" w:themeTint="33"/>
              </w:rPr>
            </w:pPr>
            <w:r w:rsidRPr="00BB3F74">
              <w:rPr>
                <w:b/>
                <w:bCs/>
                <w:color w:val="FFF2CC" w:themeColor="accent4" w:themeTint="33"/>
              </w:rPr>
              <w:t xml:space="preserve">Hva må jeg gjøre for å sørge for å ikke bryte denne loven? </w:t>
            </w:r>
          </w:p>
        </w:tc>
      </w:tr>
      <w:tr w:rsidR="00567224" w14:paraId="214D9B8C" w14:textId="77777777" w:rsidTr="00C16345">
        <w:tc>
          <w:tcPr>
            <w:tcW w:w="1838" w:type="dxa"/>
          </w:tcPr>
          <w:p w14:paraId="0D87C7E4" w14:textId="2484E01B" w:rsidR="00C16345" w:rsidRPr="00376651" w:rsidRDefault="00376651" w:rsidP="00376651">
            <w:pPr>
              <w:rPr>
                <w:rFonts w:ascii="Arial" w:hAnsi="Arial" w:cs="Arial"/>
              </w:rPr>
            </w:pPr>
            <w:r w:rsidRPr="00376651">
              <w:rPr>
                <w:rFonts w:ascii="Arial" w:hAnsi="Arial" w:cs="Arial"/>
              </w:rPr>
              <w:t>Personopplysningsloven</w:t>
            </w:r>
          </w:p>
        </w:tc>
        <w:tc>
          <w:tcPr>
            <w:tcW w:w="3260" w:type="dxa"/>
          </w:tcPr>
          <w:p w14:paraId="2D0C36B8" w14:textId="5AA298F1" w:rsidR="00C16345" w:rsidRDefault="00567224" w:rsidP="00726529">
            <w:r>
              <w:t>At man skal behandle personopplysninger på en lovlig, sikker og transparent måte.</w:t>
            </w:r>
          </w:p>
        </w:tc>
        <w:tc>
          <w:tcPr>
            <w:tcW w:w="3828" w:type="dxa"/>
          </w:tcPr>
          <w:p w14:paraId="489BEFDC" w14:textId="2F8D2C82" w:rsidR="00C16345" w:rsidRDefault="001D227C" w:rsidP="00726529">
            <w:r>
              <w:t>Informere brukere, og sikre dataene mot andre</w:t>
            </w:r>
          </w:p>
        </w:tc>
      </w:tr>
      <w:tr w:rsidR="00567224" w14:paraId="209ACC83" w14:textId="77777777" w:rsidTr="00C16345">
        <w:tc>
          <w:tcPr>
            <w:tcW w:w="1838" w:type="dxa"/>
          </w:tcPr>
          <w:p w14:paraId="39550E6B" w14:textId="77777777" w:rsidR="00C16345" w:rsidRPr="00BB3F74" w:rsidRDefault="00C16345" w:rsidP="00726529">
            <w:pPr>
              <w:spacing w:line="259" w:lineRule="auto"/>
              <w:rPr>
                <w:sz w:val="32"/>
                <w:szCs w:val="32"/>
              </w:rPr>
            </w:pPr>
          </w:p>
        </w:tc>
        <w:tc>
          <w:tcPr>
            <w:tcW w:w="3260" w:type="dxa"/>
          </w:tcPr>
          <w:p w14:paraId="0F17006E" w14:textId="77777777" w:rsidR="00C16345" w:rsidRDefault="00C16345" w:rsidP="00726529"/>
        </w:tc>
        <w:tc>
          <w:tcPr>
            <w:tcW w:w="3828" w:type="dxa"/>
          </w:tcPr>
          <w:p w14:paraId="00784279" w14:textId="77777777" w:rsidR="00C16345" w:rsidRDefault="00C16345" w:rsidP="00726529"/>
        </w:tc>
      </w:tr>
      <w:tr w:rsidR="00567224" w14:paraId="32467015" w14:textId="77777777" w:rsidTr="00C16345">
        <w:tc>
          <w:tcPr>
            <w:tcW w:w="1838" w:type="dxa"/>
          </w:tcPr>
          <w:p w14:paraId="6DA48C0A" w14:textId="77777777" w:rsidR="00C16345" w:rsidRPr="00BB3F74" w:rsidRDefault="00C16345" w:rsidP="00726529">
            <w:pPr>
              <w:rPr>
                <w:sz w:val="32"/>
                <w:szCs w:val="32"/>
              </w:rPr>
            </w:pPr>
          </w:p>
        </w:tc>
        <w:tc>
          <w:tcPr>
            <w:tcW w:w="3260" w:type="dxa"/>
          </w:tcPr>
          <w:p w14:paraId="5C9D47CA" w14:textId="77777777" w:rsidR="00C16345" w:rsidRDefault="00C16345" w:rsidP="00726529"/>
        </w:tc>
        <w:tc>
          <w:tcPr>
            <w:tcW w:w="3828" w:type="dxa"/>
          </w:tcPr>
          <w:p w14:paraId="18D8050D" w14:textId="77777777" w:rsidR="00C16345" w:rsidRDefault="00C16345" w:rsidP="00726529"/>
        </w:tc>
      </w:tr>
      <w:tr w:rsidR="00567224" w14:paraId="58013847" w14:textId="77777777" w:rsidTr="00C16345">
        <w:tc>
          <w:tcPr>
            <w:tcW w:w="1838" w:type="dxa"/>
          </w:tcPr>
          <w:p w14:paraId="53469D7C" w14:textId="77777777" w:rsidR="00C16345" w:rsidRPr="00CF02A0" w:rsidRDefault="00C16345" w:rsidP="00726529">
            <w:pPr>
              <w:rPr>
                <w:color w:val="0563C1" w:themeColor="hyperlink"/>
                <w:sz w:val="32"/>
                <w:szCs w:val="32"/>
                <w:u w:val="single"/>
              </w:rPr>
            </w:pPr>
            <w:hyperlink r:id="rId8"/>
          </w:p>
        </w:tc>
        <w:tc>
          <w:tcPr>
            <w:tcW w:w="3260" w:type="dxa"/>
          </w:tcPr>
          <w:p w14:paraId="57147F4D" w14:textId="77777777" w:rsidR="00C16345" w:rsidRDefault="00C16345" w:rsidP="00726529"/>
        </w:tc>
        <w:tc>
          <w:tcPr>
            <w:tcW w:w="3828" w:type="dxa"/>
          </w:tcPr>
          <w:p w14:paraId="4864A455" w14:textId="77777777" w:rsidR="00C16345" w:rsidRDefault="00C16345" w:rsidP="00726529"/>
        </w:tc>
      </w:tr>
      <w:tr w:rsidR="00567224" w14:paraId="14307CB5" w14:textId="77777777" w:rsidTr="00C16345">
        <w:tc>
          <w:tcPr>
            <w:tcW w:w="1838" w:type="dxa"/>
          </w:tcPr>
          <w:p w14:paraId="41D8EF1C" w14:textId="77777777" w:rsidR="00C16345" w:rsidRPr="00BB3F74" w:rsidRDefault="00C16345" w:rsidP="00726529">
            <w:pPr>
              <w:rPr>
                <w:sz w:val="32"/>
                <w:szCs w:val="32"/>
              </w:rPr>
            </w:pPr>
          </w:p>
        </w:tc>
        <w:tc>
          <w:tcPr>
            <w:tcW w:w="3260" w:type="dxa"/>
          </w:tcPr>
          <w:p w14:paraId="3A59CD8E" w14:textId="77777777" w:rsidR="00C16345" w:rsidRDefault="00C16345" w:rsidP="00726529"/>
        </w:tc>
        <w:tc>
          <w:tcPr>
            <w:tcW w:w="3828" w:type="dxa"/>
          </w:tcPr>
          <w:p w14:paraId="222F85E6" w14:textId="77777777" w:rsidR="00C16345" w:rsidRDefault="00C16345" w:rsidP="00726529"/>
        </w:tc>
      </w:tr>
      <w:tr w:rsidR="00567224" w14:paraId="1E785B8D" w14:textId="77777777" w:rsidTr="00C16345">
        <w:tc>
          <w:tcPr>
            <w:tcW w:w="1838" w:type="dxa"/>
          </w:tcPr>
          <w:p w14:paraId="232CEF6B" w14:textId="77777777" w:rsidR="00C16345" w:rsidRPr="00BB3F74" w:rsidRDefault="00C16345" w:rsidP="00726529">
            <w:pPr>
              <w:rPr>
                <w:sz w:val="32"/>
                <w:szCs w:val="32"/>
              </w:rPr>
            </w:pPr>
          </w:p>
        </w:tc>
        <w:tc>
          <w:tcPr>
            <w:tcW w:w="3260" w:type="dxa"/>
          </w:tcPr>
          <w:p w14:paraId="0DE9902D" w14:textId="77777777" w:rsidR="00C16345" w:rsidRDefault="00C16345" w:rsidP="00726529"/>
        </w:tc>
        <w:tc>
          <w:tcPr>
            <w:tcW w:w="3828" w:type="dxa"/>
          </w:tcPr>
          <w:p w14:paraId="544CB995" w14:textId="77777777" w:rsidR="00C16345" w:rsidRDefault="00C16345" w:rsidP="00726529"/>
        </w:tc>
      </w:tr>
    </w:tbl>
    <w:p w14:paraId="563CC704" w14:textId="77777777" w:rsidR="00B4773B" w:rsidRPr="00CC5FDA" w:rsidRDefault="00B4773B" w:rsidP="00490172">
      <w:pPr>
        <w:rPr>
          <w:rFonts w:ascii="Arial" w:hAnsi="Arial" w:cs="Arial"/>
        </w:rPr>
      </w:pPr>
    </w:p>
    <w:p w14:paraId="3B3AA027" w14:textId="77777777" w:rsidR="00490172" w:rsidRPr="00CC5FDA" w:rsidRDefault="00490172" w:rsidP="00490172">
      <w:pPr>
        <w:rPr>
          <w:rFonts w:ascii="Arial" w:hAnsi="Arial" w:cs="Arial"/>
        </w:rPr>
      </w:pPr>
    </w:p>
    <w:p w14:paraId="60432A35" w14:textId="77777777" w:rsidR="00490172" w:rsidRPr="00CC5FDA" w:rsidRDefault="00490172" w:rsidP="00490172">
      <w:pPr>
        <w:rPr>
          <w:rFonts w:ascii="Arial" w:hAnsi="Arial" w:cs="Arial"/>
        </w:rPr>
      </w:pPr>
    </w:p>
    <w:p w14:paraId="0B5282CE" w14:textId="77777777" w:rsidR="00490172" w:rsidRPr="00CC5FDA" w:rsidRDefault="00490172" w:rsidP="00490172">
      <w:pPr>
        <w:rPr>
          <w:rFonts w:ascii="Arial" w:hAnsi="Arial" w:cs="Arial"/>
        </w:rPr>
      </w:pPr>
    </w:p>
    <w:p w14:paraId="3CE2302B" w14:textId="77777777" w:rsidR="00490172" w:rsidRPr="00CC5FDA" w:rsidRDefault="00490172" w:rsidP="00490172">
      <w:pPr>
        <w:rPr>
          <w:rFonts w:ascii="Arial" w:hAnsi="Arial" w:cs="Arial"/>
        </w:rPr>
      </w:pPr>
    </w:p>
    <w:p w14:paraId="666A90A5" w14:textId="77777777" w:rsidR="00490172" w:rsidRPr="00CC5FDA" w:rsidRDefault="00490172" w:rsidP="00490172">
      <w:pPr>
        <w:rPr>
          <w:rFonts w:ascii="Arial" w:hAnsi="Arial" w:cs="Arial"/>
        </w:rPr>
      </w:pPr>
    </w:p>
    <w:p w14:paraId="146CE100" w14:textId="77777777" w:rsidR="00490172" w:rsidRPr="00CC5FDA" w:rsidRDefault="00490172" w:rsidP="00490172">
      <w:pPr>
        <w:rPr>
          <w:rFonts w:ascii="Arial" w:hAnsi="Arial" w:cs="Arial"/>
        </w:rPr>
      </w:pPr>
    </w:p>
    <w:p w14:paraId="1CAB4133" w14:textId="77777777" w:rsidR="00490172" w:rsidRPr="00CC5FDA" w:rsidRDefault="00490172" w:rsidP="00490172">
      <w:pPr>
        <w:rPr>
          <w:rFonts w:ascii="Arial" w:hAnsi="Arial" w:cs="Arial"/>
        </w:rPr>
      </w:pPr>
    </w:p>
    <w:p w14:paraId="6AE20BC5" w14:textId="77777777" w:rsidR="00490172" w:rsidRPr="00CC5FDA" w:rsidRDefault="00490172" w:rsidP="00490172">
      <w:pPr>
        <w:rPr>
          <w:rFonts w:ascii="Arial" w:hAnsi="Arial" w:cs="Arial"/>
        </w:rPr>
      </w:pPr>
    </w:p>
    <w:p w14:paraId="487373AA" w14:textId="77777777" w:rsidR="00490172" w:rsidRPr="00CC5FDA" w:rsidRDefault="00490172" w:rsidP="00490172">
      <w:pPr>
        <w:rPr>
          <w:rFonts w:ascii="Arial" w:hAnsi="Arial" w:cs="Arial"/>
        </w:rPr>
      </w:pPr>
    </w:p>
    <w:p w14:paraId="122245F3" w14:textId="77777777" w:rsidR="00490172" w:rsidRPr="00CC5FDA" w:rsidRDefault="00490172" w:rsidP="00490172">
      <w:pPr>
        <w:rPr>
          <w:rFonts w:ascii="Arial" w:hAnsi="Arial" w:cs="Arial"/>
        </w:rPr>
      </w:pPr>
    </w:p>
    <w:p w14:paraId="4C2B2825" w14:textId="77777777" w:rsidR="00490172" w:rsidRPr="00CC5FDA" w:rsidRDefault="00490172" w:rsidP="00490172">
      <w:pPr>
        <w:rPr>
          <w:rFonts w:ascii="Arial" w:hAnsi="Arial" w:cs="Arial"/>
        </w:rPr>
      </w:pPr>
    </w:p>
    <w:p w14:paraId="30061F9F" w14:textId="77777777" w:rsidR="00490172" w:rsidRPr="00CC5FDA" w:rsidRDefault="00490172" w:rsidP="00490172">
      <w:pPr>
        <w:rPr>
          <w:rFonts w:ascii="Arial" w:hAnsi="Arial" w:cs="Arial"/>
        </w:rPr>
      </w:pPr>
    </w:p>
    <w:p w14:paraId="40387F43" w14:textId="77777777" w:rsidR="00490172" w:rsidRPr="00CC5FDA" w:rsidRDefault="00490172" w:rsidP="00490172">
      <w:pPr>
        <w:rPr>
          <w:rFonts w:ascii="Arial" w:hAnsi="Arial" w:cs="Arial"/>
        </w:rPr>
      </w:pPr>
    </w:p>
    <w:p w14:paraId="38EE5D51" w14:textId="77777777" w:rsidR="00490172" w:rsidRPr="00CC5FDA" w:rsidRDefault="00490172" w:rsidP="00490172">
      <w:pPr>
        <w:rPr>
          <w:rFonts w:ascii="Arial" w:hAnsi="Arial" w:cs="Arial"/>
        </w:rPr>
      </w:pPr>
    </w:p>
    <w:p w14:paraId="3AA2A3B4" w14:textId="77777777" w:rsidR="00490172" w:rsidRPr="00CC5FDA" w:rsidRDefault="00490172" w:rsidP="00490172">
      <w:pPr>
        <w:rPr>
          <w:rFonts w:ascii="Arial" w:hAnsi="Arial" w:cs="Arial"/>
        </w:rPr>
      </w:pPr>
    </w:p>
    <w:p w14:paraId="17CEEECD" w14:textId="77777777" w:rsidR="00490172" w:rsidRPr="00CC5FDA" w:rsidRDefault="00490172" w:rsidP="00490172">
      <w:pPr>
        <w:rPr>
          <w:rFonts w:ascii="Arial" w:hAnsi="Arial" w:cs="Arial"/>
        </w:rPr>
      </w:pPr>
    </w:p>
    <w:p w14:paraId="78B10EC9" w14:textId="77777777" w:rsidR="00490172" w:rsidRPr="00CC5FDA" w:rsidRDefault="00490172" w:rsidP="00490172">
      <w:pPr>
        <w:rPr>
          <w:rFonts w:ascii="Arial" w:hAnsi="Arial" w:cs="Arial"/>
        </w:rPr>
      </w:pPr>
    </w:p>
    <w:p w14:paraId="4C859F86" w14:textId="77777777" w:rsidR="00490172" w:rsidRPr="00CC5FDA" w:rsidRDefault="00490172" w:rsidP="00490172">
      <w:pPr>
        <w:rPr>
          <w:rFonts w:ascii="Arial" w:hAnsi="Arial" w:cs="Arial"/>
        </w:rPr>
      </w:pPr>
    </w:p>
    <w:p w14:paraId="5F5DF9F1" w14:textId="77777777" w:rsidR="00CD545D" w:rsidRDefault="00CD545D" w:rsidP="00490172">
      <w:pPr>
        <w:rPr>
          <w:rFonts w:ascii="Arial" w:hAnsi="Arial" w:cs="Arial"/>
        </w:rPr>
      </w:pPr>
    </w:p>
    <w:p w14:paraId="7DE09F32" w14:textId="77777777" w:rsidR="00BC51CF" w:rsidRPr="00CC5FDA" w:rsidRDefault="00BC51CF" w:rsidP="00490172">
      <w:pPr>
        <w:rPr>
          <w:rFonts w:ascii="Arial" w:hAnsi="Arial" w:cs="Arial"/>
        </w:rPr>
      </w:pPr>
    </w:p>
    <w:p w14:paraId="7C283491" w14:textId="2F21A93C" w:rsidR="00490172" w:rsidRPr="00CC5FDA" w:rsidRDefault="00490172" w:rsidP="00490172">
      <w:pPr>
        <w:pStyle w:val="Heading1"/>
        <w:rPr>
          <w:rFonts w:cs="Arial"/>
        </w:rPr>
      </w:pPr>
      <w:bookmarkStart w:id="41" w:name="_Toc156297416"/>
      <w:bookmarkStart w:id="42" w:name="_Toc156297526"/>
      <w:bookmarkStart w:id="43" w:name="_Toc156298098"/>
      <w:bookmarkStart w:id="44" w:name="_Toc156298321"/>
      <w:bookmarkStart w:id="45" w:name="_Toc156298422"/>
      <w:bookmarkStart w:id="46" w:name="_Toc156306089"/>
      <w:r w:rsidRPr="00CC5FDA">
        <w:rPr>
          <w:rFonts w:cs="Arial"/>
        </w:rPr>
        <w:lastRenderedPageBreak/>
        <w:t>Risikoanalyse og tiltaksplan</w:t>
      </w:r>
      <w:bookmarkEnd w:id="41"/>
      <w:bookmarkEnd w:id="42"/>
      <w:bookmarkEnd w:id="43"/>
      <w:bookmarkEnd w:id="44"/>
      <w:bookmarkEnd w:id="45"/>
      <w:bookmarkEnd w:id="46"/>
    </w:p>
    <w:p w14:paraId="2042A122" w14:textId="77777777" w:rsidR="00490172" w:rsidRPr="00CC5FDA" w:rsidRDefault="00490172" w:rsidP="00490172">
      <w:pPr>
        <w:rPr>
          <w:rFonts w:ascii="Arial" w:hAnsi="Arial" w:cs="Arial"/>
        </w:rPr>
      </w:pPr>
    </w:p>
    <w:p w14:paraId="3B9EDFE9" w14:textId="77777777" w:rsidR="00490172" w:rsidRPr="00CC5FDA" w:rsidRDefault="00490172" w:rsidP="00490172">
      <w:pPr>
        <w:rPr>
          <w:rFonts w:ascii="Arial" w:hAnsi="Arial" w:cs="Arial"/>
        </w:rPr>
      </w:pPr>
    </w:p>
    <w:p w14:paraId="0A9ED801" w14:textId="77777777" w:rsidR="00490172" w:rsidRPr="00CC5FDA" w:rsidRDefault="00490172" w:rsidP="00490172">
      <w:pPr>
        <w:rPr>
          <w:rFonts w:ascii="Arial" w:hAnsi="Arial" w:cs="Arial"/>
        </w:rPr>
      </w:pPr>
    </w:p>
    <w:p w14:paraId="1A014501" w14:textId="77777777" w:rsidR="00490172" w:rsidRPr="00CC5FDA" w:rsidRDefault="00490172" w:rsidP="00490172">
      <w:pPr>
        <w:rPr>
          <w:rFonts w:ascii="Arial" w:hAnsi="Arial" w:cs="Arial"/>
        </w:rPr>
      </w:pPr>
    </w:p>
    <w:p w14:paraId="319E567F" w14:textId="77777777" w:rsidR="00490172" w:rsidRPr="00CC5FDA" w:rsidRDefault="00490172" w:rsidP="00490172">
      <w:pPr>
        <w:rPr>
          <w:rFonts w:ascii="Arial" w:hAnsi="Arial" w:cs="Arial"/>
        </w:rPr>
      </w:pPr>
    </w:p>
    <w:p w14:paraId="346FDD57" w14:textId="77777777" w:rsidR="00490172" w:rsidRPr="00CC5FDA" w:rsidRDefault="00490172" w:rsidP="00490172">
      <w:pPr>
        <w:rPr>
          <w:rFonts w:ascii="Arial" w:hAnsi="Arial" w:cs="Arial"/>
        </w:rPr>
      </w:pPr>
    </w:p>
    <w:p w14:paraId="6F20EF80" w14:textId="77777777" w:rsidR="00490172" w:rsidRPr="00CC5FDA" w:rsidRDefault="00490172" w:rsidP="00490172">
      <w:pPr>
        <w:rPr>
          <w:rFonts w:ascii="Arial" w:hAnsi="Arial" w:cs="Arial"/>
        </w:rPr>
      </w:pPr>
    </w:p>
    <w:p w14:paraId="1AF61670" w14:textId="77777777" w:rsidR="00490172" w:rsidRPr="00CC5FDA" w:rsidRDefault="00490172" w:rsidP="00490172">
      <w:pPr>
        <w:rPr>
          <w:rFonts w:ascii="Arial" w:hAnsi="Arial" w:cs="Arial"/>
        </w:rPr>
      </w:pPr>
    </w:p>
    <w:p w14:paraId="1C41256B" w14:textId="77777777" w:rsidR="00490172" w:rsidRPr="00CC5FDA" w:rsidRDefault="00490172" w:rsidP="00490172">
      <w:pPr>
        <w:rPr>
          <w:rFonts w:ascii="Arial" w:hAnsi="Arial" w:cs="Arial"/>
        </w:rPr>
      </w:pPr>
    </w:p>
    <w:p w14:paraId="1DD4DF62" w14:textId="77777777" w:rsidR="00490172" w:rsidRPr="00CC5FDA" w:rsidRDefault="00490172" w:rsidP="00490172">
      <w:pPr>
        <w:rPr>
          <w:rFonts w:ascii="Arial" w:hAnsi="Arial" w:cs="Arial"/>
        </w:rPr>
      </w:pPr>
    </w:p>
    <w:p w14:paraId="7AD11B0E" w14:textId="77777777" w:rsidR="00490172" w:rsidRPr="00CC5FDA" w:rsidRDefault="00490172" w:rsidP="00490172">
      <w:pPr>
        <w:rPr>
          <w:rFonts w:ascii="Arial" w:hAnsi="Arial" w:cs="Arial"/>
        </w:rPr>
      </w:pPr>
    </w:p>
    <w:p w14:paraId="200E4027" w14:textId="77777777" w:rsidR="00490172" w:rsidRPr="00CC5FDA" w:rsidRDefault="00490172" w:rsidP="00490172">
      <w:pPr>
        <w:rPr>
          <w:rFonts w:ascii="Arial" w:hAnsi="Arial" w:cs="Arial"/>
        </w:rPr>
      </w:pPr>
    </w:p>
    <w:p w14:paraId="224D669B" w14:textId="77777777" w:rsidR="00490172" w:rsidRPr="00CC5FDA" w:rsidRDefault="00490172" w:rsidP="00490172">
      <w:pPr>
        <w:rPr>
          <w:rFonts w:ascii="Arial" w:hAnsi="Arial" w:cs="Arial"/>
        </w:rPr>
      </w:pPr>
    </w:p>
    <w:p w14:paraId="7D41D41B" w14:textId="77777777" w:rsidR="00490172" w:rsidRPr="00CC5FDA" w:rsidRDefault="00490172" w:rsidP="00490172">
      <w:pPr>
        <w:rPr>
          <w:rFonts w:ascii="Arial" w:hAnsi="Arial" w:cs="Arial"/>
        </w:rPr>
      </w:pPr>
    </w:p>
    <w:p w14:paraId="1500C303" w14:textId="77777777" w:rsidR="00490172" w:rsidRPr="00CC5FDA" w:rsidRDefault="00490172" w:rsidP="00490172">
      <w:pPr>
        <w:rPr>
          <w:rFonts w:ascii="Arial" w:hAnsi="Arial" w:cs="Arial"/>
        </w:rPr>
      </w:pPr>
    </w:p>
    <w:p w14:paraId="6D769156" w14:textId="77777777" w:rsidR="00490172" w:rsidRPr="00CC5FDA" w:rsidRDefault="00490172" w:rsidP="00490172">
      <w:pPr>
        <w:rPr>
          <w:rFonts w:ascii="Arial" w:hAnsi="Arial" w:cs="Arial"/>
        </w:rPr>
      </w:pPr>
    </w:p>
    <w:p w14:paraId="73652DB7" w14:textId="77777777" w:rsidR="00490172" w:rsidRPr="00CC5FDA" w:rsidRDefault="00490172" w:rsidP="00490172">
      <w:pPr>
        <w:rPr>
          <w:rFonts w:ascii="Arial" w:hAnsi="Arial" w:cs="Arial"/>
        </w:rPr>
      </w:pPr>
    </w:p>
    <w:p w14:paraId="57512A49" w14:textId="77777777" w:rsidR="00490172" w:rsidRPr="00CC5FDA" w:rsidRDefault="00490172" w:rsidP="00490172">
      <w:pPr>
        <w:rPr>
          <w:rFonts w:ascii="Arial" w:hAnsi="Arial" w:cs="Arial"/>
        </w:rPr>
      </w:pPr>
    </w:p>
    <w:p w14:paraId="4FE66402" w14:textId="77777777" w:rsidR="00490172" w:rsidRPr="00CC5FDA" w:rsidRDefault="00490172" w:rsidP="00490172">
      <w:pPr>
        <w:rPr>
          <w:rFonts w:ascii="Arial" w:hAnsi="Arial" w:cs="Arial"/>
        </w:rPr>
      </w:pPr>
    </w:p>
    <w:p w14:paraId="5579197D" w14:textId="77777777" w:rsidR="00490172" w:rsidRPr="00CC5FDA" w:rsidRDefault="00490172" w:rsidP="00490172">
      <w:pPr>
        <w:rPr>
          <w:rFonts w:ascii="Arial" w:hAnsi="Arial" w:cs="Arial"/>
        </w:rPr>
      </w:pPr>
    </w:p>
    <w:p w14:paraId="525C3238" w14:textId="77777777" w:rsidR="00490172" w:rsidRPr="00CC5FDA" w:rsidRDefault="00490172" w:rsidP="00490172">
      <w:pPr>
        <w:rPr>
          <w:rFonts w:ascii="Arial" w:hAnsi="Arial" w:cs="Arial"/>
        </w:rPr>
      </w:pPr>
    </w:p>
    <w:p w14:paraId="25016595" w14:textId="77777777" w:rsidR="00490172" w:rsidRPr="00CC5FDA" w:rsidRDefault="00490172" w:rsidP="00490172">
      <w:pPr>
        <w:rPr>
          <w:rFonts w:ascii="Arial" w:hAnsi="Arial" w:cs="Arial"/>
        </w:rPr>
      </w:pPr>
    </w:p>
    <w:p w14:paraId="1B237D63" w14:textId="77777777" w:rsidR="00490172" w:rsidRPr="00CC5FDA" w:rsidRDefault="00490172" w:rsidP="00490172">
      <w:pPr>
        <w:rPr>
          <w:rFonts w:ascii="Arial" w:hAnsi="Arial" w:cs="Arial"/>
        </w:rPr>
      </w:pPr>
    </w:p>
    <w:p w14:paraId="5288E8F8" w14:textId="77777777" w:rsidR="00490172" w:rsidRPr="00CC5FDA" w:rsidRDefault="00490172" w:rsidP="00490172">
      <w:pPr>
        <w:rPr>
          <w:rFonts w:ascii="Arial" w:hAnsi="Arial" w:cs="Arial"/>
        </w:rPr>
      </w:pPr>
    </w:p>
    <w:p w14:paraId="614C04BA" w14:textId="77777777" w:rsidR="00490172" w:rsidRPr="00CC5FDA" w:rsidRDefault="00490172" w:rsidP="00490172">
      <w:pPr>
        <w:rPr>
          <w:rFonts w:ascii="Arial" w:hAnsi="Arial" w:cs="Arial"/>
        </w:rPr>
      </w:pPr>
    </w:p>
    <w:p w14:paraId="07E09A34" w14:textId="77777777" w:rsidR="00490172" w:rsidRPr="00CC5FDA" w:rsidRDefault="00490172" w:rsidP="00490172">
      <w:pPr>
        <w:rPr>
          <w:rFonts w:ascii="Arial" w:hAnsi="Arial" w:cs="Arial"/>
        </w:rPr>
      </w:pPr>
    </w:p>
    <w:p w14:paraId="62E13C9B" w14:textId="77777777" w:rsidR="00490172" w:rsidRPr="00CC5FDA" w:rsidRDefault="00490172" w:rsidP="00490172">
      <w:pPr>
        <w:rPr>
          <w:rFonts w:ascii="Arial" w:hAnsi="Arial" w:cs="Arial"/>
        </w:rPr>
      </w:pPr>
    </w:p>
    <w:p w14:paraId="021345F0" w14:textId="77777777" w:rsidR="00490172" w:rsidRPr="00CC5FDA" w:rsidRDefault="00490172" w:rsidP="00490172">
      <w:pPr>
        <w:rPr>
          <w:rFonts w:ascii="Arial" w:hAnsi="Arial" w:cs="Arial"/>
        </w:rPr>
      </w:pPr>
    </w:p>
    <w:p w14:paraId="0B50385E" w14:textId="77777777" w:rsidR="00490172" w:rsidRPr="00CC5FDA" w:rsidRDefault="00490172" w:rsidP="00490172">
      <w:pPr>
        <w:rPr>
          <w:rFonts w:ascii="Arial" w:hAnsi="Arial" w:cs="Arial"/>
        </w:rPr>
      </w:pPr>
    </w:p>
    <w:p w14:paraId="66F40DAE" w14:textId="77777777" w:rsidR="00490172" w:rsidRDefault="00490172" w:rsidP="00490172">
      <w:pPr>
        <w:rPr>
          <w:rFonts w:ascii="Arial" w:hAnsi="Arial" w:cs="Arial"/>
        </w:rPr>
      </w:pPr>
    </w:p>
    <w:p w14:paraId="6A43E5C1" w14:textId="77777777" w:rsidR="00BC51CF" w:rsidRPr="00CC5FDA" w:rsidRDefault="00BC51CF" w:rsidP="00490172">
      <w:pPr>
        <w:rPr>
          <w:rFonts w:ascii="Arial" w:hAnsi="Arial" w:cs="Arial"/>
        </w:rPr>
      </w:pPr>
    </w:p>
    <w:p w14:paraId="7A523BF2" w14:textId="68C31188" w:rsidR="00490172" w:rsidRPr="00CC5FDA" w:rsidRDefault="00490172" w:rsidP="00490172">
      <w:pPr>
        <w:pStyle w:val="Heading1"/>
        <w:rPr>
          <w:rFonts w:cs="Arial"/>
        </w:rPr>
      </w:pPr>
      <w:bookmarkStart w:id="47" w:name="_Toc156297417"/>
      <w:bookmarkStart w:id="48" w:name="_Toc156297527"/>
      <w:bookmarkStart w:id="49" w:name="_Toc156298099"/>
      <w:bookmarkStart w:id="50" w:name="_Toc156298322"/>
      <w:bookmarkStart w:id="51" w:name="_Toc156298423"/>
      <w:bookmarkStart w:id="52" w:name="_Toc156306090"/>
      <w:r w:rsidRPr="00CC5FDA">
        <w:rPr>
          <w:rFonts w:cs="Arial"/>
        </w:rPr>
        <w:t>Egenevaluering</w:t>
      </w:r>
      <w:bookmarkEnd w:id="47"/>
      <w:bookmarkEnd w:id="48"/>
      <w:bookmarkEnd w:id="49"/>
      <w:bookmarkEnd w:id="50"/>
      <w:bookmarkEnd w:id="51"/>
      <w:bookmarkEnd w:id="52"/>
    </w:p>
    <w:p w14:paraId="5AD09157" w14:textId="77777777" w:rsidR="00490172" w:rsidRPr="00CC5FDA" w:rsidRDefault="00490172" w:rsidP="00490172">
      <w:pPr>
        <w:rPr>
          <w:rFonts w:ascii="Arial" w:hAnsi="Arial" w:cs="Arial"/>
        </w:rPr>
      </w:pPr>
    </w:p>
    <w:p w14:paraId="4342945F" w14:textId="77777777" w:rsidR="00490172" w:rsidRPr="00CC5FDA" w:rsidRDefault="00490172" w:rsidP="00490172">
      <w:pPr>
        <w:rPr>
          <w:rFonts w:ascii="Arial" w:hAnsi="Arial" w:cs="Arial"/>
        </w:rPr>
      </w:pPr>
    </w:p>
    <w:p w14:paraId="5A35B215" w14:textId="77777777" w:rsidR="00490172" w:rsidRPr="00CC5FDA" w:rsidRDefault="00490172" w:rsidP="00490172">
      <w:pPr>
        <w:rPr>
          <w:rFonts w:ascii="Arial" w:hAnsi="Arial" w:cs="Arial"/>
        </w:rPr>
      </w:pPr>
    </w:p>
    <w:p w14:paraId="1A6BC374" w14:textId="77777777" w:rsidR="00490172" w:rsidRPr="00CC5FDA" w:rsidRDefault="00490172" w:rsidP="00490172">
      <w:pPr>
        <w:rPr>
          <w:rFonts w:ascii="Arial" w:hAnsi="Arial" w:cs="Arial"/>
        </w:rPr>
      </w:pPr>
    </w:p>
    <w:p w14:paraId="3758B459" w14:textId="77777777" w:rsidR="00490172" w:rsidRPr="00CC5FDA" w:rsidRDefault="00490172" w:rsidP="00490172">
      <w:pPr>
        <w:rPr>
          <w:rFonts w:ascii="Arial" w:hAnsi="Arial" w:cs="Arial"/>
        </w:rPr>
      </w:pPr>
    </w:p>
    <w:p w14:paraId="10D0953C" w14:textId="77777777" w:rsidR="00490172" w:rsidRPr="00CC5FDA" w:rsidRDefault="00490172" w:rsidP="00490172">
      <w:pPr>
        <w:rPr>
          <w:rFonts w:ascii="Arial" w:hAnsi="Arial" w:cs="Arial"/>
        </w:rPr>
      </w:pPr>
    </w:p>
    <w:p w14:paraId="0635A26B" w14:textId="77777777" w:rsidR="00490172" w:rsidRPr="00CC5FDA" w:rsidRDefault="00490172" w:rsidP="00490172">
      <w:pPr>
        <w:rPr>
          <w:rFonts w:ascii="Arial" w:hAnsi="Arial" w:cs="Arial"/>
        </w:rPr>
      </w:pPr>
    </w:p>
    <w:p w14:paraId="0D90785F" w14:textId="77777777" w:rsidR="00490172" w:rsidRPr="00CC5FDA" w:rsidRDefault="00490172" w:rsidP="00490172">
      <w:pPr>
        <w:rPr>
          <w:rFonts w:ascii="Arial" w:hAnsi="Arial" w:cs="Arial"/>
        </w:rPr>
      </w:pPr>
    </w:p>
    <w:p w14:paraId="4BE0368C" w14:textId="77777777" w:rsidR="00490172" w:rsidRPr="00CC5FDA" w:rsidRDefault="00490172" w:rsidP="00490172">
      <w:pPr>
        <w:rPr>
          <w:rFonts w:ascii="Arial" w:hAnsi="Arial" w:cs="Arial"/>
        </w:rPr>
      </w:pPr>
    </w:p>
    <w:p w14:paraId="5EEF246D" w14:textId="77777777" w:rsidR="00490172" w:rsidRPr="00CC5FDA" w:rsidRDefault="00490172" w:rsidP="00490172">
      <w:pPr>
        <w:rPr>
          <w:rFonts w:ascii="Arial" w:hAnsi="Arial" w:cs="Arial"/>
        </w:rPr>
      </w:pPr>
    </w:p>
    <w:p w14:paraId="3D426EC6" w14:textId="77777777" w:rsidR="00490172" w:rsidRPr="00CC5FDA" w:rsidRDefault="00490172" w:rsidP="00490172">
      <w:pPr>
        <w:rPr>
          <w:rFonts w:ascii="Arial" w:hAnsi="Arial" w:cs="Arial"/>
        </w:rPr>
      </w:pPr>
    </w:p>
    <w:p w14:paraId="7ECD50D7" w14:textId="77777777" w:rsidR="00490172" w:rsidRPr="00CC5FDA" w:rsidRDefault="00490172" w:rsidP="00490172">
      <w:pPr>
        <w:rPr>
          <w:rFonts w:ascii="Arial" w:hAnsi="Arial" w:cs="Arial"/>
        </w:rPr>
      </w:pPr>
    </w:p>
    <w:p w14:paraId="02EEDDE6" w14:textId="77777777" w:rsidR="00490172" w:rsidRPr="00CC5FDA" w:rsidRDefault="00490172" w:rsidP="00490172">
      <w:pPr>
        <w:rPr>
          <w:rFonts w:ascii="Arial" w:hAnsi="Arial" w:cs="Arial"/>
        </w:rPr>
      </w:pPr>
    </w:p>
    <w:p w14:paraId="073E31F4" w14:textId="77777777" w:rsidR="00490172" w:rsidRPr="00CC5FDA" w:rsidRDefault="00490172" w:rsidP="00490172">
      <w:pPr>
        <w:rPr>
          <w:rFonts w:ascii="Arial" w:hAnsi="Arial" w:cs="Arial"/>
        </w:rPr>
      </w:pPr>
    </w:p>
    <w:p w14:paraId="73DA0B89" w14:textId="77777777" w:rsidR="00490172" w:rsidRPr="00CC5FDA" w:rsidRDefault="00490172" w:rsidP="00490172">
      <w:pPr>
        <w:rPr>
          <w:rFonts w:ascii="Arial" w:hAnsi="Arial" w:cs="Arial"/>
        </w:rPr>
      </w:pPr>
    </w:p>
    <w:p w14:paraId="1365EB1B" w14:textId="77777777" w:rsidR="00490172" w:rsidRPr="00CC5FDA" w:rsidRDefault="00490172" w:rsidP="00490172">
      <w:pPr>
        <w:rPr>
          <w:rFonts w:ascii="Arial" w:hAnsi="Arial" w:cs="Arial"/>
        </w:rPr>
      </w:pPr>
    </w:p>
    <w:p w14:paraId="3DFFA62E" w14:textId="77777777" w:rsidR="00490172" w:rsidRPr="00CC5FDA" w:rsidRDefault="00490172" w:rsidP="00490172">
      <w:pPr>
        <w:rPr>
          <w:rFonts w:ascii="Arial" w:hAnsi="Arial" w:cs="Arial"/>
        </w:rPr>
      </w:pPr>
    </w:p>
    <w:p w14:paraId="2345405B" w14:textId="77777777" w:rsidR="00490172" w:rsidRPr="00CC5FDA" w:rsidRDefault="00490172" w:rsidP="00490172">
      <w:pPr>
        <w:rPr>
          <w:rFonts w:ascii="Arial" w:hAnsi="Arial" w:cs="Arial"/>
        </w:rPr>
      </w:pPr>
    </w:p>
    <w:p w14:paraId="70E756FA" w14:textId="77777777" w:rsidR="00490172" w:rsidRPr="00CC5FDA" w:rsidRDefault="00490172" w:rsidP="00490172">
      <w:pPr>
        <w:rPr>
          <w:rFonts w:ascii="Arial" w:hAnsi="Arial" w:cs="Arial"/>
        </w:rPr>
      </w:pPr>
    </w:p>
    <w:p w14:paraId="1452D72C" w14:textId="77777777" w:rsidR="00490172" w:rsidRPr="00CC5FDA" w:rsidRDefault="00490172" w:rsidP="00490172">
      <w:pPr>
        <w:rPr>
          <w:rFonts w:ascii="Arial" w:hAnsi="Arial" w:cs="Arial"/>
        </w:rPr>
      </w:pPr>
    </w:p>
    <w:p w14:paraId="58726739" w14:textId="77777777" w:rsidR="00490172" w:rsidRPr="00CC5FDA" w:rsidRDefault="00490172" w:rsidP="00490172">
      <w:pPr>
        <w:rPr>
          <w:rFonts w:ascii="Arial" w:hAnsi="Arial" w:cs="Arial"/>
        </w:rPr>
      </w:pPr>
    </w:p>
    <w:p w14:paraId="6185A98B" w14:textId="77777777" w:rsidR="00490172" w:rsidRPr="00CC5FDA" w:rsidRDefault="00490172" w:rsidP="00490172">
      <w:pPr>
        <w:rPr>
          <w:rFonts w:ascii="Arial" w:hAnsi="Arial" w:cs="Arial"/>
        </w:rPr>
      </w:pPr>
    </w:p>
    <w:p w14:paraId="510DEBCE" w14:textId="77777777" w:rsidR="00490172" w:rsidRPr="00CC5FDA" w:rsidRDefault="00490172" w:rsidP="00490172">
      <w:pPr>
        <w:rPr>
          <w:rFonts w:ascii="Arial" w:hAnsi="Arial" w:cs="Arial"/>
        </w:rPr>
      </w:pPr>
    </w:p>
    <w:p w14:paraId="36ED57B6" w14:textId="77777777" w:rsidR="00490172" w:rsidRPr="00CC5FDA" w:rsidRDefault="00490172" w:rsidP="00490172">
      <w:pPr>
        <w:rPr>
          <w:rFonts w:ascii="Arial" w:hAnsi="Arial" w:cs="Arial"/>
        </w:rPr>
      </w:pPr>
    </w:p>
    <w:p w14:paraId="2CFC3CD2" w14:textId="77777777" w:rsidR="00490172" w:rsidRPr="00CC5FDA" w:rsidRDefault="00490172" w:rsidP="00490172">
      <w:pPr>
        <w:rPr>
          <w:rFonts w:ascii="Arial" w:hAnsi="Arial" w:cs="Arial"/>
        </w:rPr>
      </w:pPr>
    </w:p>
    <w:p w14:paraId="58EE94DB" w14:textId="77777777" w:rsidR="00490172" w:rsidRPr="00CC5FDA" w:rsidRDefault="00490172" w:rsidP="00490172">
      <w:pPr>
        <w:rPr>
          <w:rFonts w:ascii="Arial" w:hAnsi="Arial" w:cs="Arial"/>
        </w:rPr>
      </w:pPr>
    </w:p>
    <w:p w14:paraId="23E7F686" w14:textId="77777777" w:rsidR="00490172" w:rsidRPr="00CC5FDA" w:rsidRDefault="00490172" w:rsidP="00490172">
      <w:pPr>
        <w:rPr>
          <w:rFonts w:ascii="Arial" w:hAnsi="Arial" w:cs="Arial"/>
        </w:rPr>
      </w:pPr>
    </w:p>
    <w:p w14:paraId="6940BEA3" w14:textId="77777777" w:rsidR="00CD545D" w:rsidRDefault="00CD545D" w:rsidP="00490172">
      <w:pPr>
        <w:rPr>
          <w:rFonts w:ascii="Arial" w:hAnsi="Arial" w:cs="Arial"/>
        </w:rPr>
      </w:pPr>
    </w:p>
    <w:p w14:paraId="32849762" w14:textId="77777777" w:rsidR="00CD545D" w:rsidRPr="00CC5FDA" w:rsidRDefault="00CD545D" w:rsidP="00490172">
      <w:pPr>
        <w:rPr>
          <w:rFonts w:ascii="Arial" w:hAnsi="Arial" w:cs="Arial"/>
        </w:rPr>
      </w:pPr>
    </w:p>
    <w:p w14:paraId="263938CC" w14:textId="77777777" w:rsidR="00490172" w:rsidRPr="00CC5FDA" w:rsidRDefault="00490172" w:rsidP="00490172">
      <w:pPr>
        <w:rPr>
          <w:rFonts w:ascii="Arial" w:hAnsi="Arial" w:cs="Arial"/>
        </w:rPr>
      </w:pPr>
    </w:p>
    <w:p w14:paraId="3E1EB659" w14:textId="77777777" w:rsidR="00CD545D" w:rsidRPr="00CC5FDA" w:rsidRDefault="00CD545D" w:rsidP="00490172">
      <w:pPr>
        <w:rPr>
          <w:rFonts w:ascii="Arial" w:hAnsi="Arial" w:cs="Arial"/>
        </w:rPr>
      </w:pPr>
    </w:p>
    <w:p w14:paraId="1A768656" w14:textId="6D5A2617" w:rsidR="00490172" w:rsidRPr="00CC5FDA" w:rsidRDefault="00490172" w:rsidP="00490172">
      <w:pPr>
        <w:pStyle w:val="Heading1"/>
        <w:rPr>
          <w:rFonts w:cs="Arial"/>
        </w:rPr>
      </w:pPr>
      <w:bookmarkStart w:id="53" w:name="_Toc156297418"/>
      <w:bookmarkStart w:id="54" w:name="_Toc156297528"/>
      <w:bookmarkStart w:id="55" w:name="_Toc156298100"/>
      <w:bookmarkStart w:id="56" w:name="_Toc156298323"/>
      <w:bookmarkStart w:id="57" w:name="_Toc156298424"/>
      <w:bookmarkStart w:id="58" w:name="_Toc156306091"/>
      <w:r w:rsidRPr="00CC5FDA">
        <w:rPr>
          <w:rFonts w:cs="Arial"/>
        </w:rPr>
        <w:t>Kilder</w:t>
      </w:r>
      <w:bookmarkEnd w:id="53"/>
      <w:bookmarkEnd w:id="54"/>
      <w:bookmarkEnd w:id="55"/>
      <w:bookmarkEnd w:id="56"/>
      <w:bookmarkEnd w:id="57"/>
      <w:bookmarkEnd w:id="58"/>
    </w:p>
    <w:sectPr w:rsidR="00490172" w:rsidRPr="00CC5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F95F" w14:textId="77777777" w:rsidR="0034610C" w:rsidRDefault="0034610C" w:rsidP="00171522">
      <w:pPr>
        <w:spacing w:after="0" w:line="240" w:lineRule="auto"/>
      </w:pPr>
      <w:r>
        <w:separator/>
      </w:r>
    </w:p>
  </w:endnote>
  <w:endnote w:type="continuationSeparator" w:id="0">
    <w:p w14:paraId="0DD3235B" w14:textId="77777777" w:rsidR="0034610C" w:rsidRDefault="0034610C" w:rsidP="0017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AFCD" w14:textId="77777777" w:rsidR="0034610C" w:rsidRDefault="0034610C" w:rsidP="00171522">
      <w:pPr>
        <w:spacing w:after="0" w:line="240" w:lineRule="auto"/>
      </w:pPr>
      <w:r>
        <w:separator/>
      </w:r>
    </w:p>
  </w:footnote>
  <w:footnote w:type="continuationSeparator" w:id="0">
    <w:p w14:paraId="64A31219" w14:textId="77777777" w:rsidR="0034610C" w:rsidRDefault="0034610C" w:rsidP="0017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647E"/>
    <w:multiLevelType w:val="hybridMultilevel"/>
    <w:tmpl w:val="659441C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5972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22"/>
    <w:rsid w:val="00116EBE"/>
    <w:rsid w:val="00171522"/>
    <w:rsid w:val="001D227C"/>
    <w:rsid w:val="002B7EB1"/>
    <w:rsid w:val="0034610C"/>
    <w:rsid w:val="00350DA9"/>
    <w:rsid w:val="003738F7"/>
    <w:rsid w:val="00376651"/>
    <w:rsid w:val="003E652A"/>
    <w:rsid w:val="003F026C"/>
    <w:rsid w:val="00490172"/>
    <w:rsid w:val="004D7F78"/>
    <w:rsid w:val="005228A9"/>
    <w:rsid w:val="00567224"/>
    <w:rsid w:val="007609DA"/>
    <w:rsid w:val="00AB35F6"/>
    <w:rsid w:val="00B4773B"/>
    <w:rsid w:val="00BC51CF"/>
    <w:rsid w:val="00C16345"/>
    <w:rsid w:val="00CC5FDA"/>
    <w:rsid w:val="00CD545D"/>
    <w:rsid w:val="00E229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FEDD"/>
  <w15:chartTrackingRefBased/>
  <w15:docId w15:val="{8007F807-2368-4B86-92FD-24CE80F7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52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22"/>
    <w:pPr>
      <w:ind w:left="720"/>
      <w:contextualSpacing/>
    </w:pPr>
  </w:style>
  <w:style w:type="character" w:customStyle="1" w:styleId="Heading1Char">
    <w:name w:val="Heading 1 Char"/>
    <w:basedOn w:val="DefaultParagraphFont"/>
    <w:link w:val="Heading1"/>
    <w:uiPriority w:val="9"/>
    <w:rsid w:val="00171522"/>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171522"/>
    <w:pPr>
      <w:outlineLvl w:val="9"/>
    </w:pPr>
    <w:rPr>
      <w:kern w:val="0"/>
      <w:lang w:val="en-US"/>
      <w14:ligatures w14:val="none"/>
    </w:rPr>
  </w:style>
  <w:style w:type="paragraph" w:styleId="TOC1">
    <w:name w:val="toc 1"/>
    <w:basedOn w:val="Normal"/>
    <w:next w:val="Normal"/>
    <w:autoRedefine/>
    <w:uiPriority w:val="39"/>
    <w:unhideWhenUsed/>
    <w:rsid w:val="00171522"/>
    <w:pPr>
      <w:spacing w:before="360" w:after="360"/>
    </w:pPr>
    <w:rPr>
      <w:rFonts w:cstheme="minorHAnsi"/>
      <w:b/>
      <w:bCs/>
      <w:caps/>
      <w:u w:val="single"/>
    </w:rPr>
  </w:style>
  <w:style w:type="character" w:styleId="Hyperlink">
    <w:name w:val="Hyperlink"/>
    <w:basedOn w:val="DefaultParagraphFont"/>
    <w:uiPriority w:val="99"/>
    <w:unhideWhenUsed/>
    <w:rsid w:val="00171522"/>
    <w:rPr>
      <w:color w:val="0563C1" w:themeColor="hyperlink"/>
      <w:u w:val="single"/>
    </w:rPr>
  </w:style>
  <w:style w:type="paragraph" w:styleId="Header">
    <w:name w:val="header"/>
    <w:basedOn w:val="Normal"/>
    <w:link w:val="HeaderChar"/>
    <w:uiPriority w:val="99"/>
    <w:unhideWhenUsed/>
    <w:rsid w:val="00171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522"/>
  </w:style>
  <w:style w:type="paragraph" w:styleId="Footer">
    <w:name w:val="footer"/>
    <w:basedOn w:val="Normal"/>
    <w:link w:val="FooterChar"/>
    <w:uiPriority w:val="99"/>
    <w:unhideWhenUsed/>
    <w:rsid w:val="00171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522"/>
  </w:style>
  <w:style w:type="paragraph" w:styleId="TOC2">
    <w:name w:val="toc 2"/>
    <w:basedOn w:val="Normal"/>
    <w:next w:val="Normal"/>
    <w:autoRedefine/>
    <w:uiPriority w:val="39"/>
    <w:unhideWhenUsed/>
    <w:rsid w:val="00490172"/>
    <w:pPr>
      <w:spacing w:after="0"/>
    </w:pPr>
    <w:rPr>
      <w:rFonts w:cstheme="minorHAnsi"/>
      <w:b/>
      <w:bCs/>
      <w:smallCaps/>
    </w:rPr>
  </w:style>
  <w:style w:type="paragraph" w:styleId="TOC3">
    <w:name w:val="toc 3"/>
    <w:basedOn w:val="Normal"/>
    <w:next w:val="Normal"/>
    <w:autoRedefine/>
    <w:uiPriority w:val="39"/>
    <w:unhideWhenUsed/>
    <w:rsid w:val="00490172"/>
    <w:pPr>
      <w:spacing w:after="0"/>
    </w:pPr>
    <w:rPr>
      <w:rFonts w:cstheme="minorHAnsi"/>
      <w:smallCaps/>
    </w:rPr>
  </w:style>
  <w:style w:type="paragraph" w:styleId="TOC4">
    <w:name w:val="toc 4"/>
    <w:basedOn w:val="Normal"/>
    <w:next w:val="Normal"/>
    <w:autoRedefine/>
    <w:uiPriority w:val="39"/>
    <w:unhideWhenUsed/>
    <w:rsid w:val="00490172"/>
    <w:pPr>
      <w:spacing w:after="0"/>
    </w:pPr>
    <w:rPr>
      <w:rFonts w:cstheme="minorHAnsi"/>
    </w:rPr>
  </w:style>
  <w:style w:type="paragraph" w:styleId="TOC5">
    <w:name w:val="toc 5"/>
    <w:basedOn w:val="Normal"/>
    <w:next w:val="Normal"/>
    <w:autoRedefine/>
    <w:uiPriority w:val="39"/>
    <w:unhideWhenUsed/>
    <w:rsid w:val="00490172"/>
    <w:pPr>
      <w:spacing w:after="0"/>
    </w:pPr>
    <w:rPr>
      <w:rFonts w:cstheme="minorHAnsi"/>
    </w:rPr>
  </w:style>
  <w:style w:type="paragraph" w:styleId="TOC6">
    <w:name w:val="toc 6"/>
    <w:basedOn w:val="Normal"/>
    <w:next w:val="Normal"/>
    <w:autoRedefine/>
    <w:uiPriority w:val="39"/>
    <w:unhideWhenUsed/>
    <w:rsid w:val="00490172"/>
    <w:pPr>
      <w:spacing w:after="0"/>
    </w:pPr>
    <w:rPr>
      <w:rFonts w:cstheme="minorHAnsi"/>
    </w:rPr>
  </w:style>
  <w:style w:type="paragraph" w:styleId="TOC7">
    <w:name w:val="toc 7"/>
    <w:basedOn w:val="Normal"/>
    <w:next w:val="Normal"/>
    <w:autoRedefine/>
    <w:uiPriority w:val="39"/>
    <w:unhideWhenUsed/>
    <w:rsid w:val="00490172"/>
    <w:pPr>
      <w:spacing w:after="0"/>
    </w:pPr>
    <w:rPr>
      <w:rFonts w:cstheme="minorHAnsi"/>
    </w:rPr>
  </w:style>
  <w:style w:type="paragraph" w:styleId="TOC8">
    <w:name w:val="toc 8"/>
    <w:basedOn w:val="Normal"/>
    <w:next w:val="Normal"/>
    <w:autoRedefine/>
    <w:uiPriority w:val="39"/>
    <w:unhideWhenUsed/>
    <w:rsid w:val="00490172"/>
    <w:pPr>
      <w:spacing w:after="0"/>
    </w:pPr>
    <w:rPr>
      <w:rFonts w:cstheme="minorHAnsi"/>
    </w:rPr>
  </w:style>
  <w:style w:type="paragraph" w:styleId="TOC9">
    <w:name w:val="toc 9"/>
    <w:basedOn w:val="Normal"/>
    <w:next w:val="Normal"/>
    <w:autoRedefine/>
    <w:uiPriority w:val="39"/>
    <w:unhideWhenUsed/>
    <w:rsid w:val="00490172"/>
    <w:pPr>
      <w:spacing w:after="0"/>
    </w:pPr>
    <w:rPr>
      <w:rFonts w:cstheme="minorHAnsi"/>
    </w:rPr>
  </w:style>
  <w:style w:type="character" w:customStyle="1" w:styleId="Heading2Char">
    <w:name w:val="Heading 2 Char"/>
    <w:basedOn w:val="DefaultParagraphFont"/>
    <w:link w:val="Heading2"/>
    <w:uiPriority w:val="9"/>
    <w:rsid w:val="00CC5F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6345"/>
    <w:pPr>
      <w:spacing w:after="0" w:line="240" w:lineRule="auto"/>
    </w:pPr>
    <w:rPr>
      <w:rFonts w:eastAsiaTheme="minorEastAsia"/>
      <w:kern w:val="0"/>
      <w:lang w:eastAsia="nb-N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ilsynet.no/regelverk-og-verktoy/lover-og-regler/om-personopplysningsloven-og-nar-den-gjeld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852B5-2A02-4F9C-80F4-360662B3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399</Words>
  <Characters>2119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Skjellum Strand</dc:creator>
  <cp:keywords/>
  <dc:description/>
  <cp:lastModifiedBy>Aleksander Skjellum Strand</cp:lastModifiedBy>
  <cp:revision>17</cp:revision>
  <dcterms:created xsi:type="dcterms:W3CDTF">2024-01-16T10:21:00Z</dcterms:created>
  <dcterms:modified xsi:type="dcterms:W3CDTF">2024-01-19T12:27:00Z</dcterms:modified>
</cp:coreProperties>
</file>