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AB43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2CAC8D" w14:textId="65D3590F" w:rsidR="0088126E" w:rsidRDefault="0088126E" w:rsidP="000C63ED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91567D3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3D0F1A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791F40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B0CD0B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B6DCF7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47AB86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8C0B91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A4BC5A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DA9A24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5841ED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4E5FBB0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F55990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79E637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81C464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580631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F28C25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2F75B82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7E4BA5" w14:textId="77777777" w:rsidR="00295D0B" w:rsidRDefault="00295D0B" w:rsidP="009B2E5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6289C02" w14:textId="77777777" w:rsidR="00295D0B" w:rsidRPr="001A1DA6" w:rsidRDefault="00295D0B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4EF5D2DD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47A755D5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79949548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542FE13E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4BE0EB8D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EB96CDF" w14:textId="77777777" w:rsidR="005A6767" w:rsidRDefault="005A6767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49B56AE9" w14:textId="1E6B2A60" w:rsidR="00FF5B49" w:rsidRPr="00A1473C" w:rsidRDefault="00425B13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1A1DA6">
        <w:rPr>
          <w:rFonts w:ascii="Times New Roman" w:hAnsi="Times New Roman" w:cs="Times New Roman"/>
          <w:b/>
          <w:sz w:val="24"/>
          <w:szCs w:val="24"/>
        </w:rPr>
        <w:t xml:space="preserve">Lista de siglas </w:t>
      </w:r>
    </w:p>
    <w:p w14:paraId="4FD33C71" w14:textId="77777777" w:rsidR="00425B13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C2A60C" w14:textId="77777777" w:rsidR="00FF5B49" w:rsidRDefault="00425B13" w:rsidP="009B2E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IPTOQ: ( interpretar e produzir textos  orais e escritos de interesse quantitativo)</w:t>
      </w:r>
    </w:p>
    <w:p w14:paraId="476902E2" w14:textId="77777777" w:rsidR="00425B13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GUI:( utilizar aplicações de interface gráfica para produção de documentos e folhas de calculo simples)</w:t>
      </w:r>
    </w:p>
    <w:p w14:paraId="22A080EE" w14:textId="77777777" w:rsidR="00425B13" w:rsidRPr="00425B13" w:rsidRDefault="00425B13" w:rsidP="00425B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5B13">
        <w:rPr>
          <w:rFonts w:ascii="Times New Roman" w:hAnsi="Times New Roman" w:cs="Times New Roman"/>
          <w:sz w:val="24"/>
          <w:szCs w:val="24"/>
        </w:rPr>
        <w:t>Iccr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: ( instalar circuito de comando de comando </w:t>
      </w:r>
      <w:proofErr w:type="spellStart"/>
      <w:r w:rsidRPr="00425B13">
        <w:rPr>
          <w:rFonts w:ascii="Times New Roman" w:hAnsi="Times New Roman" w:cs="Times New Roman"/>
          <w:sz w:val="24"/>
          <w:szCs w:val="24"/>
        </w:rPr>
        <w:t>resedenciais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027EE25D" w14:textId="77777777" w:rsidR="00425B13" w:rsidRPr="00425B13" w:rsidRDefault="00425B13" w:rsidP="00425B1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5B13">
        <w:rPr>
          <w:rFonts w:ascii="Times New Roman" w:hAnsi="Times New Roman" w:cs="Times New Roman"/>
          <w:sz w:val="24"/>
          <w:szCs w:val="24"/>
        </w:rPr>
        <w:t>Cccr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:( conceber circuitos de comando em residências)</w:t>
      </w:r>
    </w:p>
    <w:p w14:paraId="58BEAA3A" w14:textId="77777777" w:rsidR="00425B13" w:rsidRPr="00425B13" w:rsidRDefault="00425B13" w:rsidP="00425B13">
      <w:pPr>
        <w:jc w:val="both"/>
        <w:rPr>
          <w:rFonts w:ascii="Times New Roman" w:hAnsi="Times New Roman" w:cs="Times New Roman"/>
          <w:sz w:val="24"/>
          <w:szCs w:val="24"/>
        </w:rPr>
      </w:pPr>
      <w:r w:rsidRPr="00425B13">
        <w:rPr>
          <w:rFonts w:ascii="Times New Roman" w:hAnsi="Times New Roman" w:cs="Times New Roman"/>
          <w:sz w:val="24"/>
          <w:szCs w:val="24"/>
        </w:rPr>
        <w:t xml:space="preserve">ICMIE: ( instalar , </w:t>
      </w:r>
      <w:proofErr w:type="spellStart"/>
      <w:r w:rsidRPr="00425B13">
        <w:rPr>
          <w:rFonts w:ascii="Times New Roman" w:hAnsi="Times New Roman" w:cs="Times New Roman"/>
          <w:sz w:val="24"/>
          <w:szCs w:val="24"/>
        </w:rPr>
        <w:t>comessionar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e manter </w:t>
      </w:r>
      <w:proofErr w:type="spellStart"/>
      <w:r w:rsidRPr="00425B13">
        <w:rPr>
          <w:rFonts w:ascii="Times New Roman" w:hAnsi="Times New Roman" w:cs="Times New Roman"/>
          <w:sz w:val="24"/>
          <w:szCs w:val="24"/>
        </w:rPr>
        <w:t>instalacoes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B13">
        <w:rPr>
          <w:rFonts w:ascii="Times New Roman" w:hAnsi="Times New Roman" w:cs="Times New Roman"/>
          <w:sz w:val="24"/>
          <w:szCs w:val="24"/>
        </w:rPr>
        <w:t>eletricas</w:t>
      </w:r>
      <w:proofErr w:type="spellEnd"/>
      <w:r w:rsidRPr="00425B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5B13">
        <w:rPr>
          <w:rFonts w:ascii="Times New Roman" w:hAnsi="Times New Roman" w:cs="Times New Roman"/>
          <w:sz w:val="24"/>
          <w:szCs w:val="24"/>
        </w:rPr>
        <w:t>resedenciais</w:t>
      </w:r>
      <w:proofErr w:type="spellEnd"/>
    </w:p>
    <w:p w14:paraId="259565DD" w14:textId="77777777" w:rsidR="00425B13" w:rsidRPr="00EF74FA" w:rsidRDefault="000B2DB5" w:rsidP="009B2E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74FA">
        <w:rPr>
          <w:rFonts w:ascii="Times New Roman" w:hAnsi="Times New Roman" w:cs="Times New Roman"/>
          <w:sz w:val="24"/>
          <w:szCs w:val="24"/>
          <w:lang w:val="en-US"/>
        </w:rPr>
        <w:t>Leds :</w:t>
      </w:r>
      <w:r w:rsidR="00EF74FA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EF74FA">
        <w:rPr>
          <w:rFonts w:ascii="Times New Roman" w:hAnsi="Times New Roman" w:cs="Times New Roman"/>
          <w:sz w:val="24"/>
          <w:szCs w:val="24"/>
          <w:lang w:val="en-US"/>
        </w:rPr>
        <w:t xml:space="preserve"> Light Emitting Diodes</w:t>
      </w:r>
      <w:r w:rsidR="00EF74F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71A440" w14:textId="77777777" w:rsidR="00425B13" w:rsidRPr="00EF74FA" w:rsidRDefault="00EF74FA" w:rsidP="009B2E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74FA">
        <w:rPr>
          <w:rFonts w:ascii="Times New Roman" w:hAnsi="Times New Roman" w:cs="Times New Roman"/>
          <w:sz w:val="24"/>
          <w:szCs w:val="24"/>
          <w:lang w:val="en-US"/>
        </w:rPr>
        <w:t>ip65(Ingress protection )</w:t>
      </w:r>
    </w:p>
    <w:p w14:paraId="75B72AB3" w14:textId="77777777" w:rsidR="00DF4F0E" w:rsidRDefault="00DF4F0E" w:rsidP="00DF4F0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NBR5410 ( norma </w:t>
      </w:r>
      <w:proofErr w:type="spellStart"/>
      <w:r>
        <w:rPr>
          <w:rFonts w:ascii="Times New Roman" w:hAnsi="Times New Roman" w:cs="Times New Roman"/>
          <w:sz w:val="24"/>
          <w:szCs w:val="24"/>
        </w:rPr>
        <w:t>braseleira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regulamentadora )</w:t>
      </w:r>
    </w:p>
    <w:p w14:paraId="0EEE142F" w14:textId="77777777" w:rsidR="00DF4F0E" w:rsidRDefault="00DF4F0E" w:rsidP="00DF4F0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890BFD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9DDC99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524C4CE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9EE9E8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801F4F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3DCBC1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BE6B79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2E0DC9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D3ADCF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0BFDD93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BA44883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7EA9F3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4A9962" w14:textId="77777777" w:rsidR="00425B13" w:rsidRPr="00DF4F0E" w:rsidRDefault="00425B13" w:rsidP="009B2E5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EB10BB" w14:textId="77777777" w:rsidR="00D93193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710CE341" w14:textId="77777777" w:rsidR="00353DAD" w:rsidRDefault="00353DAD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74325EB1" w14:textId="77777777" w:rsidR="00353DAD" w:rsidRDefault="00353DAD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AED9E65" w14:textId="1677277B" w:rsidR="00DA0C3E" w:rsidRPr="00343011" w:rsidRDefault="005F7355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Capitulo I</w:t>
      </w:r>
    </w:p>
    <w:p w14:paraId="58E22E9B" w14:textId="77777777" w:rsidR="009938E3" w:rsidRPr="00343011" w:rsidRDefault="00D93193" w:rsidP="003D534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1.1</w:t>
      </w:r>
      <w:r w:rsidR="009938E3" w:rsidRPr="00A1473C">
        <w:rPr>
          <w:rFonts w:ascii="Times New Roman" w:hAnsi="Times New Roman" w:cs="Times New Roman"/>
          <w:b/>
          <w:sz w:val="24"/>
          <w:szCs w:val="24"/>
        </w:rPr>
        <w:t>Introdução</w:t>
      </w:r>
    </w:p>
    <w:p w14:paraId="7822C6B3" w14:textId="77777777" w:rsidR="00EF74FA" w:rsidRDefault="009938E3" w:rsidP="00DA0C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 w:rsidR="009A20EA" w:rsidRPr="00343011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="00190E05" w:rsidRPr="00343011">
        <w:rPr>
          <w:rFonts w:ascii="Times New Roman" w:hAnsi="Times New Roman" w:cs="Times New Roman"/>
          <w:sz w:val="24"/>
          <w:szCs w:val="24"/>
        </w:rPr>
        <w:t xml:space="preserve"> fala sobre a iluminação em áre</w:t>
      </w:r>
      <w:r w:rsidR="00EF74FA">
        <w:rPr>
          <w:rFonts w:ascii="Times New Roman" w:hAnsi="Times New Roman" w:cs="Times New Roman"/>
          <w:sz w:val="24"/>
          <w:szCs w:val="24"/>
        </w:rPr>
        <w:t>as exteriores com uso de leds.</w:t>
      </w:r>
    </w:p>
    <w:p w14:paraId="692DAB6C" w14:textId="77777777" w:rsidR="00EF74FA" w:rsidRDefault="00DA0C3E" w:rsidP="00DA0C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iluminaco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em áreas exteriores </w:t>
      </w:r>
      <w:r w:rsidR="00190E05" w:rsidRPr="00343011">
        <w:rPr>
          <w:rFonts w:ascii="Times New Roman" w:hAnsi="Times New Roman" w:cs="Times New Roman"/>
          <w:sz w:val="24"/>
          <w:szCs w:val="24"/>
        </w:rPr>
        <w:t>visa melhorar a visibilidade</w:t>
      </w:r>
      <w:r w:rsidR="00673B9C" w:rsidRPr="00343011">
        <w:rPr>
          <w:rFonts w:ascii="Times New Roman" w:hAnsi="Times New Roman" w:cs="Times New Roman"/>
          <w:sz w:val="24"/>
          <w:szCs w:val="24"/>
        </w:rPr>
        <w:t xml:space="preserve"> </w:t>
      </w:r>
      <w:r w:rsidR="00F32372" w:rsidRPr="00343011">
        <w:rPr>
          <w:rFonts w:ascii="Times New Roman" w:hAnsi="Times New Roman" w:cs="Times New Roman"/>
          <w:sz w:val="24"/>
          <w:szCs w:val="24"/>
        </w:rPr>
        <w:t xml:space="preserve">noturna em </w:t>
      </w:r>
      <w:r w:rsidR="009B2E51" w:rsidRPr="00343011">
        <w:rPr>
          <w:rFonts w:ascii="Times New Roman" w:hAnsi="Times New Roman" w:cs="Times New Roman"/>
          <w:sz w:val="24"/>
          <w:szCs w:val="24"/>
        </w:rPr>
        <w:t>residências,</w:t>
      </w:r>
      <w:r w:rsidR="00F32372" w:rsidRPr="00343011">
        <w:rPr>
          <w:rFonts w:ascii="Times New Roman" w:hAnsi="Times New Roman" w:cs="Times New Roman"/>
          <w:sz w:val="24"/>
          <w:szCs w:val="24"/>
        </w:rPr>
        <w:t xml:space="preserve"> melhorar a segurança contra </w:t>
      </w:r>
      <w:r w:rsidR="009B2E51" w:rsidRPr="00343011">
        <w:rPr>
          <w:rFonts w:ascii="Times New Roman" w:hAnsi="Times New Roman" w:cs="Times New Roman"/>
          <w:sz w:val="24"/>
          <w:szCs w:val="24"/>
        </w:rPr>
        <w:t>animais pessoas</w:t>
      </w:r>
      <w:r w:rsidR="00F32372" w:rsidRPr="00343011">
        <w:rPr>
          <w:rFonts w:ascii="Times New Roman" w:hAnsi="Times New Roman" w:cs="Times New Roman"/>
          <w:sz w:val="24"/>
          <w:szCs w:val="24"/>
        </w:rPr>
        <w:t xml:space="preserve"> indesejadas </w:t>
      </w:r>
      <w:r w:rsidR="009B2E51" w:rsidRPr="00343011">
        <w:rPr>
          <w:rFonts w:ascii="Times New Roman" w:hAnsi="Times New Roman" w:cs="Times New Roman"/>
          <w:sz w:val="24"/>
          <w:szCs w:val="24"/>
        </w:rPr>
        <w:t>(cobras</w:t>
      </w:r>
      <w:r w:rsidR="00F32372" w:rsidRPr="00343011">
        <w:rPr>
          <w:rFonts w:ascii="Times New Roman" w:hAnsi="Times New Roman" w:cs="Times New Roman"/>
          <w:sz w:val="24"/>
          <w:szCs w:val="24"/>
        </w:rPr>
        <w:t xml:space="preserve">, </w:t>
      </w:r>
      <w:r w:rsidR="009B2E51" w:rsidRPr="00343011">
        <w:rPr>
          <w:rFonts w:ascii="Times New Roman" w:hAnsi="Times New Roman" w:cs="Times New Roman"/>
          <w:sz w:val="24"/>
          <w:szCs w:val="24"/>
        </w:rPr>
        <w:t>morcegos,</w:t>
      </w:r>
      <w:r w:rsidR="00F32372" w:rsidRPr="00343011">
        <w:rPr>
          <w:rFonts w:ascii="Times New Roman" w:hAnsi="Times New Roman" w:cs="Times New Roman"/>
          <w:sz w:val="24"/>
          <w:szCs w:val="24"/>
        </w:rPr>
        <w:t xml:space="preserve"> </w:t>
      </w:r>
      <w:r w:rsidR="009B2E51" w:rsidRPr="00343011">
        <w:rPr>
          <w:rFonts w:ascii="Times New Roman" w:hAnsi="Times New Roman" w:cs="Times New Roman"/>
          <w:sz w:val="24"/>
          <w:szCs w:val="24"/>
        </w:rPr>
        <w:t>ladroes).</w:t>
      </w:r>
    </w:p>
    <w:p w14:paraId="18164BBE" w14:textId="77777777" w:rsidR="0060686F" w:rsidRPr="00343011" w:rsidRDefault="009B2E51" w:rsidP="00DA0C3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A importância desse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e de evitar acidentes, manter a segurança dos proprietários da residência deixar</w:t>
      </w:r>
      <w:r w:rsidR="00DA0C3E" w:rsidRPr="00343011">
        <w:rPr>
          <w:rFonts w:ascii="Times New Roman" w:hAnsi="Times New Roman" w:cs="Times New Roman"/>
          <w:sz w:val="24"/>
          <w:szCs w:val="24"/>
        </w:rPr>
        <w:t xml:space="preserve"> a residência mais bonita permitindo passar mais t</w:t>
      </w:r>
      <w:r w:rsidR="00EF74FA">
        <w:rPr>
          <w:rFonts w:ascii="Times New Roman" w:hAnsi="Times New Roman" w:cs="Times New Roman"/>
          <w:sz w:val="24"/>
          <w:szCs w:val="24"/>
        </w:rPr>
        <w:t>empo nas var</w:t>
      </w:r>
      <w:r w:rsidR="00DA0C3E" w:rsidRPr="00343011">
        <w:rPr>
          <w:rFonts w:ascii="Times New Roman" w:hAnsi="Times New Roman" w:cs="Times New Roman"/>
          <w:sz w:val="24"/>
          <w:szCs w:val="24"/>
        </w:rPr>
        <w:t xml:space="preserve">andas </w:t>
      </w:r>
      <w:r w:rsidR="00EF74FA">
        <w:rPr>
          <w:rFonts w:ascii="Times New Roman" w:hAnsi="Times New Roman" w:cs="Times New Roman"/>
          <w:sz w:val="24"/>
          <w:szCs w:val="24"/>
        </w:rPr>
        <w:t xml:space="preserve">, </w:t>
      </w:r>
      <w:r w:rsidR="00DA0C3E" w:rsidRPr="00343011">
        <w:rPr>
          <w:rFonts w:ascii="Times New Roman" w:hAnsi="Times New Roman" w:cs="Times New Roman"/>
          <w:sz w:val="24"/>
          <w:szCs w:val="24"/>
        </w:rPr>
        <w:t xml:space="preserve">jardins </w:t>
      </w:r>
      <w:proofErr w:type="spellStart"/>
      <w:r w:rsidR="00DA0C3E" w:rsidRPr="00343011">
        <w:rPr>
          <w:rFonts w:ascii="Times New Roman" w:hAnsi="Times New Roman" w:cs="Times New Roman"/>
          <w:sz w:val="24"/>
          <w:szCs w:val="24"/>
        </w:rPr>
        <w:t>etc</w:t>
      </w:r>
      <w:proofErr w:type="spellEnd"/>
    </w:p>
    <w:p w14:paraId="2A647504" w14:textId="77777777" w:rsidR="0060686F" w:rsidRPr="00343011" w:rsidRDefault="0060686F" w:rsidP="00DA0C3E">
      <w:pPr>
        <w:spacing w:line="360" w:lineRule="auto"/>
        <w:rPr>
          <w:rFonts w:ascii="Times New Roman" w:hAnsi="Times New Roman" w:cs="Times New Roman"/>
          <w:sz w:val="26"/>
          <w:szCs w:val="24"/>
        </w:rPr>
      </w:pPr>
    </w:p>
    <w:p w14:paraId="6AE9EEBF" w14:textId="77777777" w:rsidR="00D14755" w:rsidRDefault="00425B13" w:rsidP="00425B13">
      <w:pPr>
        <w:tabs>
          <w:tab w:val="left" w:pos="8002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2B78FC7D" w14:textId="77777777" w:rsidR="00D14755" w:rsidRPr="00A1473C" w:rsidRDefault="00D14755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5B7B1EDA" w14:textId="77777777" w:rsidR="009938E3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1.2</w:t>
      </w:r>
      <w:r w:rsidR="00310847" w:rsidRPr="00A1473C">
        <w:rPr>
          <w:rFonts w:ascii="Times New Roman" w:hAnsi="Times New Roman" w:cs="Times New Roman"/>
          <w:b/>
          <w:sz w:val="24"/>
          <w:szCs w:val="24"/>
        </w:rPr>
        <w:t xml:space="preserve">Justificativa do </w:t>
      </w:r>
      <w:proofErr w:type="spellStart"/>
      <w:r w:rsidR="00310847" w:rsidRPr="00A1473C">
        <w:rPr>
          <w:rFonts w:ascii="Times New Roman" w:hAnsi="Times New Roman" w:cs="Times New Roman"/>
          <w:b/>
          <w:sz w:val="24"/>
          <w:szCs w:val="24"/>
        </w:rPr>
        <w:t>projecto</w:t>
      </w:r>
      <w:proofErr w:type="spellEnd"/>
    </w:p>
    <w:p w14:paraId="1D5B6A10" w14:textId="77777777" w:rsidR="00310847" w:rsidRPr="00343011" w:rsidRDefault="000103A9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A implementação do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  <w:r w:rsidR="00EF74FA">
        <w:rPr>
          <w:rFonts w:ascii="Times New Roman" w:hAnsi="Times New Roman" w:cs="Times New Roman"/>
          <w:sz w:val="24"/>
          <w:szCs w:val="24"/>
        </w:rPr>
        <w:t xml:space="preserve">e importante porque permite </w:t>
      </w:r>
      <w:r w:rsidR="00D810DB" w:rsidRPr="00343011">
        <w:rPr>
          <w:rFonts w:ascii="Times New Roman" w:hAnsi="Times New Roman" w:cs="Times New Roman"/>
          <w:sz w:val="24"/>
          <w:szCs w:val="24"/>
        </w:rPr>
        <w:t xml:space="preserve"> auxiliar na segurança </w:t>
      </w:r>
      <w:r w:rsidR="00ED6881" w:rsidRPr="00343011">
        <w:rPr>
          <w:rFonts w:ascii="Times New Roman" w:hAnsi="Times New Roman" w:cs="Times New Roman"/>
          <w:sz w:val="24"/>
          <w:szCs w:val="24"/>
        </w:rPr>
        <w:t>residencial, deixa</w:t>
      </w:r>
      <w:r w:rsidR="00D810DB" w:rsidRPr="00343011">
        <w:rPr>
          <w:rFonts w:ascii="Times New Roman" w:hAnsi="Times New Roman" w:cs="Times New Roman"/>
          <w:sz w:val="24"/>
          <w:szCs w:val="24"/>
        </w:rPr>
        <w:t xml:space="preserve"> as áreas externas </w:t>
      </w:r>
      <w:r w:rsidR="00866519" w:rsidRPr="00343011">
        <w:rPr>
          <w:rFonts w:ascii="Times New Roman" w:hAnsi="Times New Roman" w:cs="Times New Roman"/>
          <w:sz w:val="24"/>
          <w:szCs w:val="24"/>
        </w:rPr>
        <w:t>agradáveis para</w:t>
      </w:r>
      <w:r w:rsidR="00ED6881" w:rsidRPr="00343011">
        <w:rPr>
          <w:rFonts w:ascii="Times New Roman" w:hAnsi="Times New Roman" w:cs="Times New Roman"/>
          <w:sz w:val="24"/>
          <w:szCs w:val="24"/>
        </w:rPr>
        <w:t xml:space="preserve"> </w:t>
      </w:r>
      <w:r w:rsidR="00114028">
        <w:rPr>
          <w:rFonts w:ascii="Times New Roman" w:hAnsi="Times New Roman" w:cs="Times New Roman"/>
          <w:sz w:val="24"/>
          <w:szCs w:val="24"/>
        </w:rPr>
        <w:t>lazer , sendo muito importante para afastar animais e pessoas  com intenções erradas</w:t>
      </w:r>
      <w:r w:rsidR="00EF74FA">
        <w:rPr>
          <w:rFonts w:ascii="Times New Roman" w:hAnsi="Times New Roman" w:cs="Times New Roman"/>
          <w:sz w:val="24"/>
          <w:szCs w:val="24"/>
        </w:rPr>
        <w:t xml:space="preserve"> ,</w:t>
      </w:r>
      <w:r w:rsidR="00114028">
        <w:rPr>
          <w:rFonts w:ascii="Times New Roman" w:hAnsi="Times New Roman" w:cs="Times New Roman"/>
          <w:sz w:val="24"/>
          <w:szCs w:val="24"/>
        </w:rPr>
        <w:t xml:space="preserve"> a iluminação em áreas exteriores e pouco levado em conta mas em áreas ou zonas muito movimentadas e de extrema importância ter uma iluminação exterior , muitos dos acidentes noturnos domésticos uma grande parte e por causa de falta de iluminação em áreas externas por causa de </w:t>
      </w:r>
      <w:proofErr w:type="spellStart"/>
      <w:r w:rsidR="00114028">
        <w:rPr>
          <w:rFonts w:ascii="Times New Roman" w:hAnsi="Times New Roman" w:cs="Times New Roman"/>
          <w:sz w:val="24"/>
          <w:szCs w:val="24"/>
        </w:rPr>
        <w:t>solidos</w:t>
      </w:r>
      <w:proofErr w:type="spellEnd"/>
      <w:r w:rsidR="00114028">
        <w:rPr>
          <w:rFonts w:ascii="Times New Roman" w:hAnsi="Times New Roman" w:cs="Times New Roman"/>
          <w:sz w:val="24"/>
          <w:szCs w:val="24"/>
        </w:rPr>
        <w:t xml:space="preserve"> e animais noturnos  como (pregos, arrame</w:t>
      </w:r>
      <w:r w:rsidR="00477256">
        <w:rPr>
          <w:rFonts w:ascii="Times New Roman" w:hAnsi="Times New Roman" w:cs="Times New Roman"/>
          <w:sz w:val="24"/>
          <w:szCs w:val="24"/>
        </w:rPr>
        <w:t xml:space="preserve">s ,laminas ,cobras, escorpiões </w:t>
      </w:r>
      <w:r w:rsidR="00114028">
        <w:rPr>
          <w:rFonts w:ascii="Times New Roman" w:hAnsi="Times New Roman" w:cs="Times New Roman"/>
          <w:sz w:val="24"/>
          <w:szCs w:val="24"/>
        </w:rPr>
        <w:t xml:space="preserve"> )  </w:t>
      </w:r>
    </w:p>
    <w:p w14:paraId="5700AB9F" w14:textId="77777777" w:rsidR="00ED6881" w:rsidRDefault="00114028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iluminação com led e muito recomendada pela sua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efeciencia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as áreas externas geralmente usam leds fita ou refletores com o mínimo de ip65(</w:t>
      </w:r>
      <w:proofErr w:type="spellStart"/>
      <w:r w:rsidR="00D14755">
        <w:rPr>
          <w:rFonts w:ascii="Times New Roman" w:hAnsi="Times New Roman" w:cs="Times New Roman"/>
          <w:sz w:val="24"/>
          <w:szCs w:val="24"/>
        </w:rPr>
        <w:t>Ingress</w:t>
      </w:r>
      <w:proofErr w:type="spellEnd"/>
      <w:r w:rsidR="00D147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4755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="00D14755">
        <w:rPr>
          <w:rFonts w:ascii="Times New Roman" w:hAnsi="Times New Roman" w:cs="Times New Roman"/>
          <w:sz w:val="24"/>
          <w:szCs w:val="24"/>
        </w:rPr>
        <w:t xml:space="preserve"> ) para áreas externas essa proteção e muito recomendada, e as leds tem mais tempo de vida útil que outras lampas de iluminação comum  as leds tem entre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15000 e 50000 </m:t>
        </m:r>
        <m:r>
          <w:rPr>
            <w:rFonts w:ascii="Cambria Math" w:hAnsi="Cambria Math" w:cs="Times New Roman"/>
            <w:sz w:val="24"/>
            <w:szCs w:val="24"/>
          </w:rPr>
          <m:t xml:space="preserve">horas </m:t>
        </m:r>
      </m:oMath>
      <w:r w:rsidR="00D1475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C4DB5C" w14:textId="77777777" w:rsidR="00114028" w:rsidRPr="00343011" w:rsidRDefault="00114028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E204824" w14:textId="77777777" w:rsidR="00295D0B" w:rsidRDefault="00295D0B" w:rsidP="000B2DB5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7C6040" w14:textId="77777777" w:rsidR="00295D0B" w:rsidRDefault="00295D0B" w:rsidP="000B2DB5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985428E" w14:textId="77777777" w:rsidR="00295D0B" w:rsidRDefault="00295D0B" w:rsidP="000B2DB5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570A1E" w14:textId="77777777" w:rsidR="00295D0B" w:rsidRPr="00A1473C" w:rsidRDefault="00295D0B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1E2BF425" w14:textId="77777777" w:rsidR="000B2DB5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1.3</w:t>
      </w:r>
      <w:r w:rsidR="000B2DB5" w:rsidRPr="00A1473C">
        <w:rPr>
          <w:rFonts w:ascii="Times New Roman" w:hAnsi="Times New Roman" w:cs="Times New Roman"/>
          <w:b/>
          <w:sz w:val="24"/>
          <w:szCs w:val="24"/>
        </w:rPr>
        <w:t>Módulo de cobertura</w:t>
      </w:r>
    </w:p>
    <w:p w14:paraId="174201B7" w14:textId="77777777" w:rsidR="006D04E0" w:rsidRPr="00343011" w:rsidRDefault="006D04E0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elha"/>
        <w:tblpPr w:leftFromText="180" w:rightFromText="180" w:vertAnchor="page" w:horzAnchor="margin" w:tblpXSpec="center" w:tblpY="3106"/>
        <w:tblW w:w="10823" w:type="dxa"/>
        <w:tblLook w:val="04A0" w:firstRow="1" w:lastRow="0" w:firstColumn="1" w:lastColumn="0" w:noHBand="0" w:noVBand="1"/>
      </w:tblPr>
      <w:tblGrid>
        <w:gridCol w:w="2633"/>
        <w:gridCol w:w="2522"/>
        <w:gridCol w:w="2788"/>
        <w:gridCol w:w="2880"/>
      </w:tblGrid>
      <w:tr w:rsidR="00D14755" w:rsidRPr="00343011" w14:paraId="1AF40588" w14:textId="77777777" w:rsidTr="00D14755">
        <w:trPr>
          <w:trHeight w:val="698"/>
        </w:trPr>
        <w:tc>
          <w:tcPr>
            <w:tcW w:w="5155" w:type="dxa"/>
            <w:gridSpan w:val="2"/>
          </w:tcPr>
          <w:p w14:paraId="5A488DE4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Módulos genéricos</w:t>
            </w:r>
          </w:p>
        </w:tc>
        <w:tc>
          <w:tcPr>
            <w:tcW w:w="5668" w:type="dxa"/>
            <w:gridSpan w:val="2"/>
          </w:tcPr>
          <w:p w14:paraId="2C783773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Módulos vocacionais</w:t>
            </w:r>
          </w:p>
        </w:tc>
      </w:tr>
      <w:tr w:rsidR="00D14755" w:rsidRPr="00343011" w14:paraId="1BC8B121" w14:textId="77777777" w:rsidTr="00D14755">
        <w:trPr>
          <w:trHeight w:val="565"/>
        </w:trPr>
        <w:tc>
          <w:tcPr>
            <w:tcW w:w="2633" w:type="dxa"/>
          </w:tcPr>
          <w:p w14:paraId="1E84E236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Modulo  </w:t>
            </w:r>
          </w:p>
        </w:tc>
        <w:tc>
          <w:tcPr>
            <w:tcW w:w="2522" w:type="dxa"/>
          </w:tcPr>
          <w:p w14:paraId="6AE7071C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Resultado de aprendizagem </w:t>
            </w:r>
          </w:p>
        </w:tc>
        <w:tc>
          <w:tcPr>
            <w:tcW w:w="2788" w:type="dxa"/>
          </w:tcPr>
          <w:p w14:paraId="3C08A0AD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Modulo  </w:t>
            </w:r>
          </w:p>
        </w:tc>
        <w:tc>
          <w:tcPr>
            <w:tcW w:w="2880" w:type="dxa"/>
          </w:tcPr>
          <w:p w14:paraId="3208EF14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Resultado de aprendizagem </w:t>
            </w:r>
          </w:p>
        </w:tc>
      </w:tr>
      <w:tr w:rsidR="00D14755" w:rsidRPr="00343011" w14:paraId="3CA4A0BC" w14:textId="77777777" w:rsidTr="00D14755">
        <w:trPr>
          <w:trHeight w:val="565"/>
        </w:trPr>
        <w:tc>
          <w:tcPr>
            <w:tcW w:w="2633" w:type="dxa"/>
          </w:tcPr>
          <w:p w14:paraId="7D3FF0D0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IPTOQ: ( interpretar e produzir textos  orais e escritos de interesse quantitativo) </w:t>
            </w:r>
          </w:p>
        </w:tc>
        <w:tc>
          <w:tcPr>
            <w:tcW w:w="2522" w:type="dxa"/>
          </w:tcPr>
          <w:p w14:paraId="190653C0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R2: produzir textos aplicativos tomando em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cosideracao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graficos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propostos </w:t>
            </w:r>
          </w:p>
        </w:tc>
        <w:tc>
          <w:tcPr>
            <w:tcW w:w="2788" w:type="dxa"/>
          </w:tcPr>
          <w:p w14:paraId="22C7ADB7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Iccr</w:t>
            </w:r>
            <w:proofErr w:type="spellEnd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 : ( instalar circuito de comando de comando </w:t>
            </w:r>
            <w:proofErr w:type="spellStart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resedenciais</w:t>
            </w:r>
            <w:proofErr w:type="spellEnd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 )</w:t>
            </w:r>
          </w:p>
        </w:tc>
        <w:tc>
          <w:tcPr>
            <w:tcW w:w="2880" w:type="dxa"/>
          </w:tcPr>
          <w:p w14:paraId="61600B76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R1: instalar e testar diferentes circuitos de comando em instalações residenciais </w:t>
            </w:r>
          </w:p>
        </w:tc>
      </w:tr>
      <w:tr w:rsidR="00D14755" w:rsidRPr="00343011" w14:paraId="7CC7CE52" w14:textId="77777777" w:rsidTr="00D14755">
        <w:trPr>
          <w:trHeight w:val="565"/>
        </w:trPr>
        <w:tc>
          <w:tcPr>
            <w:tcW w:w="2633" w:type="dxa"/>
          </w:tcPr>
          <w:p w14:paraId="12B7113C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GUI:( utilizar aplicações de interface gráfica para produção de documentos e folhas de calculo simples)</w:t>
            </w:r>
          </w:p>
        </w:tc>
        <w:tc>
          <w:tcPr>
            <w:tcW w:w="2522" w:type="dxa"/>
          </w:tcPr>
          <w:p w14:paraId="141CE279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R1: Produzir documentos simples e uteis tais como ,cartas memorandos 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relatorios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ou circulares </w:t>
            </w:r>
          </w:p>
        </w:tc>
        <w:tc>
          <w:tcPr>
            <w:tcW w:w="2788" w:type="dxa"/>
          </w:tcPr>
          <w:p w14:paraId="3328EDDC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Cccr</w:t>
            </w:r>
            <w:proofErr w:type="spellEnd"/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 :( conceber circuitos de comando em residências)</w:t>
            </w:r>
          </w:p>
        </w:tc>
        <w:tc>
          <w:tcPr>
            <w:tcW w:w="2880" w:type="dxa"/>
          </w:tcPr>
          <w:p w14:paraId="4439E9B6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R2: selecionar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aparellagem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ferramentas adequadas ao trabalho da instalação de comando em instalações residenciais </w:t>
            </w:r>
          </w:p>
        </w:tc>
      </w:tr>
      <w:tr w:rsidR="00D14755" w:rsidRPr="00343011" w14:paraId="07B23355" w14:textId="77777777" w:rsidTr="00D14755">
        <w:trPr>
          <w:trHeight w:val="962"/>
        </w:trPr>
        <w:tc>
          <w:tcPr>
            <w:tcW w:w="2633" w:type="dxa"/>
          </w:tcPr>
          <w:p w14:paraId="18430C83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dxa"/>
          </w:tcPr>
          <w:p w14:paraId="5F43C6A5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8" w:type="dxa"/>
          </w:tcPr>
          <w:p w14:paraId="4628859A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ICMIE: ( instalar 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comessionar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 manter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instalacoes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eletricas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resedenciais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80" w:type="dxa"/>
          </w:tcPr>
          <w:p w14:paraId="1B9A40BC" w14:textId="77777777" w:rsidR="00D14755" w:rsidRPr="00343011" w:rsidRDefault="00D14755" w:rsidP="00D14755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R3: Fazer um estudo 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repectiva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instalação de quadros gerais de distribuição elétrica </w:t>
            </w:r>
          </w:p>
        </w:tc>
      </w:tr>
    </w:tbl>
    <w:p w14:paraId="5A67FED9" w14:textId="77777777" w:rsidR="00425B13" w:rsidRDefault="00425B13" w:rsidP="00D14755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A8A2CC" w14:textId="77777777" w:rsidR="006D04E0" w:rsidRPr="00343011" w:rsidRDefault="006D04E0" w:rsidP="00DA0C3E">
      <w:pPr>
        <w:tabs>
          <w:tab w:val="left" w:pos="2505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3011">
        <w:rPr>
          <w:rFonts w:ascii="Times New Roman" w:hAnsi="Times New Roman" w:cs="Times New Roman"/>
          <w:b/>
          <w:sz w:val="28"/>
          <w:szCs w:val="28"/>
        </w:rPr>
        <w:tab/>
      </w:r>
    </w:p>
    <w:p w14:paraId="7A7A4F63" w14:textId="77777777" w:rsidR="006D04E0" w:rsidRPr="00343011" w:rsidRDefault="006D04E0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447CA8" w14:textId="77777777" w:rsidR="00D14755" w:rsidRDefault="00D14755" w:rsidP="00DA0C3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B6EFDE3" w14:textId="77777777" w:rsidR="00D14755" w:rsidRDefault="00D14755" w:rsidP="00DA0C3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C0EEAE4" w14:textId="77777777" w:rsidR="00D14755" w:rsidRDefault="00D14755" w:rsidP="00DA0C3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3562F95" w14:textId="77777777" w:rsidR="00D14755" w:rsidRDefault="00D14755" w:rsidP="00DA0C3E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C6C1941" w14:textId="77777777" w:rsidR="000B2DB5" w:rsidRPr="00A1473C" w:rsidRDefault="000B2DB5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A11C050" w14:textId="77777777" w:rsidR="00ED6881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1.4</w:t>
      </w:r>
      <w:r w:rsidR="00ED6881" w:rsidRPr="00A1473C">
        <w:rPr>
          <w:rFonts w:ascii="Times New Roman" w:hAnsi="Times New Roman" w:cs="Times New Roman"/>
          <w:b/>
          <w:sz w:val="24"/>
          <w:szCs w:val="24"/>
        </w:rPr>
        <w:t xml:space="preserve">Objetivo do </w:t>
      </w:r>
      <w:proofErr w:type="spellStart"/>
      <w:r w:rsidR="00ED6881" w:rsidRPr="00A1473C">
        <w:rPr>
          <w:rFonts w:ascii="Times New Roman" w:hAnsi="Times New Roman" w:cs="Times New Roman"/>
          <w:b/>
          <w:sz w:val="24"/>
          <w:szCs w:val="24"/>
        </w:rPr>
        <w:t>projecto</w:t>
      </w:r>
      <w:proofErr w:type="spellEnd"/>
      <w:r w:rsidR="00ED6881" w:rsidRPr="00A1473C">
        <w:rPr>
          <w:rFonts w:ascii="Times New Roman" w:hAnsi="Times New Roman" w:cs="Times New Roman"/>
          <w:b/>
          <w:sz w:val="24"/>
          <w:szCs w:val="24"/>
        </w:rPr>
        <w:t xml:space="preserve"> integrado </w:t>
      </w:r>
    </w:p>
    <w:p w14:paraId="660B6D8A" w14:textId="77777777" w:rsidR="00ED6881" w:rsidRPr="00A1473C" w:rsidRDefault="00ED6881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343011">
        <w:rPr>
          <w:rFonts w:ascii="Times New Roman" w:hAnsi="Times New Roman" w:cs="Times New Roman"/>
          <w:b/>
          <w:sz w:val="24"/>
          <w:szCs w:val="24"/>
        </w:rPr>
        <w:t>Objetivo</w:t>
      </w:r>
      <w:r w:rsidRPr="00A147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43011">
        <w:rPr>
          <w:rFonts w:ascii="Times New Roman" w:hAnsi="Times New Roman" w:cs="Times New Roman"/>
          <w:b/>
          <w:sz w:val="24"/>
          <w:szCs w:val="24"/>
        </w:rPr>
        <w:t>geral</w:t>
      </w:r>
      <w:r w:rsidRPr="00A1473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F7634FA" w14:textId="77777777" w:rsidR="00ED6881" w:rsidRPr="00343011" w:rsidRDefault="00293783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Instalar </w:t>
      </w:r>
      <w:r w:rsidR="00866519" w:rsidRPr="00343011">
        <w:rPr>
          <w:rFonts w:ascii="Times New Roman" w:hAnsi="Times New Roman" w:cs="Times New Roman"/>
          <w:sz w:val="24"/>
          <w:szCs w:val="24"/>
        </w:rPr>
        <w:t xml:space="preserve"> um circuito de iluminação de áreas exteriores de lazer na Matola </w:t>
      </w:r>
    </w:p>
    <w:p w14:paraId="54DB3F99" w14:textId="77777777" w:rsidR="00866519" w:rsidRPr="00343011" w:rsidRDefault="00866519" w:rsidP="00DA0C3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3011">
        <w:rPr>
          <w:rFonts w:ascii="Times New Roman" w:hAnsi="Times New Roman" w:cs="Times New Roman"/>
          <w:b/>
          <w:sz w:val="24"/>
          <w:szCs w:val="24"/>
        </w:rPr>
        <w:t xml:space="preserve">Objetivo especifico </w:t>
      </w:r>
    </w:p>
    <w:p w14:paraId="7A23B62E" w14:textId="77777777" w:rsidR="00866519" w:rsidRPr="00293783" w:rsidRDefault="00AE781A" w:rsidP="00DA0C3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3783">
        <w:rPr>
          <w:rFonts w:ascii="Times New Roman" w:hAnsi="Times New Roman" w:cs="Times New Roman"/>
          <w:sz w:val="24"/>
          <w:szCs w:val="24"/>
        </w:rPr>
        <w:t xml:space="preserve">Melhorar a segurança </w:t>
      </w:r>
    </w:p>
    <w:p w14:paraId="47110E9A" w14:textId="77777777" w:rsidR="00AE781A" w:rsidRPr="00293783" w:rsidRDefault="00AE781A" w:rsidP="00DA0C3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3783">
        <w:rPr>
          <w:rFonts w:ascii="Times New Roman" w:hAnsi="Times New Roman" w:cs="Times New Roman"/>
          <w:sz w:val="24"/>
          <w:szCs w:val="24"/>
        </w:rPr>
        <w:t xml:space="preserve">Transformar as áreas externas em locais agradáveis </w:t>
      </w:r>
    </w:p>
    <w:p w14:paraId="746A0894" w14:textId="77777777" w:rsidR="00AE781A" w:rsidRPr="00293783" w:rsidRDefault="00AE781A" w:rsidP="00DA0C3E">
      <w:pPr>
        <w:pStyle w:val="PargrafodaLista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3783">
        <w:rPr>
          <w:rFonts w:ascii="Times New Roman" w:hAnsi="Times New Roman" w:cs="Times New Roman"/>
          <w:sz w:val="24"/>
          <w:szCs w:val="24"/>
        </w:rPr>
        <w:t xml:space="preserve">Prevenção contra acidentes </w:t>
      </w:r>
    </w:p>
    <w:p w14:paraId="22D7FF6B" w14:textId="77777777" w:rsidR="00AE781A" w:rsidRPr="00343011" w:rsidRDefault="00FE6163" w:rsidP="00FE6163">
      <w:pPr>
        <w:tabs>
          <w:tab w:val="left" w:pos="1470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3011">
        <w:rPr>
          <w:rFonts w:ascii="Times New Roman" w:hAnsi="Times New Roman" w:cs="Times New Roman"/>
          <w:b/>
          <w:sz w:val="24"/>
          <w:szCs w:val="24"/>
        </w:rPr>
        <w:tab/>
      </w:r>
    </w:p>
    <w:p w14:paraId="536E63B1" w14:textId="77777777" w:rsidR="003D534A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1.5</w:t>
      </w:r>
      <w:r w:rsidR="003D534A" w:rsidRPr="00A1473C">
        <w:rPr>
          <w:rFonts w:ascii="Times New Roman" w:hAnsi="Times New Roman" w:cs="Times New Roman"/>
          <w:b/>
          <w:sz w:val="24"/>
          <w:szCs w:val="24"/>
        </w:rPr>
        <w:t xml:space="preserve">Abordagem metodológica </w:t>
      </w:r>
    </w:p>
    <w:p w14:paraId="4CF36381" w14:textId="77777777" w:rsidR="003D534A" w:rsidRPr="00A1473C" w:rsidRDefault="009B70BA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t xml:space="preserve">Natureza de pesquisa </w:t>
      </w:r>
    </w:p>
    <w:p w14:paraId="303D1C6A" w14:textId="77777777" w:rsidR="009B70BA" w:rsidRPr="00343011" w:rsidRDefault="009B70BA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Quanto a natureza de pesquisa do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tem que ser aplicada porque busca resolver os problemas de iluminação em áreas externas </w:t>
      </w:r>
      <w:r w:rsidR="00ED31DF" w:rsidRPr="00343011">
        <w:rPr>
          <w:rFonts w:ascii="Times New Roman" w:hAnsi="Times New Roman" w:cs="Times New Roman"/>
          <w:sz w:val="24"/>
          <w:szCs w:val="24"/>
        </w:rPr>
        <w:t xml:space="preserve">melhorando a segurança em áreas externas deixando as áreas externas mais gratificantes </w:t>
      </w:r>
    </w:p>
    <w:p w14:paraId="3377CC1A" w14:textId="77777777" w:rsidR="00ED31DF" w:rsidRPr="00343011" w:rsidRDefault="00ED31DF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Abordagem do problema </w:t>
      </w:r>
    </w:p>
    <w:p w14:paraId="15DDC0C3" w14:textId="77777777" w:rsidR="00ED31DF" w:rsidRPr="00343011" w:rsidRDefault="00ED31DF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b/>
          <w:sz w:val="24"/>
          <w:szCs w:val="24"/>
        </w:rPr>
        <w:t xml:space="preserve">Qualitativa :  </w:t>
      </w:r>
      <w:r w:rsidRPr="00343011">
        <w:rPr>
          <w:rFonts w:ascii="Times New Roman" w:hAnsi="Times New Roman" w:cs="Times New Roman"/>
          <w:sz w:val="24"/>
          <w:szCs w:val="24"/>
        </w:rPr>
        <w:t>nesse trabalho usei uma abordagem qualitativa como forma de falar</w:t>
      </w:r>
      <w:r w:rsidRPr="003430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0B2A" w:rsidRPr="00343011">
        <w:rPr>
          <w:rFonts w:ascii="Times New Roman" w:hAnsi="Times New Roman" w:cs="Times New Roman"/>
          <w:sz w:val="24"/>
          <w:szCs w:val="24"/>
        </w:rPr>
        <w:t xml:space="preserve">dos problemas envolvendo a iluminação em áreas externas como escolha de lâmpadas inapropriadas para áreas externas , uso de lâmpadas de baixa potencia ,lotação de lâmpadas em pequenas áreas exteriores , com tudo a escolha da abordagem qualitativa e a mais </w:t>
      </w:r>
      <w:proofErr w:type="spellStart"/>
      <w:r w:rsidR="00AD0B2A" w:rsidRPr="00343011">
        <w:rPr>
          <w:rFonts w:ascii="Times New Roman" w:hAnsi="Times New Roman" w:cs="Times New Roman"/>
          <w:sz w:val="24"/>
          <w:szCs w:val="24"/>
        </w:rPr>
        <w:t>correcta</w:t>
      </w:r>
      <w:proofErr w:type="spellEnd"/>
      <w:r w:rsidR="00AD0B2A" w:rsidRPr="00343011">
        <w:rPr>
          <w:rFonts w:ascii="Times New Roman" w:hAnsi="Times New Roman" w:cs="Times New Roman"/>
          <w:sz w:val="24"/>
          <w:szCs w:val="24"/>
        </w:rPr>
        <w:t xml:space="preserve"> a seguir </w:t>
      </w:r>
    </w:p>
    <w:p w14:paraId="7738BEF8" w14:textId="77777777" w:rsidR="00AD0B2A" w:rsidRPr="000B2DB5" w:rsidRDefault="00AD0B2A" w:rsidP="00DA0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0330E5" w14:textId="77777777" w:rsidR="00004A8D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1.6</w:t>
      </w:r>
      <w:r w:rsidR="00AD0B2A" w:rsidRPr="00A1473C">
        <w:rPr>
          <w:rFonts w:ascii="Times New Roman" w:hAnsi="Times New Roman" w:cs="Times New Roman"/>
          <w:b/>
          <w:sz w:val="24"/>
          <w:szCs w:val="24"/>
        </w:rPr>
        <w:t>Procedimentos técnicos</w:t>
      </w:r>
    </w:p>
    <w:p w14:paraId="3077A453" w14:textId="77777777" w:rsidR="00AD0B2A" w:rsidRPr="00343011" w:rsidRDefault="00004A8D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Os procedimentos técnicos usados para a realização do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são pesquisa de ação  e pesquisa bibliográfica , usei a pesquisa de </w:t>
      </w:r>
      <w:r w:rsidR="00B341CC" w:rsidRPr="00343011">
        <w:rPr>
          <w:rFonts w:ascii="Times New Roman" w:hAnsi="Times New Roman" w:cs="Times New Roman"/>
          <w:sz w:val="24"/>
          <w:szCs w:val="24"/>
        </w:rPr>
        <w:t xml:space="preserve">ação </w:t>
      </w:r>
      <w:r w:rsidR="000E2D22" w:rsidRPr="00343011">
        <w:rPr>
          <w:rFonts w:ascii="Times New Roman" w:hAnsi="Times New Roman" w:cs="Times New Roman"/>
          <w:sz w:val="24"/>
          <w:szCs w:val="24"/>
        </w:rPr>
        <w:t xml:space="preserve">para resolver um problema real sobre a instalação de circuitos de iluminação em áreas </w:t>
      </w:r>
      <w:r w:rsidR="00343CDE" w:rsidRPr="00343011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78E7C38A" w14:textId="77777777" w:rsidR="00343CDE" w:rsidRPr="00343011" w:rsidRDefault="00343CDE" w:rsidP="00DA0C3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Pesquisa biográfica : para a realização do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progeto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usei muitas informações de livros , regras  de regulamentação de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electricidade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( norma NBR 5410) e documentos </w:t>
      </w:r>
    </w:p>
    <w:p w14:paraId="6E457898" w14:textId="77777777" w:rsidR="00AD0B2A" w:rsidRPr="00A1473C" w:rsidRDefault="005F7355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lastRenderedPageBreak/>
        <w:t>Capitulo II</w:t>
      </w:r>
    </w:p>
    <w:p w14:paraId="7A305BF9" w14:textId="77777777" w:rsidR="00293783" w:rsidRPr="00A1473C" w:rsidRDefault="005F6119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t>Revisão literária</w:t>
      </w:r>
    </w:p>
    <w:p w14:paraId="2C4549EF" w14:textId="77777777" w:rsidR="005F6119" w:rsidRPr="00A1473C" w:rsidRDefault="00EB50EE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t xml:space="preserve">       2.1  </w:t>
      </w:r>
      <w:proofErr w:type="spellStart"/>
      <w:r w:rsidRPr="00A1473C">
        <w:rPr>
          <w:rFonts w:ascii="Times New Roman" w:hAnsi="Times New Roman" w:cs="Times New Roman"/>
          <w:b/>
          <w:sz w:val="24"/>
          <w:szCs w:val="24"/>
        </w:rPr>
        <w:t>A</w:t>
      </w:r>
      <w:r w:rsidR="005F6119" w:rsidRPr="00A1473C">
        <w:rPr>
          <w:rFonts w:ascii="Times New Roman" w:hAnsi="Times New Roman" w:cs="Times New Roman"/>
          <w:b/>
          <w:sz w:val="24"/>
          <w:szCs w:val="24"/>
        </w:rPr>
        <w:t>reas</w:t>
      </w:r>
      <w:proofErr w:type="spellEnd"/>
      <w:r w:rsidR="005F6119" w:rsidRPr="00A1473C">
        <w:rPr>
          <w:rFonts w:ascii="Times New Roman" w:hAnsi="Times New Roman" w:cs="Times New Roman"/>
          <w:b/>
          <w:sz w:val="24"/>
          <w:szCs w:val="24"/>
        </w:rPr>
        <w:t xml:space="preserve"> exteriores  </w:t>
      </w:r>
    </w:p>
    <w:p w14:paraId="79320DA5" w14:textId="77777777" w:rsidR="00245220" w:rsidRPr="00477256" w:rsidRDefault="005F6119" w:rsidP="00DA0C3E">
      <w:pPr>
        <w:spacing w:line="360" w:lineRule="auto"/>
        <w:rPr>
          <w:rFonts w:ascii="Times New Roman" w:hAnsi="Times New Roman" w:cs="Times New Roman"/>
          <w:color w:val="241416"/>
          <w:sz w:val="24"/>
          <w:szCs w:val="24"/>
          <w:shd w:val="clear" w:color="auto" w:fill="FFFFFF"/>
        </w:rPr>
      </w:pPr>
      <w:r w:rsidRPr="00477256">
        <w:rPr>
          <w:rFonts w:ascii="Times New Roman" w:hAnsi="Times New Roman" w:cs="Times New Roman"/>
          <w:color w:val="241416"/>
          <w:sz w:val="24"/>
          <w:szCs w:val="24"/>
          <w:shd w:val="clear" w:color="auto" w:fill="FFFFFF"/>
        </w:rPr>
        <w:t>A área externa refere-se a todos os espaços que estão localizados fora da estrutura principal de um edifício, como casas, apartamentos ou estabelecimentos comerciais. Esses espaços podem incluir jardins, varandas, pátios, terraços e áreas de lazer, sendo fundamentais para a integração entre o ambiente interno e o externo. A arquitetura contemporânea tem buscado cada vez mais valorizar essas áreas, proporcionando conforto e funcionalidade aos usuários.</w:t>
      </w:r>
      <w:r w:rsidR="00245220" w:rsidRPr="00343011">
        <w:rPr>
          <w:rFonts w:ascii="Times New Roman" w:hAnsi="Times New Roman" w:cs="Times New Roman"/>
          <w:color w:val="241416"/>
          <w:sz w:val="23"/>
          <w:szCs w:val="23"/>
          <w:shd w:val="clear" w:color="auto" w:fill="FFFFFF"/>
        </w:rPr>
        <w:t>(</w:t>
      </w:r>
      <w:r w:rsidR="00245220"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 xml:space="preserve">Adriana </w:t>
      </w:r>
      <w:proofErr w:type="spellStart"/>
      <w:r w:rsidR="00245220"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>Consulin</w:t>
      </w:r>
      <w:proofErr w:type="spellEnd"/>
      <w:r w:rsidR="00245220"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 xml:space="preserve"> 2025)</w:t>
      </w:r>
    </w:p>
    <w:p w14:paraId="10425926" w14:textId="77777777" w:rsidR="00245220" w:rsidRPr="00477256" w:rsidRDefault="00245220" w:rsidP="006E02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A área externa refere-se  a </w:t>
      </w:r>
      <w:proofErr w:type="spellStart"/>
      <w:r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>todods</w:t>
      </w:r>
      <w:proofErr w:type="spellEnd"/>
      <w:r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 espaços fora da casa principal </w:t>
      </w:r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como edifícios , </w:t>
      </w:r>
      <w:proofErr w:type="spellStart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>apatamentos</w:t>
      </w:r>
      <w:proofErr w:type="spellEnd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 </w:t>
      </w:r>
      <w:proofErr w:type="spellStart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>etc</w:t>
      </w:r>
      <w:proofErr w:type="spellEnd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 as áreas exteriores podem ser varandas , pátios , terraços ,e áreas externas </w:t>
      </w:r>
      <w:proofErr w:type="spellStart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>etc</w:t>
      </w:r>
      <w:proofErr w:type="spellEnd"/>
      <w:r w:rsidR="00E62106" w:rsidRPr="00477256">
        <w:rPr>
          <w:rFonts w:ascii="Times New Roman" w:hAnsi="Times New Roman" w:cs="Times New Roman"/>
          <w:color w:val="060101"/>
          <w:sz w:val="24"/>
          <w:szCs w:val="24"/>
          <w:shd w:val="clear" w:color="auto" w:fill="FFFFFF"/>
        </w:rPr>
        <w:t xml:space="preserve"> </w:t>
      </w:r>
    </w:p>
    <w:p w14:paraId="5C62B0FD" w14:textId="77777777" w:rsidR="009B70BA" w:rsidRPr="00343011" w:rsidRDefault="0011462B" w:rsidP="003F3FB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231D9102" wp14:editId="4050BC90">
                <wp:extent cx="308610" cy="308610"/>
                <wp:effectExtent l="0" t="0" r="0" b="0"/>
                <wp:docPr id="1" name="Retângulo 1" descr="34 ideias de iluminação externa para frente de casa (2025) - Iluminação  LEDY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77A8EC" id="Retângulo 1" o:spid="_x0000_s1026" alt="34 ideias de iluminação externa para frente de casa (2025) - Iluminação  LEDYi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" filled="f" stroked="f">
                <o:lock v:ext="edit" aspectratio="t"/>
                <w10:anchorlock/>
              </v:rect>
            </w:pict>
          </mc:Fallback>
        </mc:AlternateContent>
      </w:r>
      <w:r w:rsidR="003F3FBD"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3ABA49" wp14:editId="75097754">
            <wp:extent cx="2743200" cy="2220686"/>
            <wp:effectExtent l="0" t="0" r="0" b="8255"/>
            <wp:docPr id="25" name="Imagem 25" descr="15 ideias para iluminar a área externa de sua casa: vai ficar sensacional!  | hom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15 ideias para iluminar a área externa de sua casa: vai ficar sensacional!  | homif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149" cy="2231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BDDD" w14:textId="77777777" w:rsidR="00477256" w:rsidRDefault="006E0274" w:rsidP="004772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Fig1: iluminação  em áreas exteriores com uso de leds</w:t>
      </w:r>
    </w:p>
    <w:p w14:paraId="3C7CACF7" w14:textId="77777777" w:rsidR="009B70BA" w:rsidRPr="00343011" w:rsidRDefault="00477256" w:rsidP="004772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 :</w:t>
      </w:r>
      <w:r w:rsidR="00CE093C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="00CE093C">
        <w:rPr>
          <w:rFonts w:ascii="Times New Roman" w:hAnsi="Times New Roman" w:cs="Times New Roman"/>
          <w:sz w:val="24"/>
          <w:szCs w:val="24"/>
        </w:rPr>
        <w:t>Homify</w:t>
      </w:r>
      <w:proofErr w:type="spellEnd"/>
      <w:r w:rsidR="00CE093C">
        <w:rPr>
          <w:rFonts w:ascii="Times New Roman" w:hAnsi="Times New Roman" w:cs="Times New Roman"/>
          <w:sz w:val="24"/>
          <w:szCs w:val="24"/>
        </w:rPr>
        <w:t>)</w:t>
      </w:r>
    </w:p>
    <w:p w14:paraId="160445DE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3CF909B9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38F6E143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722CA61F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35EDEAD9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3575CC7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498EFEE2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DD4ED9C" w14:textId="77777777" w:rsidR="003D534A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2.3</w:t>
      </w:r>
      <w:r w:rsidR="006E0274" w:rsidRPr="00A1473C">
        <w:rPr>
          <w:rFonts w:ascii="Times New Roman" w:hAnsi="Times New Roman" w:cs="Times New Roman"/>
          <w:b/>
          <w:sz w:val="24"/>
          <w:szCs w:val="24"/>
        </w:rPr>
        <w:t xml:space="preserve">Beneficios do uso de </w:t>
      </w:r>
      <w:proofErr w:type="spellStart"/>
      <w:r w:rsidR="006E0274" w:rsidRPr="00A1473C">
        <w:rPr>
          <w:rFonts w:ascii="Times New Roman" w:hAnsi="Times New Roman" w:cs="Times New Roman"/>
          <w:b/>
          <w:sz w:val="24"/>
          <w:szCs w:val="24"/>
        </w:rPr>
        <w:t>ilumicao</w:t>
      </w:r>
      <w:proofErr w:type="spellEnd"/>
      <w:r w:rsidR="006E0274" w:rsidRPr="00A1473C">
        <w:rPr>
          <w:rFonts w:ascii="Times New Roman" w:hAnsi="Times New Roman" w:cs="Times New Roman"/>
          <w:b/>
          <w:sz w:val="24"/>
          <w:szCs w:val="24"/>
        </w:rPr>
        <w:t xml:space="preserve"> em áreas exteriores com o uso de leds </w:t>
      </w:r>
    </w:p>
    <w:p w14:paraId="3CAC346B" w14:textId="77777777" w:rsidR="006E0274" w:rsidRPr="00343011" w:rsidRDefault="006E027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Os benefícios na instalação de um circuito de iluminação em áreas externas são :</w:t>
      </w:r>
    </w:p>
    <w:p w14:paraId="3563AFEF" w14:textId="77777777" w:rsidR="006E0274" w:rsidRPr="00343011" w:rsidRDefault="007E1201" w:rsidP="006E0274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Melhora a segurança contra animais e curiosos </w:t>
      </w:r>
    </w:p>
    <w:p w14:paraId="4C612D1B" w14:textId="77777777" w:rsidR="007E1201" w:rsidRPr="00343011" w:rsidRDefault="007E1201" w:rsidP="006E0274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Aumenta a funcionalidade do  espaço deixando mais agradável para usos futuros </w:t>
      </w:r>
    </w:p>
    <w:p w14:paraId="470C3103" w14:textId="77777777" w:rsidR="007E1201" w:rsidRPr="00343011" w:rsidRDefault="007E1201" w:rsidP="006E0274">
      <w:pPr>
        <w:pStyle w:val="Pargrafoda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Melhora a visibilidade </w:t>
      </w:r>
    </w:p>
    <w:p w14:paraId="39C10F84" w14:textId="77777777" w:rsidR="00146D78" w:rsidRPr="00343011" w:rsidRDefault="00146D78" w:rsidP="00146D78">
      <w:pPr>
        <w:pStyle w:val="PargrafodaLista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7D031C" w14:textId="77777777" w:rsidR="00146D78" w:rsidRPr="00EB50EE" w:rsidRDefault="00EB50EE" w:rsidP="00201B2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21DD9" w:rsidRPr="0034301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3193">
        <w:rPr>
          <w:rFonts w:ascii="Times New Roman" w:hAnsi="Times New Roman" w:cs="Times New Roman"/>
          <w:b/>
          <w:sz w:val="24"/>
          <w:szCs w:val="24"/>
        </w:rPr>
        <w:t>2.4</w:t>
      </w:r>
      <w:r w:rsidRPr="00EB50EE">
        <w:rPr>
          <w:rFonts w:ascii="Times New Roman" w:hAnsi="Times New Roman" w:cs="Times New Roman"/>
          <w:b/>
          <w:sz w:val="28"/>
          <w:szCs w:val="28"/>
        </w:rPr>
        <w:t>LEDs</w:t>
      </w:r>
    </w:p>
    <w:p w14:paraId="5CED1FF0" w14:textId="77777777" w:rsidR="00201B22" w:rsidRPr="00477256" w:rsidRDefault="00146D78" w:rsidP="0047725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Os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, ou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Diodos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Emissores de Luz (Light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Emitting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Diodes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), são dispositivos semicondutores que convertem energia elétrica diretamente em luz visível. Eles consistem em materiais semicondutores dopados, que emitem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fótons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quando uma corrente elétrica os atravessa. A estrutura de um LED é composta por um ânodo (terminal positivo) e um cátodo (terminal negativo), entre os quais está localizada uma junção semicondutora</w:t>
      </w:r>
      <w:r w:rsidR="00021DD9" w:rsidRPr="00343011">
        <w:rPr>
          <w:rFonts w:ascii="Times New Roman" w:hAnsi="Times New Roman" w:cs="Times New Roman"/>
          <w:sz w:val="24"/>
          <w:szCs w:val="24"/>
        </w:rPr>
        <w:t xml:space="preserve"> .</w:t>
      </w:r>
      <w:r w:rsidR="00477256">
        <w:rPr>
          <w:rFonts w:ascii="Times New Roman" w:hAnsi="Times New Roman" w:cs="Times New Roman"/>
          <w:sz w:val="24"/>
          <w:szCs w:val="24"/>
        </w:rPr>
        <w:t xml:space="preserve"> </w:t>
      </w:r>
      <w:r w:rsidR="00021DD9" w:rsidRPr="00477256">
        <w:rPr>
          <w:rFonts w:ascii="Times New Roman" w:hAnsi="Times New Roman" w:cs="Times New Roman"/>
          <w:sz w:val="24"/>
          <w:szCs w:val="24"/>
        </w:rPr>
        <w:t xml:space="preserve">(Rosana </w:t>
      </w:r>
      <w:proofErr w:type="spellStart"/>
      <w:r w:rsidR="00021DD9" w:rsidRPr="00477256">
        <w:rPr>
          <w:rFonts w:ascii="Times New Roman" w:hAnsi="Times New Roman" w:cs="Times New Roman"/>
          <w:sz w:val="24"/>
          <w:szCs w:val="24"/>
        </w:rPr>
        <w:t>Guse</w:t>
      </w:r>
      <w:proofErr w:type="spellEnd"/>
      <w:r w:rsidR="00021DD9" w:rsidRPr="00477256">
        <w:rPr>
          <w:rFonts w:ascii="Times New Roman" w:hAnsi="Times New Roman" w:cs="Times New Roman"/>
          <w:sz w:val="24"/>
          <w:szCs w:val="24"/>
        </w:rPr>
        <w:t xml:space="preserve"> 2025</w:t>
      </w:r>
      <w:r w:rsidR="00021DD9" w:rsidRPr="00477256">
        <w:rPr>
          <w:rFonts w:ascii="Times New Roman" w:hAnsi="Times New Roman" w:cs="Times New Roman"/>
          <w:color w:val="333E48"/>
          <w:spacing w:val="-2"/>
          <w:sz w:val="24"/>
          <w:szCs w:val="24"/>
          <w:shd w:val="clear" w:color="auto" w:fill="F5F5F5"/>
        </w:rPr>
        <w:t>)</w:t>
      </w:r>
    </w:p>
    <w:p w14:paraId="0FEF2111" w14:textId="77777777" w:rsidR="00201B22" w:rsidRPr="00477256" w:rsidRDefault="00D93193" w:rsidP="00201B2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2.5</w:t>
      </w:r>
      <w:r w:rsidR="00201B22" w:rsidRPr="00477256">
        <w:rPr>
          <w:rFonts w:ascii="Times New Roman" w:hAnsi="Times New Roman" w:cs="Times New Roman"/>
          <w:b/>
          <w:sz w:val="28"/>
          <w:szCs w:val="28"/>
        </w:rPr>
        <w:t>Tipos de leds</w:t>
      </w:r>
    </w:p>
    <w:p w14:paraId="63D44BB6" w14:textId="77777777" w:rsidR="00201B22" w:rsidRPr="00477256" w:rsidRDefault="00201B22" w:rsidP="00201B22">
      <w:pPr>
        <w:shd w:val="clear" w:color="auto" w:fill="FFFFFF"/>
        <w:spacing w:after="514" w:line="411" w:lineRule="atLeast"/>
        <w:rPr>
          <w:rFonts w:ascii="Times New Roman" w:hAnsi="Times New Roman" w:cs="Times New Roman"/>
          <w:sz w:val="24"/>
          <w:szCs w:val="24"/>
        </w:rPr>
      </w:pPr>
      <w:r w:rsidRPr="00477256">
        <w:rPr>
          <w:rFonts w:ascii="Times New Roman" w:hAnsi="Times New Roman" w:cs="Times New Roman"/>
          <w:sz w:val="24"/>
          <w:szCs w:val="24"/>
        </w:rPr>
        <w:t xml:space="preserve">Existem diversos tipos de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>, cada um projetado para atender a diferentes requisitos</w:t>
      </w:r>
      <w:r w:rsidRPr="00477256">
        <w:rPr>
          <w:rFonts w:ascii="Times New Roman" w:eastAsia="Times New Roman" w:hAnsi="Times New Roman" w:cs="Times New Roman"/>
          <w:color w:val="747474"/>
          <w:spacing w:val="-2"/>
          <w:sz w:val="24"/>
          <w:szCs w:val="24"/>
        </w:rPr>
        <w:t xml:space="preserve"> </w:t>
      </w:r>
      <w:r w:rsidRPr="00477256">
        <w:rPr>
          <w:rFonts w:ascii="Times New Roman" w:hAnsi="Times New Roman" w:cs="Times New Roman"/>
          <w:sz w:val="24"/>
          <w:szCs w:val="24"/>
        </w:rPr>
        <w:t>de aplicação e oferecer funcionalidades específicas. </w:t>
      </w:r>
    </w:p>
    <w:p w14:paraId="62696A58" w14:textId="77777777" w:rsidR="00201B22" w:rsidRPr="00477256" w:rsidRDefault="00201B22" w:rsidP="00201B22">
      <w:pPr>
        <w:shd w:val="clear" w:color="auto" w:fill="FFFFFF"/>
        <w:spacing w:after="514" w:line="411" w:lineRule="atLeast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477256">
        <w:rPr>
          <w:rFonts w:ascii="Times New Roman" w:hAnsi="Times New Roman" w:cs="Times New Roman"/>
          <w:sz w:val="24"/>
          <w:szCs w:val="24"/>
        </w:rPr>
        <w:t xml:space="preserve">Aqui estão alguns dos tipos mais comuns de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>:</w:t>
      </w:r>
    </w:p>
    <w:p w14:paraId="01219B06" w14:textId="77777777" w:rsidR="009C4698" w:rsidRPr="00477256" w:rsidRDefault="00201B22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t>LED Difuso</w:t>
      </w:r>
      <w:r w:rsidRPr="00477256">
        <w:rPr>
          <w:rFonts w:ascii="Times New Roman" w:hAnsi="Times New Roman" w:cs="Times New Roman"/>
          <w:sz w:val="24"/>
          <w:szCs w:val="24"/>
        </w:rPr>
        <w:t xml:space="preserve">: Estes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possuem um design plano e são ideais para aplicações onde é necessária uma distribuição uniforme da luz, como em painéis de LED para iluminação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arquitetônica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e de interiores.</w:t>
      </w:r>
      <w:r w:rsidR="00981789" w:rsidRPr="00477256">
        <w:rPr>
          <w:rFonts w:ascii="Times New Roman" w:hAnsi="Times New Roman" w:cs="Times New Roman"/>
          <w:sz w:val="24"/>
          <w:szCs w:val="24"/>
        </w:rPr>
        <w:t xml:space="preserve"> </w:t>
      </w:r>
      <w:r w:rsidR="00CE093C" w:rsidRPr="00477256">
        <w:rPr>
          <w:rFonts w:ascii="Times New Roman" w:hAnsi="Times New Roman" w:cs="Times New Roman"/>
          <w:sz w:val="24"/>
          <w:szCs w:val="24"/>
        </w:rPr>
        <w:t>(</w:t>
      </w:r>
      <w:hyperlink r:id="rId9" w:tooltip="Posts de Rosana Guse" w:history="1">
        <w:r w:rsidR="00981789" w:rsidRPr="00477256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981789" w:rsidRPr="00477256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477256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0144DB9F" w14:textId="77777777" w:rsidR="009C4698" w:rsidRPr="00343011" w:rsidRDefault="009C4698" w:rsidP="009C4698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9AA1D35" w14:textId="77777777" w:rsidR="00477256" w:rsidRDefault="009C4698" w:rsidP="009C4698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1FCD4E0" wp14:editId="2B7F3F56">
            <wp:extent cx="1542197" cy="1391920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RURE DIFUSO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877" cy="139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11">
        <w:rPr>
          <w:rFonts w:ascii="Times New Roman" w:hAnsi="Times New Roman" w:cs="Times New Roman"/>
          <w:sz w:val="24"/>
          <w:szCs w:val="24"/>
        </w:rPr>
        <w:br/>
        <w:t>Fig2: led difuso</w:t>
      </w:r>
    </w:p>
    <w:p w14:paraId="1E2F534E" w14:textId="77777777" w:rsidR="001929A6" w:rsidRPr="00343011" w:rsidRDefault="00477256" w:rsidP="009C4698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 :</w:t>
      </w:r>
      <w:r w:rsidR="00EB50E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B50EE">
        <w:rPr>
          <w:rFonts w:ascii="Times New Roman" w:hAnsi="Times New Roman" w:cs="Times New Roman"/>
          <w:sz w:val="24"/>
          <w:szCs w:val="24"/>
        </w:rPr>
        <w:t>saravati</w:t>
      </w:r>
      <w:proofErr w:type="spellEnd"/>
      <w:r w:rsidR="00EB50EE">
        <w:rPr>
          <w:rFonts w:ascii="Times New Roman" w:hAnsi="Times New Roman" w:cs="Times New Roman"/>
          <w:sz w:val="24"/>
          <w:szCs w:val="24"/>
        </w:rPr>
        <w:t>)</w:t>
      </w:r>
    </w:p>
    <w:p w14:paraId="189BA8C9" w14:textId="77777777" w:rsidR="00CE093C" w:rsidRPr="00477256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t>LED de Alto Brilho</w:t>
      </w:r>
      <w:r w:rsidRPr="00477256">
        <w:rPr>
          <w:rFonts w:ascii="Times New Roman" w:hAnsi="Times New Roman" w:cs="Times New Roman"/>
          <w:sz w:val="24"/>
          <w:szCs w:val="24"/>
        </w:rPr>
        <w:t xml:space="preserve">: Esses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são projetados para fornecer uma saída de luz intensa e são frequentemente utilizados em iluminação de ambientes, sinais luminosos e displays onde a visibilidade é crucial.</w:t>
      </w:r>
      <w:r w:rsidR="00981789" w:rsidRPr="00477256">
        <w:rPr>
          <w:rFonts w:ascii="Times New Roman" w:hAnsi="Times New Roman" w:cs="Times New Roman"/>
          <w:sz w:val="24"/>
          <w:szCs w:val="24"/>
        </w:rPr>
        <w:t xml:space="preserve"> </w:t>
      </w:r>
      <w:r w:rsidR="00CE093C" w:rsidRPr="00477256">
        <w:rPr>
          <w:rFonts w:ascii="Times New Roman" w:hAnsi="Times New Roman" w:cs="Times New Roman"/>
          <w:sz w:val="24"/>
          <w:szCs w:val="24"/>
        </w:rPr>
        <w:t>(</w:t>
      </w:r>
      <w:hyperlink r:id="rId11" w:tooltip="Posts de Rosana Guse" w:history="1">
        <w:r w:rsidR="00CE093C" w:rsidRPr="00477256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477256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477256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26A6EB82" w14:textId="77777777" w:rsidR="009C4698" w:rsidRPr="00343011" w:rsidRDefault="009C4698" w:rsidP="00CE093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5BEF333" wp14:editId="3984DD92">
            <wp:extent cx="1828044" cy="1306286"/>
            <wp:effectExtent l="0" t="0" r="127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915" cy="1328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8E73" w14:textId="77777777" w:rsidR="00477256" w:rsidRDefault="009C4698" w:rsidP="009C4698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Fig3: led de alto brilho</w:t>
      </w:r>
      <w:r w:rsidR="004772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6C2C5" w14:textId="77777777" w:rsidR="009C4698" w:rsidRPr="00343011" w:rsidRDefault="00477256" w:rsidP="009C4698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 :</w:t>
      </w:r>
      <w:r w:rsidR="00CE093C">
        <w:rPr>
          <w:rFonts w:ascii="Times New Roman" w:hAnsi="Times New Roman" w:cs="Times New Roman"/>
          <w:sz w:val="24"/>
          <w:szCs w:val="24"/>
        </w:rPr>
        <w:t xml:space="preserve"> </w:t>
      </w:r>
      <w:r w:rsidR="00EB50EE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="00EB50EE">
        <w:rPr>
          <w:rFonts w:ascii="Times New Roman" w:hAnsi="Times New Roman" w:cs="Times New Roman"/>
          <w:sz w:val="24"/>
          <w:szCs w:val="24"/>
        </w:rPr>
        <w:t>eletrodex</w:t>
      </w:r>
      <w:proofErr w:type="spellEnd"/>
      <w:r w:rsidR="00EB50EE">
        <w:rPr>
          <w:rFonts w:ascii="Times New Roman" w:hAnsi="Times New Roman" w:cs="Times New Roman"/>
          <w:sz w:val="24"/>
          <w:szCs w:val="24"/>
        </w:rPr>
        <w:t xml:space="preserve"> eletrónica )</w:t>
      </w:r>
    </w:p>
    <w:p w14:paraId="697AD61B" w14:textId="77777777" w:rsidR="009C4698" w:rsidRPr="00343011" w:rsidRDefault="009C4698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</w:p>
    <w:p w14:paraId="2874C225" w14:textId="77777777" w:rsidR="00CE093C" w:rsidRPr="00477256" w:rsidRDefault="000008D3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3A1DB6A" wp14:editId="736B1AF1">
            <wp:simplePos x="0" y="0"/>
            <wp:positionH relativeFrom="margin">
              <wp:posOffset>1613535</wp:posOffset>
            </wp:positionH>
            <wp:positionV relativeFrom="paragraph">
              <wp:posOffset>858520</wp:posOffset>
            </wp:positionV>
            <wp:extent cx="2708910" cy="2190750"/>
            <wp:effectExtent l="0" t="0" r="0" b="0"/>
            <wp:wrapSquare wrapText="bothSides"/>
            <wp:docPr id="4" name="Imagem 4" descr="Adafruit NeoPixel Digital RGB LED Strip - Black 60 LED 4m : ID 1461 :  Adafruit Industries, Unique &amp; fun DIY electronics and 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fruit NeoPixel Digital RGB LED Strip - Black 60 LED 4m : ID 1461 :  Adafruit Industries, Unique &amp; fun DIY electronics and kit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1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1B22" w:rsidRPr="00363C90">
        <w:rPr>
          <w:rFonts w:ascii="Times New Roman" w:hAnsi="Times New Roman" w:cs="Times New Roman"/>
          <w:b/>
          <w:sz w:val="24"/>
          <w:szCs w:val="24"/>
        </w:rPr>
        <w:t>LED RGB</w:t>
      </w:r>
      <w:r w:rsidR="00201B22" w:rsidRPr="00477256">
        <w:rPr>
          <w:rFonts w:ascii="Times New Roman" w:hAnsi="Times New Roman" w:cs="Times New Roman"/>
          <w:sz w:val="24"/>
          <w:szCs w:val="24"/>
        </w:rPr>
        <w:t xml:space="preserve">: Os </w:t>
      </w:r>
      <w:proofErr w:type="spellStart"/>
      <w:r w:rsidR="00201B22"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="00201B22" w:rsidRPr="00477256">
        <w:rPr>
          <w:rFonts w:ascii="Times New Roman" w:hAnsi="Times New Roman" w:cs="Times New Roman"/>
          <w:sz w:val="24"/>
          <w:szCs w:val="24"/>
        </w:rPr>
        <w:t xml:space="preserve"> RGB (</w:t>
      </w:r>
      <w:proofErr w:type="spellStart"/>
      <w:r w:rsidR="00201B22" w:rsidRPr="00477256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="00201B22" w:rsidRPr="00477256">
        <w:rPr>
          <w:rFonts w:ascii="Times New Roman" w:hAnsi="Times New Roman" w:cs="Times New Roman"/>
          <w:sz w:val="24"/>
          <w:szCs w:val="24"/>
        </w:rPr>
        <w:t xml:space="preserve">, Green, </w:t>
      </w:r>
      <w:proofErr w:type="spellStart"/>
      <w:r w:rsidR="00201B22" w:rsidRPr="00477256">
        <w:rPr>
          <w:rFonts w:ascii="Times New Roman" w:hAnsi="Times New Roman" w:cs="Times New Roman"/>
          <w:sz w:val="24"/>
          <w:szCs w:val="24"/>
        </w:rPr>
        <w:t>Blue</w:t>
      </w:r>
      <w:proofErr w:type="spellEnd"/>
      <w:r w:rsidR="00201B22" w:rsidRPr="00477256">
        <w:rPr>
          <w:rFonts w:ascii="Times New Roman" w:hAnsi="Times New Roman" w:cs="Times New Roman"/>
          <w:sz w:val="24"/>
          <w:szCs w:val="24"/>
        </w:rPr>
        <w:t>) possuem três chips semicondutores diferentes que emitem luz nas cores vermelho, verde e azul. Eles permitem a criação de uma ampla gama de cores através da combinação dessas cores primárias.</w:t>
      </w:r>
      <w:r w:rsidR="00981789" w:rsidRPr="00477256">
        <w:rPr>
          <w:rFonts w:ascii="Times New Roman" w:hAnsi="Times New Roman" w:cs="Times New Roman"/>
          <w:sz w:val="24"/>
          <w:szCs w:val="24"/>
        </w:rPr>
        <w:t xml:space="preserve"> </w:t>
      </w:r>
      <w:r w:rsidR="00CE093C" w:rsidRPr="00477256">
        <w:rPr>
          <w:rFonts w:ascii="Times New Roman" w:hAnsi="Times New Roman" w:cs="Times New Roman"/>
          <w:sz w:val="24"/>
          <w:szCs w:val="24"/>
        </w:rPr>
        <w:t>(</w:t>
      </w:r>
      <w:hyperlink r:id="rId14" w:tooltip="Posts de Rosana Guse" w:history="1">
        <w:r w:rsidR="00CE093C" w:rsidRPr="00477256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477256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477256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2248D458" w14:textId="77777777" w:rsidR="00FF5B49" w:rsidRDefault="00FF5B49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</w:rPr>
      </w:pPr>
    </w:p>
    <w:p w14:paraId="5F06F1B5" w14:textId="77777777" w:rsidR="00FF5B49" w:rsidRDefault="00FF5B49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</w:rPr>
      </w:pPr>
    </w:p>
    <w:p w14:paraId="2873A05F" w14:textId="77777777" w:rsidR="00FF5B49" w:rsidRPr="00FF5B49" w:rsidRDefault="00FF5B49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</w:rPr>
      </w:pPr>
    </w:p>
    <w:p w14:paraId="76DC1A66" w14:textId="77777777" w:rsidR="00477256" w:rsidRDefault="009C4698" w:rsidP="000008D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0008D3" w:rsidRPr="0034301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1929A6" w:rsidRPr="00343011">
        <w:rPr>
          <w:rFonts w:ascii="Times New Roman" w:hAnsi="Times New Roman" w:cs="Times New Roman"/>
          <w:sz w:val="24"/>
          <w:szCs w:val="24"/>
        </w:rPr>
        <w:t xml:space="preserve">Fig4: </w:t>
      </w:r>
      <w:proofErr w:type="spellStart"/>
      <w:r w:rsidR="001929A6" w:rsidRPr="00343011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="001929A6" w:rsidRPr="00343011">
        <w:rPr>
          <w:rFonts w:ascii="Times New Roman" w:hAnsi="Times New Roman" w:cs="Times New Roman"/>
          <w:sz w:val="24"/>
          <w:szCs w:val="24"/>
        </w:rPr>
        <w:t xml:space="preserve"> RGB</w:t>
      </w:r>
      <w:r w:rsidR="00FF5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EDBC9A" w14:textId="77777777" w:rsidR="001929A6" w:rsidRPr="00343011" w:rsidRDefault="00477256" w:rsidP="000008D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Fonte :</w:t>
      </w:r>
      <w:r w:rsidR="00EB50EE">
        <w:rPr>
          <w:rFonts w:ascii="Times New Roman" w:hAnsi="Times New Roman" w:cs="Times New Roman"/>
          <w:sz w:val="24"/>
          <w:szCs w:val="24"/>
        </w:rPr>
        <w:t xml:space="preserve"> ( </w:t>
      </w:r>
      <w:proofErr w:type="spellStart"/>
      <w:r w:rsidR="00EB50EE">
        <w:rPr>
          <w:rFonts w:ascii="Times New Roman" w:hAnsi="Times New Roman" w:cs="Times New Roman"/>
          <w:sz w:val="24"/>
          <w:szCs w:val="24"/>
        </w:rPr>
        <w:t>ad</w:t>
      </w:r>
      <w:r w:rsidR="00D00085">
        <w:rPr>
          <w:rFonts w:ascii="Times New Roman" w:hAnsi="Times New Roman" w:cs="Times New Roman"/>
          <w:sz w:val="24"/>
          <w:szCs w:val="24"/>
        </w:rPr>
        <w:t>afruit</w:t>
      </w:r>
      <w:proofErr w:type="spellEnd"/>
      <w:r w:rsidR="00D00085">
        <w:rPr>
          <w:rFonts w:ascii="Times New Roman" w:hAnsi="Times New Roman" w:cs="Times New Roman"/>
          <w:sz w:val="24"/>
          <w:szCs w:val="24"/>
        </w:rPr>
        <w:t>)</w:t>
      </w:r>
    </w:p>
    <w:p w14:paraId="5F696265" w14:textId="77777777" w:rsidR="00CE093C" w:rsidRPr="00477256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t>LED SMD (Surface-</w:t>
      </w:r>
      <w:proofErr w:type="spellStart"/>
      <w:r w:rsidRPr="00363C90">
        <w:rPr>
          <w:rFonts w:ascii="Times New Roman" w:hAnsi="Times New Roman" w:cs="Times New Roman"/>
          <w:b/>
          <w:sz w:val="24"/>
          <w:szCs w:val="24"/>
        </w:rPr>
        <w:t>Mount</w:t>
      </w:r>
      <w:proofErr w:type="spellEnd"/>
      <w:r w:rsidRPr="00363C9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63C90">
        <w:rPr>
          <w:rFonts w:ascii="Times New Roman" w:hAnsi="Times New Roman" w:cs="Times New Roman"/>
          <w:b/>
          <w:sz w:val="24"/>
          <w:szCs w:val="24"/>
        </w:rPr>
        <w:t>Device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): Estes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são montados diretamente na superfície de uma placa de circuito impresso (PCB) e são amplamente utilizados em aplicações onde o espaço é limitado, como em dispositivos eletrônicos portáteis e iluminação de fundo em telas LCD.</w:t>
      </w:r>
      <w:r w:rsidR="00981789" w:rsidRPr="00477256">
        <w:rPr>
          <w:rFonts w:ascii="Times New Roman" w:hAnsi="Times New Roman" w:cs="Times New Roman"/>
          <w:sz w:val="24"/>
          <w:szCs w:val="24"/>
        </w:rPr>
        <w:t xml:space="preserve"> </w:t>
      </w:r>
      <w:r w:rsidR="00CE093C" w:rsidRPr="00477256">
        <w:rPr>
          <w:rFonts w:ascii="Times New Roman" w:hAnsi="Times New Roman" w:cs="Times New Roman"/>
          <w:sz w:val="24"/>
          <w:szCs w:val="24"/>
        </w:rPr>
        <w:t>(</w:t>
      </w:r>
      <w:hyperlink r:id="rId15" w:tooltip="Posts de Rosana Guse" w:history="1">
        <w:r w:rsidR="00CE093C" w:rsidRPr="00477256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477256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477256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68F09FAB" w14:textId="77777777" w:rsidR="000008D3" w:rsidRPr="00343011" w:rsidRDefault="000008D3" w:rsidP="00CE093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A8FCE93" wp14:editId="09F4C5A2">
            <wp:extent cx="2619375" cy="183515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1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129" cy="18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614C" w14:textId="77777777" w:rsidR="00477256" w:rsidRPr="00477256" w:rsidRDefault="000008D3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7256">
        <w:rPr>
          <w:rFonts w:ascii="Times New Roman" w:hAnsi="Times New Roman" w:cs="Times New Roman"/>
          <w:sz w:val="24"/>
          <w:szCs w:val="24"/>
          <w:lang w:val="en-US"/>
        </w:rPr>
        <w:t>Fig5: Led SMD</w:t>
      </w:r>
      <w:r w:rsidR="00477256" w:rsidRPr="0047725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EE39C50" w14:textId="77777777" w:rsidR="000008D3" w:rsidRPr="00477256" w:rsidRDefault="00477256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77256">
        <w:rPr>
          <w:rFonts w:ascii="Times New Roman" w:hAnsi="Times New Roman" w:cs="Times New Roman"/>
          <w:sz w:val="24"/>
          <w:szCs w:val="24"/>
          <w:lang w:val="en-US"/>
        </w:rPr>
        <w:t>Fonte :</w:t>
      </w:r>
      <w:r w:rsidR="00D00085" w:rsidRPr="00477256">
        <w:rPr>
          <w:rFonts w:ascii="Times New Roman" w:hAnsi="Times New Roman" w:cs="Times New Roman"/>
          <w:sz w:val="24"/>
          <w:szCs w:val="24"/>
          <w:lang w:val="en-US"/>
        </w:rPr>
        <w:t xml:space="preserve"> (slim)</w:t>
      </w:r>
    </w:p>
    <w:p w14:paraId="5CF0A511" w14:textId="77777777" w:rsidR="00CE093C" w:rsidRPr="00477256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lastRenderedPageBreak/>
        <w:t>LED de Potência</w:t>
      </w:r>
      <w:r w:rsidRPr="00477256">
        <w:rPr>
          <w:rFonts w:ascii="Times New Roman" w:hAnsi="Times New Roman" w:cs="Times New Roman"/>
          <w:sz w:val="24"/>
          <w:szCs w:val="24"/>
        </w:rPr>
        <w:t xml:space="preserve">: Os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de potência são projetados para fornecer uma saída de luz mais elevada em comparação com os </w:t>
      </w:r>
      <w:proofErr w:type="spellStart"/>
      <w:r w:rsidRPr="00477256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477256">
        <w:rPr>
          <w:rFonts w:ascii="Times New Roman" w:hAnsi="Times New Roman" w:cs="Times New Roman"/>
          <w:sz w:val="24"/>
          <w:szCs w:val="24"/>
        </w:rPr>
        <w:t xml:space="preserve"> convencionais. Eles são comumente utilizados em aplicações de iluminação de alta potência, como em luminárias de rua e refletores</w:t>
      </w:r>
      <w:r w:rsidR="00CE093C" w:rsidRPr="00477256">
        <w:rPr>
          <w:rFonts w:ascii="Times New Roman" w:hAnsi="Times New Roman" w:cs="Times New Roman"/>
          <w:sz w:val="24"/>
          <w:szCs w:val="24"/>
        </w:rPr>
        <w:t>(</w:t>
      </w:r>
      <w:hyperlink r:id="rId17" w:tooltip="Posts de Rosana Guse" w:history="1">
        <w:r w:rsidR="00CE093C" w:rsidRPr="00477256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477256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477256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16F96E9F" w14:textId="77777777" w:rsidR="000008D3" w:rsidRPr="00343011" w:rsidRDefault="000008D3" w:rsidP="00CE093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FBD8D4" wp14:editId="23BA24CB">
            <wp:extent cx="2286000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2)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355" cy="20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57D62" w14:textId="77777777" w:rsidR="00477256" w:rsidRDefault="000008D3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Fig6:led de potencia</w:t>
      </w:r>
      <w:r w:rsidR="004772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81E93" w14:textId="77777777" w:rsidR="000008D3" w:rsidRPr="00343011" w:rsidRDefault="00924C7F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477256">
        <w:rPr>
          <w:rFonts w:ascii="Times New Roman" w:hAnsi="Times New Roman" w:cs="Times New Roman"/>
          <w:sz w:val="24"/>
          <w:szCs w:val="24"/>
        </w:rPr>
        <w:t>onte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r w:rsidR="00CE093C">
        <w:rPr>
          <w:rFonts w:ascii="Times New Roman" w:hAnsi="Times New Roman" w:cs="Times New Roman"/>
          <w:sz w:val="24"/>
          <w:szCs w:val="24"/>
        </w:rPr>
        <w:t xml:space="preserve"> </w:t>
      </w:r>
      <w:r w:rsidR="00D0008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00085">
        <w:rPr>
          <w:rFonts w:ascii="Times New Roman" w:hAnsi="Times New Roman" w:cs="Times New Roman"/>
          <w:sz w:val="24"/>
          <w:szCs w:val="24"/>
        </w:rPr>
        <w:t>dualshop</w:t>
      </w:r>
      <w:proofErr w:type="spellEnd"/>
      <w:r w:rsidR="00D00085">
        <w:rPr>
          <w:rFonts w:ascii="Times New Roman" w:hAnsi="Times New Roman" w:cs="Times New Roman"/>
          <w:sz w:val="24"/>
          <w:szCs w:val="24"/>
        </w:rPr>
        <w:t>)</w:t>
      </w:r>
    </w:p>
    <w:p w14:paraId="0C39BE8E" w14:textId="77777777" w:rsidR="00CE093C" w:rsidRPr="00924C7F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t>LED Ultravioleta (UV):</w:t>
      </w:r>
      <w:r w:rsidRPr="00924C7F">
        <w:rPr>
          <w:rFonts w:ascii="Times New Roman" w:hAnsi="Times New Roman" w:cs="Times New Roman"/>
          <w:sz w:val="24"/>
          <w:szCs w:val="24"/>
        </w:rPr>
        <w:t xml:space="preserve"> Os </w:t>
      </w:r>
      <w:proofErr w:type="spellStart"/>
      <w:r w:rsidRPr="00924C7F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924C7F">
        <w:rPr>
          <w:rFonts w:ascii="Times New Roman" w:hAnsi="Times New Roman" w:cs="Times New Roman"/>
          <w:sz w:val="24"/>
          <w:szCs w:val="24"/>
        </w:rPr>
        <w:t xml:space="preserve"> UV emitem luz ultravioleta e são utilizados em aplicações de cura de resinas, </w:t>
      </w:r>
      <w:proofErr w:type="spellStart"/>
      <w:r w:rsidRPr="00924C7F">
        <w:rPr>
          <w:rFonts w:ascii="Times New Roman" w:hAnsi="Times New Roman" w:cs="Times New Roman"/>
          <w:sz w:val="24"/>
          <w:szCs w:val="24"/>
        </w:rPr>
        <w:t>detecção</w:t>
      </w:r>
      <w:proofErr w:type="spellEnd"/>
      <w:r w:rsidRPr="00924C7F">
        <w:rPr>
          <w:rFonts w:ascii="Times New Roman" w:hAnsi="Times New Roman" w:cs="Times New Roman"/>
          <w:sz w:val="24"/>
          <w:szCs w:val="24"/>
        </w:rPr>
        <w:t xml:space="preserve"> de materiais e esterilização</w:t>
      </w:r>
      <w:r w:rsidR="00CE093C" w:rsidRPr="00924C7F">
        <w:rPr>
          <w:rFonts w:ascii="Times New Roman" w:hAnsi="Times New Roman" w:cs="Times New Roman"/>
          <w:sz w:val="24"/>
          <w:szCs w:val="24"/>
        </w:rPr>
        <w:t>(</w:t>
      </w:r>
      <w:hyperlink r:id="rId19" w:tooltip="Posts de Rosana Guse" w:history="1">
        <w:r w:rsidR="00CE093C" w:rsidRPr="00924C7F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924C7F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924C7F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1E4FF633" w14:textId="77777777" w:rsidR="000008D3" w:rsidRPr="00343011" w:rsidRDefault="000008D3" w:rsidP="00CE093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54BA2C" wp14:editId="7F770CBC">
            <wp:extent cx="2428875" cy="2242747"/>
            <wp:effectExtent l="0" t="0" r="0" b="571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3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025" cy="22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11">
        <w:rPr>
          <w:rFonts w:ascii="Times New Roman" w:hAnsi="Times New Roman" w:cs="Times New Roman"/>
          <w:sz w:val="24"/>
          <w:szCs w:val="24"/>
        </w:rPr>
        <w:t>\</w:t>
      </w:r>
    </w:p>
    <w:p w14:paraId="7CA4C73C" w14:textId="77777777" w:rsidR="00924C7F" w:rsidRDefault="000008D3" w:rsidP="000008D3">
      <w:pPr>
        <w:shd w:val="clear" w:color="auto" w:fill="FFFFFF"/>
        <w:spacing w:before="100" w:beforeAutospacing="1" w:after="100" w:afterAutospacing="1" w:line="411" w:lineRule="atLeast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Fig7 :LED Ultravioleta</w:t>
      </w:r>
      <w:r w:rsidR="00D00085">
        <w:rPr>
          <w:rFonts w:ascii="Times New Roman" w:hAnsi="Times New Roman" w:cs="Times New Roman"/>
          <w:sz w:val="24"/>
          <w:szCs w:val="24"/>
        </w:rPr>
        <w:t xml:space="preserve"> </w:t>
      </w:r>
      <w:r w:rsidR="00924C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87C384A" w14:textId="77777777" w:rsidR="000008D3" w:rsidRPr="00981789" w:rsidRDefault="00924C7F" w:rsidP="000008D3">
      <w:pPr>
        <w:shd w:val="clear" w:color="auto" w:fill="FFFFFF"/>
        <w:spacing w:before="100" w:beforeAutospacing="1" w:after="100" w:afterAutospacing="1" w:line="411" w:lineRule="atLeast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 : </w:t>
      </w:r>
      <w:r w:rsidR="00D000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00085">
        <w:rPr>
          <w:rFonts w:ascii="Times New Roman" w:hAnsi="Times New Roman" w:cs="Times New Roman"/>
          <w:sz w:val="24"/>
          <w:szCs w:val="24"/>
        </w:rPr>
        <w:t>amazon</w:t>
      </w:r>
      <w:proofErr w:type="spellEnd"/>
      <w:r w:rsidR="00D00085">
        <w:rPr>
          <w:rFonts w:ascii="Times New Roman" w:hAnsi="Times New Roman" w:cs="Times New Roman"/>
          <w:sz w:val="24"/>
          <w:szCs w:val="24"/>
        </w:rPr>
        <w:t>)</w:t>
      </w:r>
    </w:p>
    <w:p w14:paraId="30885383" w14:textId="77777777" w:rsidR="00CE093C" w:rsidRPr="00924C7F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lastRenderedPageBreak/>
        <w:t>LED Infravermelho (IR):</w:t>
      </w:r>
      <w:r w:rsidRPr="00924C7F">
        <w:rPr>
          <w:rFonts w:ascii="Times New Roman" w:hAnsi="Times New Roman" w:cs="Times New Roman"/>
          <w:sz w:val="24"/>
          <w:szCs w:val="24"/>
        </w:rPr>
        <w:t xml:space="preserve"> Os </w:t>
      </w:r>
      <w:proofErr w:type="spellStart"/>
      <w:r w:rsidRPr="00924C7F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924C7F">
        <w:rPr>
          <w:rFonts w:ascii="Times New Roman" w:hAnsi="Times New Roman" w:cs="Times New Roman"/>
          <w:sz w:val="24"/>
          <w:szCs w:val="24"/>
        </w:rPr>
        <w:t xml:space="preserve"> IR emitem luz infravermelha e são usados em aplicações de controle remoto, sistemas de vigilância por vídeo e comunicações sem fio.</w:t>
      </w:r>
      <w:r w:rsidR="00981789" w:rsidRPr="00924C7F">
        <w:rPr>
          <w:rFonts w:ascii="Times New Roman" w:hAnsi="Times New Roman" w:cs="Times New Roman"/>
          <w:sz w:val="24"/>
          <w:szCs w:val="24"/>
        </w:rPr>
        <w:t xml:space="preserve"> </w:t>
      </w:r>
      <w:r w:rsidR="00CE093C" w:rsidRPr="00924C7F">
        <w:rPr>
          <w:rFonts w:ascii="Times New Roman" w:hAnsi="Times New Roman" w:cs="Times New Roman"/>
          <w:sz w:val="24"/>
          <w:szCs w:val="24"/>
        </w:rPr>
        <w:t>(</w:t>
      </w:r>
      <w:hyperlink r:id="rId21" w:tooltip="Posts de Rosana Guse" w:history="1">
        <w:r w:rsidR="00CE093C" w:rsidRPr="00924C7F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924C7F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924C7F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78F8A041" w14:textId="77777777" w:rsidR="000008D3" w:rsidRPr="00343011" w:rsidRDefault="000008D3" w:rsidP="00201B22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528CB61" w14:textId="77777777" w:rsidR="000008D3" w:rsidRPr="00343011" w:rsidRDefault="000008D3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722492D" wp14:editId="395E1D7D">
            <wp:extent cx="2143125" cy="2085126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 (4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290" cy="209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4C7D" w14:textId="77777777" w:rsidR="00363C90" w:rsidRDefault="000008D3" w:rsidP="00363C90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343011">
        <w:rPr>
          <w:rFonts w:ascii="Times New Roman" w:hAnsi="Times New Roman" w:cs="Times New Roman"/>
          <w:sz w:val="24"/>
          <w:szCs w:val="24"/>
        </w:rPr>
        <w:t>Fig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8 : led infravermelho</w:t>
      </w:r>
      <w:r w:rsidR="00D000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F621D1" w14:textId="77777777" w:rsidR="000008D3" w:rsidRPr="00343011" w:rsidRDefault="00924C7F" w:rsidP="00363C90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Fonte : </w:t>
      </w:r>
      <w:r w:rsidR="00D00085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="00D00085">
        <w:rPr>
          <w:rFonts w:ascii="Times New Roman" w:hAnsi="Times New Roman" w:cs="Times New Roman"/>
          <w:sz w:val="24"/>
          <w:szCs w:val="24"/>
        </w:rPr>
        <w:t>eletrogate</w:t>
      </w:r>
      <w:proofErr w:type="spellEnd"/>
      <w:r w:rsidR="00D00085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6F7C108F" w14:textId="77777777" w:rsidR="000008D3" w:rsidRPr="00363C90" w:rsidRDefault="000008D3" w:rsidP="000008D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9442A7" w14:textId="77777777" w:rsidR="00522A7E" w:rsidRPr="00CE093C" w:rsidRDefault="00201B22" w:rsidP="00CE093C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63C90">
        <w:rPr>
          <w:rFonts w:ascii="Times New Roman" w:hAnsi="Times New Roman" w:cs="Times New Roman"/>
          <w:b/>
          <w:sz w:val="24"/>
          <w:szCs w:val="24"/>
        </w:rPr>
        <w:t>Fitas de LED</w:t>
      </w:r>
      <w:r w:rsidRPr="00343011">
        <w:rPr>
          <w:rFonts w:ascii="Times New Roman" w:hAnsi="Times New Roman" w:cs="Times New Roman"/>
          <w:sz w:val="24"/>
          <w:szCs w:val="24"/>
        </w:rPr>
        <w:t xml:space="preserve">: As fitas de LED consistem em uma série de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montados em uma fita flexível ou rígida. Elas são usadas em uma variedade de aplicações de iluminação decorativa e funcional, como iluminação de destaque em móveis, iluminação de fundo em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TVs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e monitores, e iluminação de acento em arquitetura.</w:t>
      </w:r>
      <w:r w:rsidR="00981789">
        <w:rPr>
          <w:rFonts w:ascii="Times New Roman" w:hAnsi="Times New Roman" w:cs="Times New Roman"/>
          <w:sz w:val="24"/>
          <w:szCs w:val="24"/>
        </w:rPr>
        <w:t xml:space="preserve"> </w:t>
      </w:r>
      <w:r w:rsidR="00CE093C">
        <w:rPr>
          <w:rFonts w:ascii="Times New Roman" w:hAnsi="Times New Roman" w:cs="Times New Roman"/>
          <w:sz w:val="24"/>
          <w:szCs w:val="24"/>
        </w:rPr>
        <w:t>(</w:t>
      </w:r>
      <w:hyperlink r:id="rId23" w:tooltip="Posts de Rosana Guse" w:history="1">
        <w:r w:rsidR="00CE093C" w:rsidRPr="00924C7F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CE093C" w:rsidRPr="00924C7F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CE093C" w:rsidRPr="00924C7F">
        <w:rPr>
          <w:rFonts w:ascii="Times New Roman" w:hAnsi="Times New Roman" w:cs="Times New Roman"/>
          <w:sz w:val="24"/>
          <w:szCs w:val="24"/>
        </w:rPr>
        <w:t xml:space="preserve"> 2024)</w:t>
      </w:r>
    </w:p>
    <w:p w14:paraId="23CDA828" w14:textId="77777777" w:rsidR="00937173" w:rsidRPr="00343011" w:rsidRDefault="00FF5B49" w:rsidP="000504E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A9E0B97" wp14:editId="4C2F8F20">
            <wp:extent cx="2571750" cy="2391627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180" cy="239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D5CF" w14:textId="77777777" w:rsidR="00924C7F" w:rsidRDefault="000504EC" w:rsidP="000504E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Fig9</w:t>
      </w:r>
      <w:r w:rsidR="00522A7E" w:rsidRPr="00343011">
        <w:rPr>
          <w:rFonts w:ascii="Times New Roman" w:hAnsi="Times New Roman" w:cs="Times New Roman"/>
          <w:sz w:val="24"/>
          <w:szCs w:val="24"/>
        </w:rPr>
        <w:t xml:space="preserve"> : imagem de um led</w:t>
      </w:r>
    </w:p>
    <w:p w14:paraId="04EF206C" w14:textId="77777777" w:rsidR="00522A7E" w:rsidRPr="00343011" w:rsidRDefault="00924C7F" w:rsidP="000504EC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Fonte :</w:t>
      </w:r>
      <w:r w:rsidR="00FF5B49">
        <w:rPr>
          <w:rFonts w:ascii="Times New Roman" w:hAnsi="Times New Roman" w:cs="Times New Roman"/>
          <w:sz w:val="24"/>
          <w:szCs w:val="24"/>
        </w:rPr>
        <w:t xml:space="preserve"> (green iluminação) </w:t>
      </w:r>
    </w:p>
    <w:p w14:paraId="64BB87E1" w14:textId="77777777" w:rsidR="00FF5B49" w:rsidRPr="00A1473C" w:rsidRDefault="00FF5B49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0958A8DF" w14:textId="77777777" w:rsidR="00CA3A2C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2.6 </w:t>
      </w:r>
      <w:proofErr w:type="spellStart"/>
      <w:r w:rsidR="00CA3A2C" w:rsidRPr="00A1473C">
        <w:rPr>
          <w:rFonts w:ascii="Times New Roman" w:hAnsi="Times New Roman" w:cs="Times New Roman"/>
          <w:b/>
          <w:sz w:val="24"/>
          <w:szCs w:val="24"/>
        </w:rPr>
        <w:t>Princinpio</w:t>
      </w:r>
      <w:proofErr w:type="spellEnd"/>
      <w:r w:rsidR="00CA3A2C" w:rsidRPr="00A1473C">
        <w:rPr>
          <w:rFonts w:ascii="Times New Roman" w:hAnsi="Times New Roman" w:cs="Times New Roman"/>
          <w:b/>
          <w:sz w:val="24"/>
          <w:szCs w:val="24"/>
        </w:rPr>
        <w:t xml:space="preserve"> de funcionamento dos leds</w:t>
      </w:r>
    </w:p>
    <w:p w14:paraId="2953163B" w14:textId="77777777" w:rsidR="002D6133" w:rsidRPr="00343011" w:rsidRDefault="006D76F3" w:rsidP="00924C7F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Os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funcionam com base no fenômeno da eletroluminescência, que é a emissão de luz quando uma corrente elétrica passa por certos materiais semicondutores. Um LED é composto por camadas de materiais semicondutores com diferentes níveis de dopagem. Tipicamente, há uma camada de tipo p (positivo) e uma camada de tipo n (negativo), separadas por uma junção p-n.</w:t>
      </w:r>
    </w:p>
    <w:p w14:paraId="73889725" w14:textId="77777777" w:rsidR="002D6133" w:rsidRPr="00343011" w:rsidRDefault="006D76F3" w:rsidP="00924C7F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Quando uma tensão é aplicada aos terminais do LED, 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elétrons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 da camada n e lacunas da camada p são injetados na região da junção. Nessa região, os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elétrons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se recombinam com as lacunas, liberando energia na forma de 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fótons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 de luz. A cor da luz emitida depende da energia da lacuna entre os níveis de energia dos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elétrons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na camada n e na camada p, que é determinada pelos materiais semicondutores utilizados.</w:t>
      </w:r>
      <w:r w:rsidR="00981789">
        <w:rPr>
          <w:rFonts w:ascii="Times New Roman" w:hAnsi="Times New Roman" w:cs="Times New Roman"/>
          <w:sz w:val="24"/>
          <w:szCs w:val="24"/>
        </w:rPr>
        <w:t xml:space="preserve"> (</w:t>
      </w:r>
      <w:hyperlink r:id="rId25" w:tooltip="Posts de Rosana Guse" w:history="1">
        <w:r w:rsidR="00981789" w:rsidRPr="00924C7F">
          <w:rPr>
            <w:rFonts w:ascii="Times New Roman" w:hAnsi="Times New Roman" w:cs="Times New Roman"/>
            <w:sz w:val="24"/>
            <w:szCs w:val="24"/>
          </w:rPr>
          <w:t xml:space="preserve">Rosana </w:t>
        </w:r>
        <w:proofErr w:type="spellStart"/>
        <w:r w:rsidR="00981789" w:rsidRPr="00924C7F">
          <w:rPr>
            <w:rFonts w:ascii="Times New Roman" w:hAnsi="Times New Roman" w:cs="Times New Roman"/>
            <w:sz w:val="24"/>
            <w:szCs w:val="24"/>
          </w:rPr>
          <w:t>Guse</w:t>
        </w:r>
        <w:proofErr w:type="spellEnd"/>
      </w:hyperlink>
      <w:r w:rsidR="00293783" w:rsidRPr="00924C7F">
        <w:rPr>
          <w:rFonts w:ascii="Times New Roman" w:hAnsi="Times New Roman" w:cs="Times New Roman"/>
          <w:sz w:val="24"/>
          <w:szCs w:val="24"/>
        </w:rPr>
        <w:t xml:space="preserve"> </w:t>
      </w:r>
      <w:hyperlink r:id="rId26" w:history="1">
        <w:r w:rsidR="00293783" w:rsidRPr="00924C7F">
          <w:rPr>
            <w:rFonts w:ascii="Times New Roman" w:hAnsi="Times New Roman" w:cs="Times New Roman"/>
            <w:sz w:val="24"/>
            <w:szCs w:val="24"/>
          </w:rPr>
          <w:t>2024</w:t>
        </w:r>
      </w:hyperlink>
      <w:r w:rsidR="00981789" w:rsidRPr="00924C7F">
        <w:rPr>
          <w:rFonts w:ascii="Times New Roman" w:hAnsi="Times New Roman" w:cs="Times New Roman"/>
          <w:sz w:val="24"/>
          <w:szCs w:val="24"/>
        </w:rPr>
        <w:t>)</w:t>
      </w:r>
    </w:p>
    <w:p w14:paraId="5A1B4BBE" w14:textId="77777777" w:rsidR="00CE093C" w:rsidRDefault="00CE093C" w:rsidP="006D76F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435A80A" w14:textId="77777777" w:rsidR="00CE093C" w:rsidRDefault="00CE093C" w:rsidP="006D76F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97C76AC" w14:textId="77777777" w:rsidR="00363C90" w:rsidRDefault="00363C90" w:rsidP="00A1473C">
      <w:pPr>
        <w:rPr>
          <w:rFonts w:ascii="Times New Roman" w:hAnsi="Times New Roman" w:cs="Times New Roman"/>
          <w:b/>
          <w:sz w:val="24"/>
          <w:szCs w:val="24"/>
        </w:rPr>
      </w:pPr>
    </w:p>
    <w:p w14:paraId="36E1AC08" w14:textId="77777777" w:rsidR="00CA3A2C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2.7 </w:t>
      </w:r>
      <w:r w:rsidR="002D6133" w:rsidRPr="00A1473C">
        <w:rPr>
          <w:rFonts w:ascii="Times New Roman" w:hAnsi="Times New Roman" w:cs="Times New Roman"/>
          <w:b/>
          <w:sz w:val="24"/>
          <w:szCs w:val="24"/>
        </w:rPr>
        <w:t xml:space="preserve">Escolha </w:t>
      </w:r>
      <w:r w:rsidR="001929A6" w:rsidRPr="00A1473C">
        <w:rPr>
          <w:rFonts w:ascii="Times New Roman" w:hAnsi="Times New Roman" w:cs="Times New Roman"/>
          <w:b/>
          <w:sz w:val="24"/>
          <w:szCs w:val="24"/>
        </w:rPr>
        <w:t>dos leds pa</w:t>
      </w:r>
      <w:r w:rsidR="002D6133" w:rsidRPr="00A1473C">
        <w:rPr>
          <w:rFonts w:ascii="Times New Roman" w:hAnsi="Times New Roman" w:cs="Times New Roman"/>
          <w:b/>
          <w:sz w:val="24"/>
          <w:szCs w:val="24"/>
        </w:rPr>
        <w:t xml:space="preserve">ra circuitos de iluminação em áreas externas </w:t>
      </w:r>
    </w:p>
    <w:p w14:paraId="0A917904" w14:textId="77777777" w:rsidR="002D6133" w:rsidRPr="00343011" w:rsidRDefault="002D6133" w:rsidP="006D76F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Para escolher leds em áreas externas depende do uso porque pode necessitar de mais proteção para áreas que quase sempre estão sujeitas a dificuldades para instalações elétricas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: ( aguas constantes , poeira frequente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) .  </w:t>
      </w:r>
    </w:p>
    <w:p w14:paraId="09DC3438" w14:textId="77777777" w:rsidR="00231F20" w:rsidRPr="00343011" w:rsidRDefault="002D6133" w:rsidP="006D76F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O uso de leds para circuitos de iluminação em áreas externas e mais recomendado por causa da sua flexibilidade a sua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eficasia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e a sua boa proteção contra situações adversas   </w:t>
      </w:r>
      <w:proofErr w:type="spellStart"/>
      <w:r w:rsidR="00231F20" w:rsidRPr="00343011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="00231F20" w:rsidRPr="00343011">
        <w:rPr>
          <w:rFonts w:ascii="Times New Roman" w:hAnsi="Times New Roman" w:cs="Times New Roman"/>
          <w:sz w:val="24"/>
          <w:szCs w:val="24"/>
        </w:rPr>
        <w:t>:</w:t>
      </w:r>
    </w:p>
    <w:p w14:paraId="5FCC10CC" w14:textId="77777777" w:rsidR="002D6133" w:rsidRDefault="00231F20" w:rsidP="00231F20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Leds ip20- são leds adequadas para locais secos como lojas , quarto e salas de estar </w:t>
      </w:r>
    </w:p>
    <w:p w14:paraId="32AD54C0" w14:textId="77777777" w:rsidR="00293783" w:rsidRPr="00343011" w:rsidRDefault="00293783" w:rsidP="00293783">
      <w:pPr>
        <w:pStyle w:val="PargrafodaLista"/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3E992025" w14:textId="77777777" w:rsidR="00293783" w:rsidRDefault="00231F20" w:rsidP="00293783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Leds 1p40- são leds que afugentam insetos e não oferece proteção contra a humidade</w:t>
      </w:r>
    </w:p>
    <w:p w14:paraId="1372EF7B" w14:textId="77777777" w:rsidR="00293783" w:rsidRPr="00293783" w:rsidRDefault="00293783" w:rsidP="002937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B59F276" w14:textId="77777777" w:rsidR="00231F20" w:rsidRPr="00293783" w:rsidRDefault="00231F20" w:rsidP="00293783">
      <w:pPr>
        <w:pStyle w:val="PargrafodaLista"/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29378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B77C3A" w14:textId="77777777" w:rsidR="00293783" w:rsidRDefault="00231F20" w:rsidP="00231F20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Leds ip44-  são adequadas para banheiros e tem uma certa </w:t>
      </w:r>
      <w:proofErr w:type="spellStart"/>
      <w:r w:rsidRPr="00343011">
        <w:rPr>
          <w:rFonts w:ascii="Times New Roman" w:hAnsi="Times New Roman" w:cs="Times New Roman"/>
          <w:sz w:val="24"/>
          <w:szCs w:val="24"/>
        </w:rPr>
        <w:t>protrcao</w:t>
      </w:r>
      <w:proofErr w:type="spellEnd"/>
      <w:r w:rsidRPr="00343011">
        <w:rPr>
          <w:rFonts w:ascii="Times New Roman" w:hAnsi="Times New Roman" w:cs="Times New Roman"/>
          <w:sz w:val="24"/>
          <w:szCs w:val="24"/>
        </w:rPr>
        <w:t xml:space="preserve"> contra respingos de agua</w:t>
      </w:r>
    </w:p>
    <w:p w14:paraId="0E256B01" w14:textId="77777777" w:rsidR="00231F20" w:rsidRPr="00343011" w:rsidRDefault="00231F20" w:rsidP="00293783">
      <w:pPr>
        <w:pStyle w:val="PargrafodaLista"/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86C61A" w14:textId="77777777" w:rsidR="00293783" w:rsidRDefault="00231F20" w:rsidP="00231F20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Leds ip54 – são leds que oferecem proteção contra poeira , respingos , sendo adequadas para áreas externas</w:t>
      </w:r>
    </w:p>
    <w:p w14:paraId="696AAAE2" w14:textId="77777777" w:rsidR="00293783" w:rsidRPr="00293783" w:rsidRDefault="00293783" w:rsidP="0029378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3C2A9F55" w14:textId="77777777" w:rsidR="00231F20" w:rsidRPr="00343011" w:rsidRDefault="00231F20" w:rsidP="00293783">
      <w:pPr>
        <w:pStyle w:val="PargrafodaLista"/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2F43B0" w14:textId="77777777" w:rsidR="00293783" w:rsidRDefault="00854149" w:rsidP="00231F20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>Leds ip66- esse tipo de led e totalmente a prova de agua e de poeira e também protegido contra jatos de agua a partir de qualquer lugar</w:t>
      </w:r>
    </w:p>
    <w:p w14:paraId="12449F8A" w14:textId="77777777" w:rsidR="00231F20" w:rsidRPr="00343011" w:rsidRDefault="00854149" w:rsidP="00293783">
      <w:pPr>
        <w:pStyle w:val="PargrafodaLista"/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A93A7C" w14:textId="77777777" w:rsidR="00854149" w:rsidRPr="00343011" w:rsidRDefault="00854149" w:rsidP="00231F20">
      <w:pPr>
        <w:pStyle w:val="PargrafodaLista"/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  <w:r w:rsidRPr="00343011">
        <w:rPr>
          <w:rFonts w:ascii="Times New Roman" w:hAnsi="Times New Roman" w:cs="Times New Roman"/>
          <w:sz w:val="24"/>
          <w:szCs w:val="24"/>
        </w:rPr>
        <w:t xml:space="preserve">Leds ip67-uma proteção com classificação ip67 e 100 porcento protegida contra resíduos sólidos e </w:t>
      </w:r>
      <w:r w:rsidR="001929A6" w:rsidRPr="00343011">
        <w:rPr>
          <w:rFonts w:ascii="Times New Roman" w:hAnsi="Times New Roman" w:cs="Times New Roman"/>
          <w:sz w:val="24"/>
          <w:szCs w:val="24"/>
        </w:rPr>
        <w:t xml:space="preserve">pode ser </w:t>
      </w:r>
      <w:proofErr w:type="spellStart"/>
      <w:r w:rsidR="001929A6" w:rsidRPr="00343011">
        <w:rPr>
          <w:rFonts w:ascii="Times New Roman" w:hAnsi="Times New Roman" w:cs="Times New Roman"/>
          <w:sz w:val="24"/>
          <w:szCs w:val="24"/>
        </w:rPr>
        <w:t>sobemersa</w:t>
      </w:r>
      <w:proofErr w:type="spellEnd"/>
      <w:r w:rsidR="001929A6" w:rsidRPr="00343011">
        <w:rPr>
          <w:rFonts w:ascii="Times New Roman" w:hAnsi="Times New Roman" w:cs="Times New Roman"/>
          <w:sz w:val="24"/>
          <w:szCs w:val="24"/>
        </w:rPr>
        <w:t xml:space="preserve"> até 1 metro mais num tempo limitado de 30 minutos</w:t>
      </w:r>
      <w:r w:rsidR="009E74AE">
        <w:rPr>
          <w:rFonts w:ascii="Times New Roman" w:hAnsi="Times New Roman" w:cs="Times New Roman"/>
          <w:sz w:val="24"/>
          <w:szCs w:val="24"/>
        </w:rPr>
        <w:t xml:space="preserve"> .</w:t>
      </w:r>
      <w:r w:rsidR="001929A6" w:rsidRPr="00343011">
        <w:rPr>
          <w:rFonts w:ascii="Times New Roman" w:hAnsi="Times New Roman" w:cs="Times New Roman"/>
          <w:sz w:val="24"/>
          <w:szCs w:val="24"/>
        </w:rPr>
        <w:t xml:space="preserve"> </w:t>
      </w:r>
      <w:r w:rsidR="00924C7F">
        <w:rPr>
          <w:rFonts w:ascii="Times New Roman" w:hAnsi="Times New Roman" w:cs="Times New Roman"/>
          <w:sz w:val="24"/>
          <w:szCs w:val="24"/>
        </w:rPr>
        <w:t xml:space="preserve"> </w:t>
      </w:r>
      <w:r w:rsidR="0050126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0126E">
        <w:rPr>
          <w:rFonts w:ascii="Times New Roman" w:hAnsi="Times New Roman" w:cs="Times New Roman"/>
          <w:sz w:val="24"/>
          <w:szCs w:val="24"/>
        </w:rPr>
        <w:t>mint</w:t>
      </w:r>
      <w:proofErr w:type="spellEnd"/>
      <w:r w:rsidR="0050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6E">
        <w:rPr>
          <w:rFonts w:ascii="Times New Roman" w:hAnsi="Times New Roman" w:cs="Times New Roman"/>
          <w:sz w:val="24"/>
          <w:szCs w:val="24"/>
        </w:rPr>
        <w:t>lighting</w:t>
      </w:r>
      <w:proofErr w:type="spellEnd"/>
      <w:r w:rsidR="00501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126E">
        <w:rPr>
          <w:rFonts w:ascii="Times New Roman" w:hAnsi="Times New Roman" w:cs="Times New Roman"/>
          <w:sz w:val="24"/>
          <w:szCs w:val="24"/>
        </w:rPr>
        <w:t>desing</w:t>
      </w:r>
      <w:proofErr w:type="spellEnd"/>
      <w:r w:rsidR="0050126E">
        <w:rPr>
          <w:rFonts w:ascii="Times New Roman" w:hAnsi="Times New Roman" w:cs="Times New Roman"/>
          <w:sz w:val="24"/>
          <w:szCs w:val="24"/>
        </w:rPr>
        <w:t>)</w:t>
      </w:r>
    </w:p>
    <w:p w14:paraId="1035A095" w14:textId="77777777" w:rsidR="00060D62" w:rsidRDefault="00060D62" w:rsidP="00522A7E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  <w:sz w:val="24"/>
          <w:szCs w:val="24"/>
        </w:rPr>
      </w:pPr>
    </w:p>
    <w:p w14:paraId="745E3F6E" w14:textId="77777777" w:rsidR="00293783" w:rsidRDefault="00293783" w:rsidP="00413D35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  <w:b/>
          <w:sz w:val="28"/>
          <w:szCs w:val="28"/>
        </w:rPr>
      </w:pPr>
    </w:p>
    <w:p w14:paraId="5EB44DDA" w14:textId="77777777" w:rsidR="00293783" w:rsidRDefault="00293783" w:rsidP="00413D35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  <w:b/>
          <w:sz w:val="28"/>
          <w:szCs w:val="28"/>
        </w:rPr>
      </w:pPr>
    </w:p>
    <w:p w14:paraId="461B9DCE" w14:textId="77777777" w:rsidR="005F7355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2.8 </w:t>
      </w:r>
      <w:r w:rsidR="00060D62" w:rsidRPr="00A1473C">
        <w:rPr>
          <w:rFonts w:ascii="Times New Roman" w:hAnsi="Times New Roman" w:cs="Times New Roman"/>
          <w:b/>
          <w:sz w:val="24"/>
          <w:szCs w:val="24"/>
        </w:rPr>
        <w:t xml:space="preserve">Vantagem do uso de leds para áreas externas </w:t>
      </w:r>
    </w:p>
    <w:p w14:paraId="2C81BA1C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411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 xml:space="preserve">A tecnologia LED (Light </w:t>
      </w:r>
      <w:proofErr w:type="spellStart"/>
      <w:r w:rsidRPr="005F7355">
        <w:rPr>
          <w:rFonts w:ascii="Times New Roman" w:hAnsi="Times New Roman" w:cs="Times New Roman"/>
          <w:sz w:val="24"/>
          <w:szCs w:val="24"/>
        </w:rPr>
        <w:t>Emitting</w:t>
      </w:r>
      <w:proofErr w:type="spellEnd"/>
      <w:r w:rsidRPr="005F73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F7355">
        <w:rPr>
          <w:rFonts w:ascii="Times New Roman" w:hAnsi="Times New Roman" w:cs="Times New Roman"/>
          <w:sz w:val="24"/>
          <w:szCs w:val="24"/>
        </w:rPr>
        <w:t>Diode</w:t>
      </w:r>
      <w:proofErr w:type="spellEnd"/>
      <w:r w:rsidRPr="005F7355">
        <w:rPr>
          <w:rFonts w:ascii="Times New Roman" w:hAnsi="Times New Roman" w:cs="Times New Roman"/>
          <w:sz w:val="24"/>
          <w:szCs w:val="24"/>
        </w:rPr>
        <w:t>) tem se tornado a solução mais eficiente e econômica quando comparada às lâmpadas tradicionais, como as incandescentes ou fluorescentes.</w:t>
      </w:r>
    </w:p>
    <w:p w14:paraId="07CD8896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Nos condomínios, onde o uso de luzes externas é constante, seja em áreas de lazer, estacionamentos ou vias de circulação, a adoção desse tipo de iluminação gera grande impacto na redução de custos.. Durabilidade e baixo custo de manutenção</w:t>
      </w:r>
    </w:p>
    <w:p w14:paraId="72FD8FBF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Uma das principais vantagens da iluminação LED é a sua durabilidade, que pode chegar a 25 mil horas de uso, muito superior às outras tecnologias de iluminação.</w:t>
      </w:r>
    </w:p>
    <w:p w14:paraId="04808781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Além disso, essas lâmpadas são mais resistentes a variações de temperatura e intempéries, características comuns em áreas externas, o que reduz também os custos com manutenção.</w:t>
      </w:r>
    </w:p>
    <w:p w14:paraId="51DB0FBE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. Economia no consumo de energia</w:t>
      </w:r>
    </w:p>
    <w:p w14:paraId="5BF7C87C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As lâmpadas LED consomem até 80% menos energia do que as incandescentes e cerca de 40% menos do que as fluorescentes. Para áreas externas de condomínios que precisam de iluminação contínua, essa economia pode ser significativa.</w:t>
      </w:r>
    </w:p>
    <w:p w14:paraId="4BD31C6E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 xml:space="preserve"> Sustentabilidade: LED é uma opção ecológica</w:t>
      </w:r>
    </w:p>
    <w:p w14:paraId="7CF68A90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As lâmpadas desse tipo não contêm substâncias tóxicas, como o mercúrio, presente em lâmpadas fluorescentes, e são totalmente recicláveis. Isso contribui para uma gestão ambiental mais sustentável dentro do condomínio.</w:t>
      </w:r>
    </w:p>
    <w:p w14:paraId="192EB804" w14:textId="77777777" w:rsidR="005F7355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 xml:space="preserve">Incorporar práticas sustentáveis, como o uso de iluminação LED, fortalece o compromisso da </w:t>
      </w:r>
      <w:proofErr w:type="spellStart"/>
      <w:r w:rsidRPr="005F7355">
        <w:rPr>
          <w:rFonts w:ascii="Times New Roman" w:hAnsi="Times New Roman" w:cs="Times New Roman"/>
          <w:sz w:val="24"/>
          <w:szCs w:val="24"/>
        </w:rPr>
        <w:t>administraçãocom</w:t>
      </w:r>
      <w:proofErr w:type="spellEnd"/>
      <w:r w:rsidRPr="005F7355">
        <w:rPr>
          <w:rFonts w:ascii="Times New Roman" w:hAnsi="Times New Roman" w:cs="Times New Roman"/>
          <w:sz w:val="24"/>
          <w:szCs w:val="24"/>
        </w:rPr>
        <w:t xml:space="preserve"> o meio ambiente e pode ser visto como um diferencial em condomínios preocupados com a sustentabilidade.</w:t>
      </w:r>
    </w:p>
    <w:p w14:paraId="3056351D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 xml:space="preserve"> Segurança e conforto visual</w:t>
      </w:r>
    </w:p>
    <w:p w14:paraId="76407432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lastRenderedPageBreak/>
        <w:t>A iluminação externa em condomínios não é apenas uma questão de estética, mas também de segurança. Uma área bem iluminada reduz riscos de acidentes e aumenta a sensação de segurança dos moradores.</w:t>
      </w:r>
    </w:p>
    <w:p w14:paraId="21B69A20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O LED proporciona uma iluminação mais intensa e uniforme, o que melhora a visibilidade em áreas externas e, consequentemente, a segurança.</w:t>
      </w:r>
    </w:p>
    <w:p w14:paraId="7543901E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Automação da iluminação com o uso de sensores</w:t>
      </w:r>
    </w:p>
    <w:p w14:paraId="3BFCCE94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 xml:space="preserve">Outra vantagem que pode ser potencializada com o uso de </w:t>
      </w:r>
      <w:proofErr w:type="spellStart"/>
      <w:r w:rsidRPr="005F7355">
        <w:rPr>
          <w:rFonts w:ascii="Times New Roman" w:hAnsi="Times New Roman" w:cs="Times New Roman"/>
          <w:sz w:val="24"/>
          <w:szCs w:val="24"/>
        </w:rPr>
        <w:t>LEDs</w:t>
      </w:r>
      <w:proofErr w:type="spellEnd"/>
      <w:r w:rsidRPr="005F7355">
        <w:rPr>
          <w:rFonts w:ascii="Times New Roman" w:hAnsi="Times New Roman" w:cs="Times New Roman"/>
          <w:sz w:val="24"/>
          <w:szCs w:val="24"/>
        </w:rPr>
        <w:t xml:space="preserve"> é a automação. Instalar sensores de movimento e temporizadores para a iluminação externa pode aumentar ainda mais a redução de custos, pois as lâmpadas só serão acionadas quando necessário.</w:t>
      </w:r>
    </w:p>
    <w:p w14:paraId="6C8DCB05" w14:textId="77777777" w:rsidR="00060D62" w:rsidRPr="005F7355" w:rsidRDefault="00060D62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Investimento que se paga rapidamente. </w:t>
      </w:r>
    </w:p>
    <w:p w14:paraId="16B2750E" w14:textId="77777777" w:rsidR="00060D62" w:rsidRPr="005F7355" w:rsidRDefault="00060D62" w:rsidP="00924C7F">
      <w:pPr>
        <w:shd w:val="clear" w:color="auto" w:fill="FFFFFF"/>
        <w:spacing w:before="24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7355">
        <w:rPr>
          <w:rFonts w:ascii="Times New Roman" w:hAnsi="Times New Roman" w:cs="Times New Roman"/>
          <w:sz w:val="24"/>
          <w:szCs w:val="24"/>
        </w:rPr>
        <w:t>A iluminação LED nas áreas externas é uma solução que oferece redução de custos, eficiência energética, durabilidade e maior segurança.</w:t>
      </w:r>
      <w:r w:rsidR="009E18A2">
        <w:rPr>
          <w:rFonts w:ascii="Times New Roman" w:hAnsi="Times New Roman" w:cs="Times New Roman"/>
          <w:sz w:val="24"/>
          <w:szCs w:val="24"/>
        </w:rPr>
        <w:t xml:space="preserve"> (</w:t>
      </w:r>
      <w:r w:rsidR="00EF5A5A">
        <w:rPr>
          <w:rFonts w:ascii="Times New Roman" w:hAnsi="Times New Roman" w:cs="Times New Roman"/>
          <w:sz w:val="24"/>
          <w:szCs w:val="24"/>
        </w:rPr>
        <w:t>Seu condomínio</w:t>
      </w:r>
      <w:r w:rsidR="00924C7F">
        <w:rPr>
          <w:rFonts w:ascii="Times New Roman" w:hAnsi="Times New Roman" w:cs="Times New Roman"/>
          <w:sz w:val="24"/>
          <w:szCs w:val="24"/>
        </w:rPr>
        <w:t>)</w:t>
      </w:r>
    </w:p>
    <w:p w14:paraId="574165B0" w14:textId="77777777" w:rsidR="00413D35" w:rsidRDefault="00413D35" w:rsidP="005F7355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E6F558" w14:textId="77777777" w:rsidR="00CE093C" w:rsidRDefault="00CE093C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15EF3BA" w14:textId="77777777" w:rsidR="00CE093C" w:rsidRDefault="00CE093C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B920B4" w14:textId="77777777" w:rsidR="00CE093C" w:rsidRDefault="00CE093C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3288D01" w14:textId="77777777" w:rsidR="00CE093C" w:rsidRDefault="00CE093C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75B6439D" w14:textId="77777777" w:rsidR="000B2DB5" w:rsidRDefault="000B2DB5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C4CDF95" w14:textId="77777777" w:rsidR="000B2DB5" w:rsidRDefault="000B2DB5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C2A5994" w14:textId="77777777" w:rsidR="000B2DB5" w:rsidRDefault="000B2DB5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5FBB65BF" w14:textId="77777777" w:rsidR="000B2DB5" w:rsidRDefault="000B2DB5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333B2834" w14:textId="77777777" w:rsidR="005F7355" w:rsidRPr="00A1473C" w:rsidRDefault="005F7355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lastRenderedPageBreak/>
        <w:t>Capitulo III</w:t>
      </w:r>
    </w:p>
    <w:p w14:paraId="7F82283B" w14:textId="77777777" w:rsidR="00413D35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3.1 </w:t>
      </w:r>
      <w:r w:rsidR="00D14755" w:rsidRPr="00A1473C">
        <w:rPr>
          <w:rFonts w:ascii="Times New Roman" w:hAnsi="Times New Roman" w:cs="Times New Roman"/>
          <w:b/>
          <w:sz w:val="24"/>
          <w:szCs w:val="24"/>
        </w:rPr>
        <w:t xml:space="preserve">Plano de </w:t>
      </w:r>
      <w:proofErr w:type="spellStart"/>
      <w:r w:rsidR="00D14755" w:rsidRPr="00A1473C">
        <w:rPr>
          <w:rFonts w:ascii="Times New Roman" w:hAnsi="Times New Roman" w:cs="Times New Roman"/>
          <w:b/>
          <w:sz w:val="24"/>
          <w:szCs w:val="24"/>
        </w:rPr>
        <w:t>acção</w:t>
      </w:r>
      <w:proofErr w:type="spellEnd"/>
    </w:p>
    <w:tbl>
      <w:tblPr>
        <w:tblStyle w:val="TabelacomGrelha"/>
        <w:tblW w:w="9680" w:type="dxa"/>
        <w:tblInd w:w="-5" w:type="dxa"/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6"/>
        <w:gridCol w:w="1936"/>
      </w:tblGrid>
      <w:tr w:rsidR="009A4F6A" w14:paraId="4C2B4D3D" w14:textId="77777777" w:rsidTr="009A4F6A">
        <w:trPr>
          <w:trHeight w:val="1130"/>
        </w:trPr>
        <w:tc>
          <w:tcPr>
            <w:tcW w:w="1936" w:type="dxa"/>
          </w:tcPr>
          <w:p w14:paraId="3F4E5B5E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3C13E942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Responsável </w:t>
            </w:r>
          </w:p>
        </w:tc>
        <w:tc>
          <w:tcPr>
            <w:tcW w:w="1936" w:type="dxa"/>
          </w:tcPr>
          <w:p w14:paraId="62E86716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Prazo </w:t>
            </w:r>
          </w:p>
        </w:tc>
        <w:tc>
          <w:tcPr>
            <w:tcW w:w="1936" w:type="dxa"/>
          </w:tcPr>
          <w:p w14:paraId="08C7963B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necessários </w:t>
            </w:r>
          </w:p>
        </w:tc>
        <w:tc>
          <w:tcPr>
            <w:tcW w:w="1936" w:type="dxa"/>
          </w:tcPr>
          <w:p w14:paraId="6BDB03BD" w14:textId="77777777" w:rsidR="009A4F6A" w:rsidRDefault="00A33EBB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Indicadores de sucesso </w:t>
            </w:r>
          </w:p>
        </w:tc>
      </w:tr>
      <w:tr w:rsidR="009A4F6A" w14:paraId="0B9AE0A0" w14:textId="77777777" w:rsidTr="009A4F6A">
        <w:trPr>
          <w:trHeight w:val="1172"/>
        </w:trPr>
        <w:tc>
          <w:tcPr>
            <w:tcW w:w="1936" w:type="dxa"/>
          </w:tcPr>
          <w:p w14:paraId="343F066F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Analise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requesitos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70E6B207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5D48B159" w14:textId="77777777" w:rsidR="009A4F6A" w:rsidRDefault="009A4F6A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semana </w:t>
            </w:r>
          </w:p>
        </w:tc>
        <w:tc>
          <w:tcPr>
            <w:tcW w:w="1936" w:type="dxa"/>
          </w:tcPr>
          <w:p w14:paraId="48C89872" w14:textId="77777777" w:rsidR="009A4F6A" w:rsidRDefault="00A33EBB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tecnica</w:t>
            </w:r>
            <w:proofErr w:type="spellEnd"/>
          </w:p>
        </w:tc>
        <w:tc>
          <w:tcPr>
            <w:tcW w:w="1936" w:type="dxa"/>
          </w:tcPr>
          <w:p w14:paraId="528D2395" w14:textId="77777777" w:rsidR="009A4F6A" w:rsidRDefault="00A33EBB" w:rsidP="00413D35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Cheklist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A4F6A" w14:paraId="5A215B81" w14:textId="77777777" w:rsidTr="009A4F6A">
        <w:trPr>
          <w:trHeight w:val="1130"/>
        </w:trPr>
        <w:tc>
          <w:tcPr>
            <w:tcW w:w="1936" w:type="dxa"/>
          </w:tcPr>
          <w:p w14:paraId="4FA81744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Selececcao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componentes </w:t>
            </w:r>
          </w:p>
        </w:tc>
        <w:tc>
          <w:tcPr>
            <w:tcW w:w="1936" w:type="dxa"/>
          </w:tcPr>
          <w:p w14:paraId="7E916DEE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2C3348AF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dias </w:t>
            </w:r>
          </w:p>
        </w:tc>
        <w:tc>
          <w:tcPr>
            <w:tcW w:w="1936" w:type="dxa"/>
          </w:tcPr>
          <w:p w14:paraId="467839C4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Procura de bons fornecedores </w:t>
            </w:r>
          </w:p>
        </w:tc>
        <w:tc>
          <w:tcPr>
            <w:tcW w:w="1936" w:type="dxa"/>
          </w:tcPr>
          <w:p w14:paraId="0D4CE607" w14:textId="77777777" w:rsidR="009A4F6A" w:rsidRDefault="00A33EBB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Lista de materiais </w:t>
            </w:r>
          </w:p>
        </w:tc>
      </w:tr>
      <w:tr w:rsidR="009A4F6A" w14:paraId="17AAB269" w14:textId="77777777" w:rsidTr="009A4F6A">
        <w:trPr>
          <w:trHeight w:val="1130"/>
        </w:trPr>
        <w:tc>
          <w:tcPr>
            <w:tcW w:w="1936" w:type="dxa"/>
          </w:tcPr>
          <w:p w14:paraId="4CC05036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Elaboração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  <w:tc>
          <w:tcPr>
            <w:tcW w:w="1936" w:type="dxa"/>
          </w:tcPr>
          <w:p w14:paraId="08D1F41F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798F0E31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semanas </w:t>
            </w:r>
          </w:p>
        </w:tc>
        <w:tc>
          <w:tcPr>
            <w:tcW w:w="1936" w:type="dxa"/>
          </w:tcPr>
          <w:p w14:paraId="00207234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financeiros e tecnológicos </w:t>
            </w:r>
          </w:p>
        </w:tc>
        <w:tc>
          <w:tcPr>
            <w:tcW w:w="1936" w:type="dxa"/>
          </w:tcPr>
          <w:p w14:paraId="77C9E6DD" w14:textId="77777777" w:rsidR="009A4F6A" w:rsidRDefault="00A33EBB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Analise e aprovação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</w:tr>
      <w:tr w:rsidR="009A4F6A" w14:paraId="28ADEAB1" w14:textId="77777777" w:rsidTr="009A4F6A">
        <w:trPr>
          <w:trHeight w:val="1130"/>
        </w:trPr>
        <w:tc>
          <w:tcPr>
            <w:tcW w:w="1936" w:type="dxa"/>
          </w:tcPr>
          <w:p w14:paraId="0A8B2D41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Montagem e instalação 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eletrico</w:t>
            </w:r>
            <w:proofErr w:type="spellEnd"/>
          </w:p>
        </w:tc>
        <w:tc>
          <w:tcPr>
            <w:tcW w:w="1936" w:type="dxa"/>
          </w:tcPr>
          <w:p w14:paraId="1853D88E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63A76D11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semanas </w:t>
            </w:r>
          </w:p>
        </w:tc>
        <w:tc>
          <w:tcPr>
            <w:tcW w:w="1936" w:type="dxa"/>
          </w:tcPr>
          <w:p w14:paraId="291008D5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Ferramentas e materiais </w:t>
            </w:r>
          </w:p>
        </w:tc>
        <w:tc>
          <w:tcPr>
            <w:tcW w:w="1936" w:type="dxa"/>
          </w:tcPr>
          <w:p w14:paraId="672F9D2E" w14:textId="77777777" w:rsidR="009A4F6A" w:rsidRDefault="00A837F7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Instalação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elétrico  </w:t>
            </w:r>
          </w:p>
        </w:tc>
      </w:tr>
      <w:tr w:rsidR="009A4F6A" w14:paraId="5C331D74" w14:textId="77777777" w:rsidTr="009A4F6A">
        <w:trPr>
          <w:trHeight w:val="1130"/>
        </w:trPr>
        <w:tc>
          <w:tcPr>
            <w:tcW w:w="1936" w:type="dxa"/>
          </w:tcPr>
          <w:p w14:paraId="3311613E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Teste e ajuste </w:t>
            </w:r>
          </w:p>
        </w:tc>
        <w:tc>
          <w:tcPr>
            <w:tcW w:w="1936" w:type="dxa"/>
          </w:tcPr>
          <w:p w14:paraId="3CCC524D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057E3875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dias </w:t>
            </w:r>
          </w:p>
        </w:tc>
        <w:tc>
          <w:tcPr>
            <w:tcW w:w="1936" w:type="dxa"/>
          </w:tcPr>
          <w:p w14:paraId="564883DE" w14:textId="77777777" w:rsidR="009A4F6A" w:rsidRDefault="009A4F6A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Multímetro </w:t>
            </w:r>
          </w:p>
        </w:tc>
        <w:tc>
          <w:tcPr>
            <w:tcW w:w="1936" w:type="dxa"/>
          </w:tcPr>
          <w:p w14:paraId="36F7D1A9" w14:textId="77777777" w:rsidR="009A4F6A" w:rsidRDefault="00A837F7" w:rsidP="009A4F6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Teste 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efeciencia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prazo </w:t>
            </w:r>
          </w:p>
        </w:tc>
      </w:tr>
      <w:tr w:rsidR="00A837F7" w14:paraId="4FC99EBF" w14:textId="77777777" w:rsidTr="009A4F6A">
        <w:trPr>
          <w:trHeight w:val="1130"/>
        </w:trPr>
        <w:tc>
          <w:tcPr>
            <w:tcW w:w="1936" w:type="dxa"/>
          </w:tcPr>
          <w:p w14:paraId="2FFDDBE9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Capacitação da equipa operacional </w:t>
            </w:r>
          </w:p>
        </w:tc>
        <w:tc>
          <w:tcPr>
            <w:tcW w:w="1936" w:type="dxa"/>
          </w:tcPr>
          <w:p w14:paraId="38EA3B48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0CF1177F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semana </w:t>
            </w:r>
          </w:p>
        </w:tc>
        <w:tc>
          <w:tcPr>
            <w:tcW w:w="1936" w:type="dxa"/>
          </w:tcPr>
          <w:p w14:paraId="181F0A8D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didáticos e instrutores qualificados </w:t>
            </w:r>
          </w:p>
        </w:tc>
        <w:tc>
          <w:tcPr>
            <w:tcW w:w="1936" w:type="dxa"/>
          </w:tcPr>
          <w:p w14:paraId="79E48B86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Equipa capacitada </w:t>
            </w:r>
          </w:p>
        </w:tc>
      </w:tr>
      <w:tr w:rsidR="00A837F7" w14:paraId="65476802" w14:textId="77777777" w:rsidTr="009A4F6A">
        <w:trPr>
          <w:trHeight w:val="1130"/>
        </w:trPr>
        <w:tc>
          <w:tcPr>
            <w:tcW w:w="1936" w:type="dxa"/>
          </w:tcPr>
          <w:p w14:paraId="04DBE406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Entrega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  <w:tc>
          <w:tcPr>
            <w:tcW w:w="1936" w:type="dxa"/>
          </w:tcPr>
          <w:p w14:paraId="02C77D78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Manjate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36" w:type="dxa"/>
          </w:tcPr>
          <w:p w14:paraId="3A251C6A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semanas </w:t>
            </w:r>
          </w:p>
        </w:tc>
        <w:tc>
          <w:tcPr>
            <w:tcW w:w="1936" w:type="dxa"/>
          </w:tcPr>
          <w:p w14:paraId="3CBFF4B6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Relatórios </w:t>
            </w:r>
          </w:p>
        </w:tc>
        <w:tc>
          <w:tcPr>
            <w:tcW w:w="1936" w:type="dxa"/>
          </w:tcPr>
          <w:p w14:paraId="2B1BD1AB" w14:textId="77777777" w:rsidR="00A837F7" w:rsidRDefault="00A837F7" w:rsidP="00A837F7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entregue </w:t>
            </w:r>
          </w:p>
        </w:tc>
      </w:tr>
    </w:tbl>
    <w:p w14:paraId="7F6DFB3A" w14:textId="77777777" w:rsidR="00D14755" w:rsidRPr="00413D35" w:rsidRDefault="00D14755" w:rsidP="00413D35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sz w:val="24"/>
          <w:szCs w:val="24"/>
        </w:rPr>
      </w:pPr>
    </w:p>
    <w:p w14:paraId="394BCC7E" w14:textId="77777777" w:rsidR="00363C90" w:rsidRDefault="00363C90" w:rsidP="00924C7F">
      <w:pPr>
        <w:rPr>
          <w:rFonts w:ascii="Times New Roman" w:hAnsi="Times New Roman" w:cs="Times New Roman"/>
          <w:b/>
          <w:sz w:val="24"/>
          <w:szCs w:val="24"/>
        </w:rPr>
      </w:pPr>
    </w:p>
    <w:p w14:paraId="2BF0D152" w14:textId="77777777" w:rsidR="00363C90" w:rsidRDefault="00363C90" w:rsidP="00924C7F">
      <w:pPr>
        <w:rPr>
          <w:rFonts w:ascii="Times New Roman" w:hAnsi="Times New Roman" w:cs="Times New Roman"/>
          <w:b/>
          <w:sz w:val="24"/>
          <w:szCs w:val="24"/>
        </w:rPr>
      </w:pPr>
    </w:p>
    <w:p w14:paraId="509AFE92" w14:textId="77777777" w:rsidR="00A837F7" w:rsidRPr="00A1473C" w:rsidRDefault="00924C7F" w:rsidP="00924C7F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  </w:t>
      </w:r>
      <w:r w:rsidR="00D93193">
        <w:rPr>
          <w:rFonts w:ascii="Times New Roman" w:hAnsi="Times New Roman" w:cs="Times New Roman"/>
          <w:b/>
          <w:sz w:val="24"/>
          <w:szCs w:val="24"/>
        </w:rPr>
        <w:t>3.2</w:t>
      </w:r>
      <w:r w:rsidRPr="00A1473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A837F7" w:rsidRPr="00A1473C">
        <w:rPr>
          <w:rFonts w:ascii="Times New Roman" w:hAnsi="Times New Roman" w:cs="Times New Roman"/>
          <w:b/>
          <w:sz w:val="24"/>
          <w:szCs w:val="24"/>
        </w:rPr>
        <w:t>Cronograma</w:t>
      </w:r>
    </w:p>
    <w:tbl>
      <w:tblPr>
        <w:tblStyle w:val="TabelacomGrelha"/>
        <w:tblW w:w="8655" w:type="dxa"/>
        <w:tblInd w:w="-530" w:type="dxa"/>
        <w:tblLook w:val="04A0" w:firstRow="1" w:lastRow="0" w:firstColumn="1" w:lastColumn="0" w:noHBand="0" w:noVBand="1"/>
      </w:tblPr>
      <w:tblGrid>
        <w:gridCol w:w="1365"/>
        <w:gridCol w:w="7290"/>
      </w:tblGrid>
      <w:tr w:rsidR="00A837F7" w14:paraId="340DD5E1" w14:textId="77777777" w:rsidTr="00CD0F5A">
        <w:tc>
          <w:tcPr>
            <w:tcW w:w="1365" w:type="dxa"/>
          </w:tcPr>
          <w:p w14:paraId="65250153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7290" w:type="dxa"/>
          </w:tcPr>
          <w:p w14:paraId="57B0C8A2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  <w:proofErr w:type="spellEnd"/>
          </w:p>
        </w:tc>
      </w:tr>
      <w:tr w:rsidR="00A837F7" w14:paraId="199692BF" w14:textId="77777777" w:rsidTr="00CD0F5A">
        <w:tc>
          <w:tcPr>
            <w:tcW w:w="1365" w:type="dxa"/>
          </w:tcPr>
          <w:p w14:paraId="11D2E937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0" w:type="dxa"/>
          </w:tcPr>
          <w:p w14:paraId="6349999A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Analise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requesitos</w:t>
            </w:r>
            <w:proofErr w:type="spellEnd"/>
          </w:p>
        </w:tc>
      </w:tr>
      <w:tr w:rsidR="00A837F7" w14:paraId="62748CB7" w14:textId="77777777" w:rsidTr="00CD0F5A">
        <w:tc>
          <w:tcPr>
            <w:tcW w:w="1365" w:type="dxa"/>
          </w:tcPr>
          <w:p w14:paraId="40886F25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90" w:type="dxa"/>
          </w:tcPr>
          <w:p w14:paraId="4D1CBC67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Selececcao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componentes</w:t>
            </w:r>
          </w:p>
        </w:tc>
      </w:tr>
      <w:tr w:rsidR="00A837F7" w14:paraId="7C79FEC5" w14:textId="77777777" w:rsidTr="00CD0F5A">
        <w:tc>
          <w:tcPr>
            <w:tcW w:w="1365" w:type="dxa"/>
          </w:tcPr>
          <w:p w14:paraId="2C472565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90" w:type="dxa"/>
          </w:tcPr>
          <w:p w14:paraId="40725029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Elaboração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</w:tr>
      <w:tr w:rsidR="00A837F7" w14:paraId="568A8A07" w14:textId="77777777" w:rsidTr="00CD0F5A">
        <w:tc>
          <w:tcPr>
            <w:tcW w:w="1365" w:type="dxa"/>
          </w:tcPr>
          <w:p w14:paraId="6F2FCF83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90" w:type="dxa"/>
          </w:tcPr>
          <w:p w14:paraId="1838CFDA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Montagem e instalação 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eletrico</w:t>
            </w:r>
            <w:proofErr w:type="spellEnd"/>
          </w:p>
        </w:tc>
      </w:tr>
      <w:tr w:rsidR="00A837F7" w14:paraId="190C7F48" w14:textId="77777777" w:rsidTr="00CD0F5A">
        <w:tc>
          <w:tcPr>
            <w:tcW w:w="1365" w:type="dxa"/>
          </w:tcPr>
          <w:p w14:paraId="1BDE125A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90" w:type="dxa"/>
          </w:tcPr>
          <w:p w14:paraId="3172B813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 e ajuste</w:t>
            </w:r>
          </w:p>
        </w:tc>
      </w:tr>
      <w:tr w:rsidR="00A837F7" w14:paraId="69CE7249" w14:textId="77777777" w:rsidTr="00CD0F5A">
        <w:trPr>
          <w:trHeight w:val="377"/>
        </w:trPr>
        <w:tc>
          <w:tcPr>
            <w:tcW w:w="1365" w:type="dxa"/>
          </w:tcPr>
          <w:p w14:paraId="0F7BA07C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90" w:type="dxa"/>
          </w:tcPr>
          <w:p w14:paraId="14C878C9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Capacitação da equipa operacional</w:t>
            </w:r>
          </w:p>
        </w:tc>
      </w:tr>
      <w:tr w:rsidR="00A837F7" w14:paraId="3C161D2B" w14:textId="77777777" w:rsidTr="00CD0F5A">
        <w:tc>
          <w:tcPr>
            <w:tcW w:w="1365" w:type="dxa"/>
          </w:tcPr>
          <w:p w14:paraId="30034E5C" w14:textId="77777777" w:rsidR="00A837F7" w:rsidRDefault="00A837F7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90" w:type="dxa"/>
          </w:tcPr>
          <w:p w14:paraId="09E1F239" w14:textId="77777777" w:rsidR="00A837F7" w:rsidRDefault="00A837F7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Entrega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</w:tr>
    </w:tbl>
    <w:p w14:paraId="3769D7C2" w14:textId="77777777" w:rsidR="00A837F7" w:rsidRDefault="00A837F7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86FED9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EBAEB6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9A5AE7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9E2123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6A3806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F3FED8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8474F2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871E8A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AB5791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4B41CD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280D25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8D1CB6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93248C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EDCBB4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C7EC0" w14:textId="77777777" w:rsidR="005F7355" w:rsidRDefault="005F7355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8754BB" w14:textId="77777777" w:rsidR="00CD0F5A" w:rsidRPr="00A1473C" w:rsidRDefault="00CD0F5A" w:rsidP="00A1473C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lastRenderedPageBreak/>
        <w:t>Capitulo IV</w:t>
      </w:r>
    </w:p>
    <w:p w14:paraId="21CA60A1" w14:textId="77777777" w:rsidR="00CD0F5A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4.1 </w:t>
      </w:r>
      <w:r w:rsidR="00CD0F5A" w:rsidRPr="00A1473C">
        <w:rPr>
          <w:rFonts w:ascii="Times New Roman" w:hAnsi="Times New Roman" w:cs="Times New Roman"/>
          <w:b/>
          <w:sz w:val="24"/>
          <w:szCs w:val="24"/>
        </w:rPr>
        <w:t xml:space="preserve">Proposta de solução do problema </w:t>
      </w:r>
    </w:p>
    <w:p w14:paraId="6BE9BA08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implementação da iluminação em áreas externas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maior visibilidade noturna , segurança contra situações adversas , para maior proteção .</w:t>
      </w:r>
    </w:p>
    <w:tbl>
      <w:tblPr>
        <w:tblStyle w:val="TabelacomGrelha"/>
        <w:tblpPr w:leftFromText="180" w:rightFromText="180" w:vertAnchor="text" w:horzAnchor="margin" w:tblpY="31"/>
        <w:tblW w:w="8655" w:type="dxa"/>
        <w:tblLook w:val="04A0" w:firstRow="1" w:lastRow="0" w:firstColumn="1" w:lastColumn="0" w:noHBand="0" w:noVBand="1"/>
      </w:tblPr>
      <w:tblGrid>
        <w:gridCol w:w="1365"/>
        <w:gridCol w:w="7290"/>
      </w:tblGrid>
      <w:tr w:rsidR="00CD0F5A" w14:paraId="7A13F7B8" w14:textId="77777777" w:rsidTr="00CD0F5A">
        <w:tc>
          <w:tcPr>
            <w:tcW w:w="1365" w:type="dxa"/>
          </w:tcPr>
          <w:p w14:paraId="0092B1EE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7290" w:type="dxa"/>
          </w:tcPr>
          <w:p w14:paraId="16C0B607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  <w:proofErr w:type="spellEnd"/>
          </w:p>
        </w:tc>
      </w:tr>
      <w:tr w:rsidR="00CD0F5A" w14:paraId="0299FD9B" w14:textId="77777777" w:rsidTr="00CD0F5A">
        <w:tc>
          <w:tcPr>
            <w:tcW w:w="1365" w:type="dxa"/>
          </w:tcPr>
          <w:p w14:paraId="6B1336A1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0" w:type="dxa"/>
          </w:tcPr>
          <w:p w14:paraId="5B23AC68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Analise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requesitos</w:t>
            </w:r>
            <w:proofErr w:type="spellEnd"/>
          </w:p>
        </w:tc>
      </w:tr>
      <w:tr w:rsidR="00CD0F5A" w14:paraId="62DB555F" w14:textId="77777777" w:rsidTr="00CD0F5A">
        <w:tc>
          <w:tcPr>
            <w:tcW w:w="1365" w:type="dxa"/>
          </w:tcPr>
          <w:p w14:paraId="68A2E565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90" w:type="dxa"/>
          </w:tcPr>
          <w:p w14:paraId="4C47357A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Selececcao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componentes</w:t>
            </w:r>
          </w:p>
        </w:tc>
      </w:tr>
      <w:tr w:rsidR="00CD0F5A" w14:paraId="71DF8E17" w14:textId="77777777" w:rsidTr="00CD0F5A">
        <w:tc>
          <w:tcPr>
            <w:tcW w:w="1365" w:type="dxa"/>
          </w:tcPr>
          <w:p w14:paraId="1367055E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90" w:type="dxa"/>
          </w:tcPr>
          <w:p w14:paraId="7245912E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Elaboração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</w:tr>
      <w:tr w:rsidR="00CD0F5A" w14:paraId="4D36CAB3" w14:textId="77777777" w:rsidTr="00CD0F5A">
        <w:tc>
          <w:tcPr>
            <w:tcW w:w="1365" w:type="dxa"/>
          </w:tcPr>
          <w:p w14:paraId="285AF647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90" w:type="dxa"/>
          </w:tcPr>
          <w:p w14:paraId="44A6C740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Montagem e instalação 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eletrico</w:t>
            </w:r>
            <w:proofErr w:type="spellEnd"/>
          </w:p>
        </w:tc>
      </w:tr>
      <w:tr w:rsidR="00CD0F5A" w14:paraId="3946F797" w14:textId="77777777" w:rsidTr="00CD0F5A">
        <w:tc>
          <w:tcPr>
            <w:tcW w:w="1365" w:type="dxa"/>
          </w:tcPr>
          <w:p w14:paraId="4A0B16CF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90" w:type="dxa"/>
          </w:tcPr>
          <w:p w14:paraId="2676DE9D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 e ajuste</w:t>
            </w:r>
          </w:p>
        </w:tc>
      </w:tr>
      <w:tr w:rsidR="00CD0F5A" w14:paraId="7BBF74AF" w14:textId="77777777" w:rsidTr="00CD0F5A">
        <w:trPr>
          <w:trHeight w:val="377"/>
        </w:trPr>
        <w:tc>
          <w:tcPr>
            <w:tcW w:w="1365" w:type="dxa"/>
          </w:tcPr>
          <w:p w14:paraId="72952B6D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90" w:type="dxa"/>
          </w:tcPr>
          <w:p w14:paraId="5FAFF10D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Capacitação da equipa operacional</w:t>
            </w:r>
          </w:p>
        </w:tc>
      </w:tr>
      <w:tr w:rsidR="00CD0F5A" w14:paraId="7A7BE4E3" w14:textId="77777777" w:rsidTr="00CD0F5A">
        <w:tc>
          <w:tcPr>
            <w:tcW w:w="1365" w:type="dxa"/>
          </w:tcPr>
          <w:p w14:paraId="7AEC4C2A" w14:textId="77777777" w:rsidR="00CD0F5A" w:rsidRDefault="00CD0F5A" w:rsidP="00CD0F5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90" w:type="dxa"/>
          </w:tcPr>
          <w:p w14:paraId="5632EB5B" w14:textId="77777777" w:rsidR="00CD0F5A" w:rsidRDefault="00CD0F5A" w:rsidP="00CD0F5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Entrega do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projecto</w:t>
            </w:r>
            <w:proofErr w:type="spellEnd"/>
          </w:p>
        </w:tc>
      </w:tr>
    </w:tbl>
    <w:p w14:paraId="7E08C8B4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08A557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BCF81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433A0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0D3798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1AC473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EF176B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621AB8" w14:textId="77777777" w:rsidR="00CD0F5A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4.2 </w:t>
      </w:r>
      <w:r w:rsidR="00CD0F5A" w:rsidRPr="00A1473C">
        <w:rPr>
          <w:rFonts w:ascii="Times New Roman" w:hAnsi="Times New Roman" w:cs="Times New Roman"/>
          <w:b/>
          <w:sz w:val="24"/>
          <w:szCs w:val="24"/>
        </w:rPr>
        <w:t xml:space="preserve">Recursos humanos </w:t>
      </w:r>
    </w:p>
    <w:p w14:paraId="66A7EB92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implementação e a montagem de circuitos de iluminação requer uma equipa qualificada para instalação e escolha dos materiais </w:t>
      </w:r>
    </w:p>
    <w:p w14:paraId="53051B13" w14:textId="77777777" w:rsidR="00CD0F5A" w:rsidRDefault="00CD0F5A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Técnico de instalação</w:t>
      </w:r>
      <w:r w:rsidRPr="00C509F3">
        <w:rPr>
          <w:rFonts w:ascii="Times New Roman" w:hAnsi="Times New Roman" w:cs="Times New Roman"/>
          <w:sz w:val="24"/>
          <w:szCs w:val="24"/>
        </w:rPr>
        <w:t>:</w:t>
      </w:r>
      <w:r w:rsidR="00C509F3" w:rsidRPr="00C509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09F3" w:rsidRPr="00C509F3">
        <w:rPr>
          <w:rFonts w:ascii="Times New Roman" w:hAnsi="Times New Roman" w:cs="Times New Roman"/>
          <w:sz w:val="24"/>
          <w:szCs w:val="24"/>
        </w:rPr>
        <w:t>tecnico</w:t>
      </w:r>
      <w:proofErr w:type="spellEnd"/>
      <w:r w:rsidR="00C509F3" w:rsidRPr="00C509F3">
        <w:rPr>
          <w:rFonts w:ascii="Times New Roman" w:hAnsi="Times New Roman" w:cs="Times New Roman"/>
          <w:sz w:val="24"/>
          <w:szCs w:val="24"/>
        </w:rPr>
        <w:t xml:space="preserve"> especializado na </w:t>
      </w:r>
      <w:proofErr w:type="spellStart"/>
      <w:r w:rsidR="00C509F3" w:rsidRPr="00C509F3">
        <w:rPr>
          <w:rFonts w:ascii="Times New Roman" w:hAnsi="Times New Roman" w:cs="Times New Roman"/>
          <w:sz w:val="24"/>
          <w:szCs w:val="24"/>
        </w:rPr>
        <w:t>montage</w:t>
      </w:r>
      <w:proofErr w:type="spellEnd"/>
      <w:r w:rsidR="00C509F3" w:rsidRPr="00C509F3">
        <w:rPr>
          <w:rFonts w:ascii="Times New Roman" w:hAnsi="Times New Roman" w:cs="Times New Roman"/>
          <w:sz w:val="24"/>
          <w:szCs w:val="24"/>
        </w:rPr>
        <w:t xml:space="preserve"> de leds para </w:t>
      </w:r>
      <w:proofErr w:type="spellStart"/>
      <w:r w:rsidR="00C509F3" w:rsidRPr="00C509F3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="00C509F3" w:rsidRPr="00C509F3">
        <w:rPr>
          <w:rFonts w:ascii="Times New Roman" w:hAnsi="Times New Roman" w:cs="Times New Roman"/>
          <w:sz w:val="24"/>
          <w:szCs w:val="24"/>
        </w:rPr>
        <w:t xml:space="preserve"> externas </w:t>
      </w:r>
    </w:p>
    <w:p w14:paraId="05EC9C58" w14:textId="77777777" w:rsidR="00B92A68" w:rsidRPr="00C509F3" w:rsidRDefault="00B92A68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Treinamento : e importante que os proprietários tenham um conhecimento básico de uso 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resulucao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de alguns problemas </w:t>
      </w:r>
    </w:p>
    <w:p w14:paraId="613699C8" w14:textId="77777777" w:rsidR="00C509F3" w:rsidRPr="00B70D6B" w:rsidRDefault="00C509F3" w:rsidP="00A837F7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B6883E" w14:textId="77777777" w:rsidR="00B92A68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4.3 </w:t>
      </w:r>
      <w:r w:rsidR="00B92A68" w:rsidRPr="00A1473C">
        <w:rPr>
          <w:rFonts w:ascii="Times New Roman" w:hAnsi="Times New Roman" w:cs="Times New Roman"/>
          <w:b/>
          <w:sz w:val="24"/>
          <w:szCs w:val="24"/>
        </w:rPr>
        <w:t xml:space="preserve">Recursos financeiros </w:t>
      </w:r>
    </w:p>
    <w:p w14:paraId="23956C4C" w14:textId="77777777" w:rsidR="00B92A68" w:rsidRDefault="00B92A68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Para a implementação do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iluminação e necessário  um investimento para arcar com os custos da </w:t>
      </w:r>
      <w:proofErr w:type="spellStart"/>
      <w:r>
        <w:rPr>
          <w:rFonts w:ascii="Times New Roman" w:hAnsi="Times New Roman" w:cs="Times New Roman"/>
          <w:sz w:val="24"/>
          <w:szCs w:val="24"/>
        </w:rPr>
        <w:t>mao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obra e equipamentos usados </w:t>
      </w:r>
    </w:p>
    <w:p w14:paraId="366854CF" w14:textId="77777777" w:rsidR="00B92A68" w:rsidRDefault="00B92A68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8A61B0" w14:textId="77777777" w:rsidR="00B92A68" w:rsidRDefault="00B92A68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D28AA1" w14:textId="77777777" w:rsidR="00C80DAD" w:rsidRDefault="00C80DAD" w:rsidP="00A837F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D3FB2" w14:textId="77777777" w:rsidR="00C80DAD" w:rsidRPr="00A1473C" w:rsidRDefault="000D3AD7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</w:t>
      </w:r>
      <w:r w:rsidR="00216698" w:rsidRPr="00A1473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93193">
        <w:rPr>
          <w:rFonts w:ascii="Times New Roman" w:hAnsi="Times New Roman" w:cs="Times New Roman"/>
          <w:b/>
          <w:sz w:val="24"/>
          <w:szCs w:val="24"/>
        </w:rPr>
        <w:t xml:space="preserve">4.4 </w:t>
      </w:r>
      <w:r w:rsidR="00C80DAD" w:rsidRPr="00A1473C">
        <w:rPr>
          <w:rFonts w:ascii="Times New Roman" w:hAnsi="Times New Roman" w:cs="Times New Roman"/>
          <w:b/>
          <w:sz w:val="24"/>
          <w:szCs w:val="24"/>
        </w:rPr>
        <w:t xml:space="preserve">Lista de material necessário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13"/>
        <w:gridCol w:w="2277"/>
        <w:gridCol w:w="1951"/>
        <w:gridCol w:w="2114"/>
      </w:tblGrid>
      <w:tr w:rsidR="00C80DAD" w14:paraId="68C03A9C" w14:textId="77777777" w:rsidTr="00216698">
        <w:trPr>
          <w:trHeight w:val="1100"/>
        </w:trPr>
        <w:tc>
          <w:tcPr>
            <w:tcW w:w="2113" w:type="dxa"/>
          </w:tcPr>
          <w:p w14:paraId="1B215726" w14:textId="77777777" w:rsidR="00C80DAD" w:rsidRDefault="00C80DAD" w:rsidP="00A837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277" w:type="dxa"/>
          </w:tcPr>
          <w:p w14:paraId="69190B38" w14:textId="77777777" w:rsidR="00C80DAD" w:rsidRDefault="00216698" w:rsidP="00A837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Preço por unidade (MT)</w:t>
            </w:r>
          </w:p>
        </w:tc>
        <w:tc>
          <w:tcPr>
            <w:tcW w:w="1951" w:type="dxa"/>
          </w:tcPr>
          <w:p w14:paraId="00D048F3" w14:textId="77777777" w:rsidR="00C80DAD" w:rsidRDefault="00216698" w:rsidP="00A837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Quantidade </w:t>
            </w:r>
          </w:p>
        </w:tc>
        <w:tc>
          <w:tcPr>
            <w:tcW w:w="2114" w:type="dxa"/>
          </w:tcPr>
          <w:p w14:paraId="518B5171" w14:textId="77777777" w:rsidR="00C80DAD" w:rsidRDefault="00216698" w:rsidP="00A837F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DD2B25" w14:paraId="510ED1ED" w14:textId="77777777" w:rsidTr="00216698">
        <w:trPr>
          <w:trHeight w:val="1161"/>
        </w:trPr>
        <w:tc>
          <w:tcPr>
            <w:tcW w:w="2113" w:type="dxa"/>
          </w:tcPr>
          <w:p w14:paraId="319560D1" w14:textId="77777777" w:rsidR="00DD2B25" w:rsidRPr="00216698" w:rsidRDefault="00DD2B25" w:rsidP="00DD2B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>Refletores ip65</w:t>
            </w:r>
          </w:p>
        </w:tc>
        <w:tc>
          <w:tcPr>
            <w:tcW w:w="2277" w:type="dxa"/>
          </w:tcPr>
          <w:p w14:paraId="4AB00C37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1315</w:t>
            </w:r>
          </w:p>
          <w:p w14:paraId="5ED16F19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1" w:type="dxa"/>
          </w:tcPr>
          <w:p w14:paraId="239FF91C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4" w:type="dxa"/>
          </w:tcPr>
          <w:p w14:paraId="4B2477A5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1315 MT</w:t>
            </w:r>
          </w:p>
        </w:tc>
      </w:tr>
      <w:tr w:rsidR="00DD2B25" w14:paraId="7CA33E3A" w14:textId="77777777" w:rsidTr="00216698">
        <w:trPr>
          <w:trHeight w:val="1100"/>
        </w:trPr>
        <w:tc>
          <w:tcPr>
            <w:tcW w:w="2113" w:type="dxa"/>
          </w:tcPr>
          <w:p w14:paraId="40985AE6" w14:textId="77777777" w:rsidR="00DD2B25" w:rsidRPr="00216698" w:rsidRDefault="00DD2B25" w:rsidP="00DD2B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Fonte de led </w:t>
            </w:r>
          </w:p>
        </w:tc>
        <w:tc>
          <w:tcPr>
            <w:tcW w:w="2277" w:type="dxa"/>
          </w:tcPr>
          <w:p w14:paraId="2FE3EF50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1951" w:type="dxa"/>
          </w:tcPr>
          <w:p w14:paraId="5660AE06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4" w:type="dxa"/>
          </w:tcPr>
          <w:p w14:paraId="5600ED7A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 MT</w:t>
            </w:r>
          </w:p>
        </w:tc>
      </w:tr>
      <w:tr w:rsidR="00DD2B25" w14:paraId="5A76DD54" w14:textId="77777777" w:rsidTr="00216698">
        <w:trPr>
          <w:trHeight w:val="1161"/>
        </w:trPr>
        <w:tc>
          <w:tcPr>
            <w:tcW w:w="2113" w:type="dxa"/>
          </w:tcPr>
          <w:p w14:paraId="1D974044" w14:textId="77777777" w:rsidR="00DD2B25" w:rsidRPr="00216698" w:rsidRDefault="00DD2B25" w:rsidP="00DD2B2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Condutores </w:t>
            </w:r>
          </w:p>
        </w:tc>
        <w:tc>
          <w:tcPr>
            <w:tcW w:w="2277" w:type="dxa"/>
          </w:tcPr>
          <w:p w14:paraId="4E893AA8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951" w:type="dxa"/>
          </w:tcPr>
          <w:p w14:paraId="019C2397" w14:textId="77777777" w:rsidR="00DD2B25" w:rsidRDefault="00F33F9F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2114" w:type="dxa"/>
          </w:tcPr>
          <w:p w14:paraId="5E0E0230" w14:textId="77777777" w:rsidR="00DD2B25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5216 MT</w:t>
            </w:r>
          </w:p>
        </w:tc>
      </w:tr>
      <w:tr w:rsidR="00216698" w14:paraId="31CD5829" w14:textId="77777777" w:rsidTr="00216698">
        <w:trPr>
          <w:trHeight w:val="1100"/>
        </w:trPr>
        <w:tc>
          <w:tcPr>
            <w:tcW w:w="2113" w:type="dxa"/>
          </w:tcPr>
          <w:p w14:paraId="1D15C86B" w14:textId="77777777" w:rsidR="00216698" w:rsidRPr="00216698" w:rsidRDefault="00216698" w:rsidP="002166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Disjuntor </w:t>
            </w:r>
            <w:r w:rsidR="00425B13">
              <w:rPr>
                <w:rFonts w:ascii="Times New Roman" w:hAnsi="Times New Roman" w:cs="Times New Roman"/>
                <w:sz w:val="24"/>
                <w:szCs w:val="24"/>
              </w:rPr>
              <w:t>10 A</w:t>
            </w:r>
          </w:p>
        </w:tc>
        <w:tc>
          <w:tcPr>
            <w:tcW w:w="2277" w:type="dxa"/>
          </w:tcPr>
          <w:p w14:paraId="67B66FBC" w14:textId="77777777" w:rsidR="00216698" w:rsidRDefault="003E7D6B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951" w:type="dxa"/>
          </w:tcPr>
          <w:p w14:paraId="5CE96858" w14:textId="77777777" w:rsidR="00216698" w:rsidRDefault="00E41EDD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4" w:type="dxa"/>
          </w:tcPr>
          <w:p w14:paraId="0154EB23" w14:textId="77777777" w:rsidR="00216698" w:rsidRDefault="00E41EDD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 MT</w:t>
            </w:r>
          </w:p>
        </w:tc>
      </w:tr>
      <w:tr w:rsidR="00216698" w14:paraId="67C680CA" w14:textId="77777777" w:rsidTr="00216698">
        <w:trPr>
          <w:trHeight w:val="1161"/>
        </w:trPr>
        <w:tc>
          <w:tcPr>
            <w:tcW w:w="2113" w:type="dxa"/>
          </w:tcPr>
          <w:p w14:paraId="2DBBEA73" w14:textId="77777777" w:rsidR="00216698" w:rsidRPr="00216698" w:rsidRDefault="00DD2B25" w:rsidP="002166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Interruptor </w:t>
            </w:r>
          </w:p>
        </w:tc>
        <w:tc>
          <w:tcPr>
            <w:tcW w:w="2277" w:type="dxa"/>
          </w:tcPr>
          <w:p w14:paraId="1D1DFCAF" w14:textId="77777777" w:rsidR="00216698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951" w:type="dxa"/>
          </w:tcPr>
          <w:p w14:paraId="22737891" w14:textId="77777777" w:rsidR="00216698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4" w:type="dxa"/>
          </w:tcPr>
          <w:p w14:paraId="42E50A3C" w14:textId="77777777" w:rsidR="00216698" w:rsidRDefault="00DD2B25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 w:rsidR="00E81EEF">
              <w:rPr>
                <w:rFonts w:ascii="Times New Roman" w:hAnsi="Times New Roman" w:cs="Times New Roman"/>
                <w:sz w:val="24"/>
                <w:szCs w:val="24"/>
              </w:rPr>
              <w:t xml:space="preserve"> MT</w:t>
            </w:r>
          </w:p>
        </w:tc>
      </w:tr>
      <w:tr w:rsidR="00216698" w14:paraId="46AEA628" w14:textId="77777777" w:rsidTr="00216698">
        <w:trPr>
          <w:trHeight w:val="1038"/>
        </w:trPr>
        <w:tc>
          <w:tcPr>
            <w:tcW w:w="2113" w:type="dxa"/>
          </w:tcPr>
          <w:p w14:paraId="4547B793" w14:textId="77777777" w:rsidR="00216698" w:rsidRPr="00216698" w:rsidRDefault="00216698" w:rsidP="002166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Caixa de derivação </w:t>
            </w:r>
          </w:p>
        </w:tc>
        <w:tc>
          <w:tcPr>
            <w:tcW w:w="2277" w:type="dxa"/>
          </w:tcPr>
          <w:p w14:paraId="6B5A5558" w14:textId="77777777" w:rsidR="00216698" w:rsidRDefault="003E7D6B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51" w:type="dxa"/>
          </w:tcPr>
          <w:p w14:paraId="03891419" w14:textId="77777777" w:rsidR="00216698" w:rsidRDefault="003E7D6B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14" w:type="dxa"/>
          </w:tcPr>
          <w:p w14:paraId="3CD4B19D" w14:textId="77777777" w:rsidR="00216698" w:rsidRDefault="003E7D6B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E41EDD">
              <w:rPr>
                <w:rFonts w:ascii="Times New Roman" w:hAnsi="Times New Roman" w:cs="Times New Roman"/>
                <w:sz w:val="24"/>
                <w:szCs w:val="24"/>
              </w:rPr>
              <w:t xml:space="preserve"> MT</w:t>
            </w:r>
          </w:p>
        </w:tc>
      </w:tr>
      <w:tr w:rsidR="00E41EDD" w14:paraId="01DE8205" w14:textId="77777777" w:rsidTr="00216698">
        <w:trPr>
          <w:trHeight w:val="1038"/>
        </w:trPr>
        <w:tc>
          <w:tcPr>
            <w:tcW w:w="2113" w:type="dxa"/>
          </w:tcPr>
          <w:p w14:paraId="3529295E" w14:textId="77777777" w:rsidR="00E41EDD" w:rsidRPr="00216698" w:rsidRDefault="00E41EDD" w:rsidP="0021669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Valor total </w:t>
            </w:r>
          </w:p>
        </w:tc>
        <w:tc>
          <w:tcPr>
            <w:tcW w:w="2277" w:type="dxa"/>
          </w:tcPr>
          <w:p w14:paraId="0724D704" w14:textId="77777777" w:rsidR="00E41EDD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2235</w:t>
            </w:r>
          </w:p>
        </w:tc>
        <w:tc>
          <w:tcPr>
            <w:tcW w:w="1951" w:type="dxa"/>
          </w:tcPr>
          <w:p w14:paraId="2B595C17" w14:textId="77777777" w:rsidR="00E41EDD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2114" w:type="dxa"/>
          </w:tcPr>
          <w:p w14:paraId="1E2EBB92" w14:textId="77777777" w:rsidR="00E41EDD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7454</w:t>
            </w:r>
          </w:p>
        </w:tc>
      </w:tr>
    </w:tbl>
    <w:p w14:paraId="502EB336" w14:textId="77777777" w:rsidR="00C80DAD" w:rsidRDefault="00C80DAD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A9DFDB5" w14:textId="77777777" w:rsidR="002709F8" w:rsidRDefault="002709F8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0A1AC021" w14:textId="77777777" w:rsidR="002709F8" w:rsidRDefault="002709F8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3F496E61" w14:textId="77777777" w:rsidR="002709F8" w:rsidRDefault="002709F8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1C6882" w14:textId="77777777" w:rsidR="002709F8" w:rsidRDefault="002709F8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E24B4B" w14:textId="77777777" w:rsidR="002709F8" w:rsidRDefault="002709F8" w:rsidP="002709F8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76F770E" w14:textId="77777777" w:rsidR="00B70D6B" w:rsidRPr="00A1473C" w:rsidRDefault="00D93193" w:rsidP="00A1473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4.5 </w:t>
      </w:r>
      <w:r w:rsidR="00B70D6B" w:rsidRPr="00A1473C">
        <w:rPr>
          <w:rFonts w:ascii="Times New Roman" w:hAnsi="Times New Roman" w:cs="Times New Roman"/>
          <w:b/>
          <w:sz w:val="24"/>
          <w:szCs w:val="24"/>
        </w:rPr>
        <w:t xml:space="preserve">Ferramentas e </w:t>
      </w:r>
      <w:proofErr w:type="spellStart"/>
      <w:r w:rsidR="00B70D6B" w:rsidRPr="00A1473C">
        <w:rPr>
          <w:rFonts w:ascii="Times New Roman" w:hAnsi="Times New Roman" w:cs="Times New Roman"/>
          <w:b/>
          <w:sz w:val="24"/>
          <w:szCs w:val="24"/>
        </w:rPr>
        <w:t>equipqmento</w:t>
      </w:r>
      <w:proofErr w:type="spellEnd"/>
      <w:r w:rsidR="00B70D6B" w:rsidRPr="00A1473C">
        <w:rPr>
          <w:rFonts w:ascii="Times New Roman" w:hAnsi="Times New Roman" w:cs="Times New Roman"/>
          <w:b/>
          <w:sz w:val="24"/>
          <w:szCs w:val="24"/>
        </w:rPr>
        <w:t xml:space="preserve">  de proteção</w:t>
      </w:r>
    </w:p>
    <w:tbl>
      <w:tblPr>
        <w:tblStyle w:val="TabelacomGrelha"/>
        <w:tblpPr w:leftFromText="180" w:rightFromText="180" w:vertAnchor="page" w:horzAnchor="margin" w:tblpY="3251"/>
        <w:tblW w:w="0" w:type="auto"/>
        <w:tblLook w:val="04A0" w:firstRow="1" w:lastRow="0" w:firstColumn="1" w:lastColumn="0" w:noHBand="0" w:noVBand="1"/>
      </w:tblPr>
      <w:tblGrid>
        <w:gridCol w:w="2168"/>
        <w:gridCol w:w="2168"/>
        <w:gridCol w:w="2170"/>
        <w:gridCol w:w="2170"/>
      </w:tblGrid>
      <w:tr w:rsidR="00A8430E" w14:paraId="31FEA593" w14:textId="77777777" w:rsidTr="00A8430E">
        <w:trPr>
          <w:trHeight w:val="953"/>
        </w:trPr>
        <w:tc>
          <w:tcPr>
            <w:tcW w:w="2168" w:type="dxa"/>
          </w:tcPr>
          <w:p w14:paraId="7A3722D5" w14:textId="77777777" w:rsidR="00A8430E" w:rsidRDefault="00A8430E" w:rsidP="00A8430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168" w:type="dxa"/>
          </w:tcPr>
          <w:p w14:paraId="304041E9" w14:textId="77777777" w:rsidR="00A8430E" w:rsidRDefault="00A8430E" w:rsidP="00A8430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Preço por unidade (MT)</w:t>
            </w:r>
          </w:p>
        </w:tc>
        <w:tc>
          <w:tcPr>
            <w:tcW w:w="2170" w:type="dxa"/>
          </w:tcPr>
          <w:p w14:paraId="2C2D5D24" w14:textId="77777777" w:rsidR="00A8430E" w:rsidRDefault="00A8430E" w:rsidP="00A8430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Quantidade </w:t>
            </w:r>
          </w:p>
        </w:tc>
        <w:tc>
          <w:tcPr>
            <w:tcW w:w="2170" w:type="dxa"/>
          </w:tcPr>
          <w:p w14:paraId="635AEB38" w14:textId="77777777" w:rsidR="00A8430E" w:rsidRDefault="00A8430E" w:rsidP="00A8430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A8430E" w14:paraId="659D6F6C" w14:textId="77777777" w:rsidTr="00A8430E">
        <w:trPr>
          <w:trHeight w:val="989"/>
        </w:trPr>
        <w:tc>
          <w:tcPr>
            <w:tcW w:w="2168" w:type="dxa"/>
          </w:tcPr>
          <w:p w14:paraId="1122D744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Botas </w:t>
            </w:r>
          </w:p>
          <w:p w14:paraId="00A8FD89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8" w:type="dxa"/>
          </w:tcPr>
          <w:p w14:paraId="6E131C3A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1689</w:t>
            </w:r>
          </w:p>
        </w:tc>
        <w:tc>
          <w:tcPr>
            <w:tcW w:w="2170" w:type="dxa"/>
          </w:tcPr>
          <w:p w14:paraId="6E2EC465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13314E81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3378</w:t>
            </w:r>
          </w:p>
        </w:tc>
      </w:tr>
      <w:tr w:rsidR="00A8430E" w14:paraId="3289C638" w14:textId="77777777" w:rsidTr="00A8430E">
        <w:trPr>
          <w:trHeight w:val="918"/>
        </w:trPr>
        <w:tc>
          <w:tcPr>
            <w:tcW w:w="2168" w:type="dxa"/>
          </w:tcPr>
          <w:p w14:paraId="63C863CA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Chave de estrala</w:t>
            </w:r>
          </w:p>
        </w:tc>
        <w:tc>
          <w:tcPr>
            <w:tcW w:w="2168" w:type="dxa"/>
          </w:tcPr>
          <w:p w14:paraId="19A92942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2170" w:type="dxa"/>
          </w:tcPr>
          <w:p w14:paraId="09A07989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6C6324DB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A8430E" w14:paraId="091ED6ED" w14:textId="77777777" w:rsidTr="00A8430E">
        <w:trPr>
          <w:trHeight w:val="918"/>
        </w:trPr>
        <w:tc>
          <w:tcPr>
            <w:tcW w:w="2168" w:type="dxa"/>
          </w:tcPr>
          <w:p w14:paraId="6A8611F5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Luvas </w:t>
            </w:r>
          </w:p>
        </w:tc>
        <w:tc>
          <w:tcPr>
            <w:tcW w:w="2168" w:type="dxa"/>
          </w:tcPr>
          <w:p w14:paraId="346BC603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2170" w:type="dxa"/>
          </w:tcPr>
          <w:p w14:paraId="25982B0C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59B8298C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A8430E" w14:paraId="43E7AB1F" w14:textId="77777777" w:rsidTr="00A8430E">
        <w:trPr>
          <w:trHeight w:val="918"/>
        </w:trPr>
        <w:tc>
          <w:tcPr>
            <w:tcW w:w="2168" w:type="dxa"/>
          </w:tcPr>
          <w:p w14:paraId="7F27E742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Multimetro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168" w:type="dxa"/>
          </w:tcPr>
          <w:p w14:paraId="38DFD2C7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1795</w:t>
            </w:r>
          </w:p>
        </w:tc>
        <w:tc>
          <w:tcPr>
            <w:tcW w:w="2170" w:type="dxa"/>
          </w:tcPr>
          <w:p w14:paraId="7DA5E33F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70" w:type="dxa"/>
          </w:tcPr>
          <w:p w14:paraId="600BE89D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1795</w:t>
            </w:r>
          </w:p>
        </w:tc>
      </w:tr>
      <w:tr w:rsidR="00A8430E" w14:paraId="7F13A392" w14:textId="77777777" w:rsidTr="00A8430E">
        <w:trPr>
          <w:trHeight w:val="918"/>
        </w:trPr>
        <w:tc>
          <w:tcPr>
            <w:tcW w:w="2168" w:type="dxa"/>
          </w:tcPr>
          <w:p w14:paraId="299CA72B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Alicate universal </w:t>
            </w:r>
          </w:p>
        </w:tc>
        <w:tc>
          <w:tcPr>
            <w:tcW w:w="2168" w:type="dxa"/>
          </w:tcPr>
          <w:p w14:paraId="79C5ED77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2170" w:type="dxa"/>
          </w:tcPr>
          <w:p w14:paraId="3933EE0F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18408AA5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</w:tr>
      <w:tr w:rsidR="00A8430E" w14:paraId="1C44ED1A" w14:textId="77777777" w:rsidTr="00A8430E">
        <w:trPr>
          <w:trHeight w:val="918"/>
        </w:trPr>
        <w:tc>
          <w:tcPr>
            <w:tcW w:w="2168" w:type="dxa"/>
          </w:tcPr>
          <w:p w14:paraId="2F770AC1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Estilete </w:t>
            </w:r>
          </w:p>
        </w:tc>
        <w:tc>
          <w:tcPr>
            <w:tcW w:w="2168" w:type="dxa"/>
          </w:tcPr>
          <w:p w14:paraId="04E46B8E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2170" w:type="dxa"/>
          </w:tcPr>
          <w:p w14:paraId="49FEC71B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4E292A34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8430E" w14:paraId="7AA51B2C" w14:textId="77777777" w:rsidTr="00A8430E">
        <w:trPr>
          <w:trHeight w:val="918"/>
        </w:trPr>
        <w:tc>
          <w:tcPr>
            <w:tcW w:w="2168" w:type="dxa"/>
          </w:tcPr>
          <w:p w14:paraId="1B48BA9E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Parafusos </w:t>
            </w:r>
          </w:p>
        </w:tc>
        <w:tc>
          <w:tcPr>
            <w:tcW w:w="2168" w:type="dxa"/>
          </w:tcPr>
          <w:p w14:paraId="502BED67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2170" w:type="dxa"/>
          </w:tcPr>
          <w:p w14:paraId="403F767D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70" w:type="dxa"/>
          </w:tcPr>
          <w:p w14:paraId="5DB16CBB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A8430E" w14:paraId="0BFDFC10" w14:textId="77777777" w:rsidTr="00A8430E">
        <w:trPr>
          <w:trHeight w:val="918"/>
        </w:trPr>
        <w:tc>
          <w:tcPr>
            <w:tcW w:w="2168" w:type="dxa"/>
          </w:tcPr>
          <w:p w14:paraId="2B104DA3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Capacete </w:t>
            </w:r>
          </w:p>
        </w:tc>
        <w:tc>
          <w:tcPr>
            <w:tcW w:w="2168" w:type="dxa"/>
          </w:tcPr>
          <w:p w14:paraId="2B7F3A36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170" w:type="dxa"/>
          </w:tcPr>
          <w:p w14:paraId="4AE8F4D8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70" w:type="dxa"/>
          </w:tcPr>
          <w:p w14:paraId="6605EA64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A8430E" w14:paraId="31ADD900" w14:textId="77777777" w:rsidTr="00A8430E">
        <w:trPr>
          <w:trHeight w:val="918"/>
        </w:trPr>
        <w:tc>
          <w:tcPr>
            <w:tcW w:w="2168" w:type="dxa"/>
          </w:tcPr>
          <w:p w14:paraId="29BB9D59" w14:textId="77777777" w:rsidR="00A8430E" w:rsidRDefault="00A8430E" w:rsidP="00A843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2168" w:type="dxa"/>
          </w:tcPr>
          <w:p w14:paraId="1D902744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4149</w:t>
            </w:r>
          </w:p>
        </w:tc>
        <w:tc>
          <w:tcPr>
            <w:tcW w:w="2170" w:type="dxa"/>
          </w:tcPr>
          <w:p w14:paraId="3E3F1D91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170" w:type="dxa"/>
          </w:tcPr>
          <w:p w14:paraId="165E108E" w14:textId="77777777" w:rsidR="00A8430E" w:rsidRDefault="00A8430E" w:rsidP="00A8430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6,400</w:t>
            </w:r>
          </w:p>
        </w:tc>
      </w:tr>
    </w:tbl>
    <w:p w14:paraId="756A9E6D" w14:textId="77777777" w:rsidR="002709F8" w:rsidRDefault="002709F8" w:rsidP="00B70D6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4CBC1A" w14:textId="77777777" w:rsidR="002709F8" w:rsidRDefault="002709F8" w:rsidP="003D699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D8F8B4" w14:textId="77777777" w:rsidR="002709F8" w:rsidRPr="00B70D6B" w:rsidRDefault="009402AB" w:rsidP="009402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6C9E143" w14:textId="77777777" w:rsidR="009402AB" w:rsidRPr="00A1473C" w:rsidRDefault="009402AB" w:rsidP="009402AB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473C">
        <w:rPr>
          <w:rFonts w:ascii="Times New Roman" w:hAnsi="Times New Roman" w:cs="Times New Roman"/>
          <w:b/>
          <w:sz w:val="24"/>
          <w:szCs w:val="24"/>
        </w:rPr>
        <w:lastRenderedPageBreak/>
        <w:t>Demensionamento</w:t>
      </w:r>
      <w:proofErr w:type="spellEnd"/>
      <w:r w:rsidRPr="00A1473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9D3B94F" w14:textId="77777777" w:rsidR="009402AB" w:rsidRPr="00A1473C" w:rsidRDefault="009402AB" w:rsidP="009402AB">
      <w:pPr>
        <w:rPr>
          <w:rFonts w:ascii="Times New Roman" w:hAnsi="Times New Roman" w:cs="Times New Roman"/>
          <w:b/>
          <w:sz w:val="24"/>
          <w:szCs w:val="24"/>
        </w:rPr>
      </w:pPr>
    </w:p>
    <w:p w14:paraId="6A78C9BD" w14:textId="77777777" w:rsidR="009402AB" w:rsidRPr="00A1473C" w:rsidRDefault="00D93193" w:rsidP="009402A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4.6</w:t>
      </w:r>
      <w:r w:rsidR="009402AB" w:rsidRPr="00A1473C">
        <w:rPr>
          <w:rFonts w:ascii="Times New Roman" w:hAnsi="Times New Roman" w:cs="Times New Roman"/>
          <w:b/>
          <w:sz w:val="24"/>
          <w:szCs w:val="24"/>
        </w:rPr>
        <w:t xml:space="preserve"> Carga de iluminação </w:t>
      </w:r>
    </w:p>
    <w:p w14:paraId="36E040C9" w14:textId="77777777" w:rsidR="009402AB" w:rsidRDefault="009402AB" w:rsidP="009402AB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elacomGrelha"/>
        <w:tblW w:w="11523" w:type="dxa"/>
        <w:tblInd w:w="-1178" w:type="dxa"/>
        <w:tblLook w:val="04A0" w:firstRow="1" w:lastRow="0" w:firstColumn="1" w:lastColumn="0" w:noHBand="0" w:noVBand="1"/>
      </w:tblPr>
      <w:tblGrid>
        <w:gridCol w:w="1713"/>
        <w:gridCol w:w="1800"/>
        <w:gridCol w:w="7290"/>
        <w:gridCol w:w="720"/>
      </w:tblGrid>
      <w:tr w:rsidR="009A773D" w14:paraId="25C1197F" w14:textId="77777777" w:rsidTr="009A773D">
        <w:tc>
          <w:tcPr>
            <w:tcW w:w="1713" w:type="dxa"/>
          </w:tcPr>
          <w:p w14:paraId="542232CA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73D">
              <w:rPr>
                <w:rFonts w:ascii="Times New Roman" w:hAnsi="Times New Roman" w:cs="Times New Roman"/>
                <w:sz w:val="24"/>
                <w:szCs w:val="24"/>
              </w:rPr>
              <w:t>compartimento</w:t>
            </w:r>
          </w:p>
        </w:tc>
        <w:tc>
          <w:tcPr>
            <w:tcW w:w="1800" w:type="dxa"/>
          </w:tcPr>
          <w:p w14:paraId="3F034C12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Dimensões </w:t>
            </w:r>
          </w:p>
        </w:tc>
        <w:tc>
          <w:tcPr>
            <w:tcW w:w="7290" w:type="dxa"/>
          </w:tcPr>
          <w:p w14:paraId="7C8A1C76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Potencia </w:t>
            </w:r>
          </w:p>
        </w:tc>
        <w:tc>
          <w:tcPr>
            <w:tcW w:w="720" w:type="dxa"/>
          </w:tcPr>
          <w:p w14:paraId="5972D779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 </w:t>
            </w:r>
          </w:p>
        </w:tc>
      </w:tr>
      <w:tr w:rsidR="009A773D" w14:paraId="2FA8089D" w14:textId="77777777" w:rsidTr="009A773D">
        <w:trPr>
          <w:trHeight w:val="737"/>
        </w:trPr>
        <w:tc>
          <w:tcPr>
            <w:tcW w:w="1713" w:type="dxa"/>
          </w:tcPr>
          <w:p w14:paraId="7BFBDD1F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Área externa </w:t>
            </w:r>
          </w:p>
        </w:tc>
        <w:tc>
          <w:tcPr>
            <w:tcW w:w="1800" w:type="dxa"/>
          </w:tcPr>
          <w:p w14:paraId="085EF31D" w14:textId="77777777" w:rsidR="009A773D" w:rsidRP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 x 8m = 40m</w:t>
            </w:r>
          </w:p>
        </w:tc>
        <w:tc>
          <w:tcPr>
            <w:tcW w:w="7290" w:type="dxa"/>
          </w:tcPr>
          <w:p w14:paraId="3DA154F6" w14:textId="77777777" w:rsidR="009A773D" w:rsidRPr="00605CFA" w:rsidRDefault="009A773D" w:rsidP="009402AB">
            <w:pPr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 w:rsidRPr="009A773D"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6  +   4     +  4   +   4  +   4   +  4    +     4    +    4  +  </w:t>
            </w:r>
            <w:r w:rsidR="00605CFA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05CFA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="00605CFA" w:rsidRPr="00605CFA">
              <w:rPr>
                <w:rFonts w:ascii="Times New Roman" w:hAnsi="Times New Roman" w:cs="Times New Roman"/>
                <w:strike/>
                <w:sz w:val="24"/>
                <w:szCs w:val="24"/>
              </w:rPr>
              <w:t>2</w:t>
            </w:r>
          </w:p>
          <w:p w14:paraId="71452866" w14:textId="77777777" w:rsidR="009A773D" w:rsidRDefault="009A773D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|        |           |         |         |        |              |          |           |</w:t>
            </w:r>
          </w:p>
          <w:p w14:paraId="052BB264" w14:textId="77777777" w:rsidR="009A773D" w:rsidRPr="009A773D" w:rsidRDefault="009A773D" w:rsidP="00605C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100VA  60VA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60VA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720" w:type="dxa"/>
          </w:tcPr>
          <w:p w14:paraId="78675801" w14:textId="77777777" w:rsidR="009A773D" w:rsidRPr="00605CFA" w:rsidRDefault="00605CFA" w:rsidP="00940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CFA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</w:tr>
    </w:tbl>
    <w:p w14:paraId="5C5F383D" w14:textId="77777777" w:rsidR="00605CFA" w:rsidRDefault="00605CFA" w:rsidP="009402AB">
      <w:pPr>
        <w:rPr>
          <w:rFonts w:ascii="Times New Roman" w:hAnsi="Times New Roman" w:cs="Times New Roman"/>
          <w:sz w:val="24"/>
          <w:szCs w:val="24"/>
        </w:rPr>
      </w:pPr>
    </w:p>
    <w:p w14:paraId="4BFD67C2" w14:textId="77777777" w:rsidR="00605CFA" w:rsidRDefault="00605CFA" w:rsidP="009402AB">
      <w:pPr>
        <w:rPr>
          <w:rFonts w:ascii="Times New Roman" w:hAnsi="Times New Roman" w:cs="Times New Roman"/>
          <w:sz w:val="24"/>
          <w:szCs w:val="24"/>
        </w:rPr>
      </w:pPr>
    </w:p>
    <w:p w14:paraId="53825105" w14:textId="77777777" w:rsidR="00605CFA" w:rsidRPr="00B70D6B" w:rsidRDefault="00605CFA" w:rsidP="009402AB">
      <w:pPr>
        <w:rPr>
          <w:rFonts w:ascii="Times New Roman" w:hAnsi="Times New Roman" w:cs="Times New Roman"/>
          <w:sz w:val="24"/>
          <w:szCs w:val="24"/>
        </w:rPr>
      </w:pPr>
      <w:r w:rsidRPr="00B70D6B">
        <w:rPr>
          <w:rFonts w:ascii="Times New Roman" w:hAnsi="Times New Roman" w:cs="Times New Roman"/>
          <w:sz w:val="24"/>
          <w:szCs w:val="24"/>
        </w:rPr>
        <w:t>I=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 xml:space="preserve">Potencia de iluminacao 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220v</m:t>
            </m:r>
          </m:den>
        </m:f>
      </m:oMath>
    </w:p>
    <w:p w14:paraId="496B1AF6" w14:textId="77777777" w:rsidR="00605CFA" w:rsidRPr="00B70D6B" w:rsidRDefault="009836F7" w:rsidP="009402AB">
      <w:pPr>
        <w:rPr>
          <w:rFonts w:ascii="Times New Roman" w:hAnsi="Times New Roman" w:cs="Times New Roman"/>
          <w:sz w:val="24"/>
          <w:szCs w:val="24"/>
        </w:rPr>
      </w:pPr>
      <w:r w:rsidRPr="00B70D6B">
        <w:rPr>
          <w:rFonts w:ascii="Times New Roman" w:hAnsi="Times New Roman" w:cs="Times New Roman"/>
          <w:sz w:val="24"/>
          <w:szCs w:val="24"/>
        </w:rPr>
        <w:t>I=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580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220V</m:t>
            </m:r>
          </m:den>
        </m:f>
      </m:oMath>
    </w:p>
    <w:p w14:paraId="2CF629A8" w14:textId="77777777" w:rsidR="00605CFA" w:rsidRPr="00B70D6B" w:rsidRDefault="009836F7" w:rsidP="009402AB">
      <w:pPr>
        <w:rPr>
          <w:rFonts w:ascii="Times New Roman" w:hAnsi="Times New Roman" w:cs="Times New Roman"/>
          <w:sz w:val="24"/>
          <w:szCs w:val="24"/>
        </w:rPr>
      </w:pPr>
      <w:r w:rsidRPr="00B70D6B">
        <w:rPr>
          <w:rFonts w:ascii="Times New Roman" w:hAnsi="Times New Roman" w:cs="Times New Roman"/>
          <w:sz w:val="24"/>
          <w:szCs w:val="24"/>
        </w:rPr>
        <w:t>I = 2,6A</w:t>
      </w:r>
    </w:p>
    <w:p w14:paraId="7AA8E726" w14:textId="77777777" w:rsidR="00605CFA" w:rsidRPr="00B70D6B" w:rsidRDefault="009836F7" w:rsidP="009402AB">
      <w:pPr>
        <w:rPr>
          <w:rFonts w:ascii="Times New Roman" w:hAnsi="Times New Roman" w:cs="Times New Roman"/>
          <w:sz w:val="24"/>
          <w:szCs w:val="24"/>
        </w:rPr>
      </w:pPr>
      <w:r w:rsidRPr="00B70D6B">
        <w:rPr>
          <w:rFonts w:ascii="Times New Roman" w:hAnsi="Times New Roman" w:cs="Times New Roman"/>
          <w:sz w:val="24"/>
          <w:szCs w:val="24"/>
        </w:rPr>
        <w:t>2,6A</w:t>
      </w:r>
      <m:oMath>
        <m:r>
          <w:rPr>
            <w:rFonts w:ascii="Cambria Math" w:hAnsi="Cambria Math" w:cs="Times New Roman"/>
            <w:sz w:val="24"/>
            <w:szCs w:val="24"/>
          </w:rPr>
          <m:t>≈</m:t>
        </m:r>
      </m:oMath>
      <w:r w:rsidRPr="00B70D6B">
        <w:rPr>
          <w:rFonts w:ascii="Times New Roman" w:eastAsiaTheme="minorEastAsia" w:hAnsi="Times New Roman" w:cs="Times New Roman"/>
          <w:sz w:val="24"/>
          <w:szCs w:val="24"/>
        </w:rPr>
        <w:t>10 A</w:t>
      </w:r>
    </w:p>
    <w:p w14:paraId="3CB883D5" w14:textId="77777777" w:rsidR="00605CFA" w:rsidRPr="00B70D6B" w:rsidRDefault="00605CFA" w:rsidP="009402AB">
      <w:pPr>
        <w:rPr>
          <w:rFonts w:ascii="Times New Roman" w:hAnsi="Times New Roman" w:cs="Times New Roman"/>
          <w:sz w:val="24"/>
          <w:szCs w:val="24"/>
        </w:rPr>
      </w:pPr>
    </w:p>
    <w:p w14:paraId="0DA652EE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40C8320D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5B350266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1BA9EF8E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6157CEA9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00A00C74" w14:textId="77777777" w:rsidR="009836F7" w:rsidRPr="00A1473C" w:rsidRDefault="00295D0B" w:rsidP="009402AB">
      <w:pPr>
        <w:rPr>
          <w:rFonts w:ascii="Times New Roman" w:hAnsi="Times New Roman" w:cs="Times New Roman"/>
          <w:b/>
          <w:sz w:val="24"/>
          <w:szCs w:val="24"/>
        </w:rPr>
      </w:pPr>
      <w:r w:rsidRPr="00A1473C">
        <w:rPr>
          <w:rFonts w:ascii="Times New Roman" w:hAnsi="Times New Roman" w:cs="Times New Roman"/>
          <w:b/>
          <w:sz w:val="24"/>
          <w:szCs w:val="24"/>
        </w:rPr>
        <w:t xml:space="preserve">Conclusão </w:t>
      </w:r>
    </w:p>
    <w:p w14:paraId="170A7691" w14:textId="77777777" w:rsidR="009836F7" w:rsidRDefault="00295D0B" w:rsidP="0094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projecto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tem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importacia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falar dos problemas que a falta de uma boa iluminação </w:t>
      </w:r>
      <w:proofErr w:type="spellStart"/>
      <w:r>
        <w:rPr>
          <w:rFonts w:ascii="Times New Roman" w:hAnsi="Times New Roman" w:cs="Times New Roman"/>
          <w:sz w:val="24"/>
          <w:szCs w:val="24"/>
        </w:rPr>
        <w:t>tras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vantagens e a falta e uma boa iluminação e muito desvantajosa por causa dos seus perigos etc…</w:t>
      </w:r>
    </w:p>
    <w:p w14:paraId="0773438A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 tudo na analise desse trabalho e possível notar a importância da implementação desse tipo</w:t>
      </w:r>
      <w:r w:rsidR="00DF4F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circuito </w:t>
      </w:r>
    </w:p>
    <w:p w14:paraId="6BF2C036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</w:p>
    <w:p w14:paraId="5AC4CD37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</w:p>
    <w:p w14:paraId="4B01A74C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</w:p>
    <w:p w14:paraId="197BF32A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</w:p>
    <w:p w14:paraId="432C62F5" w14:textId="77777777" w:rsidR="00295D0B" w:rsidRDefault="00295D0B" w:rsidP="0094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2145376345"/>
        <w:docPartObj>
          <w:docPartGallery w:val="Bibliographies"/>
          <w:docPartUnique/>
        </w:docPartObj>
      </w:sdtPr>
      <w:sdtContent>
        <w:p w14:paraId="18DD1C89" w14:textId="77777777" w:rsidR="006A4A95" w:rsidRPr="006A4A95" w:rsidRDefault="006A4A95">
          <w:pPr>
            <w:pStyle w:val="Ttulo1"/>
            <w:rPr>
              <w:lang w:val="pt-PT"/>
            </w:rPr>
          </w:pPr>
          <w:r>
            <w:rPr>
              <w:lang w:val="pt-PT"/>
            </w:rPr>
            <w:t>Bibliografia</w:t>
          </w:r>
        </w:p>
        <w:sdt>
          <w:sdtPr>
            <w:id w:val="111145805"/>
            <w:bibliography/>
          </w:sdtPr>
          <w:sdtContent>
            <w:p w14:paraId="759C6AD7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Cansulin, A. (2025). </w:t>
              </w:r>
              <w:r>
                <w:rPr>
                  <w:i/>
                  <w:iCs/>
                  <w:noProof/>
                </w:rPr>
                <w:t>Areas externas.</w:t>
              </w:r>
              <w:r>
                <w:rPr>
                  <w:noProof/>
                </w:rPr>
                <w:t xml:space="preserve"> Brasil.</w:t>
              </w:r>
            </w:p>
            <w:p w14:paraId="0CBBA75B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condominio, S. (2020). </w:t>
              </w:r>
              <w:r>
                <w:rPr>
                  <w:i/>
                  <w:iCs/>
                  <w:noProof/>
                </w:rPr>
                <w:t>vantagens do uso de leds para areas externas .</w:t>
              </w:r>
              <w:r>
                <w:rPr>
                  <w:noProof/>
                </w:rPr>
                <w:t xml:space="preserve"> brasil.</w:t>
              </w:r>
            </w:p>
            <w:p w14:paraId="160FFB18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desing, m. l. (2024). </w:t>
              </w:r>
              <w:r>
                <w:rPr>
                  <w:i/>
                  <w:iCs/>
                  <w:noProof/>
                </w:rPr>
                <w:t>escolha dos leds para circuitos de iluminacao .</w:t>
              </w:r>
              <w:r>
                <w:rPr>
                  <w:noProof/>
                </w:rPr>
                <w:t xml:space="preserve"> Brasil .</w:t>
              </w:r>
            </w:p>
            <w:p w14:paraId="7E20818F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LEDS.</w:t>
              </w:r>
              <w:r>
                <w:rPr>
                  <w:noProof/>
                </w:rPr>
                <w:t xml:space="preserve"> BRASIL: Maker Hero.</w:t>
              </w:r>
            </w:p>
            <w:p w14:paraId="401753D8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Principio de funcionamento .</w:t>
              </w:r>
              <w:r>
                <w:rPr>
                  <w:noProof/>
                </w:rPr>
                <w:t xml:space="preserve"> brasil : Maker hero.</w:t>
              </w:r>
            </w:p>
            <w:p w14:paraId="59F859E9" w14:textId="77777777" w:rsidR="006A4A95" w:rsidRDefault="006A4A95" w:rsidP="006A4A95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Tipos de leds.</w:t>
              </w:r>
              <w:r>
                <w:rPr>
                  <w:noProof/>
                </w:rPr>
                <w:t xml:space="preserve"> BRASIL: MAKER HERO.</w:t>
              </w:r>
            </w:p>
            <w:p w14:paraId="279E34AF" w14:textId="77777777" w:rsidR="006A4A95" w:rsidRDefault="006A4A95" w:rsidP="006A4A95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B57ECC5" w14:textId="77777777" w:rsidR="00DF4F0E" w:rsidRDefault="00DF4F0E" w:rsidP="006A4A95">
      <w:pPr>
        <w:tabs>
          <w:tab w:val="left" w:pos="7094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723418A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9654A1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3963F5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BC5BB6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172751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C0BDD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701B64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D7A52B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E8344C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2AFAA3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DE0D71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B673CD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8571D0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6C1973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18FEF0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F8EC78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9482AC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65DA79" w14:textId="77777777" w:rsidR="00DF4F0E" w:rsidRDefault="00DF4F0E" w:rsidP="004339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7B3391" w14:textId="77777777" w:rsidR="00D93193" w:rsidRDefault="00D93193" w:rsidP="00FA774D">
      <w:pPr>
        <w:rPr>
          <w:rFonts w:ascii="Times New Roman" w:hAnsi="Times New Roman" w:cs="Times New Roman"/>
          <w:sz w:val="24"/>
          <w:szCs w:val="24"/>
        </w:rPr>
      </w:pPr>
    </w:p>
    <w:p w14:paraId="3B7612D3" w14:textId="77777777" w:rsidR="00FA774D" w:rsidRDefault="00DF4F0E" w:rsidP="00FA774D">
      <w:pPr>
        <w:rPr>
          <w:rFonts w:ascii="Times New Roman" w:hAnsi="Times New Roman" w:cs="Times New Roman"/>
          <w:b/>
          <w:sz w:val="24"/>
          <w:szCs w:val="24"/>
        </w:rPr>
      </w:pPr>
      <w:r w:rsidRPr="00DF4F0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A</w:t>
      </w:r>
      <w:r w:rsidR="00FA774D">
        <w:rPr>
          <w:rFonts w:ascii="Times New Roman" w:hAnsi="Times New Roman" w:cs="Times New Roman"/>
          <w:b/>
          <w:sz w:val="24"/>
          <w:szCs w:val="24"/>
        </w:rPr>
        <w:t>nexo</w:t>
      </w:r>
    </w:p>
    <w:p w14:paraId="3BBCF7A1" w14:textId="77777777" w:rsidR="00FA774D" w:rsidRDefault="00D93193" w:rsidP="00FA774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4.7 </w:t>
      </w:r>
      <w:r w:rsidR="00FA774D">
        <w:rPr>
          <w:rFonts w:ascii="Times New Roman" w:hAnsi="Times New Roman" w:cs="Times New Roman"/>
          <w:b/>
          <w:sz w:val="24"/>
          <w:szCs w:val="24"/>
        </w:rPr>
        <w:t xml:space="preserve"> Cotações </w:t>
      </w:r>
    </w:p>
    <w:p w14:paraId="5B74A032" w14:textId="77777777" w:rsidR="00C442F9" w:rsidRPr="00DF4F0E" w:rsidRDefault="00C442F9" w:rsidP="004339A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en-US"/>
        </w:rPr>
        <w:drawing>
          <wp:inline distT="0" distB="0" distL="0" distR="0" wp14:anchorId="57928E59" wp14:editId="2C6BD05D">
            <wp:extent cx="6053455" cy="7260772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23 at 08.40.34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669" cy="72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8DA9" w14:textId="77777777" w:rsidR="00DF4F0E" w:rsidRPr="00DF4F0E" w:rsidRDefault="00DF4F0E" w:rsidP="004339A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714AA9" w14:textId="77777777" w:rsidR="00DF4F0E" w:rsidRPr="00DF4F0E" w:rsidRDefault="00DF4F0E" w:rsidP="004339A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F4A0D10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26E3E639" w14:textId="77777777" w:rsidR="009836F7" w:rsidRDefault="00C442F9" w:rsidP="009402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FB0023" wp14:editId="08410AEC">
            <wp:extent cx="6267157" cy="6583680"/>
            <wp:effectExtent l="0" t="0" r="635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23 at 08.40.34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028" cy="65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D028" w14:textId="77777777" w:rsidR="009836F7" w:rsidRDefault="009836F7" w:rsidP="009402AB">
      <w:pPr>
        <w:rPr>
          <w:rFonts w:ascii="Times New Roman" w:hAnsi="Times New Roman" w:cs="Times New Roman"/>
          <w:sz w:val="24"/>
          <w:szCs w:val="24"/>
        </w:rPr>
      </w:pPr>
    </w:p>
    <w:p w14:paraId="7D5551E3" w14:textId="77777777" w:rsidR="009836F7" w:rsidRDefault="009836F7" w:rsidP="009836F7">
      <w:pPr>
        <w:rPr>
          <w:rFonts w:ascii="Times New Roman" w:hAnsi="Times New Roman" w:cs="Times New Roman"/>
          <w:sz w:val="24"/>
          <w:szCs w:val="24"/>
        </w:rPr>
      </w:pPr>
    </w:p>
    <w:p w14:paraId="4D337CFB" w14:textId="77777777" w:rsidR="009836F7" w:rsidRDefault="009836F7" w:rsidP="009836F7">
      <w:pPr>
        <w:rPr>
          <w:rFonts w:ascii="Times New Roman" w:hAnsi="Times New Roman" w:cs="Times New Roman"/>
          <w:sz w:val="24"/>
          <w:szCs w:val="24"/>
        </w:rPr>
      </w:pPr>
    </w:p>
    <w:p w14:paraId="4B4E8B44" w14:textId="77777777" w:rsidR="00C442F9" w:rsidRDefault="00C442F9" w:rsidP="009836F7">
      <w:pPr>
        <w:rPr>
          <w:rFonts w:ascii="Times New Roman" w:hAnsi="Times New Roman" w:cs="Times New Roman"/>
          <w:sz w:val="24"/>
          <w:szCs w:val="24"/>
        </w:rPr>
      </w:pPr>
    </w:p>
    <w:p w14:paraId="1F4180A1" w14:textId="77777777" w:rsidR="00C442F9" w:rsidRDefault="00C442F9" w:rsidP="009836F7">
      <w:pPr>
        <w:rPr>
          <w:rFonts w:ascii="Times New Roman" w:hAnsi="Times New Roman" w:cs="Times New Roman"/>
          <w:sz w:val="24"/>
          <w:szCs w:val="24"/>
        </w:rPr>
      </w:pPr>
    </w:p>
    <w:p w14:paraId="2EF05A8F" w14:textId="77777777" w:rsidR="00FA774D" w:rsidRDefault="00C442F9" w:rsidP="009836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254611" wp14:editId="13FDE28E">
            <wp:extent cx="5943600" cy="33832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23 at 08.43.56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EF105" w14:textId="77777777" w:rsidR="00FA774D" w:rsidRPr="00FA774D" w:rsidRDefault="00FA774D" w:rsidP="00FA774D">
      <w:pPr>
        <w:rPr>
          <w:rFonts w:ascii="Times New Roman" w:hAnsi="Times New Roman" w:cs="Times New Roman"/>
          <w:sz w:val="24"/>
          <w:szCs w:val="24"/>
        </w:rPr>
      </w:pPr>
    </w:p>
    <w:p w14:paraId="7F013B2F" w14:textId="77777777" w:rsidR="00FA774D" w:rsidRPr="00FA774D" w:rsidRDefault="00FA774D" w:rsidP="00FA774D">
      <w:pPr>
        <w:rPr>
          <w:rFonts w:ascii="Times New Roman" w:hAnsi="Times New Roman" w:cs="Times New Roman"/>
          <w:sz w:val="24"/>
          <w:szCs w:val="24"/>
        </w:rPr>
      </w:pPr>
    </w:p>
    <w:p w14:paraId="6D486944" w14:textId="77777777" w:rsidR="00FA774D" w:rsidRPr="00FA774D" w:rsidRDefault="00FA774D" w:rsidP="00FA774D">
      <w:pPr>
        <w:rPr>
          <w:rFonts w:ascii="Times New Roman" w:hAnsi="Times New Roman" w:cs="Times New Roman"/>
          <w:sz w:val="24"/>
          <w:szCs w:val="24"/>
        </w:rPr>
      </w:pPr>
    </w:p>
    <w:p w14:paraId="0DFB44D3" w14:textId="77777777" w:rsidR="006A4A95" w:rsidRPr="006A4A95" w:rsidRDefault="00FA774D" w:rsidP="006A4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AEFD92" wp14:editId="1342B557">
            <wp:extent cx="5829300" cy="3085486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23 at 09.06.43.jpe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2" t="15873" b="32712"/>
                    <a:stretch/>
                  </pic:blipFill>
                  <pic:spPr bwMode="auto">
                    <a:xfrm>
                      <a:off x="0" y="0"/>
                      <a:ext cx="5837654" cy="308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C1483" w14:textId="77777777" w:rsidR="00C442F9" w:rsidRPr="00FA774D" w:rsidRDefault="00C442F9" w:rsidP="00FA774D">
      <w:pPr>
        <w:rPr>
          <w:rFonts w:ascii="Times New Roman" w:hAnsi="Times New Roman" w:cs="Times New Roman"/>
          <w:sz w:val="24"/>
          <w:szCs w:val="24"/>
        </w:rPr>
      </w:pPr>
    </w:p>
    <w:sectPr w:rsidR="00C442F9" w:rsidRPr="00FA774D" w:rsidSect="001434BB">
      <w:footerReference w:type="default" r:id="rId30"/>
      <w:footerReference w:type="first" r:id="rId3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7D49D" w14:textId="77777777" w:rsidR="006C010B" w:rsidRDefault="006C010B" w:rsidP="002709F8">
      <w:pPr>
        <w:spacing w:after="0" w:line="240" w:lineRule="auto"/>
      </w:pPr>
      <w:r>
        <w:separator/>
      </w:r>
    </w:p>
  </w:endnote>
  <w:endnote w:type="continuationSeparator" w:id="0">
    <w:p w14:paraId="79D4155D" w14:textId="77777777" w:rsidR="006C010B" w:rsidRDefault="006C010B" w:rsidP="0027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4155228"/>
      <w:docPartObj>
        <w:docPartGallery w:val="Page Numbers (Bottom of Page)"/>
        <w:docPartUnique/>
      </w:docPartObj>
    </w:sdtPr>
    <w:sdtContent>
      <w:p w14:paraId="02D1A68B" w14:textId="77777777" w:rsidR="005A6767" w:rsidRDefault="005A6767">
        <w:pPr>
          <w:pStyle w:val="Rodap"/>
          <w:jc w:val="right"/>
        </w:pPr>
        <w:r>
          <w:t>2</w:t>
        </w:r>
      </w:p>
    </w:sdtContent>
  </w:sdt>
  <w:p w14:paraId="3FEEDCDE" w14:textId="77777777" w:rsidR="00295D0B" w:rsidRDefault="00295D0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8751" w14:textId="77777777" w:rsidR="001434BB" w:rsidRPr="001434BB" w:rsidRDefault="001434BB">
    <w:pPr>
      <w:pStyle w:val="Rodap"/>
      <w:rPr>
        <w:rFonts w:ascii="Times New Roman" w:hAnsi="Times New Roman" w:cs="Times New Roman"/>
        <w:lang w:val="en-US"/>
      </w:rPr>
    </w:pPr>
    <w:r>
      <w:rPr>
        <w:lang w:val="en-US"/>
      </w:rPr>
      <w:t xml:space="preserve">                                                                      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6362A" w14:textId="77777777" w:rsidR="006C010B" w:rsidRDefault="006C010B" w:rsidP="002709F8">
      <w:pPr>
        <w:spacing w:after="0" w:line="240" w:lineRule="auto"/>
      </w:pPr>
      <w:r>
        <w:separator/>
      </w:r>
    </w:p>
  </w:footnote>
  <w:footnote w:type="continuationSeparator" w:id="0">
    <w:p w14:paraId="6245F9EC" w14:textId="77777777" w:rsidR="006C010B" w:rsidRDefault="006C010B" w:rsidP="00270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24D9"/>
    <w:multiLevelType w:val="hybridMultilevel"/>
    <w:tmpl w:val="8A963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078AF"/>
    <w:multiLevelType w:val="hybridMultilevel"/>
    <w:tmpl w:val="5666F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2244FE"/>
    <w:multiLevelType w:val="hybridMultilevel"/>
    <w:tmpl w:val="15CA3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67359D"/>
    <w:multiLevelType w:val="multilevel"/>
    <w:tmpl w:val="03BA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2B6B"/>
    <w:multiLevelType w:val="hybridMultilevel"/>
    <w:tmpl w:val="D3BA1192"/>
    <w:lvl w:ilvl="0" w:tplc="04090001">
      <w:start w:val="1"/>
      <w:numFmt w:val="bullet"/>
      <w:lvlText w:val=""/>
      <w:lvlJc w:val="left"/>
      <w:pPr>
        <w:ind w:left="8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4110" w:hanging="360"/>
      </w:pPr>
      <w:rPr>
        <w:rFonts w:ascii="Wingdings" w:hAnsi="Wingdings" w:hint="default"/>
      </w:rPr>
    </w:lvl>
  </w:abstractNum>
  <w:abstractNum w:abstractNumId="5" w15:restartNumberingAfterBreak="0">
    <w:nsid w:val="5B633C94"/>
    <w:multiLevelType w:val="hybridMultilevel"/>
    <w:tmpl w:val="86828A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11082E"/>
    <w:multiLevelType w:val="hybridMultilevel"/>
    <w:tmpl w:val="F4AA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FD27D8"/>
    <w:multiLevelType w:val="hybridMultilevel"/>
    <w:tmpl w:val="8EF85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0F43EC"/>
    <w:multiLevelType w:val="hybridMultilevel"/>
    <w:tmpl w:val="04383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85063"/>
    <w:multiLevelType w:val="hybridMultilevel"/>
    <w:tmpl w:val="5236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842290">
    <w:abstractNumId w:val="9"/>
  </w:num>
  <w:num w:numId="2" w16cid:durableId="1868371308">
    <w:abstractNumId w:val="6"/>
  </w:num>
  <w:num w:numId="3" w16cid:durableId="114326117">
    <w:abstractNumId w:val="2"/>
  </w:num>
  <w:num w:numId="4" w16cid:durableId="1296064845">
    <w:abstractNumId w:val="0"/>
  </w:num>
  <w:num w:numId="5" w16cid:durableId="1567062134">
    <w:abstractNumId w:val="3"/>
  </w:num>
  <w:num w:numId="6" w16cid:durableId="1093287018">
    <w:abstractNumId w:val="8"/>
  </w:num>
  <w:num w:numId="7" w16cid:durableId="1686126486">
    <w:abstractNumId w:val="4"/>
  </w:num>
  <w:num w:numId="8" w16cid:durableId="899245243">
    <w:abstractNumId w:val="7"/>
  </w:num>
  <w:num w:numId="9" w16cid:durableId="503783218">
    <w:abstractNumId w:val="1"/>
  </w:num>
  <w:num w:numId="10" w16cid:durableId="5871545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hideSpellingErrors/>
  <w:hideGrammaticalError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8E3"/>
    <w:rsid w:val="000008D3"/>
    <w:rsid w:val="00004A8D"/>
    <w:rsid w:val="000103A9"/>
    <w:rsid w:val="00021DD9"/>
    <w:rsid w:val="000326C7"/>
    <w:rsid w:val="000504EC"/>
    <w:rsid w:val="00060D62"/>
    <w:rsid w:val="000A2254"/>
    <w:rsid w:val="000B2DB5"/>
    <w:rsid w:val="000D3AD7"/>
    <w:rsid w:val="000E2D22"/>
    <w:rsid w:val="000F190B"/>
    <w:rsid w:val="00114028"/>
    <w:rsid w:val="0011462B"/>
    <w:rsid w:val="001434BB"/>
    <w:rsid w:val="00146D78"/>
    <w:rsid w:val="00190E05"/>
    <w:rsid w:val="001929A6"/>
    <w:rsid w:val="001A1DA6"/>
    <w:rsid w:val="00201B22"/>
    <w:rsid w:val="00216698"/>
    <w:rsid w:val="00231F20"/>
    <w:rsid w:val="00237025"/>
    <w:rsid w:val="00245220"/>
    <w:rsid w:val="002709F8"/>
    <w:rsid w:val="002760ED"/>
    <w:rsid w:val="00293783"/>
    <w:rsid w:val="00295D0B"/>
    <w:rsid w:val="002D6133"/>
    <w:rsid w:val="002F42ED"/>
    <w:rsid w:val="00310847"/>
    <w:rsid w:val="00336B08"/>
    <w:rsid w:val="00343011"/>
    <w:rsid w:val="00343CDE"/>
    <w:rsid w:val="00353DAD"/>
    <w:rsid w:val="00363C90"/>
    <w:rsid w:val="00382EA9"/>
    <w:rsid w:val="003D534A"/>
    <w:rsid w:val="003D6995"/>
    <w:rsid w:val="003E7D6B"/>
    <w:rsid w:val="003F3FBD"/>
    <w:rsid w:val="00413D35"/>
    <w:rsid w:val="00425B13"/>
    <w:rsid w:val="004339A5"/>
    <w:rsid w:val="00477256"/>
    <w:rsid w:val="004C6838"/>
    <w:rsid w:val="0050126E"/>
    <w:rsid w:val="00522A7E"/>
    <w:rsid w:val="00556761"/>
    <w:rsid w:val="00574015"/>
    <w:rsid w:val="005A6767"/>
    <w:rsid w:val="005F6119"/>
    <w:rsid w:val="005F7355"/>
    <w:rsid w:val="00605CFA"/>
    <w:rsid w:val="0060686F"/>
    <w:rsid w:val="00673B9C"/>
    <w:rsid w:val="006A4A95"/>
    <w:rsid w:val="006C010B"/>
    <w:rsid w:val="006C75C2"/>
    <w:rsid w:val="006D04E0"/>
    <w:rsid w:val="006D76F3"/>
    <w:rsid w:val="006E0274"/>
    <w:rsid w:val="006E26B5"/>
    <w:rsid w:val="0071676C"/>
    <w:rsid w:val="00731523"/>
    <w:rsid w:val="007E1201"/>
    <w:rsid w:val="00854149"/>
    <w:rsid w:val="00866519"/>
    <w:rsid w:val="0088126E"/>
    <w:rsid w:val="00896CE0"/>
    <w:rsid w:val="00924C7F"/>
    <w:rsid w:val="00937173"/>
    <w:rsid w:val="009402AB"/>
    <w:rsid w:val="00981789"/>
    <w:rsid w:val="009836F7"/>
    <w:rsid w:val="009938E3"/>
    <w:rsid w:val="009A20EA"/>
    <w:rsid w:val="009A4F6A"/>
    <w:rsid w:val="009A773D"/>
    <w:rsid w:val="009B2E51"/>
    <w:rsid w:val="009B6332"/>
    <w:rsid w:val="009B70BA"/>
    <w:rsid w:val="009C4698"/>
    <w:rsid w:val="009E18A2"/>
    <w:rsid w:val="009E74AE"/>
    <w:rsid w:val="00A1473C"/>
    <w:rsid w:val="00A33EBB"/>
    <w:rsid w:val="00A4456F"/>
    <w:rsid w:val="00A837F7"/>
    <w:rsid w:val="00A8430E"/>
    <w:rsid w:val="00AD0B2A"/>
    <w:rsid w:val="00AE781A"/>
    <w:rsid w:val="00B341CC"/>
    <w:rsid w:val="00B70D6B"/>
    <w:rsid w:val="00B92A68"/>
    <w:rsid w:val="00BA4C38"/>
    <w:rsid w:val="00C0027F"/>
    <w:rsid w:val="00C05E1C"/>
    <w:rsid w:val="00C442F9"/>
    <w:rsid w:val="00C509F3"/>
    <w:rsid w:val="00C80DAD"/>
    <w:rsid w:val="00CA3A2C"/>
    <w:rsid w:val="00CD0F5A"/>
    <w:rsid w:val="00CE093C"/>
    <w:rsid w:val="00D00085"/>
    <w:rsid w:val="00D14755"/>
    <w:rsid w:val="00D43AC4"/>
    <w:rsid w:val="00D810DB"/>
    <w:rsid w:val="00D93193"/>
    <w:rsid w:val="00DA0C3E"/>
    <w:rsid w:val="00DD2B25"/>
    <w:rsid w:val="00DF4F0E"/>
    <w:rsid w:val="00E01683"/>
    <w:rsid w:val="00E35FE0"/>
    <w:rsid w:val="00E41EDD"/>
    <w:rsid w:val="00E62106"/>
    <w:rsid w:val="00E81EEF"/>
    <w:rsid w:val="00EB50EE"/>
    <w:rsid w:val="00ED31DF"/>
    <w:rsid w:val="00ED6881"/>
    <w:rsid w:val="00EF5A5A"/>
    <w:rsid w:val="00EF74FA"/>
    <w:rsid w:val="00F32372"/>
    <w:rsid w:val="00F33F9F"/>
    <w:rsid w:val="00F53075"/>
    <w:rsid w:val="00F91425"/>
    <w:rsid w:val="00F939C8"/>
    <w:rsid w:val="00F97132"/>
    <w:rsid w:val="00FA774D"/>
    <w:rsid w:val="00FD41D1"/>
    <w:rsid w:val="00FE6163"/>
    <w:rsid w:val="00FF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04A36"/>
  <w15:chartTrackingRefBased/>
  <w15:docId w15:val="{4F685B69-2BA0-4288-B99E-BF2D147F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6A4A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D6881"/>
    <w:pPr>
      <w:ind w:left="720"/>
      <w:contextualSpacing/>
    </w:pPr>
  </w:style>
  <w:style w:type="table" w:styleId="TabelacomGrelha">
    <w:name w:val="Table Grid"/>
    <w:basedOn w:val="Tabelanormal"/>
    <w:uiPriority w:val="39"/>
    <w:rsid w:val="006D0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01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osted-on">
    <w:name w:val="posted-on"/>
    <w:basedOn w:val="Tipodeletrapredefinidodopargrafo"/>
    <w:rsid w:val="00981789"/>
  </w:style>
  <w:style w:type="character" w:styleId="Hiperligao">
    <w:name w:val="Hyperlink"/>
    <w:basedOn w:val="Tipodeletrapredefinidodopargrafo"/>
    <w:uiPriority w:val="99"/>
    <w:semiHidden/>
    <w:unhideWhenUsed/>
    <w:rsid w:val="00981789"/>
    <w:rPr>
      <w:color w:val="0000FF"/>
      <w:u w:val="single"/>
    </w:rPr>
  </w:style>
  <w:style w:type="character" w:customStyle="1" w:styleId="author">
    <w:name w:val="author"/>
    <w:basedOn w:val="Tipodeletrapredefinidodopargrafo"/>
    <w:rsid w:val="00981789"/>
  </w:style>
  <w:style w:type="character" w:styleId="TextodoMarcadordePosio">
    <w:name w:val="Placeholder Text"/>
    <w:basedOn w:val="Tipodeletrapredefinidodopargrafo"/>
    <w:uiPriority w:val="99"/>
    <w:semiHidden/>
    <w:rsid w:val="00D14755"/>
    <w:rPr>
      <w:color w:val="808080"/>
    </w:rPr>
  </w:style>
  <w:style w:type="paragraph" w:styleId="Cabealho">
    <w:name w:val="header"/>
    <w:basedOn w:val="Normal"/>
    <w:link w:val="CabealhoCarter"/>
    <w:uiPriority w:val="99"/>
    <w:unhideWhenUsed/>
    <w:rsid w:val="00270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709F8"/>
    <w:rPr>
      <w:lang w:val="pt-PT"/>
    </w:rPr>
  </w:style>
  <w:style w:type="paragraph" w:styleId="Rodap">
    <w:name w:val="footer"/>
    <w:basedOn w:val="Normal"/>
    <w:link w:val="RodapCarter"/>
    <w:uiPriority w:val="99"/>
    <w:unhideWhenUsed/>
    <w:rsid w:val="002709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709F8"/>
    <w:rPr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A4A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fia">
    <w:name w:val="Bibliography"/>
    <w:basedOn w:val="Normal"/>
    <w:next w:val="Normal"/>
    <w:uiPriority w:val="37"/>
    <w:unhideWhenUsed/>
    <w:rsid w:val="006A4A95"/>
  </w:style>
  <w:style w:type="paragraph" w:customStyle="1" w:styleId="Default">
    <w:name w:val="Default"/>
    <w:rsid w:val="0088126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8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4.jpeg" /><Relationship Id="rId18" Type="http://schemas.openxmlformats.org/officeDocument/2006/relationships/image" Target="media/image6.jpg" /><Relationship Id="rId26" Type="http://schemas.openxmlformats.org/officeDocument/2006/relationships/hyperlink" Target="https://www.makerhero.com/guia/componentes-eletronicos/led/" TargetMode="External" /><Relationship Id="rId3" Type="http://schemas.openxmlformats.org/officeDocument/2006/relationships/styles" Target="styles.xml" /><Relationship Id="rId21" Type="http://schemas.openxmlformats.org/officeDocument/2006/relationships/hyperlink" Target="https://www.makerhero.com/blog/author/rosana-guse/" TargetMode="External" /><Relationship Id="rId7" Type="http://schemas.openxmlformats.org/officeDocument/2006/relationships/endnotes" Target="endnotes.xml" /><Relationship Id="rId12" Type="http://schemas.openxmlformats.org/officeDocument/2006/relationships/image" Target="media/image3.jpg" /><Relationship Id="rId17" Type="http://schemas.openxmlformats.org/officeDocument/2006/relationships/hyperlink" Target="https://www.makerhero.com/blog/author/rosana-guse/" TargetMode="External" /><Relationship Id="rId25" Type="http://schemas.openxmlformats.org/officeDocument/2006/relationships/hyperlink" Target="https://www.makerhero.com/blog/author/rosana-guse/" TargetMode="External" /><Relationship Id="rId33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image" Target="media/image5.jpg" /><Relationship Id="rId20" Type="http://schemas.openxmlformats.org/officeDocument/2006/relationships/image" Target="media/image7.jpg" /><Relationship Id="rId29" Type="http://schemas.openxmlformats.org/officeDocument/2006/relationships/image" Target="media/image12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https://www.makerhero.com/blog/author/rosana-guse/" TargetMode="External" /><Relationship Id="rId24" Type="http://schemas.openxmlformats.org/officeDocument/2006/relationships/image" Target="media/image9.jpg" /><Relationship Id="rId32" Type="http://schemas.openxmlformats.org/officeDocument/2006/relationships/fontTable" Target="fontTable.xml" /><Relationship Id="rId5" Type="http://schemas.openxmlformats.org/officeDocument/2006/relationships/webSettings" Target="webSettings.xml" /><Relationship Id="rId15" Type="http://schemas.openxmlformats.org/officeDocument/2006/relationships/hyperlink" Target="https://www.makerhero.com/blog/author/rosana-guse/" TargetMode="External" /><Relationship Id="rId23" Type="http://schemas.openxmlformats.org/officeDocument/2006/relationships/hyperlink" Target="https://www.makerhero.com/blog/author/rosana-guse/" TargetMode="External" /><Relationship Id="rId28" Type="http://schemas.openxmlformats.org/officeDocument/2006/relationships/image" Target="media/image11.jpeg" /><Relationship Id="rId10" Type="http://schemas.openxmlformats.org/officeDocument/2006/relationships/image" Target="media/image2.jpg" /><Relationship Id="rId19" Type="http://schemas.openxmlformats.org/officeDocument/2006/relationships/hyperlink" Target="https://www.makerhero.com/blog/author/rosana-guse/" TargetMode="External" /><Relationship Id="rId31" Type="http://schemas.openxmlformats.org/officeDocument/2006/relationships/footer" Target="footer2.xml" /><Relationship Id="rId4" Type="http://schemas.openxmlformats.org/officeDocument/2006/relationships/settings" Target="settings.xml" /><Relationship Id="rId9" Type="http://schemas.openxmlformats.org/officeDocument/2006/relationships/hyperlink" Target="https://www.makerhero.com/blog/author/rosana-guse/" TargetMode="External" /><Relationship Id="rId14" Type="http://schemas.openxmlformats.org/officeDocument/2006/relationships/hyperlink" Target="https://www.makerhero.com/blog/author/rosana-guse/" TargetMode="External" /><Relationship Id="rId22" Type="http://schemas.openxmlformats.org/officeDocument/2006/relationships/image" Target="media/image8.jpg" /><Relationship Id="rId27" Type="http://schemas.openxmlformats.org/officeDocument/2006/relationships/image" Target="media/image10.jpeg" /><Relationship Id="rId3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Ros241</b:Tag>
    <b:SourceType>Book</b:SourceType>
    <b:Guid>{0BA59C21-BEAE-47FE-A49D-2E8CB66981FB}</b:Guid>
    <b:Author>
      <b:Author>
        <b:NameList>
          <b:Person>
            <b:Last>Guse</b:Last>
            <b:First>Rosane</b:First>
          </b:Person>
        </b:NameList>
      </b:Author>
    </b:Author>
    <b:Title>Principio de funcionamento </b:Title>
    <b:Year>2024</b:Year>
    <b:City>brasil </b:City>
    <b:Publisher>Maker hero</b:Publisher>
    <b:RefOrder>1</b:RefOrder>
  </b:Source>
  <b:Source>
    <b:Tag>Can25</b:Tag>
    <b:SourceType>Book</b:SourceType>
    <b:Guid>{143FD15D-A8B2-4395-BBF2-297000C716DF}</b:Guid>
    <b:Author>
      <b:Author>
        <b:NameList>
          <b:Person>
            <b:Last>Cansulin</b:Last>
            <b:First>Adriana</b:First>
          </b:Person>
        </b:NameList>
      </b:Author>
    </b:Author>
    <b:Title>Areas externas</b:Title>
    <b:Year>2025</b:Year>
    <b:City>Brasil</b:City>
    <b:RefOrder>2</b:RefOrder>
  </b:Source>
  <b:Source>
    <b:Tag>Seu20</b:Tag>
    <b:SourceType>Book</b:SourceType>
    <b:Guid>{A1A5ED34-0209-4BF8-96DD-BB0C5172467D}</b:Guid>
    <b:Author>
      <b:Author>
        <b:NameList>
          <b:Person>
            <b:Last>condominio</b:Last>
            <b:First>Seu</b:First>
          </b:Person>
        </b:NameList>
      </b:Author>
    </b:Author>
    <b:Title>vantagens do uso de leds para areas externas </b:Title>
    <b:Year>2020</b:Year>
    <b:City>brasil</b:City>
    <b:RefOrder>3</b:RefOrder>
  </b:Source>
  <b:Source>
    <b:Tag>min24</b:Tag>
    <b:SourceType>Book</b:SourceType>
    <b:Guid>{90DD9085-A875-4CA8-BE10-4E5E8252AF1D}</b:Guid>
    <b:Author>
      <b:Author>
        <b:NameList>
          <b:Person>
            <b:Last>desing</b:Last>
            <b:First>mint</b:First>
            <b:Middle>lighting</b:Middle>
          </b:Person>
        </b:NameList>
      </b:Author>
    </b:Author>
    <b:Title>escolha dos leds para circuitos de iluminacao </b:Title>
    <b:Year>2024</b:Year>
    <b:City>Brasil </b:City>
    <b:RefOrder>4</b:RefOrder>
  </b:Source>
  <b:Source>
    <b:Tag>Gus24</b:Tag>
    <b:SourceType>Book</b:SourceType>
    <b:Guid>{158B01F7-746F-4FEA-A1E9-43AF306E6D57}</b:Guid>
    <b:Author>
      <b:Author>
        <b:NameList>
          <b:Person>
            <b:Last>Guse</b:Last>
            <b:First>Rosana</b:First>
          </b:Person>
        </b:NameList>
      </b:Author>
    </b:Author>
    <b:Title>LEDS</b:Title>
    <b:Year>2024</b:Year>
    <b:City>BRASIL</b:City>
    <b:Publisher>Maker Hero</b:Publisher>
    <b:RefOrder>5</b:RefOrder>
  </b:Source>
  <b:Source>
    <b:Tag>Ros24</b:Tag>
    <b:SourceType>Book</b:SourceType>
    <b:Guid>{7FFDB56E-530B-48AD-BE67-F2FDECC75206}</b:Guid>
    <b:Author>
      <b:Author>
        <b:NameList>
          <b:Person>
            <b:Last>Guse</b:Last>
            <b:First>Rosana</b:First>
          </b:Person>
        </b:NameList>
      </b:Author>
    </b:Author>
    <b:Title>Tipos de leds</b:Title>
    <b:Year>2024</b:Year>
    <b:City>BRASIL</b:City>
    <b:Publisher>MAKER HERO</b:Publisher>
    <b:RefOrder>6</b:RefOrder>
  </b:Source>
</b:Sources>
</file>

<file path=customXml/itemProps1.xml><?xml version="1.0" encoding="utf-8"?>
<ds:datastoreItem xmlns:ds="http://schemas.openxmlformats.org/officeDocument/2006/customXml" ds:itemID="{366810AC-6472-4A56-8AC7-A89FEAE3763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2793</Words>
  <Characters>15085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alstenlaice2009@gmail.com</cp:lastModifiedBy>
  <cp:revision>4</cp:revision>
  <dcterms:created xsi:type="dcterms:W3CDTF">2026-08-31T21:38:00Z</dcterms:created>
  <dcterms:modified xsi:type="dcterms:W3CDTF">2026-08-31T21:42:00Z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