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994" w:rsidRPr="00726343" w:rsidRDefault="00AA0994" w:rsidP="00226280">
      <w:pPr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</w:pPr>
      <w:r w:rsidRPr="00726343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>Вопросы на логику</w:t>
      </w:r>
    </w:p>
    <w:p w:rsidR="00226280" w:rsidRPr="00726343" w:rsidRDefault="00226280" w:rsidP="002262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sz w:val="20"/>
          <w:szCs w:val="20"/>
        </w:rPr>
        <w:t>Цена на подшипник 100 рублей. Отдел ценообразования сделал скидку 20%. Через неделю цену подняли на 20%. Какая цена на подшипник сейчас?</w:t>
      </w:r>
    </w:p>
    <w:p w:rsidR="00226280" w:rsidRPr="00726343" w:rsidRDefault="00226280" w:rsidP="00025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sz w:val="20"/>
          <w:szCs w:val="20"/>
        </w:rPr>
        <w:t xml:space="preserve">Из пункта А в пункт </w:t>
      </w:r>
      <w:r w:rsidRPr="00726343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726343">
        <w:rPr>
          <w:rFonts w:ascii="Times New Roman" w:hAnsi="Times New Roman" w:cs="Times New Roman"/>
          <w:sz w:val="20"/>
          <w:szCs w:val="20"/>
        </w:rPr>
        <w:t xml:space="preserve"> выехал поезд со скоростью 50 км/ч.</w:t>
      </w:r>
      <w:r w:rsidR="002C1B5F" w:rsidRPr="00726343">
        <w:rPr>
          <w:rFonts w:ascii="Times New Roman" w:hAnsi="Times New Roman" w:cs="Times New Roman"/>
          <w:sz w:val="20"/>
          <w:szCs w:val="20"/>
        </w:rPr>
        <w:t xml:space="preserve"> На встречу в то же самое время из пункта </w:t>
      </w:r>
      <w:r w:rsidR="002C1B5F" w:rsidRPr="00726343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2C1B5F" w:rsidRPr="00726343">
        <w:rPr>
          <w:rFonts w:ascii="Times New Roman" w:hAnsi="Times New Roman" w:cs="Times New Roman"/>
          <w:sz w:val="20"/>
          <w:szCs w:val="20"/>
        </w:rPr>
        <w:t xml:space="preserve"> в пункт </w:t>
      </w:r>
      <w:r w:rsidR="002C1B5F" w:rsidRPr="00726343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2C1B5F" w:rsidRPr="00726343">
        <w:rPr>
          <w:rFonts w:ascii="Times New Roman" w:hAnsi="Times New Roman" w:cs="Times New Roman"/>
          <w:sz w:val="20"/>
          <w:szCs w:val="20"/>
        </w:rPr>
        <w:t xml:space="preserve"> выехал другой поезд со скоростью 100 км/ч. Расстояния между А и </w:t>
      </w:r>
      <w:r w:rsidR="002C1B5F" w:rsidRPr="00726343">
        <w:rPr>
          <w:rFonts w:ascii="Times New Roman" w:hAnsi="Times New Roman" w:cs="Times New Roman"/>
          <w:sz w:val="20"/>
          <w:szCs w:val="20"/>
          <w:lang w:val="en-US"/>
        </w:rPr>
        <w:t>B</w:t>
      </w:r>
      <w:r w:rsidR="002C1B5F" w:rsidRPr="00726343">
        <w:rPr>
          <w:rFonts w:ascii="Times New Roman" w:hAnsi="Times New Roman" w:cs="Times New Roman"/>
          <w:sz w:val="20"/>
          <w:szCs w:val="20"/>
        </w:rPr>
        <w:t xml:space="preserve"> 300 км. Одновременно с поездами из пункта А на реактивном ранце </w:t>
      </w:r>
      <w:r w:rsidR="00AA0994" w:rsidRPr="00726343">
        <w:rPr>
          <w:rFonts w:ascii="Times New Roman" w:hAnsi="Times New Roman" w:cs="Times New Roman"/>
          <w:sz w:val="20"/>
          <w:szCs w:val="20"/>
        </w:rPr>
        <w:t xml:space="preserve">вылетел </w:t>
      </w:r>
      <w:r w:rsidR="002C1B5F" w:rsidRPr="00726343">
        <w:rPr>
          <w:rFonts w:ascii="Times New Roman" w:hAnsi="Times New Roman" w:cs="Times New Roman"/>
          <w:sz w:val="20"/>
          <w:szCs w:val="20"/>
        </w:rPr>
        <w:t xml:space="preserve">репортер», ожидая запечатлеть сенсационное столкновение поездов. Его скорость стабильна и постоянна и составляет </w:t>
      </w:r>
      <w:r w:rsidR="00C00718" w:rsidRPr="00726343">
        <w:rPr>
          <w:rFonts w:ascii="Times New Roman" w:hAnsi="Times New Roman" w:cs="Times New Roman"/>
          <w:sz w:val="20"/>
          <w:szCs w:val="20"/>
        </w:rPr>
        <w:t>150</w:t>
      </w:r>
      <w:r w:rsidR="004336CF" w:rsidRPr="00726343">
        <w:rPr>
          <w:rFonts w:ascii="Times New Roman" w:hAnsi="Times New Roman" w:cs="Times New Roman"/>
          <w:sz w:val="20"/>
          <w:szCs w:val="20"/>
        </w:rPr>
        <w:t xml:space="preserve"> км/ч. В нетерпении он начинает летать от одного поезда к другому. Какое расстояние пролетит репортер до момента столкновения поездов?</w:t>
      </w:r>
    </w:p>
    <w:p w:rsidR="00025C21" w:rsidRPr="00726343" w:rsidRDefault="00025C21" w:rsidP="00025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Пачка риса и </w:t>
      </w:r>
      <w:r w:rsidR="00157B18"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коробка</w:t>
      </w:r>
      <w:r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57B18"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спичек</w:t>
      </w:r>
      <w:r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стоят вместе стоят 100 рублей 10 копеек. </w:t>
      </w:r>
      <w:r w:rsidR="00157B18"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Пачка риса</w:t>
      </w:r>
      <w:r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дороже </w:t>
      </w:r>
      <w:r w:rsidR="00157B18"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коробки спичек</w:t>
      </w:r>
      <w:r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на 10</w:t>
      </w:r>
      <w:r w:rsidR="00157B18"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0 рублей</w:t>
      </w:r>
      <w:r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. Сколько стоит </w:t>
      </w:r>
      <w:r w:rsidR="00157B18"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коробка спичек</w:t>
      </w:r>
      <w:r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?</w:t>
      </w:r>
    </w:p>
    <w:p w:rsidR="00025C21" w:rsidRPr="00726343" w:rsidRDefault="00157B18" w:rsidP="00025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Пруд зарастает кувшинками. Каждый день их площадь удваивается. Целиком озеро зарастет за 48 дней. За сколько дней цветы поглотят половину его поверхности?</w:t>
      </w:r>
    </w:p>
    <w:p w:rsidR="00157B18" w:rsidRPr="00726343" w:rsidRDefault="00157B18" w:rsidP="00025C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  <w:shd w:val="clear" w:color="auto" w:fill="FFFFFF"/>
        </w:rPr>
        <w:t>5 машин за 5 минут производят 5 штуковин. Сколько времени понадобится 100 машинам, чтобы произвести 100 штуковин?</w:t>
      </w:r>
    </w:p>
    <w:p w:rsidR="00157B18" w:rsidRPr="00726343" w:rsidRDefault="00157B18">
      <w:pPr>
        <w:rPr>
          <w:rFonts w:ascii="Times New Roman" w:hAnsi="Times New Roman" w:cs="Times New Roman"/>
          <w:sz w:val="20"/>
          <w:szCs w:val="20"/>
        </w:rPr>
      </w:pPr>
    </w:p>
    <w:p w:rsidR="00AA0994" w:rsidRPr="00726343" w:rsidRDefault="00AA0994">
      <w:pPr>
        <w:rPr>
          <w:rFonts w:ascii="Times New Roman" w:hAnsi="Times New Roman" w:cs="Times New Roman"/>
          <w:b/>
          <w:color w:val="2E74B5" w:themeColor="accent1" w:themeShade="BF"/>
          <w:sz w:val="20"/>
          <w:szCs w:val="20"/>
          <w:lang w:val="en-US"/>
        </w:rPr>
      </w:pPr>
      <w:r w:rsidRPr="00726343">
        <w:rPr>
          <w:rFonts w:ascii="Times New Roman" w:hAnsi="Times New Roman" w:cs="Times New Roman"/>
          <w:b/>
          <w:color w:val="2E74B5" w:themeColor="accent1" w:themeShade="BF"/>
          <w:sz w:val="20"/>
          <w:szCs w:val="20"/>
        </w:rPr>
        <w:t xml:space="preserve">Вопросы на знание </w:t>
      </w:r>
      <w:r w:rsidRPr="00726343">
        <w:rPr>
          <w:rFonts w:ascii="Times New Roman" w:hAnsi="Times New Roman" w:cs="Times New Roman"/>
          <w:b/>
          <w:color w:val="2E74B5" w:themeColor="accent1" w:themeShade="BF"/>
          <w:sz w:val="20"/>
          <w:szCs w:val="20"/>
          <w:lang w:val="en-US"/>
        </w:rPr>
        <w:t>SQL</w:t>
      </w:r>
    </w:p>
    <w:p w:rsidR="00AA6614" w:rsidRPr="00726343" w:rsidRDefault="00AA0994" w:rsidP="007263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sz w:val="20"/>
          <w:szCs w:val="20"/>
        </w:rPr>
        <w:t>Объясните разницу между командами DELETE и TRUNCATE</w:t>
      </w:r>
      <w:r w:rsidR="00726343" w:rsidRPr="00726343">
        <w:rPr>
          <w:rFonts w:ascii="Times New Roman" w:hAnsi="Times New Roman" w:cs="Times New Roman"/>
          <w:sz w:val="20"/>
          <w:szCs w:val="20"/>
        </w:rPr>
        <w:t>, условиями WHERE и HAVING.</w:t>
      </w:r>
    </w:p>
    <w:p w:rsidR="00AA6614" w:rsidRDefault="00AA6614" w:rsidP="00AA66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sz w:val="20"/>
          <w:szCs w:val="20"/>
        </w:rPr>
        <w:t xml:space="preserve">В чем разница между функциями </w:t>
      </w:r>
      <w:r w:rsidRPr="00726343">
        <w:rPr>
          <w:rFonts w:ascii="Times New Roman" w:hAnsi="Times New Roman" w:cs="Times New Roman"/>
          <w:sz w:val="20"/>
          <w:szCs w:val="20"/>
          <w:lang w:val="en-US"/>
        </w:rPr>
        <w:t>isnull</w:t>
      </w:r>
      <w:r w:rsidR="004A5C3B">
        <w:rPr>
          <w:rFonts w:ascii="Times New Roman" w:hAnsi="Times New Roman" w:cs="Times New Roman"/>
          <w:sz w:val="20"/>
          <w:szCs w:val="20"/>
        </w:rPr>
        <w:t>()</w:t>
      </w:r>
      <w:r w:rsidRPr="00726343">
        <w:rPr>
          <w:rFonts w:ascii="Times New Roman" w:hAnsi="Times New Roman" w:cs="Times New Roman"/>
          <w:sz w:val="20"/>
          <w:szCs w:val="20"/>
        </w:rPr>
        <w:t xml:space="preserve"> / </w:t>
      </w:r>
      <w:r w:rsidRPr="00726343">
        <w:rPr>
          <w:rFonts w:ascii="Times New Roman" w:hAnsi="Times New Roman" w:cs="Times New Roman"/>
          <w:sz w:val="20"/>
          <w:szCs w:val="20"/>
          <w:lang w:val="en-US"/>
        </w:rPr>
        <w:t>coalesce</w:t>
      </w:r>
      <w:r w:rsidR="004A5C3B">
        <w:rPr>
          <w:rFonts w:ascii="Times New Roman" w:hAnsi="Times New Roman" w:cs="Times New Roman"/>
          <w:sz w:val="20"/>
          <w:szCs w:val="20"/>
        </w:rPr>
        <w:t>()</w:t>
      </w:r>
      <w:r w:rsidRPr="00726343">
        <w:rPr>
          <w:rFonts w:ascii="Times New Roman" w:hAnsi="Times New Roman" w:cs="Times New Roman"/>
          <w:sz w:val="20"/>
          <w:szCs w:val="20"/>
        </w:rPr>
        <w:t xml:space="preserve">? </w:t>
      </w:r>
    </w:p>
    <w:p w:rsidR="009F1D22" w:rsidRDefault="009F1D22" w:rsidP="00AA66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чего используются регулярные выражения?</w:t>
      </w:r>
    </w:p>
    <w:p w:rsidR="00AB1AC0" w:rsidRPr="00726343" w:rsidRDefault="00AB1AC0" w:rsidP="00AA66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Приведите пример использования оконной функции.</w:t>
      </w:r>
    </w:p>
    <w:p w:rsidR="00AA0994" w:rsidRPr="00726343" w:rsidRDefault="00AA0994" w:rsidP="007263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sz w:val="20"/>
          <w:szCs w:val="20"/>
        </w:rPr>
        <w:t>Как найти дубли в полях таблицы</w:t>
      </w:r>
      <w:r w:rsidR="00AA6614" w:rsidRPr="00726343">
        <w:rPr>
          <w:rFonts w:ascii="Times New Roman" w:hAnsi="Times New Roman" w:cs="Times New Roman"/>
          <w:sz w:val="20"/>
          <w:szCs w:val="20"/>
        </w:rPr>
        <w:t>?</w:t>
      </w:r>
    </w:p>
    <w:p w:rsidR="00AA6614" w:rsidRPr="00726343" w:rsidRDefault="00AA6614" w:rsidP="00314ED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sz w:val="20"/>
          <w:szCs w:val="20"/>
        </w:rPr>
        <w:t>Как для ряда [2, -2, 4, -4, -3, 0, 2, 3, 5] рассчитать суммы всех отрицательных чис</w:t>
      </w:r>
      <w:r w:rsidR="004A5C3B">
        <w:rPr>
          <w:rFonts w:ascii="Times New Roman" w:hAnsi="Times New Roman" w:cs="Times New Roman"/>
          <w:sz w:val="20"/>
          <w:szCs w:val="20"/>
        </w:rPr>
        <w:t>ел и</w:t>
      </w:r>
      <w:r w:rsidRPr="00726343">
        <w:rPr>
          <w:rFonts w:ascii="Times New Roman" w:hAnsi="Times New Roman" w:cs="Times New Roman"/>
          <w:sz w:val="20"/>
          <w:szCs w:val="20"/>
        </w:rPr>
        <w:t xml:space="preserve"> </w:t>
      </w:r>
      <w:r w:rsidR="00F71825">
        <w:rPr>
          <w:rFonts w:ascii="Times New Roman" w:hAnsi="Times New Roman" w:cs="Times New Roman"/>
          <w:sz w:val="20"/>
          <w:szCs w:val="20"/>
        </w:rPr>
        <w:t xml:space="preserve">сумму </w:t>
      </w:r>
      <w:r w:rsidRPr="00726343">
        <w:rPr>
          <w:rFonts w:ascii="Times New Roman" w:hAnsi="Times New Roman" w:cs="Times New Roman"/>
          <w:sz w:val="20"/>
          <w:szCs w:val="20"/>
        </w:rPr>
        <w:t>нечетных чисел</w:t>
      </w:r>
      <w:r w:rsidR="004A5C3B">
        <w:rPr>
          <w:rFonts w:ascii="Times New Roman" w:hAnsi="Times New Roman" w:cs="Times New Roman"/>
          <w:sz w:val="20"/>
          <w:szCs w:val="20"/>
        </w:rPr>
        <w:t xml:space="preserve"> одним запросом</w:t>
      </w:r>
      <w:r w:rsidRPr="00726343">
        <w:rPr>
          <w:rFonts w:ascii="Times New Roman" w:hAnsi="Times New Roman" w:cs="Times New Roman"/>
          <w:sz w:val="20"/>
          <w:szCs w:val="20"/>
        </w:rPr>
        <w:t>?</w:t>
      </w:r>
    </w:p>
    <w:p w:rsidR="00AA6614" w:rsidRPr="00726343" w:rsidRDefault="00AA6614" w:rsidP="00AA66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sz w:val="20"/>
          <w:szCs w:val="20"/>
        </w:rPr>
        <w:t>Как получить последний id</w:t>
      </w:r>
      <w:r w:rsidR="0036081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="0036081D">
        <w:rPr>
          <w:rFonts w:ascii="Times New Roman" w:hAnsi="Times New Roman" w:cs="Times New Roman"/>
          <w:sz w:val="20"/>
          <w:szCs w:val="20"/>
        </w:rPr>
        <w:t>автоинкремент</w:t>
      </w:r>
      <w:bookmarkStart w:id="0" w:name="_GoBack"/>
      <w:bookmarkEnd w:id="0"/>
      <w:r w:rsidR="0036081D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726343">
        <w:rPr>
          <w:rFonts w:ascii="Times New Roman" w:hAnsi="Times New Roman" w:cs="Times New Roman"/>
          <w:sz w:val="20"/>
          <w:szCs w:val="20"/>
        </w:rPr>
        <w:t xml:space="preserve"> без использования функции max?</w:t>
      </w:r>
    </w:p>
    <w:p w:rsidR="00726343" w:rsidRPr="00726343" w:rsidRDefault="00726343" w:rsidP="007263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sz w:val="20"/>
          <w:szCs w:val="20"/>
        </w:rPr>
        <w:t>Что выведет приведенный запрос, если в таблице Employee</w:t>
      </w:r>
      <w:r w:rsidR="00B0745E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726343">
        <w:rPr>
          <w:rFonts w:ascii="Times New Roman" w:hAnsi="Times New Roman" w:cs="Times New Roman"/>
          <w:sz w:val="20"/>
          <w:szCs w:val="20"/>
        </w:rPr>
        <w:t xml:space="preserve"> 10 записей?</w:t>
      </w:r>
    </w:p>
    <w:p w:rsidR="00726343" w:rsidRPr="004A5C3B" w:rsidRDefault="00726343" w:rsidP="0072634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4A5C3B">
        <w:rPr>
          <w:rFonts w:ascii="Times New Roman" w:hAnsi="Times New Roman" w:cs="Times New Roman"/>
          <w:sz w:val="20"/>
          <w:szCs w:val="20"/>
          <w:lang w:val="en-US"/>
        </w:rPr>
        <w:t>BEGIN TRAN</w:t>
      </w:r>
    </w:p>
    <w:p w:rsidR="00726343" w:rsidRPr="004A5C3B" w:rsidRDefault="00726343" w:rsidP="0072634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4A5C3B">
        <w:rPr>
          <w:rFonts w:ascii="Times New Roman" w:hAnsi="Times New Roman" w:cs="Times New Roman"/>
          <w:sz w:val="20"/>
          <w:szCs w:val="20"/>
          <w:lang w:val="en-US"/>
        </w:rPr>
        <w:t>TRUNCATE TABLE Employees</w:t>
      </w:r>
    </w:p>
    <w:p w:rsidR="00726343" w:rsidRPr="004A5C3B" w:rsidRDefault="00726343" w:rsidP="0072634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4A5C3B">
        <w:rPr>
          <w:rFonts w:ascii="Times New Roman" w:hAnsi="Times New Roman" w:cs="Times New Roman"/>
          <w:sz w:val="20"/>
          <w:szCs w:val="20"/>
          <w:lang w:val="en-US"/>
        </w:rPr>
        <w:t>ROLLBACK</w:t>
      </w:r>
    </w:p>
    <w:p w:rsidR="00726343" w:rsidRPr="00726343" w:rsidRDefault="00726343" w:rsidP="00726343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sz w:val="20"/>
          <w:szCs w:val="20"/>
        </w:rPr>
        <w:t>SELECT * FROM Employees</w:t>
      </w:r>
    </w:p>
    <w:p w:rsidR="00726343" w:rsidRDefault="00726343" w:rsidP="0072634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26343">
        <w:rPr>
          <w:rFonts w:ascii="Times New Roman" w:hAnsi="Times New Roman" w:cs="Times New Roman"/>
          <w:sz w:val="20"/>
          <w:szCs w:val="20"/>
        </w:rPr>
        <w:t>Важен ли в составном индексе порядок столбцов?</w:t>
      </w:r>
    </w:p>
    <w:p w:rsidR="009F1D22" w:rsidRPr="009F1D22" w:rsidRDefault="009F1D22" w:rsidP="00022A79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F1D22">
        <w:rPr>
          <w:rFonts w:ascii="Times New Roman" w:hAnsi="Times New Roman" w:cs="Times New Roman"/>
          <w:sz w:val="20"/>
          <w:szCs w:val="20"/>
        </w:rPr>
        <w:t>Что такое план запросов и на какие характеристики необходимо обращать внимание?</w:t>
      </w:r>
    </w:p>
    <w:p w:rsidR="003012EA" w:rsidRPr="00726343" w:rsidRDefault="003012EA" w:rsidP="003012EA">
      <w:pPr>
        <w:pStyle w:val="a3"/>
        <w:rPr>
          <w:rStyle w:val="hljs-keyword"/>
          <w:rFonts w:ascii="Times New Roman" w:hAnsi="Times New Roman" w:cs="Times New Roman"/>
          <w:color w:val="A626A4"/>
          <w:sz w:val="20"/>
          <w:szCs w:val="20"/>
        </w:rPr>
      </w:pPr>
    </w:p>
    <w:sectPr w:rsidR="003012EA" w:rsidRPr="00726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9B2"/>
    <w:multiLevelType w:val="hybridMultilevel"/>
    <w:tmpl w:val="B376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37C5"/>
    <w:multiLevelType w:val="hybridMultilevel"/>
    <w:tmpl w:val="DBD89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93B2A"/>
    <w:multiLevelType w:val="hybridMultilevel"/>
    <w:tmpl w:val="899E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80"/>
    <w:rsid w:val="00025C21"/>
    <w:rsid w:val="00157B18"/>
    <w:rsid w:val="00226280"/>
    <w:rsid w:val="002C1B5F"/>
    <w:rsid w:val="003012EA"/>
    <w:rsid w:val="0036081D"/>
    <w:rsid w:val="004336CF"/>
    <w:rsid w:val="004A5C3B"/>
    <w:rsid w:val="005D5710"/>
    <w:rsid w:val="00726343"/>
    <w:rsid w:val="007F1BE9"/>
    <w:rsid w:val="009F1D22"/>
    <w:rsid w:val="00AA0994"/>
    <w:rsid w:val="00AA6614"/>
    <w:rsid w:val="00AB1AC0"/>
    <w:rsid w:val="00B0745E"/>
    <w:rsid w:val="00B37EAB"/>
    <w:rsid w:val="00C00718"/>
    <w:rsid w:val="00DD37E1"/>
    <w:rsid w:val="00EA78C6"/>
    <w:rsid w:val="00F7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4D25"/>
  <w15:chartTrackingRefBased/>
  <w15:docId w15:val="{4CB3E74C-8136-46F2-9344-040ADCE5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280"/>
    <w:pPr>
      <w:ind w:left="720"/>
      <w:contextualSpacing/>
    </w:pPr>
  </w:style>
  <w:style w:type="character" w:customStyle="1" w:styleId="hljs-keyword">
    <w:name w:val="hljs-keyword"/>
    <w:basedOn w:val="a0"/>
    <w:rsid w:val="003012EA"/>
  </w:style>
  <w:style w:type="character" w:customStyle="1" w:styleId="hljs-number">
    <w:name w:val="hljs-number"/>
    <w:basedOn w:val="a0"/>
    <w:rsid w:val="003012EA"/>
  </w:style>
  <w:style w:type="character" w:customStyle="1" w:styleId="hljs-literal">
    <w:name w:val="hljs-literal"/>
    <w:basedOn w:val="a0"/>
    <w:rsid w:val="00301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8</cp:revision>
  <dcterms:created xsi:type="dcterms:W3CDTF">2020-07-10T06:25:00Z</dcterms:created>
  <dcterms:modified xsi:type="dcterms:W3CDTF">2021-07-19T13:50:00Z</dcterms:modified>
</cp:coreProperties>
</file>